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72A" w:rsidRPr="009B7E1E" w:rsidRDefault="00C14B1F" w:rsidP="00C14B1F">
      <w:pPr>
        <w:pStyle w:val="Title"/>
        <w:rPr>
          <w:rFonts w:ascii="Arial Black" w:hAnsi="Arial Black"/>
          <w:color w:val="auto"/>
          <w:sz w:val="72"/>
          <w:szCs w:val="72"/>
        </w:rPr>
      </w:pPr>
      <w:r w:rsidRPr="009B7E1E">
        <w:rPr>
          <w:rFonts w:ascii="Arial Black" w:hAnsi="Arial Black"/>
          <w:color w:val="auto"/>
          <w:sz w:val="72"/>
          <w:szCs w:val="72"/>
        </w:rPr>
        <w:t xml:space="preserve"> </w:t>
      </w:r>
      <w:r w:rsidR="004017BA" w:rsidRPr="009B7E1E">
        <w:rPr>
          <w:rFonts w:ascii="Arial Black" w:hAnsi="Arial Black"/>
          <w:color w:val="auto"/>
          <w:sz w:val="72"/>
          <w:szCs w:val="72"/>
        </w:rPr>
        <w:t xml:space="preserve">                                    </w:t>
      </w:r>
      <w:r w:rsidRPr="009B7E1E">
        <w:rPr>
          <w:rFonts w:ascii="Arial Black" w:hAnsi="Arial Black"/>
          <w:color w:val="auto"/>
          <w:sz w:val="72"/>
          <w:szCs w:val="72"/>
        </w:rPr>
        <w:t xml:space="preserve"> </w:t>
      </w:r>
      <w:proofErr w:type="gramStart"/>
      <w:r w:rsidR="00482539" w:rsidRPr="009B7E1E">
        <w:rPr>
          <w:rFonts w:ascii="Arial Black" w:hAnsi="Arial Black"/>
          <w:color w:val="auto"/>
          <w:sz w:val="72"/>
          <w:szCs w:val="72"/>
        </w:rPr>
        <w:t>covid</w:t>
      </w:r>
      <w:r w:rsidRPr="009B7E1E">
        <w:rPr>
          <w:rFonts w:ascii="Arial Black" w:hAnsi="Arial Black"/>
          <w:color w:val="auto"/>
          <w:sz w:val="72"/>
          <w:szCs w:val="72"/>
        </w:rPr>
        <w:t>-19</w:t>
      </w:r>
      <w:proofErr w:type="gramEnd"/>
      <w:r w:rsidR="00EC4415" w:rsidRPr="009B7E1E">
        <w:rPr>
          <w:rFonts w:ascii="Arial Black" w:hAnsi="Arial Black"/>
          <w:color w:val="auto"/>
          <w:sz w:val="72"/>
          <w:szCs w:val="72"/>
        </w:rPr>
        <w:t xml:space="preserve"> </w:t>
      </w:r>
      <w:r w:rsidRPr="009B7E1E">
        <w:rPr>
          <w:rFonts w:ascii="Arial Black" w:hAnsi="Arial Black"/>
          <w:color w:val="auto"/>
          <w:sz w:val="72"/>
          <w:szCs w:val="72"/>
        </w:rPr>
        <w:t>VACCINES ANALYSIS</w:t>
      </w:r>
    </w:p>
    <w:p w:rsidR="00C14B1F" w:rsidRPr="00C14B1F" w:rsidRDefault="00C14B1F" w:rsidP="00C14B1F"/>
    <w:p w:rsidR="00C14B1F" w:rsidRPr="00601301" w:rsidRDefault="00FD524B" w:rsidP="00C14B1F">
      <w:pPr>
        <w:rPr>
          <w:rFonts w:ascii="Algerian" w:hAnsi="Algerian"/>
          <w:color w:val="76923C" w:themeColor="accent3" w:themeShade="BF"/>
          <w:sz w:val="72"/>
          <w:szCs w:val="72"/>
        </w:rPr>
      </w:pPr>
      <w:r w:rsidRPr="00601301">
        <w:rPr>
          <w:color w:val="76923C" w:themeColor="accent3" w:themeShade="BF"/>
          <w:sz w:val="72"/>
          <w:szCs w:val="72"/>
        </w:rPr>
        <w:t xml:space="preserve">              </w:t>
      </w:r>
      <w:r w:rsidR="004017BA" w:rsidRPr="00601301">
        <w:rPr>
          <w:color w:val="76923C" w:themeColor="accent3" w:themeShade="BF"/>
          <w:sz w:val="72"/>
          <w:szCs w:val="72"/>
        </w:rPr>
        <w:t xml:space="preserve">                                         </w:t>
      </w:r>
      <w:r w:rsidRPr="00601301">
        <w:rPr>
          <w:color w:val="76923C" w:themeColor="accent3" w:themeShade="BF"/>
          <w:sz w:val="72"/>
          <w:szCs w:val="72"/>
        </w:rPr>
        <w:t xml:space="preserve">  </w:t>
      </w:r>
      <w:r w:rsidRPr="00601301">
        <w:rPr>
          <w:rFonts w:ascii="Algerian" w:hAnsi="Algerian"/>
          <w:color w:val="76923C" w:themeColor="accent3" w:themeShade="BF"/>
          <w:sz w:val="72"/>
          <w:szCs w:val="72"/>
        </w:rPr>
        <w:t>BATCH MEMBER</w:t>
      </w:r>
    </w:p>
    <w:p w:rsidR="004017BA" w:rsidRPr="00601301" w:rsidRDefault="009B7E1E" w:rsidP="00601301">
      <w:pPr>
        <w:pStyle w:val="ListParagraph"/>
        <w:numPr>
          <w:ilvl w:val="0"/>
          <w:numId w:val="12"/>
        </w:numPr>
        <w:spacing w:before="120" w:after="100" w:afterAutospacing="1"/>
        <w:ind w:right="-1440"/>
        <w:rPr>
          <w:rFonts w:ascii="Algerian" w:hAnsi="Algerian"/>
          <w:color w:val="002060"/>
          <w:sz w:val="72"/>
          <w:szCs w:val="72"/>
        </w:rPr>
      </w:pPr>
      <w:r>
        <w:rPr>
          <w:rFonts w:ascii="Algerian" w:hAnsi="Algerian"/>
          <w:color w:val="002060"/>
          <w:sz w:val="72"/>
          <w:szCs w:val="72"/>
        </w:rPr>
        <w:t>732521104701</w:t>
      </w:r>
      <w:r w:rsidR="00FD524B" w:rsidRPr="00601301">
        <w:rPr>
          <w:rFonts w:ascii="Algerian" w:hAnsi="Algerian"/>
          <w:color w:val="002060"/>
          <w:sz w:val="72"/>
          <w:szCs w:val="72"/>
        </w:rPr>
        <w:t>:</w:t>
      </w:r>
      <w:r w:rsidR="004017BA" w:rsidRPr="00601301">
        <w:rPr>
          <w:rFonts w:ascii="Algerian" w:hAnsi="Algerian"/>
          <w:color w:val="002060"/>
          <w:sz w:val="72"/>
          <w:szCs w:val="72"/>
        </w:rPr>
        <w:t xml:space="preserve"> </w:t>
      </w:r>
      <w:r>
        <w:rPr>
          <w:rFonts w:ascii="Algerian" w:hAnsi="Algerian"/>
          <w:color w:val="002060"/>
          <w:sz w:val="72"/>
          <w:szCs w:val="72"/>
        </w:rPr>
        <w:t>SRUSHTY A</w:t>
      </w:r>
    </w:p>
    <w:p w:rsidR="00FD524B" w:rsidRPr="00601301" w:rsidRDefault="004017BA" w:rsidP="004017BA">
      <w:pPr>
        <w:spacing w:before="120" w:after="100" w:afterAutospacing="1"/>
        <w:ind w:left="1728" w:right="-1440"/>
        <w:rPr>
          <w:rFonts w:ascii="Algerian" w:hAnsi="Algerian"/>
          <w:color w:val="7030A0"/>
          <w:sz w:val="72"/>
          <w:szCs w:val="72"/>
        </w:rPr>
      </w:pPr>
      <w:r w:rsidRPr="00601301">
        <w:rPr>
          <w:rFonts w:ascii="Algerian" w:hAnsi="Algerian"/>
          <w:color w:val="7030A0"/>
          <w:sz w:val="72"/>
          <w:szCs w:val="72"/>
        </w:rPr>
        <w:t xml:space="preserve">                           </w:t>
      </w:r>
      <w:r w:rsidR="00FD524B" w:rsidRPr="00601301">
        <w:rPr>
          <w:rFonts w:ascii="Algerian" w:hAnsi="Algerian"/>
          <w:color w:val="7030A0"/>
          <w:sz w:val="72"/>
          <w:szCs w:val="72"/>
        </w:rPr>
        <w:t xml:space="preserve"> PHASE 4 SUBMISSION DOCUMENT</w:t>
      </w:r>
    </w:p>
    <w:p w:rsidR="00FD524B" w:rsidRPr="009B7E1E" w:rsidRDefault="004017BA" w:rsidP="00FD524B">
      <w:pPr>
        <w:rPr>
          <w:rFonts w:ascii="Algerian" w:hAnsi="Algerian"/>
          <w:color w:val="E36C0A" w:themeColor="accent6" w:themeShade="BF"/>
          <w:sz w:val="72"/>
          <w:szCs w:val="72"/>
        </w:rPr>
      </w:pPr>
      <w:r w:rsidRPr="009B7E1E">
        <w:rPr>
          <w:rFonts w:ascii="Algerian" w:hAnsi="Algerian"/>
          <w:color w:val="E36C0A" w:themeColor="accent6" w:themeShade="BF"/>
          <w:sz w:val="72"/>
          <w:szCs w:val="72"/>
        </w:rPr>
        <w:t xml:space="preserve">                            </w:t>
      </w:r>
      <w:r w:rsidR="00FD524B" w:rsidRPr="009B7E1E">
        <w:rPr>
          <w:rFonts w:ascii="Algerian" w:hAnsi="Algerian"/>
          <w:color w:val="E36C0A" w:themeColor="accent6" w:themeShade="BF"/>
          <w:sz w:val="72"/>
          <w:szCs w:val="72"/>
        </w:rPr>
        <w:t>PROJECT TITLE: COVID19 VACCINES ANALYSIS</w:t>
      </w:r>
    </w:p>
    <w:p w:rsidR="004017BA" w:rsidRPr="009B7E1E" w:rsidRDefault="004017BA" w:rsidP="00FD524B">
      <w:pPr>
        <w:rPr>
          <w:rFonts w:ascii="Algerian" w:hAnsi="Algerian"/>
          <w:color w:val="FF0000"/>
          <w:sz w:val="72"/>
          <w:szCs w:val="72"/>
        </w:rPr>
      </w:pPr>
      <w:r w:rsidRPr="009B7E1E">
        <w:rPr>
          <w:rFonts w:ascii="Algerian" w:hAnsi="Algerian"/>
          <w:color w:val="FF0000"/>
          <w:sz w:val="72"/>
          <w:szCs w:val="72"/>
        </w:rPr>
        <w:t xml:space="preserve">                                      PHASE 4:</w:t>
      </w:r>
      <w:r w:rsidR="009B7E1E" w:rsidRPr="009B7E1E">
        <w:rPr>
          <w:rFonts w:ascii="Algerian" w:hAnsi="Algerian"/>
          <w:color w:val="FF0000"/>
          <w:sz w:val="72"/>
          <w:szCs w:val="72"/>
        </w:rPr>
        <w:t xml:space="preserve"> </w:t>
      </w:r>
      <w:r w:rsidRPr="009B7E1E">
        <w:rPr>
          <w:rFonts w:ascii="Algerian" w:hAnsi="Algerian"/>
          <w:color w:val="FF0000"/>
          <w:sz w:val="72"/>
          <w:szCs w:val="72"/>
        </w:rPr>
        <w:t>DEVELOPMENT PART 2</w:t>
      </w:r>
    </w:p>
    <w:p w:rsidR="004017BA" w:rsidRPr="009B7E1E" w:rsidRDefault="007105F2" w:rsidP="00FD524B">
      <w:pPr>
        <w:rPr>
          <w:rFonts w:ascii="Times New Roman" w:hAnsi="Times New Roman" w:cs="Times New Roman"/>
          <w:color w:val="92D050"/>
          <w:sz w:val="72"/>
          <w:szCs w:val="72"/>
        </w:rPr>
      </w:pPr>
      <w:r w:rsidRPr="009B7E1E">
        <w:rPr>
          <w:rFonts w:ascii="Times New Roman" w:hAnsi="Times New Roman" w:cs="Times New Roman"/>
          <w:color w:val="92D050"/>
          <w:sz w:val="72"/>
          <w:szCs w:val="72"/>
        </w:rPr>
        <w:t xml:space="preserve">      TOPIC</w:t>
      </w:r>
    </w:p>
    <w:p w:rsidR="007105F2" w:rsidRPr="00EC4415" w:rsidRDefault="007105F2" w:rsidP="007105F2">
      <w:pPr>
        <w:rPr>
          <w:rStyle w:val="eop"/>
          <w:rFonts w:ascii="Bahnschrift SemiBold Condensed" w:hAnsi="Bahnschrift SemiBold Condensed" w:cs="Calibri Light"/>
          <w:sz w:val="72"/>
          <w:szCs w:val="72"/>
        </w:rPr>
      </w:pPr>
      <w:r>
        <w:rPr>
          <w:rFonts w:ascii="Algerian" w:hAnsi="Algerian"/>
          <w:color w:val="000000" w:themeColor="text1"/>
          <w:sz w:val="72"/>
          <w:szCs w:val="72"/>
        </w:rPr>
        <w:t xml:space="preserve">    </w:t>
      </w:r>
      <w:r w:rsidRPr="00EC4415">
        <w:rPr>
          <w:rStyle w:val="normaltextrun"/>
          <w:rFonts w:ascii="Bahnschrift SemiBold Condensed" w:hAnsi="Bahnschrift SemiBold Condensed" w:cs="Calibri Light"/>
          <w:sz w:val="72"/>
          <w:szCs w:val="72"/>
        </w:rPr>
        <w:t>Continue conducting the Covid-19 vaccines analysis by:</w:t>
      </w:r>
      <w:r w:rsidRPr="00EC4415">
        <w:rPr>
          <w:rStyle w:val="eop"/>
          <w:rFonts w:ascii="Bahnschrift SemiBold Condensed" w:hAnsi="Bahnschrift SemiBold Condensed" w:cs="Calibri Light"/>
          <w:sz w:val="72"/>
          <w:szCs w:val="72"/>
        </w:rPr>
        <w:t> </w:t>
      </w:r>
    </w:p>
    <w:p w:rsidR="007105F2" w:rsidRPr="00EC4415" w:rsidRDefault="007105F2" w:rsidP="007105F2">
      <w:pPr>
        <w:pStyle w:val="ListParagraph"/>
        <w:numPr>
          <w:ilvl w:val="0"/>
          <w:numId w:val="2"/>
        </w:numPr>
        <w:rPr>
          <w:rStyle w:val="eop"/>
          <w:rFonts w:ascii="Bahnschrift SemiBold Condensed" w:hAnsi="Bahnschrift SemiBold Condensed" w:cs="Calibri Light"/>
          <w:sz w:val="72"/>
          <w:szCs w:val="72"/>
        </w:rPr>
      </w:pPr>
      <w:r w:rsidRPr="00EC4415">
        <w:rPr>
          <w:rStyle w:val="normaltextrun"/>
          <w:rFonts w:ascii="Bahnschrift SemiBold Condensed" w:hAnsi="Bahnschrift SemiBold Condensed" w:cs="Calibri Light"/>
          <w:sz w:val="72"/>
          <w:szCs w:val="72"/>
        </w:rPr>
        <w:t>Performing exploratory data analysis</w:t>
      </w:r>
      <w:r w:rsidRPr="00EC4415">
        <w:rPr>
          <w:rStyle w:val="eop"/>
          <w:rFonts w:ascii="Bahnschrift SemiBold Condensed" w:hAnsi="Bahnschrift SemiBold Condensed" w:cs="Calibri Light"/>
          <w:sz w:val="72"/>
          <w:szCs w:val="72"/>
        </w:rPr>
        <w:t> </w:t>
      </w:r>
    </w:p>
    <w:p w:rsidR="007105F2" w:rsidRPr="00EC4415" w:rsidRDefault="007105F2" w:rsidP="007105F2">
      <w:pPr>
        <w:pStyle w:val="ListParagraph"/>
        <w:numPr>
          <w:ilvl w:val="0"/>
          <w:numId w:val="2"/>
        </w:numPr>
        <w:rPr>
          <w:rStyle w:val="normaltextrun"/>
          <w:rFonts w:ascii="Bahnschrift SemiBold Condensed" w:hAnsi="Bahnschrift SemiBold Condensed" w:cs="Calibri Light"/>
          <w:sz w:val="56"/>
          <w:szCs w:val="56"/>
        </w:rPr>
      </w:pPr>
      <w:r w:rsidRPr="00EC4415">
        <w:rPr>
          <w:rStyle w:val="normaltextrun"/>
          <w:rFonts w:ascii="Bahnschrift SemiBold Condensed" w:hAnsi="Bahnschrift SemiBold Condensed" w:cs="Calibri Light"/>
          <w:sz w:val="72"/>
          <w:szCs w:val="72"/>
        </w:rPr>
        <w:t xml:space="preserve">Statistical </w:t>
      </w:r>
      <w:proofErr w:type="spellStart"/>
      <w:r w:rsidRPr="00EC4415">
        <w:rPr>
          <w:rStyle w:val="normaltextrun"/>
          <w:rFonts w:ascii="Bahnschrift SemiBold Condensed" w:hAnsi="Bahnschrift SemiBold Condensed" w:cs="Calibri Light"/>
          <w:sz w:val="72"/>
          <w:szCs w:val="72"/>
        </w:rPr>
        <w:t>analysi</w:t>
      </w:r>
      <w:r w:rsidRPr="00EC4415">
        <w:rPr>
          <w:rStyle w:val="normaltextrun"/>
          <w:rFonts w:ascii="Bahnschrift SemiBold Condensed" w:hAnsi="Bahnschrift SemiBold Condensed" w:cs="Calibri Light"/>
          <w:sz w:val="56"/>
          <w:szCs w:val="56"/>
        </w:rPr>
        <w:t>S</w:t>
      </w:r>
      <w:proofErr w:type="spellEnd"/>
    </w:p>
    <w:p w:rsidR="007105F2" w:rsidRPr="00EC4415" w:rsidRDefault="007105F2" w:rsidP="007105F2">
      <w:pPr>
        <w:pStyle w:val="ListParagraph"/>
        <w:numPr>
          <w:ilvl w:val="0"/>
          <w:numId w:val="2"/>
        </w:numPr>
        <w:rPr>
          <w:rStyle w:val="eop"/>
          <w:rFonts w:ascii="Bahnschrift SemiBold Condensed" w:hAnsi="Bahnschrift SemiBold Condensed"/>
          <w:color w:val="000000" w:themeColor="text1"/>
          <w:sz w:val="72"/>
          <w:szCs w:val="72"/>
        </w:rPr>
      </w:pPr>
      <w:r w:rsidRPr="00EC4415">
        <w:rPr>
          <w:rStyle w:val="normaltextrun"/>
          <w:rFonts w:ascii="Bahnschrift SemiBold Condensed" w:hAnsi="Bahnschrift SemiBold Condensed" w:cs="Calibri Light"/>
          <w:sz w:val="72"/>
          <w:szCs w:val="72"/>
        </w:rPr>
        <w:t>Visualization.</w:t>
      </w:r>
      <w:r w:rsidRPr="00EC4415">
        <w:rPr>
          <w:rStyle w:val="eop"/>
          <w:rFonts w:ascii="Bahnschrift SemiBold Condensed" w:hAnsi="Bahnschrift SemiBold Condensed" w:cs="Calibri Light"/>
          <w:sz w:val="72"/>
          <w:szCs w:val="72"/>
        </w:rPr>
        <w:t> </w:t>
      </w:r>
    </w:p>
    <w:p w:rsidR="007105F2" w:rsidRDefault="007105F2" w:rsidP="007105F2">
      <w:pPr>
        <w:rPr>
          <w:rFonts w:ascii="Bahnschrift SemiBold SemiConden" w:hAnsi="Bahnschrift SemiBold SemiConden"/>
          <w:noProof/>
          <w:color w:val="000000" w:themeColor="text1"/>
          <w:sz w:val="72"/>
          <w:szCs w:val="72"/>
        </w:rPr>
      </w:pPr>
      <w:r>
        <w:rPr>
          <w:rFonts w:ascii="Bahnschrift SemiBold SemiConden" w:hAnsi="Bahnschrift SemiBold SemiConden"/>
          <w:color w:val="000000" w:themeColor="text1"/>
          <w:sz w:val="72"/>
          <w:szCs w:val="72"/>
        </w:rPr>
        <w:t xml:space="preserve">     </w:t>
      </w:r>
      <w:r>
        <w:rPr>
          <w:rFonts w:ascii="Bahnschrift SemiBold SemiConden" w:hAnsi="Bahnschrift SemiBold SemiConden"/>
          <w:noProof/>
          <w:color w:val="000000" w:themeColor="text1"/>
          <w:sz w:val="72"/>
          <w:szCs w:val="72"/>
        </w:rPr>
        <w:t xml:space="preserve">         </w:t>
      </w:r>
    </w:p>
    <w:p w:rsidR="007105F2" w:rsidRPr="007105F2" w:rsidRDefault="007105F2" w:rsidP="007105F2">
      <w:pPr>
        <w:rPr>
          <w:rFonts w:ascii="Bahnschrift SemiBold SemiConden" w:hAnsi="Bahnschrift SemiBold SemiConden"/>
          <w:color w:val="000000" w:themeColor="text1"/>
          <w:sz w:val="72"/>
          <w:szCs w:val="72"/>
        </w:rPr>
      </w:pPr>
      <w:r>
        <w:rPr>
          <w:rFonts w:ascii="Bahnschrift SemiBold SemiConden" w:hAnsi="Bahnschrift SemiBold SemiConden"/>
          <w:noProof/>
          <w:color w:val="000000" w:themeColor="text1"/>
          <w:sz w:val="72"/>
          <w:szCs w:val="72"/>
        </w:rPr>
        <w:t xml:space="preserve">                    </w:t>
      </w:r>
      <w:r w:rsidR="008B00CA">
        <w:rPr>
          <w:noProof/>
        </w:rPr>
        <w:drawing>
          <wp:inline distT="0" distB="0" distL="0" distR="0">
            <wp:extent cx="9810750" cy="5494020"/>
            <wp:effectExtent l="19050" t="0" r="0" b="0"/>
            <wp:docPr id="1" name="Picture 1" descr="A Timeline of COVID-19 Vaccine Development | Bio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imeline of COVID-19 Vaccine Development | BioSpace"/>
                    <pic:cNvPicPr>
                      <a:picLocks noChangeAspect="1" noChangeArrowheads="1"/>
                    </pic:cNvPicPr>
                  </pic:nvPicPr>
                  <pic:blipFill>
                    <a:blip r:embed="rId6"/>
                    <a:srcRect/>
                    <a:stretch>
                      <a:fillRect/>
                    </a:stretch>
                  </pic:blipFill>
                  <pic:spPr bwMode="auto">
                    <a:xfrm>
                      <a:off x="0" y="0"/>
                      <a:ext cx="9832226" cy="5506046"/>
                    </a:xfrm>
                    <a:prstGeom prst="rect">
                      <a:avLst/>
                    </a:prstGeom>
                    <a:noFill/>
                    <a:ln w="9525">
                      <a:noFill/>
                      <a:miter lim="800000"/>
                      <a:headEnd/>
                      <a:tailEnd/>
                    </a:ln>
                  </pic:spPr>
                </pic:pic>
              </a:graphicData>
            </a:graphic>
          </wp:inline>
        </w:drawing>
      </w:r>
    </w:p>
    <w:p w:rsidR="007105F2" w:rsidRPr="007105F2" w:rsidRDefault="007105F2" w:rsidP="007105F2">
      <w:pPr>
        <w:pStyle w:val="paragraph"/>
        <w:spacing w:before="0" w:after="0" w:afterAutospacing="0"/>
        <w:textAlignment w:val="baseline"/>
        <w:rPr>
          <w:sz w:val="72"/>
          <w:szCs w:val="72"/>
        </w:rPr>
      </w:pPr>
    </w:p>
    <w:p w:rsidR="004017BA" w:rsidRPr="007105F2" w:rsidRDefault="004017BA" w:rsidP="00FD524B">
      <w:pPr>
        <w:rPr>
          <w:rFonts w:ascii="Algerian" w:hAnsi="Algerian"/>
          <w:color w:val="000000" w:themeColor="text1"/>
          <w:sz w:val="72"/>
          <w:szCs w:val="72"/>
        </w:rPr>
      </w:pPr>
    </w:p>
    <w:p w:rsidR="00FD524B" w:rsidRDefault="008B00CA" w:rsidP="008B00CA">
      <w:pPr>
        <w:pStyle w:val="Subtitle"/>
        <w:tabs>
          <w:tab w:val="left" w:pos="6660"/>
        </w:tabs>
        <w:rPr>
          <w:rFonts w:ascii="Algerian" w:eastAsiaTheme="minorHAnsi" w:hAnsi="Algerian" w:cstheme="minorBidi"/>
          <w:i w:val="0"/>
          <w:iCs w:val="0"/>
          <w:color w:val="000000" w:themeColor="text1"/>
          <w:spacing w:val="0"/>
          <w:sz w:val="72"/>
          <w:szCs w:val="72"/>
        </w:rPr>
      </w:pPr>
      <w:r>
        <w:rPr>
          <w:rFonts w:ascii="Algerian" w:eastAsiaTheme="minorHAnsi" w:hAnsi="Algerian" w:cstheme="minorBidi"/>
          <w:i w:val="0"/>
          <w:iCs w:val="0"/>
          <w:color w:val="000000" w:themeColor="text1"/>
          <w:spacing w:val="0"/>
          <w:sz w:val="72"/>
          <w:szCs w:val="72"/>
        </w:rPr>
        <w:tab/>
      </w:r>
    </w:p>
    <w:p w:rsidR="007105F2" w:rsidRPr="008B00CA" w:rsidRDefault="002064B3" w:rsidP="007105F2">
      <w:pPr>
        <w:rPr>
          <w:rFonts w:ascii="Times New Roman" w:hAnsi="Times New Roman" w:cs="Times New Roman"/>
          <w:color w:val="92D050"/>
          <w:sz w:val="72"/>
          <w:szCs w:val="72"/>
        </w:rPr>
      </w:pPr>
      <w:r w:rsidRPr="008B00CA">
        <w:rPr>
          <w:rFonts w:ascii="Times New Roman" w:hAnsi="Times New Roman" w:cs="Times New Roman"/>
          <w:color w:val="92D050"/>
          <w:sz w:val="72"/>
          <w:szCs w:val="72"/>
        </w:rPr>
        <w:t>COVID 19 VACCINES ANALYSIS</w:t>
      </w:r>
    </w:p>
    <w:p w:rsidR="00476935" w:rsidRPr="00476935" w:rsidRDefault="002064B3" w:rsidP="00476935">
      <w:pPr>
        <w:rPr>
          <w:rFonts w:ascii="Algerian" w:hAnsi="Algerian"/>
          <w:color w:val="215868" w:themeColor="accent5" w:themeShade="80"/>
          <w:sz w:val="56"/>
          <w:szCs w:val="56"/>
        </w:rPr>
      </w:pPr>
      <w:r>
        <w:rPr>
          <w:rFonts w:ascii="Algerian" w:hAnsi="Algerian"/>
          <w:sz w:val="72"/>
          <w:szCs w:val="72"/>
        </w:rPr>
        <w:t xml:space="preserve">   </w:t>
      </w:r>
      <w:r w:rsidRPr="00476935">
        <w:rPr>
          <w:rFonts w:ascii="Algerian" w:hAnsi="Algerian"/>
          <w:color w:val="215868" w:themeColor="accent5" w:themeShade="80"/>
          <w:sz w:val="56"/>
          <w:szCs w:val="56"/>
        </w:rPr>
        <w:t>INTRODUCATION</w:t>
      </w:r>
      <w:r w:rsidR="00476935" w:rsidRPr="00476935">
        <w:rPr>
          <w:rFonts w:ascii="Algerian" w:hAnsi="Algerian"/>
          <w:color w:val="215868" w:themeColor="accent5" w:themeShade="80"/>
          <w:sz w:val="56"/>
          <w:szCs w:val="56"/>
        </w:rPr>
        <w:t>;</w:t>
      </w:r>
    </w:p>
    <w:p w:rsidR="00476935" w:rsidRPr="00A3135A" w:rsidRDefault="00476935" w:rsidP="00476935">
      <w:pPr>
        <w:pStyle w:val="ListParagraph"/>
        <w:numPr>
          <w:ilvl w:val="0"/>
          <w:numId w:val="3"/>
        </w:numPr>
        <w:rPr>
          <w:rFonts w:ascii="Bahnschrift SemiBold Condensed" w:hAnsi="Bahnschrift SemiBold Condensed"/>
          <w:color w:val="215868" w:themeColor="accent5" w:themeShade="80"/>
          <w:sz w:val="56"/>
          <w:szCs w:val="56"/>
        </w:rPr>
      </w:pPr>
      <w:r w:rsidRPr="00A3135A">
        <w:rPr>
          <w:rFonts w:ascii="Bahnschrift SemiBold Condensed" w:hAnsi="Bahnschrift SemiBold Condensed"/>
          <w:sz w:val="56"/>
          <w:szCs w:val="56"/>
        </w:rPr>
        <w:t xml:space="preserve">On December 31, 2019, a novel corona virus disease caused by severe acute respiratory syndrome type 2 corona </w:t>
      </w:r>
      <w:proofErr w:type="gramStart"/>
      <w:r w:rsidRPr="00A3135A">
        <w:rPr>
          <w:rFonts w:ascii="Bahnschrift SemiBold Condensed" w:hAnsi="Bahnschrift SemiBold Condensed"/>
          <w:sz w:val="56"/>
          <w:szCs w:val="56"/>
        </w:rPr>
        <w:t>virus</w:t>
      </w:r>
      <w:proofErr w:type="gramEnd"/>
      <w:r w:rsidRPr="00A3135A">
        <w:rPr>
          <w:rFonts w:ascii="Bahnschrift SemiBold Condensed" w:hAnsi="Bahnschrift SemiBold Condensed"/>
          <w:sz w:val="56"/>
          <w:szCs w:val="56"/>
        </w:rPr>
        <w:t xml:space="preserve"> (SARS-CoV-2) was first reported in China.</w:t>
      </w:r>
    </w:p>
    <w:p w:rsidR="00476935" w:rsidRPr="00A3135A" w:rsidRDefault="00476935" w:rsidP="00476935">
      <w:pPr>
        <w:pStyle w:val="ListParagraph"/>
        <w:numPr>
          <w:ilvl w:val="0"/>
          <w:numId w:val="3"/>
        </w:numPr>
        <w:rPr>
          <w:rFonts w:ascii="Bahnschrift SemiBold Condensed" w:hAnsi="Bahnschrift SemiBold Condensed"/>
          <w:color w:val="215868" w:themeColor="accent5" w:themeShade="80"/>
          <w:sz w:val="56"/>
          <w:szCs w:val="56"/>
        </w:rPr>
      </w:pPr>
      <w:r w:rsidRPr="00A3135A">
        <w:rPr>
          <w:rFonts w:ascii="Bahnschrift SemiBold Condensed" w:hAnsi="Bahnschrift SemiBold Condensed"/>
          <w:sz w:val="56"/>
          <w:szCs w:val="56"/>
        </w:rPr>
        <w:t xml:space="preserve"> On January 30, 2020, the World Health Organization (WHO) announced that the new corona virus pneumonia epidemic was listed as a "public health emergency of international concern," and on February 11, the WHO officially named the disease as Corona virus disease 2019 (COVID-19).COVID-19 had a devastating impact on almost all countries in the world</w:t>
      </w:r>
    </w:p>
    <w:p w:rsidR="00476935" w:rsidRPr="00A3135A" w:rsidRDefault="008B00CA" w:rsidP="00476935">
      <w:pPr>
        <w:pStyle w:val="ListParagraph"/>
        <w:numPr>
          <w:ilvl w:val="0"/>
          <w:numId w:val="3"/>
        </w:numPr>
        <w:rPr>
          <w:rFonts w:ascii="Bahnschrift SemiBold Condensed" w:hAnsi="Bahnschrift SemiBold Condensed"/>
          <w:color w:val="215868" w:themeColor="accent5" w:themeShade="80"/>
          <w:sz w:val="56"/>
          <w:szCs w:val="56"/>
        </w:rPr>
      </w:pPr>
      <w:r>
        <w:rPr>
          <w:rFonts w:ascii="Bahnschrift SemiBold Condensed" w:hAnsi="Bahnschrift SemiBold Condensed"/>
          <w:sz w:val="56"/>
          <w:szCs w:val="56"/>
        </w:rPr>
        <w:t xml:space="preserve"> </w:t>
      </w:r>
      <w:r w:rsidR="00476935" w:rsidRPr="00A3135A">
        <w:rPr>
          <w:rFonts w:ascii="Bahnschrift SemiBold Condensed" w:hAnsi="Bahnschrift SemiBold Condensed"/>
          <w:sz w:val="56"/>
          <w:szCs w:val="56"/>
        </w:rPr>
        <w:t>Because the new corona virus is highly contagious and spreads quickly, it is not easy to find in mild cases and asymptomatic infections.</w:t>
      </w:r>
    </w:p>
    <w:p w:rsidR="00476935" w:rsidRPr="00A3135A" w:rsidRDefault="00476935" w:rsidP="00476935">
      <w:pPr>
        <w:pStyle w:val="ListParagraph"/>
        <w:numPr>
          <w:ilvl w:val="0"/>
          <w:numId w:val="3"/>
        </w:numPr>
        <w:rPr>
          <w:rFonts w:ascii="Bahnschrift SemiBold Condensed" w:hAnsi="Bahnschrift SemiBold Condensed"/>
          <w:color w:val="215868" w:themeColor="accent5" w:themeShade="80"/>
          <w:sz w:val="56"/>
          <w:szCs w:val="56"/>
        </w:rPr>
      </w:pPr>
      <w:r w:rsidRPr="00A3135A">
        <w:rPr>
          <w:rFonts w:ascii="Bahnschrift SemiBold Condensed" w:hAnsi="Bahnschrift SemiBold Condensed"/>
          <w:sz w:val="56"/>
          <w:szCs w:val="56"/>
        </w:rPr>
        <w:t xml:space="preserve">Also, it is easy to cause "hidden" transmission in communities and medical institutions. The virus may gradually evolve into a seasonal low-level epidemic. </w:t>
      </w:r>
    </w:p>
    <w:p w:rsidR="00476935" w:rsidRPr="00A3135A" w:rsidRDefault="00476935" w:rsidP="00476935">
      <w:pPr>
        <w:pStyle w:val="ListParagraph"/>
        <w:numPr>
          <w:ilvl w:val="0"/>
          <w:numId w:val="3"/>
        </w:numPr>
        <w:rPr>
          <w:rFonts w:ascii="Bahnschrift SemiBold Condensed" w:hAnsi="Bahnschrift SemiBold Condensed"/>
          <w:color w:val="215868" w:themeColor="accent5" w:themeShade="80"/>
          <w:sz w:val="56"/>
          <w:szCs w:val="56"/>
        </w:rPr>
      </w:pPr>
      <w:r w:rsidRPr="00A3135A">
        <w:rPr>
          <w:rFonts w:ascii="Bahnschrift SemiBold Condensed" w:hAnsi="Bahnschrift SemiBold Condensed"/>
          <w:sz w:val="56"/>
          <w:szCs w:val="56"/>
        </w:rPr>
        <w:t>Even if the virus can be completely eliminated from the population, the transmission mechanism from the host to the person is still unclear due to the population's general susceptibility.</w:t>
      </w:r>
    </w:p>
    <w:p w:rsidR="00476935" w:rsidRPr="00A3135A" w:rsidRDefault="00476935" w:rsidP="00476935">
      <w:pPr>
        <w:pStyle w:val="ListParagraph"/>
        <w:numPr>
          <w:ilvl w:val="0"/>
          <w:numId w:val="3"/>
        </w:numPr>
        <w:rPr>
          <w:rFonts w:ascii="Bahnschrift SemiBold Condensed" w:hAnsi="Bahnschrift SemiBold Condensed"/>
          <w:color w:val="215868" w:themeColor="accent5" w:themeShade="80"/>
          <w:sz w:val="56"/>
          <w:szCs w:val="56"/>
        </w:rPr>
      </w:pPr>
      <w:r w:rsidRPr="00A3135A">
        <w:rPr>
          <w:rFonts w:ascii="Bahnschrift SemiBold Condensed" w:hAnsi="Bahnschrift SemiBold Condensed"/>
          <w:sz w:val="56"/>
          <w:szCs w:val="56"/>
        </w:rPr>
        <w:t xml:space="preserve"> There is a risk of recurrence or periodic epidemics. Vaccines need to be administered as soon as possible. Globally, 7.8 billion people are at risk of SARS-CoV-2 infection and the morbidity and death of COVID-19. People are looking forward to developing an effective and safe COVID-19 vaccine to contain this COVID-19 pandemic and prevent another outbreak of the epidemic.</w:t>
      </w:r>
    </w:p>
    <w:p w:rsidR="00E71C76" w:rsidRPr="00A3135A" w:rsidRDefault="00476935" w:rsidP="00E71C76">
      <w:pPr>
        <w:pStyle w:val="ListParagraph"/>
        <w:numPr>
          <w:ilvl w:val="0"/>
          <w:numId w:val="3"/>
        </w:numPr>
        <w:rPr>
          <w:rFonts w:ascii="Bahnschrift SemiBold Condensed" w:hAnsi="Bahnschrift SemiBold Condensed"/>
          <w:color w:val="215868" w:themeColor="accent5" w:themeShade="80"/>
          <w:sz w:val="56"/>
          <w:szCs w:val="56"/>
        </w:rPr>
      </w:pPr>
      <w:r w:rsidRPr="00A3135A">
        <w:rPr>
          <w:rFonts w:ascii="Bahnschrift SemiBold Condensed" w:hAnsi="Bahnschrift SemiBold Condensed"/>
          <w:sz w:val="56"/>
          <w:szCs w:val="56"/>
        </w:rPr>
        <w:t xml:space="preserve"> More than 200 COVID-19 vaccines have been listed in the WHO as under development. The expectations for effective prophylactic COVID-19 vaccines are very high</w:t>
      </w:r>
    </w:p>
    <w:p w:rsidR="00E71C76" w:rsidRDefault="00E71C76" w:rsidP="00E71C76">
      <w:pPr>
        <w:rPr>
          <w:rFonts w:ascii="Algerian" w:hAnsi="Algerian"/>
          <w:noProof/>
          <w:color w:val="215868" w:themeColor="accent5" w:themeShade="80"/>
          <w:sz w:val="56"/>
          <w:szCs w:val="56"/>
        </w:rPr>
      </w:pPr>
      <w:proofErr w:type="gramStart"/>
      <w:r>
        <w:rPr>
          <w:rFonts w:ascii="Algerian" w:hAnsi="Algerian"/>
          <w:color w:val="215868" w:themeColor="accent5" w:themeShade="80"/>
          <w:sz w:val="56"/>
          <w:szCs w:val="56"/>
        </w:rPr>
        <w:t>Performing  exploratory</w:t>
      </w:r>
      <w:proofErr w:type="gramEnd"/>
      <w:r>
        <w:rPr>
          <w:rFonts w:ascii="Algerian" w:hAnsi="Algerian"/>
          <w:color w:val="215868" w:themeColor="accent5" w:themeShade="80"/>
          <w:sz w:val="56"/>
          <w:szCs w:val="56"/>
        </w:rPr>
        <w:t xml:space="preserve">  data </w:t>
      </w:r>
      <w:r w:rsidR="00345E0D">
        <w:rPr>
          <w:rFonts w:ascii="Algerian" w:hAnsi="Algerian"/>
          <w:color w:val="215868" w:themeColor="accent5" w:themeShade="80"/>
          <w:sz w:val="56"/>
          <w:szCs w:val="56"/>
        </w:rPr>
        <w:t xml:space="preserve"> </w:t>
      </w:r>
      <w:r>
        <w:rPr>
          <w:rFonts w:ascii="Algerian" w:hAnsi="Algerian"/>
          <w:color w:val="215868" w:themeColor="accent5" w:themeShade="80"/>
          <w:sz w:val="56"/>
          <w:szCs w:val="56"/>
        </w:rPr>
        <w:t>analysis:</w:t>
      </w:r>
    </w:p>
    <w:p w:rsidR="00345E0D" w:rsidRDefault="00345E0D" w:rsidP="00345E0D">
      <w:pPr>
        <w:pStyle w:val="ListParagraph"/>
        <w:numPr>
          <w:ilvl w:val="5"/>
          <w:numId w:val="4"/>
        </w:numPr>
        <w:rPr>
          <w:rFonts w:ascii="Bahnschrift SemiBold SemiConden" w:hAnsi="Bahnschrift SemiBold SemiConden"/>
          <w:noProof/>
          <w:color w:val="0D0D0D" w:themeColor="text1" w:themeTint="F2"/>
          <w:sz w:val="56"/>
          <w:szCs w:val="56"/>
        </w:rPr>
      </w:pPr>
      <w:r w:rsidRPr="00345E0D">
        <w:rPr>
          <w:rFonts w:ascii="Bahnschrift SemiBold SemiConden" w:hAnsi="Bahnschrift SemiBold SemiConden"/>
          <w:noProof/>
          <w:color w:val="0D0D0D" w:themeColor="text1" w:themeTint="F2"/>
          <w:sz w:val="56"/>
          <w:szCs w:val="56"/>
        </w:rPr>
        <w:t>Perfoming an exploratory data analysis (eda) on covid 19 vaccines data can provid insights into its distributed effectiveness,and other  important factors</w:t>
      </w:r>
    </w:p>
    <w:p w:rsidR="00345E0D" w:rsidRDefault="00345E0D" w:rsidP="00345E0D">
      <w:pPr>
        <w:pStyle w:val="ListParagraph"/>
        <w:numPr>
          <w:ilvl w:val="5"/>
          <w:numId w:val="4"/>
        </w:numPr>
        <w:rPr>
          <w:rFonts w:ascii="Bahnschrift SemiBold SemiConden" w:hAnsi="Bahnschrift SemiBold SemiConden"/>
          <w:noProof/>
          <w:color w:val="0D0D0D" w:themeColor="text1" w:themeTint="F2"/>
          <w:sz w:val="56"/>
          <w:szCs w:val="56"/>
        </w:rPr>
      </w:pPr>
      <w:r>
        <w:rPr>
          <w:rFonts w:ascii="Bahnschrift SemiBold SemiConden" w:hAnsi="Bahnschrift SemiBold SemiConden"/>
          <w:noProof/>
          <w:color w:val="0D0D0D" w:themeColor="text1" w:themeTint="F2"/>
          <w:sz w:val="56"/>
          <w:szCs w:val="56"/>
        </w:rPr>
        <w:t>Here’s a simplified</w:t>
      </w:r>
      <w:r w:rsidR="00B57062">
        <w:rPr>
          <w:rFonts w:ascii="Bahnschrift SemiBold SemiConden" w:hAnsi="Bahnschrift SemiBold SemiConden"/>
          <w:noProof/>
          <w:color w:val="0D0D0D" w:themeColor="text1" w:themeTint="F2"/>
          <w:sz w:val="56"/>
          <w:szCs w:val="56"/>
        </w:rPr>
        <w:t xml:space="preserve"> step-by-step guide on how you might approach this:</w:t>
      </w:r>
    </w:p>
    <w:p w:rsidR="00B57062" w:rsidRDefault="00B57062" w:rsidP="00B57062">
      <w:pPr>
        <w:pStyle w:val="ListParagraph"/>
        <w:numPr>
          <w:ilvl w:val="0"/>
          <w:numId w:val="5"/>
        </w:numPr>
        <w:rPr>
          <w:rFonts w:ascii="Bahnschrift SemiBold SemiConden" w:hAnsi="Bahnschrift SemiBold SemiConden"/>
          <w:noProof/>
          <w:color w:val="0D0D0D" w:themeColor="text1" w:themeTint="F2"/>
          <w:sz w:val="56"/>
          <w:szCs w:val="56"/>
        </w:rPr>
      </w:pPr>
      <w:r w:rsidRPr="0098505D">
        <w:rPr>
          <w:rFonts w:ascii="Bahnschrift SemiBold SemiConden" w:hAnsi="Bahnschrift SemiBold SemiConden"/>
          <w:noProof/>
          <w:color w:val="632423" w:themeColor="accent2" w:themeShade="80"/>
          <w:sz w:val="56"/>
          <w:szCs w:val="56"/>
        </w:rPr>
        <w:t>Data collection</w:t>
      </w:r>
      <w:r>
        <w:rPr>
          <w:rFonts w:ascii="Bahnschrift SemiBold SemiConden" w:hAnsi="Bahnschrift SemiBold SemiConden"/>
          <w:noProof/>
          <w:color w:val="0D0D0D" w:themeColor="text1" w:themeTint="F2"/>
          <w:sz w:val="56"/>
          <w:szCs w:val="56"/>
        </w:rPr>
        <w:t>:obtain a reliable dataset with covid 19 vaccine information such as vaccination rates ,vaccine types and demographic data</w:t>
      </w:r>
    </w:p>
    <w:p w:rsidR="00B57062" w:rsidRPr="0098505D" w:rsidRDefault="00B57062" w:rsidP="00B57062">
      <w:pPr>
        <w:ind w:left="4680"/>
        <w:rPr>
          <w:rFonts w:ascii="Bahnschrift SemiBold SemiConden" w:hAnsi="Bahnschrift SemiBold SemiConden"/>
          <w:noProof/>
          <w:color w:val="0D0D0D" w:themeColor="text1" w:themeTint="F2"/>
          <w:sz w:val="56"/>
          <w:szCs w:val="56"/>
        </w:rPr>
      </w:pPr>
      <w:r w:rsidRPr="0098505D">
        <w:rPr>
          <w:rFonts w:ascii="Bahnschrift SemiBold SemiConden" w:hAnsi="Bahnschrift SemiBold SemiConden"/>
          <w:noProof/>
          <w:color w:val="632423" w:themeColor="accent2" w:themeShade="80"/>
          <w:sz w:val="56"/>
          <w:szCs w:val="56"/>
        </w:rPr>
        <w:lastRenderedPageBreak/>
        <w:t>2.data cleaning</w:t>
      </w:r>
      <w:r w:rsidRPr="0098505D">
        <w:rPr>
          <w:rFonts w:ascii="Bahnschrift SemiBold SemiConden" w:hAnsi="Bahnschrift SemiBold SemiConden"/>
          <w:noProof/>
          <w:color w:val="0D0D0D" w:themeColor="text1" w:themeTint="F2"/>
          <w:sz w:val="56"/>
          <w:szCs w:val="56"/>
        </w:rPr>
        <w:t>:</w:t>
      </w:r>
      <w:r w:rsidR="0098505D" w:rsidRPr="0098505D">
        <w:rPr>
          <w:rFonts w:ascii="Bahnschrift SemiBold SemiConden" w:hAnsi="Bahnschrift SemiBold SemiConden"/>
          <w:noProof/>
          <w:color w:val="0D0D0D" w:themeColor="text1" w:themeTint="F2"/>
          <w:sz w:val="56"/>
          <w:szCs w:val="56"/>
        </w:rPr>
        <w:t xml:space="preserve"> </w:t>
      </w:r>
      <w:r w:rsidRPr="0098505D">
        <w:rPr>
          <w:rFonts w:ascii="Bahnschrift SemiBold SemiConden" w:hAnsi="Bahnschrift SemiBold SemiConden"/>
          <w:noProof/>
          <w:color w:val="0D0D0D" w:themeColor="text1" w:themeTint="F2"/>
          <w:sz w:val="56"/>
          <w:szCs w:val="56"/>
        </w:rPr>
        <w:t>remove duplicates and missing values</w:t>
      </w:r>
    </w:p>
    <w:p w:rsidR="00B57062" w:rsidRDefault="00B57062" w:rsidP="00B57062">
      <w:pPr>
        <w:pStyle w:val="ListParagraph"/>
        <w:numPr>
          <w:ilvl w:val="0"/>
          <w:numId w:val="8"/>
        </w:numPr>
        <w:rPr>
          <w:rFonts w:ascii="Bahnschrift SemiBold SemiConden" w:hAnsi="Bahnschrift SemiBold SemiConden"/>
          <w:noProof/>
          <w:color w:val="0D0D0D" w:themeColor="text1" w:themeTint="F2"/>
          <w:sz w:val="56"/>
          <w:szCs w:val="56"/>
        </w:rPr>
      </w:pPr>
      <w:r w:rsidRPr="00B57062">
        <w:rPr>
          <w:rFonts w:ascii="Bahnschrift SemiBold SemiConden" w:hAnsi="Bahnschrift SemiBold SemiConden"/>
          <w:noProof/>
          <w:color w:val="0D0D0D" w:themeColor="text1" w:themeTint="F2"/>
          <w:sz w:val="56"/>
          <w:szCs w:val="56"/>
        </w:rPr>
        <w:t>Convert data types as needed</w:t>
      </w:r>
    </w:p>
    <w:p w:rsidR="00B57062" w:rsidRDefault="00B57062" w:rsidP="00B57062">
      <w:pPr>
        <w:pStyle w:val="ListParagraph"/>
        <w:numPr>
          <w:ilvl w:val="0"/>
          <w:numId w:val="8"/>
        </w:numPr>
        <w:rPr>
          <w:rFonts w:ascii="Bahnschrift SemiBold SemiConden" w:hAnsi="Bahnschrift SemiBold SemiConden"/>
          <w:noProof/>
          <w:color w:val="0D0D0D" w:themeColor="text1" w:themeTint="F2"/>
          <w:sz w:val="56"/>
          <w:szCs w:val="56"/>
        </w:rPr>
      </w:pPr>
      <w:r w:rsidRPr="00B57062">
        <w:rPr>
          <w:rFonts w:ascii="Bahnschrift SemiBold SemiConden" w:hAnsi="Bahnschrift SemiBold SemiConden"/>
          <w:noProof/>
          <w:color w:val="0D0D0D" w:themeColor="text1" w:themeTint="F2"/>
          <w:sz w:val="56"/>
          <w:szCs w:val="56"/>
        </w:rPr>
        <w:t>Handle outliers and anomalies</w:t>
      </w:r>
    </w:p>
    <w:p w:rsidR="00B57062" w:rsidRPr="0098505D" w:rsidRDefault="00B57062" w:rsidP="00B57062">
      <w:pPr>
        <w:rPr>
          <w:rFonts w:ascii="Bahnschrift SemiBold SemiConden" w:hAnsi="Bahnschrift SemiBold SemiConden"/>
          <w:noProof/>
          <w:color w:val="632423" w:themeColor="accent2" w:themeShade="80"/>
          <w:sz w:val="56"/>
          <w:szCs w:val="56"/>
        </w:rPr>
      </w:pPr>
      <w:r>
        <w:rPr>
          <w:rFonts w:ascii="Bahnschrift SemiBold SemiConden" w:hAnsi="Bahnschrift SemiBold SemiConden"/>
          <w:noProof/>
          <w:color w:val="0D0D0D" w:themeColor="text1" w:themeTint="F2"/>
          <w:sz w:val="56"/>
          <w:szCs w:val="56"/>
        </w:rPr>
        <w:t xml:space="preserve">                                  3.</w:t>
      </w:r>
      <w:r w:rsidRPr="0098505D">
        <w:rPr>
          <w:rFonts w:ascii="Bahnschrift SemiBold SemiConden" w:hAnsi="Bahnschrift SemiBold SemiConden"/>
          <w:noProof/>
          <w:color w:val="632423" w:themeColor="accent2" w:themeShade="80"/>
          <w:sz w:val="56"/>
          <w:szCs w:val="56"/>
        </w:rPr>
        <w:t>descriptive statistics:</w:t>
      </w:r>
    </w:p>
    <w:p w:rsidR="00B57062" w:rsidRDefault="00B57062" w:rsidP="00B57062">
      <w:pPr>
        <w:pStyle w:val="ListParagraph"/>
        <w:numPr>
          <w:ilvl w:val="0"/>
          <w:numId w:val="9"/>
        </w:numPr>
        <w:rPr>
          <w:rFonts w:ascii="Bahnschrift SemiBold SemiConden" w:hAnsi="Bahnschrift SemiBold SemiConden"/>
          <w:noProof/>
          <w:color w:val="0D0D0D" w:themeColor="text1" w:themeTint="F2"/>
          <w:sz w:val="56"/>
          <w:szCs w:val="56"/>
        </w:rPr>
      </w:pPr>
      <w:r>
        <w:rPr>
          <w:rFonts w:ascii="Bahnschrift SemiBold SemiConden" w:hAnsi="Bahnschrift SemiBold SemiConden"/>
          <w:noProof/>
          <w:color w:val="0D0D0D" w:themeColor="text1" w:themeTint="F2"/>
          <w:sz w:val="56"/>
          <w:szCs w:val="56"/>
        </w:rPr>
        <w:t>Calculate basic statistics like mans ,median ,standard deviation</w:t>
      </w:r>
    </w:p>
    <w:p w:rsidR="00B57062" w:rsidRDefault="00B57062" w:rsidP="00B57062">
      <w:pPr>
        <w:pStyle w:val="ListParagraph"/>
        <w:numPr>
          <w:ilvl w:val="0"/>
          <w:numId w:val="9"/>
        </w:numPr>
        <w:rPr>
          <w:rFonts w:ascii="Bahnschrift SemiBold SemiConden" w:hAnsi="Bahnschrift SemiBold SemiConden"/>
          <w:noProof/>
          <w:color w:val="0D0D0D" w:themeColor="text1" w:themeTint="F2"/>
          <w:sz w:val="56"/>
          <w:szCs w:val="56"/>
        </w:rPr>
      </w:pPr>
      <w:r>
        <w:rPr>
          <w:rFonts w:ascii="Bahnschrift SemiBold SemiConden" w:hAnsi="Bahnschrift SemiBold SemiConden"/>
          <w:noProof/>
          <w:color w:val="0D0D0D" w:themeColor="text1" w:themeTint="F2"/>
          <w:sz w:val="56"/>
          <w:szCs w:val="56"/>
        </w:rPr>
        <w:t>Create summary tables and visualization to get a sense of the data</w:t>
      </w:r>
    </w:p>
    <w:p w:rsidR="00B57062" w:rsidRPr="0098505D" w:rsidRDefault="00B57062" w:rsidP="00B57062">
      <w:pPr>
        <w:rPr>
          <w:rFonts w:ascii="Bahnschrift SemiBold SemiConden" w:hAnsi="Bahnschrift SemiBold SemiConden"/>
          <w:noProof/>
          <w:color w:val="632423" w:themeColor="accent2" w:themeShade="80"/>
          <w:sz w:val="56"/>
          <w:szCs w:val="56"/>
        </w:rPr>
      </w:pPr>
      <w:r>
        <w:rPr>
          <w:rFonts w:ascii="Bahnschrift SemiBold SemiConden" w:hAnsi="Bahnschrift SemiBold SemiConden"/>
          <w:noProof/>
          <w:color w:val="0D0D0D" w:themeColor="text1" w:themeTint="F2"/>
          <w:sz w:val="56"/>
          <w:szCs w:val="56"/>
        </w:rPr>
        <w:t xml:space="preserve">                               </w:t>
      </w:r>
      <w:r w:rsidR="00F83F5C">
        <w:rPr>
          <w:rFonts w:ascii="Bahnschrift SemiBold SemiConden" w:hAnsi="Bahnschrift SemiBold SemiConden"/>
          <w:noProof/>
          <w:color w:val="0D0D0D" w:themeColor="text1" w:themeTint="F2"/>
          <w:sz w:val="56"/>
          <w:szCs w:val="56"/>
        </w:rPr>
        <w:t xml:space="preserve">  </w:t>
      </w:r>
      <w:r>
        <w:rPr>
          <w:rFonts w:ascii="Bahnschrift SemiBold SemiConden" w:hAnsi="Bahnschrift SemiBold SemiConden"/>
          <w:noProof/>
          <w:color w:val="0D0D0D" w:themeColor="text1" w:themeTint="F2"/>
          <w:sz w:val="56"/>
          <w:szCs w:val="56"/>
        </w:rPr>
        <w:t xml:space="preserve"> 4.</w:t>
      </w:r>
      <w:r w:rsidRPr="0098505D">
        <w:rPr>
          <w:rFonts w:ascii="Bahnschrift SemiBold SemiConden" w:hAnsi="Bahnschrift SemiBold SemiConden"/>
          <w:noProof/>
          <w:color w:val="632423" w:themeColor="accent2" w:themeShade="80"/>
          <w:sz w:val="56"/>
          <w:szCs w:val="56"/>
        </w:rPr>
        <w:t>visualization:</w:t>
      </w:r>
    </w:p>
    <w:p w:rsidR="00B57062" w:rsidRDefault="00B57062" w:rsidP="00B57062">
      <w:pPr>
        <w:pStyle w:val="ListParagraph"/>
        <w:numPr>
          <w:ilvl w:val="0"/>
          <w:numId w:val="10"/>
        </w:numPr>
        <w:rPr>
          <w:rFonts w:ascii="Bahnschrift SemiBold SemiConden" w:hAnsi="Bahnschrift SemiBold SemiConden"/>
          <w:noProof/>
          <w:color w:val="0D0D0D" w:themeColor="text1" w:themeTint="F2"/>
          <w:sz w:val="56"/>
          <w:szCs w:val="56"/>
        </w:rPr>
      </w:pPr>
      <w:r>
        <w:rPr>
          <w:rFonts w:ascii="Bahnschrift SemiBold SemiConden" w:hAnsi="Bahnschrift SemiBold SemiConden"/>
          <w:noProof/>
          <w:color w:val="0D0D0D" w:themeColor="text1" w:themeTint="F2"/>
          <w:sz w:val="56"/>
          <w:szCs w:val="56"/>
        </w:rPr>
        <w:t>Plot histogram for vaccine distributed</w:t>
      </w:r>
    </w:p>
    <w:p w:rsidR="00D241CF" w:rsidRDefault="00D241CF" w:rsidP="00B57062">
      <w:pPr>
        <w:pStyle w:val="ListParagraph"/>
        <w:numPr>
          <w:ilvl w:val="0"/>
          <w:numId w:val="10"/>
        </w:numPr>
        <w:rPr>
          <w:rFonts w:ascii="Bahnschrift SemiBold SemiConden" w:hAnsi="Bahnschrift SemiBold SemiConden"/>
          <w:noProof/>
          <w:color w:val="0D0D0D" w:themeColor="text1" w:themeTint="F2"/>
          <w:sz w:val="56"/>
          <w:szCs w:val="56"/>
        </w:rPr>
      </w:pPr>
      <w:r>
        <w:rPr>
          <w:rFonts w:ascii="Bahnschrift SemiBold SemiConden" w:hAnsi="Bahnschrift SemiBold SemiConden"/>
          <w:noProof/>
          <w:color w:val="0D0D0D" w:themeColor="text1" w:themeTint="F2"/>
          <w:sz w:val="56"/>
          <w:szCs w:val="56"/>
        </w:rPr>
        <w:t>Create bar charts to compare vaccine types or manufactures</w:t>
      </w:r>
    </w:p>
    <w:p w:rsidR="00D241CF" w:rsidRPr="0098505D" w:rsidRDefault="00D241CF" w:rsidP="00D241CF">
      <w:pPr>
        <w:rPr>
          <w:rFonts w:ascii="Bahnschrift SemiBold SemiConden" w:hAnsi="Bahnschrift SemiBold SemiConden"/>
          <w:noProof/>
          <w:color w:val="632423" w:themeColor="accent2" w:themeShade="80"/>
          <w:sz w:val="56"/>
          <w:szCs w:val="56"/>
        </w:rPr>
      </w:pPr>
      <w:r>
        <w:rPr>
          <w:rFonts w:ascii="Bahnschrift SemiBold SemiConden" w:hAnsi="Bahnschrift SemiBold SemiConden"/>
          <w:noProof/>
          <w:color w:val="0D0D0D" w:themeColor="text1" w:themeTint="F2"/>
          <w:sz w:val="56"/>
          <w:szCs w:val="56"/>
        </w:rPr>
        <w:t xml:space="preserve">                             </w:t>
      </w:r>
      <w:r w:rsidR="00F83F5C">
        <w:rPr>
          <w:rFonts w:ascii="Bahnschrift SemiBold SemiConden" w:hAnsi="Bahnschrift SemiBold SemiConden"/>
          <w:noProof/>
          <w:color w:val="0D0D0D" w:themeColor="text1" w:themeTint="F2"/>
          <w:sz w:val="56"/>
          <w:szCs w:val="56"/>
        </w:rPr>
        <w:t xml:space="preserve">  </w:t>
      </w:r>
      <w:r>
        <w:rPr>
          <w:rFonts w:ascii="Bahnschrift SemiBold SemiConden" w:hAnsi="Bahnschrift SemiBold SemiConden"/>
          <w:noProof/>
          <w:color w:val="0D0D0D" w:themeColor="text1" w:themeTint="F2"/>
          <w:sz w:val="56"/>
          <w:szCs w:val="56"/>
        </w:rPr>
        <w:t xml:space="preserve">  5.</w:t>
      </w:r>
      <w:r w:rsidRPr="0098505D">
        <w:rPr>
          <w:rFonts w:ascii="Bahnschrift SemiBold SemiConden" w:hAnsi="Bahnschrift SemiBold SemiConden"/>
          <w:noProof/>
          <w:color w:val="632423" w:themeColor="accent2" w:themeShade="80"/>
          <w:sz w:val="56"/>
          <w:szCs w:val="56"/>
        </w:rPr>
        <w:t>correlation analysis</w:t>
      </w:r>
    </w:p>
    <w:p w:rsidR="00D241CF" w:rsidRDefault="00D241CF" w:rsidP="00D241CF">
      <w:pPr>
        <w:pStyle w:val="ListParagraph"/>
        <w:numPr>
          <w:ilvl w:val="0"/>
          <w:numId w:val="11"/>
        </w:numPr>
        <w:rPr>
          <w:rFonts w:ascii="Bahnschrift SemiBold SemiConden" w:hAnsi="Bahnschrift SemiBold SemiConden"/>
          <w:noProof/>
          <w:color w:val="0D0D0D" w:themeColor="text1" w:themeTint="F2"/>
          <w:sz w:val="56"/>
          <w:szCs w:val="56"/>
        </w:rPr>
      </w:pPr>
      <w:r>
        <w:rPr>
          <w:rFonts w:ascii="Bahnschrift SemiBold SemiConden" w:hAnsi="Bahnschrift SemiBold SemiConden"/>
          <w:noProof/>
          <w:color w:val="0D0D0D" w:themeColor="text1" w:themeTint="F2"/>
          <w:sz w:val="56"/>
          <w:szCs w:val="56"/>
        </w:rPr>
        <w:t>Use correlation coefficients and scayyer plots to visualize these relationship</w:t>
      </w:r>
    </w:p>
    <w:p w:rsidR="00D241CF" w:rsidRDefault="00D241CF" w:rsidP="00D241CF">
      <w:pPr>
        <w:rPr>
          <w:rFonts w:ascii="Bahnschrift SemiBold SemiConden" w:hAnsi="Bahnschrift SemiBold SemiConden"/>
          <w:noProof/>
          <w:color w:val="0D0D0D" w:themeColor="text1" w:themeTint="F2"/>
          <w:sz w:val="56"/>
          <w:szCs w:val="56"/>
        </w:rPr>
      </w:pPr>
      <w:r>
        <w:rPr>
          <w:rFonts w:ascii="Bahnschrift SemiBold SemiConden" w:hAnsi="Bahnschrift SemiBold SemiConden"/>
          <w:noProof/>
          <w:color w:val="0D0D0D" w:themeColor="text1" w:themeTint="F2"/>
          <w:sz w:val="56"/>
          <w:szCs w:val="56"/>
        </w:rPr>
        <w:t xml:space="preserve">                             </w:t>
      </w:r>
      <w:r w:rsidR="00F83F5C">
        <w:rPr>
          <w:rFonts w:ascii="Bahnschrift SemiBold SemiConden" w:hAnsi="Bahnschrift SemiBold SemiConden"/>
          <w:noProof/>
          <w:color w:val="0D0D0D" w:themeColor="text1" w:themeTint="F2"/>
          <w:sz w:val="56"/>
          <w:szCs w:val="56"/>
        </w:rPr>
        <w:t xml:space="preserve">   </w:t>
      </w:r>
      <w:r>
        <w:rPr>
          <w:rFonts w:ascii="Bahnschrift SemiBold SemiConden" w:hAnsi="Bahnschrift SemiBold SemiConden"/>
          <w:noProof/>
          <w:color w:val="0D0D0D" w:themeColor="text1" w:themeTint="F2"/>
          <w:sz w:val="56"/>
          <w:szCs w:val="56"/>
        </w:rPr>
        <w:t xml:space="preserve"> 6</w:t>
      </w:r>
      <w:r w:rsidRPr="0098505D">
        <w:rPr>
          <w:rFonts w:ascii="Bahnschrift SemiBold SemiConden" w:hAnsi="Bahnschrift SemiBold SemiConden"/>
          <w:noProof/>
          <w:color w:val="632423" w:themeColor="accent2" w:themeShade="80"/>
          <w:sz w:val="56"/>
          <w:szCs w:val="56"/>
        </w:rPr>
        <w:t>.time series analysis</w:t>
      </w:r>
      <w:r>
        <w:rPr>
          <w:rFonts w:ascii="Bahnschrift SemiBold SemiConden" w:hAnsi="Bahnschrift SemiBold SemiConden"/>
          <w:noProof/>
          <w:color w:val="0D0D0D" w:themeColor="text1" w:themeTint="F2"/>
          <w:sz w:val="56"/>
          <w:szCs w:val="56"/>
        </w:rPr>
        <w:t>:</w:t>
      </w:r>
    </w:p>
    <w:p w:rsidR="00D241CF" w:rsidRDefault="00D241CF" w:rsidP="00D241CF">
      <w:pPr>
        <w:pStyle w:val="ListParagraph"/>
        <w:numPr>
          <w:ilvl w:val="0"/>
          <w:numId w:val="11"/>
        </w:numPr>
        <w:rPr>
          <w:rFonts w:ascii="Bahnschrift SemiBold SemiConden" w:hAnsi="Bahnschrift SemiBold SemiConden"/>
          <w:noProof/>
          <w:color w:val="0D0D0D" w:themeColor="text1" w:themeTint="F2"/>
          <w:sz w:val="56"/>
          <w:szCs w:val="56"/>
        </w:rPr>
      </w:pPr>
      <w:r>
        <w:rPr>
          <w:rFonts w:ascii="Bahnschrift SemiBold SemiConden" w:hAnsi="Bahnschrift SemiBold SemiConden"/>
          <w:noProof/>
          <w:color w:val="0D0D0D" w:themeColor="text1" w:themeTint="F2"/>
          <w:sz w:val="56"/>
          <w:szCs w:val="56"/>
        </w:rPr>
        <w:t>If you hava data over time analyze trends and seasonality in vaccination rates</w:t>
      </w:r>
    </w:p>
    <w:p w:rsidR="00D241CF" w:rsidRPr="0098505D" w:rsidRDefault="00D241CF" w:rsidP="00D241CF">
      <w:pPr>
        <w:rPr>
          <w:rFonts w:ascii="Bahnschrift SemiBold SemiConden" w:hAnsi="Bahnschrift SemiBold SemiConden"/>
          <w:noProof/>
          <w:color w:val="632423" w:themeColor="accent2" w:themeShade="80"/>
          <w:sz w:val="56"/>
          <w:szCs w:val="56"/>
        </w:rPr>
      </w:pPr>
      <w:r>
        <w:rPr>
          <w:rFonts w:ascii="Bahnschrift SemiBold SemiConden" w:hAnsi="Bahnschrift SemiBold SemiConden"/>
          <w:noProof/>
          <w:color w:val="0D0D0D" w:themeColor="text1" w:themeTint="F2"/>
          <w:sz w:val="56"/>
          <w:szCs w:val="56"/>
        </w:rPr>
        <w:t xml:space="preserve">                                </w:t>
      </w:r>
      <w:r w:rsidR="00F83F5C">
        <w:rPr>
          <w:rFonts w:ascii="Bahnschrift SemiBold SemiConden" w:hAnsi="Bahnschrift SemiBold SemiConden"/>
          <w:noProof/>
          <w:color w:val="0D0D0D" w:themeColor="text1" w:themeTint="F2"/>
          <w:sz w:val="56"/>
          <w:szCs w:val="56"/>
        </w:rPr>
        <w:t xml:space="preserve"> </w:t>
      </w:r>
      <w:r>
        <w:rPr>
          <w:rFonts w:ascii="Bahnschrift SemiBold SemiConden" w:hAnsi="Bahnschrift SemiBold SemiConden"/>
          <w:noProof/>
          <w:color w:val="0D0D0D" w:themeColor="text1" w:themeTint="F2"/>
          <w:sz w:val="56"/>
          <w:szCs w:val="56"/>
        </w:rPr>
        <w:t>7</w:t>
      </w:r>
      <w:r w:rsidRPr="0098505D">
        <w:rPr>
          <w:rFonts w:ascii="Bahnschrift SemiBold SemiConden" w:hAnsi="Bahnschrift SemiBold SemiConden"/>
          <w:noProof/>
          <w:color w:val="632423" w:themeColor="accent2" w:themeShade="80"/>
          <w:sz w:val="56"/>
          <w:szCs w:val="56"/>
        </w:rPr>
        <w:t>.hypothesis testing:</w:t>
      </w:r>
    </w:p>
    <w:p w:rsidR="00D241CF" w:rsidRDefault="00D241CF" w:rsidP="00D241CF">
      <w:pPr>
        <w:pStyle w:val="ListParagraph"/>
        <w:numPr>
          <w:ilvl w:val="0"/>
          <w:numId w:val="11"/>
        </w:numPr>
        <w:rPr>
          <w:rFonts w:ascii="Bahnschrift SemiBold SemiConden" w:hAnsi="Bahnschrift SemiBold SemiConden"/>
          <w:noProof/>
          <w:color w:val="0D0D0D" w:themeColor="text1" w:themeTint="F2"/>
          <w:sz w:val="56"/>
          <w:szCs w:val="56"/>
        </w:rPr>
      </w:pPr>
      <w:r>
        <w:rPr>
          <w:rFonts w:ascii="Bahnschrift SemiBold SemiConden" w:hAnsi="Bahnschrift SemiBold SemiConden"/>
          <w:noProof/>
          <w:color w:val="0D0D0D" w:themeColor="text1" w:themeTint="F2"/>
          <w:sz w:val="56"/>
          <w:szCs w:val="56"/>
        </w:rPr>
        <w:t>Test hypothesis related to vaccine efficacy</w:t>
      </w:r>
    </w:p>
    <w:p w:rsidR="00D241CF" w:rsidRDefault="00D241CF" w:rsidP="00D241CF">
      <w:pPr>
        <w:rPr>
          <w:rFonts w:ascii="Bahnschrift SemiBold SemiConden" w:hAnsi="Bahnschrift SemiBold SemiConden"/>
          <w:noProof/>
          <w:color w:val="0D0D0D" w:themeColor="text1" w:themeTint="F2"/>
          <w:sz w:val="56"/>
          <w:szCs w:val="56"/>
        </w:rPr>
      </w:pPr>
      <w:r>
        <w:rPr>
          <w:rFonts w:ascii="Bahnschrift SemiBold SemiConden" w:hAnsi="Bahnschrift SemiBold SemiConden"/>
          <w:noProof/>
          <w:color w:val="0D0D0D" w:themeColor="text1" w:themeTint="F2"/>
          <w:sz w:val="56"/>
          <w:szCs w:val="56"/>
        </w:rPr>
        <w:t xml:space="preserve">                                </w:t>
      </w:r>
      <w:r w:rsidR="00F83F5C">
        <w:rPr>
          <w:rFonts w:ascii="Bahnschrift SemiBold SemiConden" w:hAnsi="Bahnschrift SemiBold SemiConden"/>
          <w:noProof/>
          <w:color w:val="0D0D0D" w:themeColor="text1" w:themeTint="F2"/>
          <w:sz w:val="56"/>
          <w:szCs w:val="56"/>
        </w:rPr>
        <w:t xml:space="preserve"> </w:t>
      </w:r>
      <w:r>
        <w:rPr>
          <w:rFonts w:ascii="Bahnschrift SemiBold SemiConden" w:hAnsi="Bahnschrift SemiBold SemiConden"/>
          <w:noProof/>
          <w:color w:val="0D0D0D" w:themeColor="text1" w:themeTint="F2"/>
          <w:sz w:val="56"/>
          <w:szCs w:val="56"/>
        </w:rPr>
        <w:t>8</w:t>
      </w:r>
      <w:r w:rsidRPr="0098505D">
        <w:rPr>
          <w:rFonts w:ascii="Bahnschrift SemiBold SemiConden" w:hAnsi="Bahnschrift SemiBold SemiConden"/>
          <w:noProof/>
          <w:color w:val="632423" w:themeColor="accent2" w:themeShade="80"/>
          <w:sz w:val="56"/>
          <w:szCs w:val="56"/>
        </w:rPr>
        <w:t>.geospatial analysis</w:t>
      </w:r>
    </w:p>
    <w:p w:rsidR="00D241CF" w:rsidRDefault="00D241CF" w:rsidP="00D241CF">
      <w:pPr>
        <w:pStyle w:val="ListParagraph"/>
        <w:numPr>
          <w:ilvl w:val="0"/>
          <w:numId w:val="11"/>
        </w:numPr>
        <w:rPr>
          <w:rFonts w:ascii="Bahnschrift SemiBold SemiConden" w:hAnsi="Bahnschrift SemiBold SemiConden"/>
          <w:noProof/>
          <w:color w:val="0D0D0D" w:themeColor="text1" w:themeTint="F2"/>
          <w:sz w:val="56"/>
          <w:szCs w:val="56"/>
        </w:rPr>
      </w:pPr>
      <w:r>
        <w:rPr>
          <w:rFonts w:ascii="Bahnschrift SemiBold SemiConden" w:hAnsi="Bahnschrift SemiBold SemiConden"/>
          <w:noProof/>
          <w:color w:val="0D0D0D" w:themeColor="text1" w:themeTint="F2"/>
          <w:sz w:val="56"/>
          <w:szCs w:val="56"/>
        </w:rPr>
        <w:t>If you have geograpic data perform spatial analysis</w:t>
      </w:r>
    </w:p>
    <w:p w:rsidR="00D241CF" w:rsidRPr="0098505D" w:rsidRDefault="00D241CF" w:rsidP="00D241CF">
      <w:pPr>
        <w:rPr>
          <w:rFonts w:ascii="Bahnschrift SemiBold SemiConden" w:hAnsi="Bahnschrift SemiBold SemiConden"/>
          <w:noProof/>
          <w:color w:val="632423" w:themeColor="accent2" w:themeShade="80"/>
          <w:sz w:val="56"/>
          <w:szCs w:val="56"/>
        </w:rPr>
      </w:pPr>
      <w:r>
        <w:rPr>
          <w:rFonts w:ascii="Bahnschrift SemiBold SemiConden" w:hAnsi="Bahnschrift SemiBold SemiConden"/>
          <w:noProof/>
          <w:color w:val="0D0D0D" w:themeColor="text1" w:themeTint="F2"/>
          <w:sz w:val="56"/>
          <w:szCs w:val="56"/>
        </w:rPr>
        <w:t xml:space="preserve">                              </w:t>
      </w:r>
      <w:r w:rsidR="00F83F5C">
        <w:rPr>
          <w:rFonts w:ascii="Bahnschrift SemiBold SemiConden" w:hAnsi="Bahnschrift SemiBold SemiConden"/>
          <w:noProof/>
          <w:color w:val="0D0D0D" w:themeColor="text1" w:themeTint="F2"/>
          <w:sz w:val="56"/>
          <w:szCs w:val="56"/>
        </w:rPr>
        <w:t xml:space="preserve">  </w:t>
      </w:r>
      <w:r>
        <w:rPr>
          <w:rFonts w:ascii="Bahnschrift SemiBold SemiConden" w:hAnsi="Bahnschrift SemiBold SemiConden"/>
          <w:noProof/>
          <w:color w:val="0D0D0D" w:themeColor="text1" w:themeTint="F2"/>
          <w:sz w:val="56"/>
          <w:szCs w:val="56"/>
        </w:rPr>
        <w:t xml:space="preserve"> 9</w:t>
      </w:r>
      <w:r w:rsidRPr="0098505D">
        <w:rPr>
          <w:rFonts w:ascii="Bahnschrift SemiBold SemiConden" w:hAnsi="Bahnschrift SemiBold SemiConden"/>
          <w:noProof/>
          <w:color w:val="632423" w:themeColor="accent2" w:themeShade="80"/>
          <w:sz w:val="56"/>
          <w:szCs w:val="56"/>
        </w:rPr>
        <w:t>.machine learning;</w:t>
      </w:r>
    </w:p>
    <w:p w:rsidR="00D241CF" w:rsidRDefault="00D241CF" w:rsidP="00D241CF">
      <w:pPr>
        <w:pStyle w:val="ListParagraph"/>
        <w:numPr>
          <w:ilvl w:val="0"/>
          <w:numId w:val="11"/>
        </w:numPr>
        <w:rPr>
          <w:rFonts w:ascii="Bahnschrift SemiBold SemiConden" w:hAnsi="Bahnschrift SemiBold SemiConden"/>
          <w:noProof/>
          <w:color w:val="0D0D0D" w:themeColor="text1" w:themeTint="F2"/>
          <w:sz w:val="56"/>
          <w:szCs w:val="56"/>
        </w:rPr>
      </w:pPr>
      <w:r>
        <w:rPr>
          <w:rFonts w:ascii="Bahnschrift SemiBold SemiConden" w:hAnsi="Bahnschrift SemiBold SemiConden"/>
          <w:noProof/>
          <w:color w:val="0D0D0D" w:themeColor="text1" w:themeTint="F2"/>
          <w:sz w:val="56"/>
          <w:szCs w:val="56"/>
        </w:rPr>
        <w:t>If you have enough data perform predictive models to forecast future vaccination rates</w:t>
      </w:r>
    </w:p>
    <w:p w:rsidR="00D241CF" w:rsidRPr="0098505D" w:rsidRDefault="00D241CF" w:rsidP="00D241CF">
      <w:pPr>
        <w:rPr>
          <w:rFonts w:ascii="Bahnschrift SemiBold SemiConden" w:hAnsi="Bahnschrift SemiBold SemiConden"/>
          <w:noProof/>
          <w:color w:val="632423" w:themeColor="accent2" w:themeShade="80"/>
          <w:sz w:val="56"/>
          <w:szCs w:val="56"/>
        </w:rPr>
      </w:pPr>
      <w:r>
        <w:rPr>
          <w:rFonts w:ascii="Bahnschrift SemiBold SemiConden" w:hAnsi="Bahnschrift SemiBold SemiConden"/>
          <w:noProof/>
          <w:color w:val="0D0D0D" w:themeColor="text1" w:themeTint="F2"/>
          <w:sz w:val="56"/>
          <w:szCs w:val="56"/>
        </w:rPr>
        <w:t xml:space="preserve">  </w:t>
      </w:r>
      <w:r w:rsidR="00F83F5C">
        <w:rPr>
          <w:rFonts w:ascii="Bahnschrift SemiBold SemiConden" w:hAnsi="Bahnschrift SemiBold SemiConden"/>
          <w:noProof/>
          <w:color w:val="0D0D0D" w:themeColor="text1" w:themeTint="F2"/>
          <w:sz w:val="56"/>
          <w:szCs w:val="56"/>
        </w:rPr>
        <w:t xml:space="preserve">                               </w:t>
      </w:r>
      <w:r>
        <w:rPr>
          <w:rFonts w:ascii="Bahnschrift SemiBold SemiConden" w:hAnsi="Bahnschrift SemiBold SemiConden"/>
          <w:noProof/>
          <w:color w:val="0D0D0D" w:themeColor="text1" w:themeTint="F2"/>
          <w:sz w:val="56"/>
          <w:szCs w:val="56"/>
        </w:rPr>
        <w:t xml:space="preserve"> 10</w:t>
      </w:r>
      <w:r w:rsidRPr="0098505D">
        <w:rPr>
          <w:rFonts w:ascii="Bahnschrift SemiBold SemiConden" w:hAnsi="Bahnschrift SemiBold SemiConden"/>
          <w:noProof/>
          <w:color w:val="632423" w:themeColor="accent2" w:themeShade="80"/>
          <w:sz w:val="56"/>
          <w:szCs w:val="56"/>
        </w:rPr>
        <w:t>.</w:t>
      </w:r>
      <w:r w:rsidR="00D147D7" w:rsidRPr="0098505D">
        <w:rPr>
          <w:rFonts w:ascii="Bahnschrift SemiBold SemiConden" w:hAnsi="Bahnschrift SemiBold SemiConden"/>
          <w:noProof/>
          <w:color w:val="632423" w:themeColor="accent2" w:themeShade="80"/>
          <w:sz w:val="56"/>
          <w:szCs w:val="56"/>
        </w:rPr>
        <w:t>interpretation</w:t>
      </w:r>
    </w:p>
    <w:p w:rsidR="00D241CF" w:rsidRDefault="00D147D7" w:rsidP="00D241CF">
      <w:pPr>
        <w:pStyle w:val="ListParagraph"/>
        <w:numPr>
          <w:ilvl w:val="0"/>
          <w:numId w:val="11"/>
        </w:numPr>
        <w:rPr>
          <w:rFonts w:ascii="Bahnschrift SemiBold SemiConden" w:hAnsi="Bahnschrift SemiBold SemiConden"/>
          <w:noProof/>
          <w:color w:val="0D0D0D" w:themeColor="text1" w:themeTint="F2"/>
          <w:sz w:val="56"/>
          <w:szCs w:val="56"/>
        </w:rPr>
      </w:pPr>
      <w:r>
        <w:rPr>
          <w:rFonts w:ascii="Bahnschrift SemiBold SemiConden" w:hAnsi="Bahnschrift SemiBold SemiConden"/>
          <w:noProof/>
          <w:color w:val="0D0D0D" w:themeColor="text1" w:themeTint="F2"/>
          <w:sz w:val="56"/>
          <w:szCs w:val="56"/>
        </w:rPr>
        <w:t>Provide meaningful insih</w:t>
      </w:r>
      <w:r w:rsidR="0098505D">
        <w:rPr>
          <w:rFonts w:ascii="Bahnschrift SemiBold SemiConden" w:hAnsi="Bahnschrift SemiBold SemiConden"/>
          <w:noProof/>
          <w:color w:val="0D0D0D" w:themeColor="text1" w:themeTint="F2"/>
          <w:sz w:val="56"/>
          <w:szCs w:val="56"/>
        </w:rPr>
        <w:t>ts and conclusion from your analysis.</w:t>
      </w:r>
    </w:p>
    <w:p w:rsidR="0098505D" w:rsidRPr="0098505D" w:rsidRDefault="0098505D" w:rsidP="0098505D">
      <w:pPr>
        <w:rPr>
          <w:rFonts w:ascii="Bahnschrift SemiBold SemiConden" w:hAnsi="Bahnschrift SemiBold SemiConden"/>
          <w:noProof/>
          <w:color w:val="215868" w:themeColor="accent5" w:themeShade="80"/>
          <w:sz w:val="72"/>
          <w:szCs w:val="72"/>
        </w:rPr>
      </w:pPr>
      <w:r w:rsidRPr="0098505D">
        <w:rPr>
          <w:rFonts w:ascii="Bahnschrift SemiBold SemiConden" w:hAnsi="Bahnschrift SemiBold SemiConden"/>
          <w:noProof/>
          <w:color w:val="215868" w:themeColor="accent5" w:themeShade="80"/>
          <w:sz w:val="72"/>
          <w:szCs w:val="72"/>
        </w:rPr>
        <w:t>Statistical analysis</w:t>
      </w:r>
    </w:p>
    <w:p w:rsidR="0098505D" w:rsidRPr="00D241CF" w:rsidRDefault="0098505D" w:rsidP="0098505D">
      <w:pPr>
        <w:pStyle w:val="Subtitle"/>
        <w:rPr>
          <w:noProof/>
        </w:rPr>
      </w:pPr>
    </w:p>
    <w:p w:rsidR="00B57062" w:rsidRPr="00F83F5C" w:rsidRDefault="0098505D" w:rsidP="00F83F5C">
      <w:pPr>
        <w:pStyle w:val="ListParagraph"/>
        <w:numPr>
          <w:ilvl w:val="0"/>
          <w:numId w:val="11"/>
        </w:numPr>
        <w:rPr>
          <w:rFonts w:ascii="Bahnschrift SemiBold SemiConden" w:hAnsi="Bahnschrift SemiBold SemiConden"/>
          <w:noProof/>
          <w:color w:val="0D0D0D" w:themeColor="text1" w:themeTint="F2"/>
          <w:sz w:val="56"/>
          <w:szCs w:val="56"/>
        </w:rPr>
      </w:pPr>
      <w:r w:rsidRPr="00F83F5C">
        <w:rPr>
          <w:rFonts w:ascii="Bahnschrift SemiBold SemiConden" w:hAnsi="Bahnschrift SemiBold SemiConden"/>
          <w:noProof/>
          <w:color w:val="0D0D0D" w:themeColor="text1" w:themeTint="F2"/>
          <w:sz w:val="56"/>
          <w:szCs w:val="56"/>
        </w:rPr>
        <w:t>Covid 19 vaccines data involves more rigorous quantitative methods:</w:t>
      </w:r>
    </w:p>
    <w:p w:rsidR="0098505D" w:rsidRDefault="0098505D" w:rsidP="0098505D">
      <w:pPr>
        <w:pStyle w:val="ListParagraph"/>
        <w:ind w:left="5040"/>
        <w:rPr>
          <w:rFonts w:ascii="Bahnschrift SemiBold SemiConden" w:hAnsi="Bahnschrift SemiBold SemiConden"/>
          <w:noProof/>
          <w:color w:val="0D0D0D" w:themeColor="text1" w:themeTint="F2"/>
          <w:sz w:val="56"/>
          <w:szCs w:val="56"/>
        </w:rPr>
      </w:pPr>
      <w:r>
        <w:rPr>
          <w:rFonts w:ascii="Bahnschrift SemiBold SemiConden" w:hAnsi="Bahnschrift SemiBold SemiConden"/>
          <w:noProof/>
          <w:color w:val="0D0D0D" w:themeColor="text1" w:themeTint="F2"/>
          <w:sz w:val="56"/>
          <w:szCs w:val="56"/>
        </w:rPr>
        <w:t>1.data collection and preparation</w:t>
      </w:r>
    </w:p>
    <w:p w:rsidR="0098505D" w:rsidRDefault="0098505D" w:rsidP="0098505D">
      <w:pPr>
        <w:pStyle w:val="ListParagraph"/>
        <w:ind w:left="5040"/>
        <w:rPr>
          <w:rFonts w:ascii="Bahnschrift SemiBold SemiConden" w:hAnsi="Bahnschrift SemiBold SemiConden"/>
          <w:noProof/>
          <w:color w:val="0D0D0D" w:themeColor="text1" w:themeTint="F2"/>
          <w:sz w:val="56"/>
          <w:szCs w:val="56"/>
        </w:rPr>
      </w:pPr>
      <w:r>
        <w:rPr>
          <w:rFonts w:ascii="Bahnschrift SemiBold SemiConden" w:hAnsi="Bahnschrift SemiBold SemiConden"/>
          <w:noProof/>
          <w:color w:val="0D0D0D" w:themeColor="text1" w:themeTint="F2"/>
          <w:sz w:val="56"/>
          <w:szCs w:val="56"/>
        </w:rPr>
        <w:t>2.descriptive statistics</w:t>
      </w:r>
    </w:p>
    <w:p w:rsidR="0098505D" w:rsidRDefault="0098505D" w:rsidP="0098505D">
      <w:pPr>
        <w:pStyle w:val="ListParagraph"/>
        <w:ind w:left="5040"/>
        <w:rPr>
          <w:rFonts w:ascii="Bahnschrift SemiBold SemiConden" w:hAnsi="Bahnschrift SemiBold SemiConden"/>
          <w:noProof/>
          <w:color w:val="0D0D0D" w:themeColor="text1" w:themeTint="F2"/>
          <w:sz w:val="56"/>
          <w:szCs w:val="56"/>
        </w:rPr>
      </w:pPr>
      <w:r>
        <w:rPr>
          <w:rFonts w:ascii="Bahnschrift SemiBold SemiConden" w:hAnsi="Bahnschrift SemiBold SemiConden"/>
          <w:noProof/>
          <w:color w:val="0D0D0D" w:themeColor="text1" w:themeTint="F2"/>
          <w:sz w:val="56"/>
          <w:szCs w:val="56"/>
        </w:rPr>
        <w:lastRenderedPageBreak/>
        <w:t xml:space="preserve">3.hypothesis testing </w:t>
      </w:r>
    </w:p>
    <w:p w:rsidR="0098505D" w:rsidRDefault="0098505D" w:rsidP="0098505D">
      <w:pPr>
        <w:pStyle w:val="ListParagraph"/>
        <w:ind w:left="5040"/>
        <w:rPr>
          <w:rFonts w:ascii="Bahnschrift SemiBold SemiConden" w:hAnsi="Bahnschrift SemiBold SemiConden"/>
          <w:noProof/>
          <w:color w:val="0D0D0D" w:themeColor="text1" w:themeTint="F2"/>
          <w:sz w:val="56"/>
          <w:szCs w:val="56"/>
        </w:rPr>
      </w:pPr>
      <w:r>
        <w:rPr>
          <w:rFonts w:ascii="Bahnschrift SemiBold SemiConden" w:hAnsi="Bahnschrift SemiBold SemiConden"/>
          <w:noProof/>
          <w:color w:val="0D0D0D" w:themeColor="text1" w:themeTint="F2"/>
          <w:sz w:val="56"/>
          <w:szCs w:val="56"/>
        </w:rPr>
        <w:t>4.correlation and regression analysis</w:t>
      </w:r>
    </w:p>
    <w:p w:rsidR="0098505D" w:rsidRDefault="0098505D" w:rsidP="0098505D">
      <w:pPr>
        <w:pStyle w:val="ListParagraph"/>
        <w:ind w:left="5040"/>
        <w:rPr>
          <w:rFonts w:ascii="Bahnschrift SemiBold SemiConden" w:hAnsi="Bahnschrift SemiBold SemiConden"/>
          <w:noProof/>
          <w:color w:val="0D0D0D" w:themeColor="text1" w:themeTint="F2"/>
          <w:sz w:val="56"/>
          <w:szCs w:val="56"/>
        </w:rPr>
      </w:pPr>
      <w:r>
        <w:rPr>
          <w:rFonts w:ascii="Bahnschrift SemiBold SemiConden" w:hAnsi="Bahnschrift SemiBold SemiConden"/>
          <w:noProof/>
          <w:color w:val="0D0D0D" w:themeColor="text1" w:themeTint="F2"/>
          <w:sz w:val="56"/>
          <w:szCs w:val="56"/>
        </w:rPr>
        <w:t>5.survival analysis</w:t>
      </w:r>
    </w:p>
    <w:p w:rsidR="0098505D" w:rsidRDefault="0098505D" w:rsidP="0098505D">
      <w:pPr>
        <w:pStyle w:val="ListParagraph"/>
        <w:ind w:left="5040"/>
        <w:rPr>
          <w:rFonts w:ascii="Bahnschrift SemiBold SemiConden" w:hAnsi="Bahnschrift SemiBold SemiConden"/>
          <w:noProof/>
          <w:color w:val="0D0D0D" w:themeColor="text1" w:themeTint="F2"/>
          <w:sz w:val="56"/>
          <w:szCs w:val="56"/>
        </w:rPr>
      </w:pPr>
      <w:r>
        <w:rPr>
          <w:rFonts w:ascii="Bahnschrift SemiBold SemiConden" w:hAnsi="Bahnschrift SemiBold SemiConden"/>
          <w:noProof/>
          <w:color w:val="0D0D0D" w:themeColor="text1" w:themeTint="F2"/>
          <w:sz w:val="56"/>
          <w:szCs w:val="56"/>
        </w:rPr>
        <w:t>6.statistical modeling</w:t>
      </w:r>
    </w:p>
    <w:p w:rsidR="0098505D" w:rsidRDefault="0098505D" w:rsidP="0098505D">
      <w:pPr>
        <w:pStyle w:val="ListParagraph"/>
        <w:ind w:left="5040"/>
        <w:rPr>
          <w:rFonts w:ascii="Bahnschrift SemiBold SemiConden" w:hAnsi="Bahnschrift SemiBold SemiConden"/>
          <w:noProof/>
          <w:color w:val="0D0D0D" w:themeColor="text1" w:themeTint="F2"/>
          <w:sz w:val="56"/>
          <w:szCs w:val="56"/>
        </w:rPr>
      </w:pPr>
      <w:r>
        <w:rPr>
          <w:rFonts w:ascii="Bahnschrift SemiBold SemiConden" w:hAnsi="Bahnschrift SemiBold SemiConden"/>
          <w:noProof/>
          <w:color w:val="0D0D0D" w:themeColor="text1" w:themeTint="F2"/>
          <w:sz w:val="56"/>
          <w:szCs w:val="56"/>
        </w:rPr>
        <w:t>7.statistical software</w:t>
      </w:r>
    </w:p>
    <w:p w:rsidR="0098505D" w:rsidRDefault="0098505D" w:rsidP="0098505D">
      <w:pPr>
        <w:pStyle w:val="ListParagraph"/>
        <w:ind w:left="5040"/>
        <w:rPr>
          <w:rFonts w:ascii="Bahnschrift SemiBold SemiConden" w:hAnsi="Bahnschrift SemiBold SemiConden"/>
          <w:noProof/>
          <w:color w:val="0D0D0D" w:themeColor="text1" w:themeTint="F2"/>
          <w:sz w:val="56"/>
          <w:szCs w:val="56"/>
        </w:rPr>
      </w:pPr>
      <w:r>
        <w:rPr>
          <w:rFonts w:ascii="Bahnschrift SemiBold SemiConden" w:hAnsi="Bahnschrift SemiBold SemiConden"/>
          <w:noProof/>
          <w:color w:val="0D0D0D" w:themeColor="text1" w:themeTint="F2"/>
          <w:sz w:val="56"/>
          <w:szCs w:val="56"/>
        </w:rPr>
        <w:t>8.data visualization</w:t>
      </w:r>
    </w:p>
    <w:p w:rsidR="0098505D" w:rsidRDefault="0098505D" w:rsidP="0098505D">
      <w:pPr>
        <w:pStyle w:val="ListParagraph"/>
        <w:ind w:left="5040"/>
        <w:rPr>
          <w:rFonts w:ascii="Bahnschrift SemiBold SemiConden" w:hAnsi="Bahnschrift SemiBold SemiConden"/>
          <w:noProof/>
          <w:color w:val="0D0D0D" w:themeColor="text1" w:themeTint="F2"/>
          <w:sz w:val="56"/>
          <w:szCs w:val="56"/>
        </w:rPr>
      </w:pPr>
      <w:r>
        <w:rPr>
          <w:rFonts w:ascii="Bahnschrift SemiBold SemiConden" w:hAnsi="Bahnschrift SemiBold SemiConden"/>
          <w:noProof/>
          <w:color w:val="0D0D0D" w:themeColor="text1" w:themeTint="F2"/>
          <w:sz w:val="56"/>
          <w:szCs w:val="56"/>
        </w:rPr>
        <w:t>9.statistical significance</w:t>
      </w:r>
    </w:p>
    <w:p w:rsidR="0098505D" w:rsidRDefault="0098505D" w:rsidP="0098505D">
      <w:pPr>
        <w:pStyle w:val="ListParagraph"/>
        <w:ind w:left="5040"/>
        <w:rPr>
          <w:rFonts w:ascii="Bahnschrift SemiBold SemiConden" w:hAnsi="Bahnschrift SemiBold SemiConden"/>
          <w:noProof/>
          <w:color w:val="0D0D0D" w:themeColor="text1" w:themeTint="F2"/>
          <w:sz w:val="56"/>
          <w:szCs w:val="56"/>
        </w:rPr>
      </w:pPr>
      <w:r>
        <w:rPr>
          <w:rFonts w:ascii="Bahnschrift SemiBold SemiConden" w:hAnsi="Bahnschrift SemiBold SemiConden"/>
          <w:noProof/>
          <w:color w:val="0D0D0D" w:themeColor="text1" w:themeTint="F2"/>
          <w:sz w:val="56"/>
          <w:szCs w:val="56"/>
        </w:rPr>
        <w:t>10.reporting and interpretation</w:t>
      </w:r>
    </w:p>
    <w:p w:rsidR="0098505D" w:rsidRDefault="0098505D" w:rsidP="0098505D">
      <w:pPr>
        <w:pStyle w:val="ListParagraph"/>
        <w:ind w:left="5040"/>
        <w:rPr>
          <w:rFonts w:ascii="Bahnschrift SemiBold SemiConden" w:hAnsi="Bahnschrift SemiBold SemiConden"/>
          <w:noProof/>
          <w:color w:val="0D0D0D" w:themeColor="text1" w:themeTint="F2"/>
          <w:sz w:val="56"/>
          <w:szCs w:val="56"/>
        </w:rPr>
      </w:pPr>
      <w:r>
        <w:rPr>
          <w:rFonts w:ascii="Bahnschrift SemiBold SemiConden" w:hAnsi="Bahnschrift SemiBold SemiConden"/>
          <w:noProof/>
          <w:color w:val="0D0D0D" w:themeColor="text1" w:themeTint="F2"/>
          <w:sz w:val="56"/>
          <w:szCs w:val="56"/>
        </w:rPr>
        <w:t>11.peer review.</w:t>
      </w:r>
    </w:p>
    <w:p w:rsidR="00755929" w:rsidRDefault="00755929" w:rsidP="0098505D">
      <w:pPr>
        <w:pStyle w:val="ListParagraph"/>
        <w:ind w:left="5040"/>
        <w:rPr>
          <w:rFonts w:ascii="Bahnschrift SemiBold SemiConden" w:hAnsi="Bahnschrift SemiBold SemiConden"/>
          <w:noProof/>
          <w:color w:val="0D0D0D" w:themeColor="text1" w:themeTint="F2"/>
          <w:sz w:val="56"/>
          <w:szCs w:val="56"/>
        </w:rPr>
      </w:pPr>
    </w:p>
    <w:p w:rsidR="00755929" w:rsidRDefault="00755929" w:rsidP="0098505D">
      <w:pPr>
        <w:pStyle w:val="ListParagraph"/>
        <w:ind w:left="5040"/>
        <w:rPr>
          <w:rFonts w:ascii="Bahnschrift SemiBold SemiConden" w:hAnsi="Bahnschrift SemiBold SemiConden"/>
          <w:noProof/>
          <w:color w:val="0D0D0D" w:themeColor="text1" w:themeTint="F2"/>
          <w:sz w:val="56"/>
          <w:szCs w:val="56"/>
        </w:rPr>
      </w:pPr>
      <w:r>
        <w:rPr>
          <w:rFonts w:ascii="Bahnschrift SemiBold SemiConden" w:hAnsi="Bahnschrift SemiBold SemiConden"/>
          <w:noProof/>
          <w:color w:val="0D0D0D" w:themeColor="text1" w:themeTint="F2"/>
          <w:sz w:val="56"/>
          <w:szCs w:val="56"/>
        </w:rPr>
        <w:drawing>
          <wp:inline distT="0" distB="0" distL="0" distR="0">
            <wp:extent cx="13011150" cy="73152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13011150" cy="7315200"/>
                    </a:xfrm>
                    <a:prstGeom prst="rect">
                      <a:avLst/>
                    </a:prstGeom>
                    <a:noFill/>
                    <a:ln w="9525">
                      <a:noFill/>
                      <a:miter lim="800000"/>
                      <a:headEnd/>
                      <a:tailEnd/>
                    </a:ln>
                  </pic:spPr>
                </pic:pic>
              </a:graphicData>
            </a:graphic>
          </wp:inline>
        </w:drawing>
      </w:r>
    </w:p>
    <w:p w:rsidR="00755929" w:rsidRPr="00755929" w:rsidRDefault="00755929" w:rsidP="00755929">
      <w:pPr>
        <w:rPr>
          <w:rFonts w:ascii="Bahnschrift SemiBold SemiConden" w:hAnsi="Bahnschrift SemiBold SemiConden"/>
          <w:noProof/>
          <w:color w:val="0D0D0D" w:themeColor="text1" w:themeTint="F2"/>
          <w:sz w:val="56"/>
          <w:szCs w:val="56"/>
        </w:rPr>
      </w:pPr>
    </w:p>
    <w:p w:rsidR="00E71C76" w:rsidRPr="008B00CA" w:rsidRDefault="00755929" w:rsidP="00755929">
      <w:pPr>
        <w:rPr>
          <w:rFonts w:ascii="Times New Roman" w:hAnsi="Times New Roman" w:cs="Times New Roman"/>
          <w:color w:val="92D050"/>
          <w:sz w:val="56"/>
          <w:szCs w:val="56"/>
        </w:rPr>
      </w:pPr>
      <w:r w:rsidRPr="008B00CA">
        <w:rPr>
          <w:rFonts w:ascii="Times New Roman" w:hAnsi="Times New Roman" w:cs="Times New Roman"/>
          <w:color w:val="92D050"/>
          <w:sz w:val="56"/>
          <w:szCs w:val="56"/>
        </w:rPr>
        <w:t>Visualization:</w:t>
      </w:r>
    </w:p>
    <w:p w:rsidR="00755929" w:rsidRDefault="00755929" w:rsidP="00755929">
      <w:pPr>
        <w:rPr>
          <w:rFonts w:ascii="Bahnschrift SemiBold SemiConden" w:hAnsi="Bahnschrift SemiBold SemiConden"/>
          <w:color w:val="0D0D0D" w:themeColor="text1" w:themeTint="F2"/>
          <w:sz w:val="56"/>
          <w:szCs w:val="56"/>
        </w:rPr>
      </w:pPr>
      <w:r w:rsidRPr="00755929">
        <w:rPr>
          <w:rFonts w:ascii="Algerian" w:hAnsi="Algerian"/>
          <w:color w:val="0D0D0D" w:themeColor="text1" w:themeTint="F2"/>
          <w:sz w:val="56"/>
          <w:szCs w:val="56"/>
        </w:rPr>
        <w:t xml:space="preserve">                          </w:t>
      </w:r>
      <w:r w:rsidRPr="00755929">
        <w:rPr>
          <w:rFonts w:ascii="Bahnschrift SemiBold SemiConden" w:hAnsi="Bahnschrift SemiBold SemiConden"/>
          <w:color w:val="0D0D0D" w:themeColor="text1" w:themeTint="F2"/>
          <w:sz w:val="56"/>
          <w:szCs w:val="56"/>
        </w:rPr>
        <w:t xml:space="preserve">Visualizing </w:t>
      </w:r>
      <w:proofErr w:type="spellStart"/>
      <w:r w:rsidRPr="00755929">
        <w:rPr>
          <w:rFonts w:ascii="Bahnschrift SemiBold SemiConden" w:hAnsi="Bahnschrift SemiBold SemiConden"/>
          <w:color w:val="0D0D0D" w:themeColor="text1" w:themeTint="F2"/>
          <w:sz w:val="56"/>
          <w:szCs w:val="56"/>
        </w:rPr>
        <w:t>covid</w:t>
      </w:r>
      <w:proofErr w:type="spellEnd"/>
      <w:r w:rsidRPr="00755929">
        <w:rPr>
          <w:rFonts w:ascii="Bahnschrift SemiBold SemiConden" w:hAnsi="Bahnschrift SemiBold SemiConden"/>
          <w:color w:val="0D0D0D" w:themeColor="text1" w:themeTint="F2"/>
          <w:sz w:val="56"/>
          <w:szCs w:val="56"/>
        </w:rPr>
        <w:t xml:space="preserve"> 19 v</w:t>
      </w:r>
      <w:r w:rsidR="00A3135A">
        <w:rPr>
          <w:rFonts w:ascii="Bahnschrift SemiBold SemiConden" w:hAnsi="Bahnschrift SemiBold SemiConden"/>
          <w:color w:val="0D0D0D" w:themeColor="text1" w:themeTint="F2"/>
          <w:sz w:val="56"/>
          <w:szCs w:val="56"/>
        </w:rPr>
        <w:t xml:space="preserve">accine data is a powerful way to convey information and insights </w:t>
      </w:r>
    </w:p>
    <w:p w:rsidR="00A3135A" w:rsidRDefault="00A3135A" w:rsidP="00A3135A">
      <w:pPr>
        <w:pStyle w:val="ListParagraph"/>
        <w:numPr>
          <w:ilvl w:val="0"/>
          <w:numId w:val="11"/>
        </w:numPr>
        <w:rPr>
          <w:rFonts w:ascii="Bahnschrift SemiBold SemiConden" w:hAnsi="Bahnschrift SemiBold SemiConden"/>
          <w:sz w:val="56"/>
          <w:szCs w:val="56"/>
        </w:rPr>
      </w:pPr>
      <w:r>
        <w:rPr>
          <w:rFonts w:ascii="Bahnschrift SemiBold SemiConden" w:hAnsi="Bahnschrift SemiBold SemiConden"/>
          <w:sz w:val="56"/>
          <w:szCs w:val="56"/>
        </w:rPr>
        <w:t>Some types of visualization you can create</w:t>
      </w:r>
    </w:p>
    <w:p w:rsidR="00A3135A" w:rsidRPr="00A3135A" w:rsidRDefault="00A3135A" w:rsidP="00A3135A">
      <w:pPr>
        <w:pStyle w:val="ListParagraph"/>
        <w:ind w:left="5040"/>
        <w:rPr>
          <w:rFonts w:ascii="Bahnschrift SemiBold SemiConden" w:hAnsi="Bahnschrift SemiBold SemiConden"/>
          <w:color w:val="632423" w:themeColor="accent2" w:themeShade="80"/>
          <w:sz w:val="56"/>
          <w:szCs w:val="56"/>
        </w:rPr>
      </w:pPr>
      <w:proofErr w:type="gramStart"/>
      <w:r>
        <w:rPr>
          <w:rFonts w:ascii="Bahnschrift SemiBold SemiConden" w:hAnsi="Bahnschrift SemiBold SemiConden"/>
          <w:sz w:val="56"/>
          <w:szCs w:val="56"/>
        </w:rPr>
        <w:t>1.</w:t>
      </w:r>
      <w:r w:rsidRPr="00A3135A">
        <w:rPr>
          <w:rFonts w:ascii="Bahnschrift SemiBold SemiConden" w:hAnsi="Bahnschrift SemiBold SemiConden"/>
          <w:color w:val="632423" w:themeColor="accent2" w:themeShade="80"/>
          <w:sz w:val="56"/>
          <w:szCs w:val="56"/>
        </w:rPr>
        <w:t>Vaccine</w:t>
      </w:r>
      <w:proofErr w:type="gramEnd"/>
      <w:r w:rsidRPr="00A3135A">
        <w:rPr>
          <w:rFonts w:ascii="Bahnschrift SemiBold SemiConden" w:hAnsi="Bahnschrift SemiBold SemiConden"/>
          <w:color w:val="632423" w:themeColor="accent2" w:themeShade="80"/>
          <w:sz w:val="56"/>
          <w:szCs w:val="56"/>
        </w:rPr>
        <w:t xml:space="preserve"> distribution:</w:t>
      </w:r>
    </w:p>
    <w:p w:rsidR="00A3135A" w:rsidRPr="00A3135A" w:rsidRDefault="00A3135A" w:rsidP="00A3135A">
      <w:pPr>
        <w:pStyle w:val="ListParagraph"/>
        <w:ind w:left="5040"/>
        <w:rPr>
          <w:rFonts w:ascii="Bahnschrift SemiBold SemiConden" w:hAnsi="Bahnschrift SemiBold SemiConden"/>
          <w:sz w:val="56"/>
          <w:szCs w:val="56"/>
        </w:rPr>
      </w:pPr>
      <w:proofErr w:type="gramStart"/>
      <w:r>
        <w:rPr>
          <w:rFonts w:ascii="Bahnschrift SemiBold SemiConden" w:hAnsi="Bahnschrift SemiBold SemiConden"/>
          <w:sz w:val="56"/>
          <w:szCs w:val="56"/>
        </w:rPr>
        <w:lastRenderedPageBreak/>
        <w:t>A  bar</w:t>
      </w:r>
      <w:proofErr w:type="gramEnd"/>
      <w:r>
        <w:rPr>
          <w:rFonts w:ascii="Bahnschrift SemiBold SemiConden" w:hAnsi="Bahnschrift SemiBold SemiConden"/>
          <w:sz w:val="56"/>
          <w:szCs w:val="56"/>
        </w:rPr>
        <w:t xml:space="preserve"> chart or pie chart showing the distribution of different </w:t>
      </w:r>
      <w:proofErr w:type="spellStart"/>
      <w:r>
        <w:rPr>
          <w:rFonts w:ascii="Bahnschrift SemiBold SemiConden" w:hAnsi="Bahnschrift SemiBold SemiConden"/>
          <w:sz w:val="56"/>
          <w:szCs w:val="56"/>
        </w:rPr>
        <w:t>covid</w:t>
      </w:r>
      <w:proofErr w:type="spellEnd"/>
      <w:r>
        <w:rPr>
          <w:rFonts w:ascii="Bahnschrift SemiBold SemiConden" w:hAnsi="Bahnschrift SemiBold SemiConden"/>
          <w:sz w:val="56"/>
          <w:szCs w:val="56"/>
        </w:rPr>
        <w:t xml:space="preserve"> 19 vaccines administered</w:t>
      </w:r>
    </w:p>
    <w:p w:rsidR="00A3135A" w:rsidRDefault="00A3135A" w:rsidP="00E71C76">
      <w:pPr>
        <w:rPr>
          <w:rFonts w:ascii="Algerian" w:hAnsi="Algerian"/>
          <w:noProof/>
          <w:color w:val="215868" w:themeColor="accent5" w:themeShade="80"/>
          <w:sz w:val="56"/>
          <w:szCs w:val="56"/>
        </w:rPr>
      </w:pPr>
    </w:p>
    <w:p w:rsidR="00A3135A" w:rsidRDefault="00A3135A" w:rsidP="00E71C76">
      <w:pPr>
        <w:rPr>
          <w:rFonts w:ascii="Algerian" w:hAnsi="Algerian"/>
          <w:color w:val="215868" w:themeColor="accent5" w:themeShade="80"/>
          <w:sz w:val="56"/>
          <w:szCs w:val="56"/>
        </w:rPr>
      </w:pPr>
      <w:r>
        <w:rPr>
          <w:rFonts w:ascii="Algerian" w:hAnsi="Algerian"/>
          <w:noProof/>
          <w:color w:val="215868" w:themeColor="accent5" w:themeShade="80"/>
          <w:sz w:val="56"/>
          <w:szCs w:val="56"/>
        </w:rPr>
        <w:drawing>
          <wp:inline distT="0" distB="0" distL="0" distR="0">
            <wp:extent cx="16211550" cy="6686550"/>
            <wp:effectExtent l="19050" t="0" r="0" b="0"/>
            <wp:docPr id="9" name="Picture 9" descr="C:\Users\Admin\AppData\Local\Microsoft\Windows\INetCache\IE\B1YIDKDR\9ae2e2950d7b3a3ecff0a467c503220c476faa5dd4f6f94940ce728803e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IE\B1YIDKDR\9ae2e2950d7b3a3ecff0a467c503220c476faa5dd4f6f94940ce728803ee[1].jpg"/>
                    <pic:cNvPicPr>
                      <a:picLocks noChangeAspect="1" noChangeArrowheads="1"/>
                    </pic:cNvPicPr>
                  </pic:nvPicPr>
                  <pic:blipFill>
                    <a:blip r:embed="rId8"/>
                    <a:srcRect/>
                    <a:stretch>
                      <a:fillRect/>
                    </a:stretch>
                  </pic:blipFill>
                  <pic:spPr bwMode="auto">
                    <a:xfrm>
                      <a:off x="0" y="0"/>
                      <a:ext cx="16211550" cy="6686550"/>
                    </a:xfrm>
                    <a:prstGeom prst="rect">
                      <a:avLst/>
                    </a:prstGeom>
                    <a:noFill/>
                    <a:ln w="9525">
                      <a:noFill/>
                      <a:miter lim="800000"/>
                      <a:headEnd/>
                      <a:tailEnd/>
                    </a:ln>
                  </pic:spPr>
                </pic:pic>
              </a:graphicData>
            </a:graphic>
          </wp:inline>
        </w:drawing>
      </w:r>
    </w:p>
    <w:p w:rsidR="00A3135A" w:rsidRDefault="00A3135A" w:rsidP="00A3135A">
      <w:pPr>
        <w:rPr>
          <w:rFonts w:ascii="Bahnschrift SemiBold SemiConden" w:hAnsi="Bahnschrift SemiBold SemiConden"/>
          <w:color w:val="632423" w:themeColor="accent2" w:themeShade="80"/>
          <w:sz w:val="56"/>
          <w:szCs w:val="56"/>
        </w:rPr>
      </w:pPr>
      <w:r>
        <w:rPr>
          <w:rFonts w:ascii="Algerian" w:hAnsi="Algerian"/>
          <w:color w:val="215868" w:themeColor="accent5" w:themeShade="80"/>
          <w:sz w:val="56"/>
          <w:szCs w:val="56"/>
        </w:rPr>
        <w:t xml:space="preserve">                     </w:t>
      </w:r>
      <w:proofErr w:type="gramStart"/>
      <w:r>
        <w:rPr>
          <w:rFonts w:ascii="Algerian" w:hAnsi="Algerian"/>
          <w:color w:val="215868" w:themeColor="accent5" w:themeShade="80"/>
          <w:sz w:val="56"/>
          <w:szCs w:val="56"/>
        </w:rPr>
        <w:t>2</w:t>
      </w:r>
      <w:r>
        <w:rPr>
          <w:rFonts w:ascii="Bahnschrift SemiBold SemiConden" w:hAnsi="Bahnschrift SemiBold SemiConden"/>
          <w:color w:val="215868" w:themeColor="accent5" w:themeShade="80"/>
          <w:sz w:val="56"/>
          <w:szCs w:val="56"/>
        </w:rPr>
        <w:t>.</w:t>
      </w:r>
      <w:r w:rsidRPr="00A3135A">
        <w:rPr>
          <w:rFonts w:ascii="Bahnschrift SemiBold SemiConden" w:hAnsi="Bahnschrift SemiBold SemiConden"/>
          <w:color w:val="632423" w:themeColor="accent2" w:themeShade="80"/>
          <w:sz w:val="56"/>
          <w:szCs w:val="56"/>
        </w:rPr>
        <w:t>vaccination</w:t>
      </w:r>
      <w:proofErr w:type="gramEnd"/>
      <w:r w:rsidRPr="00A3135A">
        <w:rPr>
          <w:rFonts w:ascii="Bahnschrift SemiBold SemiConden" w:hAnsi="Bahnschrift SemiBold SemiConden"/>
          <w:color w:val="632423" w:themeColor="accent2" w:themeShade="80"/>
          <w:sz w:val="56"/>
          <w:szCs w:val="56"/>
        </w:rPr>
        <w:t xml:space="preserve"> rates:</w:t>
      </w:r>
    </w:p>
    <w:p w:rsidR="00A3135A" w:rsidRPr="00A3135A" w:rsidRDefault="00A3135A" w:rsidP="00A3135A">
      <w:pPr>
        <w:pStyle w:val="ListParagraph"/>
        <w:numPr>
          <w:ilvl w:val="0"/>
          <w:numId w:val="11"/>
        </w:numPr>
        <w:rPr>
          <w:rFonts w:ascii="Bahnschrift SemiBold SemiConden" w:hAnsi="Bahnschrift SemiBold SemiConden"/>
          <w:color w:val="632423" w:themeColor="accent2" w:themeShade="80"/>
          <w:sz w:val="56"/>
          <w:szCs w:val="56"/>
        </w:rPr>
      </w:pPr>
      <w:r>
        <w:rPr>
          <w:rFonts w:ascii="Bahnschrift SemiBold SemiConden" w:hAnsi="Bahnschrift SemiBold SemiConden"/>
          <w:sz w:val="56"/>
          <w:szCs w:val="56"/>
        </w:rPr>
        <w:t xml:space="preserve">Use </w:t>
      </w:r>
      <w:proofErr w:type="spellStart"/>
      <w:r>
        <w:rPr>
          <w:rFonts w:ascii="Bahnschrift SemiBold SemiConden" w:hAnsi="Bahnschrift SemiBold SemiConden"/>
          <w:sz w:val="56"/>
          <w:szCs w:val="56"/>
        </w:rPr>
        <w:t>chorpleth</w:t>
      </w:r>
      <w:proofErr w:type="spellEnd"/>
      <w:r>
        <w:rPr>
          <w:rFonts w:ascii="Bahnschrift SemiBold SemiConden" w:hAnsi="Bahnschrift SemiBold SemiConden"/>
          <w:sz w:val="56"/>
          <w:szCs w:val="56"/>
        </w:rPr>
        <w:t xml:space="preserve"> maps to visualize vaccination rates by region country or </w:t>
      </w:r>
      <w:proofErr w:type="spellStart"/>
      <w:r>
        <w:rPr>
          <w:rFonts w:ascii="Bahnschrift SemiBold SemiConden" w:hAnsi="Bahnschrift SemiBold SemiConden"/>
          <w:sz w:val="56"/>
          <w:szCs w:val="56"/>
        </w:rPr>
        <w:t>stste</w:t>
      </w:r>
      <w:proofErr w:type="spellEnd"/>
      <w:r>
        <w:rPr>
          <w:rFonts w:ascii="Bahnschrift SemiBold SemiConden" w:hAnsi="Bahnschrift SemiBold SemiConden"/>
          <w:sz w:val="56"/>
          <w:szCs w:val="56"/>
        </w:rPr>
        <w:t>.</w:t>
      </w:r>
    </w:p>
    <w:p w:rsidR="00A3135A" w:rsidRDefault="00A3135A" w:rsidP="00A3135A">
      <w:pPr>
        <w:rPr>
          <w:rFonts w:ascii="Bahnschrift SemiBold SemiConden" w:hAnsi="Bahnschrift SemiBold SemiConden"/>
          <w:color w:val="632423" w:themeColor="accent2" w:themeShade="80"/>
          <w:sz w:val="56"/>
          <w:szCs w:val="56"/>
        </w:rPr>
      </w:pPr>
      <w:r>
        <w:rPr>
          <w:rFonts w:ascii="Bahnschrift SemiBold SemiConden" w:hAnsi="Bahnschrift SemiBold SemiConden"/>
          <w:color w:val="632423" w:themeColor="accent2" w:themeShade="80"/>
          <w:sz w:val="56"/>
          <w:szCs w:val="56"/>
        </w:rPr>
        <w:t xml:space="preserve">                     </w:t>
      </w:r>
      <w:proofErr w:type="gramStart"/>
      <w:r>
        <w:rPr>
          <w:rFonts w:ascii="Bahnschrift SemiBold SemiConden" w:hAnsi="Bahnschrift SemiBold SemiConden"/>
          <w:color w:val="632423" w:themeColor="accent2" w:themeShade="80"/>
          <w:sz w:val="56"/>
          <w:szCs w:val="56"/>
        </w:rPr>
        <w:t>3.demographic</w:t>
      </w:r>
      <w:proofErr w:type="gramEnd"/>
      <w:r>
        <w:rPr>
          <w:rFonts w:ascii="Bahnschrift SemiBold SemiConden" w:hAnsi="Bahnschrift SemiBold SemiConden"/>
          <w:color w:val="632423" w:themeColor="accent2" w:themeShade="80"/>
          <w:sz w:val="56"/>
          <w:szCs w:val="56"/>
        </w:rPr>
        <w:t xml:space="preserve"> breakdown:</w:t>
      </w:r>
    </w:p>
    <w:p w:rsidR="00601301" w:rsidRDefault="00A3135A" w:rsidP="00601301">
      <w:pPr>
        <w:pStyle w:val="ListParagraph"/>
        <w:numPr>
          <w:ilvl w:val="0"/>
          <w:numId w:val="11"/>
        </w:numPr>
        <w:rPr>
          <w:rFonts w:ascii="Bahnschrift SemiBold SemiConden" w:hAnsi="Bahnschrift SemiBold SemiConden"/>
          <w:sz w:val="56"/>
          <w:szCs w:val="56"/>
        </w:rPr>
      </w:pPr>
      <w:r w:rsidRPr="00A3135A">
        <w:rPr>
          <w:rFonts w:ascii="Bahnschrift SemiBold SemiConden" w:hAnsi="Bahnschrift SemiBold SemiConden"/>
          <w:sz w:val="56"/>
          <w:szCs w:val="56"/>
        </w:rPr>
        <w:t xml:space="preserve">Generate </w:t>
      </w:r>
      <w:r w:rsidR="00601301">
        <w:rPr>
          <w:rFonts w:ascii="Bahnschrift SemiBold SemiConden" w:hAnsi="Bahnschrift SemiBold SemiConden"/>
          <w:sz w:val="56"/>
          <w:szCs w:val="56"/>
        </w:rPr>
        <w:t xml:space="preserve"> bar charts or pie charts to illustrate the demographic breakdown of vaccine recipients by </w:t>
      </w:r>
      <w:proofErr w:type="spellStart"/>
      <w:r w:rsidR="00601301">
        <w:rPr>
          <w:rFonts w:ascii="Bahnschrift SemiBold SemiConden" w:hAnsi="Bahnschrift SemiBold SemiConden"/>
          <w:sz w:val="56"/>
          <w:szCs w:val="56"/>
        </w:rPr>
        <w:t>age,gender,or</w:t>
      </w:r>
      <w:proofErr w:type="spellEnd"/>
      <w:r w:rsidR="00601301">
        <w:rPr>
          <w:rFonts w:ascii="Bahnschrift SemiBold SemiConden" w:hAnsi="Bahnschrift SemiBold SemiConden"/>
          <w:sz w:val="56"/>
          <w:szCs w:val="56"/>
        </w:rPr>
        <w:t xml:space="preserve"> ethnicity</w:t>
      </w:r>
    </w:p>
    <w:p w:rsidR="00601301" w:rsidRDefault="00601301" w:rsidP="00601301">
      <w:pPr>
        <w:rPr>
          <w:rFonts w:ascii="Bahnschrift SemiBold SemiConden" w:hAnsi="Bahnschrift SemiBold SemiConden"/>
          <w:color w:val="632423" w:themeColor="accent2" w:themeShade="80"/>
          <w:sz w:val="56"/>
          <w:szCs w:val="56"/>
        </w:rPr>
      </w:pPr>
      <w:r>
        <w:rPr>
          <w:rFonts w:ascii="Bahnschrift SemiBold SemiConden" w:hAnsi="Bahnschrift SemiBold SemiConden"/>
          <w:sz w:val="56"/>
          <w:szCs w:val="56"/>
        </w:rPr>
        <w:t xml:space="preserve">                      </w:t>
      </w:r>
      <w:proofErr w:type="gramStart"/>
      <w:r>
        <w:rPr>
          <w:rFonts w:ascii="Bahnschrift SemiBold SemiConden" w:hAnsi="Bahnschrift SemiBold SemiConden"/>
          <w:sz w:val="56"/>
          <w:szCs w:val="56"/>
        </w:rPr>
        <w:t>4</w:t>
      </w:r>
      <w:r w:rsidRPr="00601301">
        <w:rPr>
          <w:rFonts w:ascii="Bahnschrift SemiBold SemiConden" w:hAnsi="Bahnschrift SemiBold SemiConden"/>
          <w:color w:val="632423" w:themeColor="accent2" w:themeShade="80"/>
          <w:sz w:val="56"/>
          <w:szCs w:val="56"/>
        </w:rPr>
        <w:t>.time</w:t>
      </w:r>
      <w:proofErr w:type="gramEnd"/>
      <w:r w:rsidRPr="00601301">
        <w:rPr>
          <w:rFonts w:ascii="Bahnschrift SemiBold SemiConden" w:hAnsi="Bahnschrift SemiBold SemiConden"/>
          <w:color w:val="632423" w:themeColor="accent2" w:themeShade="80"/>
          <w:sz w:val="56"/>
          <w:szCs w:val="56"/>
        </w:rPr>
        <w:t xml:space="preserve"> series analysis</w:t>
      </w:r>
    </w:p>
    <w:p w:rsidR="00601301" w:rsidRDefault="00601301" w:rsidP="00601301">
      <w:pPr>
        <w:pStyle w:val="ListParagraph"/>
        <w:numPr>
          <w:ilvl w:val="0"/>
          <w:numId w:val="11"/>
        </w:numPr>
        <w:rPr>
          <w:rFonts w:ascii="Bahnschrift SemiBold SemiConden" w:hAnsi="Bahnschrift SemiBold SemiConden"/>
          <w:color w:val="0D0D0D" w:themeColor="text1" w:themeTint="F2"/>
          <w:sz w:val="56"/>
          <w:szCs w:val="56"/>
        </w:rPr>
      </w:pPr>
      <w:r>
        <w:rPr>
          <w:rFonts w:ascii="Bahnschrift SemiBold SemiConden" w:hAnsi="Bahnschrift SemiBold SemiConden"/>
          <w:color w:val="0D0D0D" w:themeColor="text1" w:themeTint="F2"/>
          <w:sz w:val="56"/>
          <w:szCs w:val="56"/>
        </w:rPr>
        <w:t xml:space="preserve">plot time series data to show how vaccination rates or cases have </w:t>
      </w:r>
      <w:proofErr w:type="spellStart"/>
      <w:r>
        <w:rPr>
          <w:rFonts w:ascii="Bahnschrift SemiBold SemiConden" w:hAnsi="Bahnschrift SemiBold SemiConden"/>
          <w:color w:val="0D0D0D" w:themeColor="text1" w:themeTint="F2"/>
          <w:sz w:val="56"/>
          <w:szCs w:val="56"/>
        </w:rPr>
        <w:t>evolvrd</w:t>
      </w:r>
      <w:proofErr w:type="spellEnd"/>
      <w:r>
        <w:rPr>
          <w:rFonts w:ascii="Bahnschrift SemiBold SemiConden" w:hAnsi="Bahnschrift SemiBold SemiConden"/>
          <w:color w:val="0D0D0D" w:themeColor="text1" w:themeTint="F2"/>
          <w:sz w:val="56"/>
          <w:szCs w:val="56"/>
        </w:rPr>
        <w:t xml:space="preserve"> over time</w:t>
      </w:r>
    </w:p>
    <w:p w:rsidR="00601301" w:rsidRPr="00F83F5C" w:rsidRDefault="00601301" w:rsidP="00601301">
      <w:pPr>
        <w:rPr>
          <w:rFonts w:ascii="Bahnschrift SemiBold SemiConden" w:hAnsi="Bahnschrift SemiBold SemiConden"/>
          <w:color w:val="632423" w:themeColor="accent2" w:themeShade="80"/>
          <w:sz w:val="56"/>
          <w:szCs w:val="56"/>
        </w:rPr>
      </w:pPr>
      <w:r>
        <w:rPr>
          <w:rFonts w:ascii="Bahnschrift SemiBold SemiConden" w:hAnsi="Bahnschrift SemiBold SemiConden"/>
          <w:color w:val="0D0D0D" w:themeColor="text1" w:themeTint="F2"/>
          <w:sz w:val="56"/>
          <w:szCs w:val="56"/>
        </w:rPr>
        <w:t xml:space="preserve">                     </w:t>
      </w:r>
      <w:proofErr w:type="gramStart"/>
      <w:r>
        <w:rPr>
          <w:rFonts w:ascii="Bahnschrift SemiBold SemiConden" w:hAnsi="Bahnschrift SemiBold SemiConden"/>
          <w:color w:val="0D0D0D" w:themeColor="text1" w:themeTint="F2"/>
          <w:sz w:val="56"/>
          <w:szCs w:val="56"/>
        </w:rPr>
        <w:t>5.</w:t>
      </w:r>
      <w:r w:rsidRPr="00F83F5C">
        <w:rPr>
          <w:rFonts w:ascii="Bahnschrift SemiBold SemiConden" w:hAnsi="Bahnschrift SemiBold SemiConden"/>
          <w:color w:val="632423" w:themeColor="accent2" w:themeShade="80"/>
          <w:sz w:val="56"/>
          <w:szCs w:val="56"/>
        </w:rPr>
        <w:t>vaccine</w:t>
      </w:r>
      <w:proofErr w:type="gramEnd"/>
      <w:r w:rsidRPr="00F83F5C">
        <w:rPr>
          <w:rFonts w:ascii="Bahnschrift SemiBold SemiConden" w:hAnsi="Bahnschrift SemiBold SemiConden"/>
          <w:color w:val="632423" w:themeColor="accent2" w:themeShade="80"/>
          <w:sz w:val="56"/>
          <w:szCs w:val="56"/>
        </w:rPr>
        <w:t xml:space="preserve"> efficacy:</w:t>
      </w:r>
    </w:p>
    <w:p w:rsidR="00601301" w:rsidRDefault="00601301" w:rsidP="00601301">
      <w:pPr>
        <w:pStyle w:val="ListParagraph"/>
        <w:numPr>
          <w:ilvl w:val="0"/>
          <w:numId w:val="11"/>
        </w:numPr>
        <w:rPr>
          <w:rFonts w:ascii="Bahnschrift SemiBold SemiConden" w:hAnsi="Bahnschrift SemiBold SemiConden"/>
          <w:color w:val="0D0D0D" w:themeColor="text1" w:themeTint="F2"/>
          <w:sz w:val="56"/>
          <w:szCs w:val="56"/>
        </w:rPr>
      </w:pPr>
      <w:r>
        <w:rPr>
          <w:rFonts w:ascii="Bahnschrift SemiBold SemiConden" w:hAnsi="Bahnschrift SemiBold SemiConden"/>
          <w:color w:val="0D0D0D" w:themeColor="text1" w:themeTint="F2"/>
          <w:sz w:val="56"/>
          <w:szCs w:val="56"/>
        </w:rPr>
        <w:t xml:space="preserve">create a bar chart or stacked </w:t>
      </w:r>
      <w:proofErr w:type="spellStart"/>
      <w:r>
        <w:rPr>
          <w:rFonts w:ascii="Bahnschrift SemiBold SemiConden" w:hAnsi="Bahnschrift SemiBold SemiConden"/>
          <w:color w:val="0D0D0D" w:themeColor="text1" w:themeTint="F2"/>
          <w:sz w:val="56"/>
          <w:szCs w:val="56"/>
        </w:rPr>
        <w:t>dar</w:t>
      </w:r>
      <w:proofErr w:type="spellEnd"/>
      <w:r>
        <w:rPr>
          <w:rFonts w:ascii="Bahnschrift SemiBold SemiConden" w:hAnsi="Bahnschrift SemiBold SemiConden"/>
          <w:color w:val="0D0D0D" w:themeColor="text1" w:themeTint="F2"/>
          <w:sz w:val="56"/>
          <w:szCs w:val="56"/>
        </w:rPr>
        <w:t xml:space="preserve"> chart to </w:t>
      </w:r>
      <w:proofErr w:type="spellStart"/>
      <w:r>
        <w:rPr>
          <w:rFonts w:ascii="Bahnschrift SemiBold SemiConden" w:hAnsi="Bahnschrift SemiBold SemiConden"/>
          <w:color w:val="0D0D0D" w:themeColor="text1" w:themeTint="F2"/>
          <w:sz w:val="56"/>
          <w:szCs w:val="56"/>
        </w:rPr>
        <w:t>drpict</w:t>
      </w:r>
      <w:proofErr w:type="spellEnd"/>
      <w:r>
        <w:rPr>
          <w:rFonts w:ascii="Bahnschrift SemiBold SemiConden" w:hAnsi="Bahnschrift SemiBold SemiConden"/>
          <w:color w:val="0D0D0D" w:themeColor="text1" w:themeTint="F2"/>
          <w:sz w:val="56"/>
          <w:szCs w:val="56"/>
        </w:rPr>
        <w:t xml:space="preserve"> the effectiveness of different vaccines in preventing </w:t>
      </w:r>
      <w:proofErr w:type="spellStart"/>
      <w:r>
        <w:rPr>
          <w:rFonts w:ascii="Bahnschrift SemiBold SemiConden" w:hAnsi="Bahnschrift SemiBold SemiConden"/>
          <w:color w:val="0D0D0D" w:themeColor="text1" w:themeTint="F2"/>
          <w:sz w:val="56"/>
          <w:szCs w:val="56"/>
        </w:rPr>
        <w:t>covid</w:t>
      </w:r>
      <w:proofErr w:type="spellEnd"/>
      <w:r>
        <w:rPr>
          <w:rFonts w:ascii="Bahnschrift SemiBold SemiConden" w:hAnsi="Bahnschrift SemiBold SemiConden"/>
          <w:color w:val="0D0D0D" w:themeColor="text1" w:themeTint="F2"/>
          <w:sz w:val="56"/>
          <w:szCs w:val="56"/>
        </w:rPr>
        <w:t xml:space="preserve"> 19</w:t>
      </w:r>
    </w:p>
    <w:p w:rsidR="00601301" w:rsidRPr="00F83F5C" w:rsidRDefault="00F83F5C" w:rsidP="00601301">
      <w:pPr>
        <w:rPr>
          <w:rFonts w:ascii="Bahnschrift SemiBold SemiConden" w:hAnsi="Bahnschrift SemiBold SemiConden"/>
          <w:color w:val="632423" w:themeColor="accent2" w:themeShade="80"/>
          <w:sz w:val="56"/>
          <w:szCs w:val="56"/>
        </w:rPr>
      </w:pPr>
      <w:r>
        <w:rPr>
          <w:rFonts w:ascii="Bahnschrift SemiBold SemiConden" w:hAnsi="Bahnschrift SemiBold SemiConden"/>
          <w:color w:val="0D0D0D" w:themeColor="text1" w:themeTint="F2"/>
          <w:sz w:val="56"/>
          <w:szCs w:val="56"/>
        </w:rPr>
        <w:t xml:space="preserve">                    </w:t>
      </w:r>
      <w:r w:rsidR="00601301">
        <w:rPr>
          <w:rFonts w:ascii="Bahnschrift SemiBold SemiConden" w:hAnsi="Bahnschrift SemiBold SemiConden"/>
          <w:color w:val="0D0D0D" w:themeColor="text1" w:themeTint="F2"/>
          <w:sz w:val="56"/>
          <w:szCs w:val="56"/>
        </w:rPr>
        <w:t xml:space="preserve"> </w:t>
      </w:r>
      <w:proofErr w:type="gramStart"/>
      <w:r w:rsidR="00601301">
        <w:rPr>
          <w:rFonts w:ascii="Bahnschrift SemiBold SemiConden" w:hAnsi="Bahnschrift SemiBold SemiConden"/>
          <w:color w:val="0D0D0D" w:themeColor="text1" w:themeTint="F2"/>
          <w:sz w:val="56"/>
          <w:szCs w:val="56"/>
        </w:rPr>
        <w:t>6</w:t>
      </w:r>
      <w:r w:rsidR="00601301" w:rsidRPr="00F83F5C">
        <w:rPr>
          <w:rFonts w:ascii="Bahnschrift SemiBold SemiConden" w:hAnsi="Bahnschrift SemiBold SemiConden"/>
          <w:color w:val="632423" w:themeColor="accent2" w:themeShade="80"/>
          <w:sz w:val="56"/>
          <w:szCs w:val="56"/>
        </w:rPr>
        <w:t>.heatmaps</w:t>
      </w:r>
      <w:proofErr w:type="gramEnd"/>
      <w:r w:rsidR="00601301" w:rsidRPr="00F83F5C">
        <w:rPr>
          <w:rFonts w:ascii="Bahnschrift SemiBold SemiConden" w:hAnsi="Bahnschrift SemiBold SemiConden"/>
          <w:color w:val="632423" w:themeColor="accent2" w:themeShade="80"/>
          <w:sz w:val="56"/>
          <w:szCs w:val="56"/>
        </w:rPr>
        <w:t>;</w:t>
      </w:r>
    </w:p>
    <w:p w:rsidR="00601301" w:rsidRDefault="00601301" w:rsidP="00601301">
      <w:pPr>
        <w:pStyle w:val="ListParagraph"/>
        <w:numPr>
          <w:ilvl w:val="0"/>
          <w:numId w:val="11"/>
        </w:numPr>
        <w:rPr>
          <w:rFonts w:ascii="Bahnschrift SemiBold SemiConden" w:hAnsi="Bahnschrift SemiBold SemiConden"/>
          <w:color w:val="0D0D0D" w:themeColor="text1" w:themeTint="F2"/>
          <w:sz w:val="56"/>
          <w:szCs w:val="56"/>
        </w:rPr>
      </w:pPr>
      <w:r>
        <w:rPr>
          <w:rFonts w:ascii="Bahnschrift SemiBold SemiConden" w:hAnsi="Bahnschrift SemiBold SemiConden"/>
          <w:color w:val="0D0D0D" w:themeColor="text1" w:themeTint="F2"/>
          <w:sz w:val="56"/>
          <w:szCs w:val="56"/>
        </w:rPr>
        <w:t xml:space="preserve">cluster  analysis can reveal patterns in the data </w:t>
      </w:r>
    </w:p>
    <w:p w:rsidR="00601301" w:rsidRPr="00F83F5C" w:rsidRDefault="00601301" w:rsidP="00601301">
      <w:pPr>
        <w:rPr>
          <w:rFonts w:ascii="Bahnschrift SemiBold SemiConden" w:hAnsi="Bahnschrift SemiBold SemiConden"/>
          <w:color w:val="632423" w:themeColor="accent2" w:themeShade="80"/>
          <w:sz w:val="56"/>
          <w:szCs w:val="56"/>
        </w:rPr>
      </w:pPr>
      <w:r>
        <w:rPr>
          <w:rFonts w:ascii="Bahnschrift SemiBold SemiConden" w:hAnsi="Bahnschrift SemiBold SemiConden"/>
          <w:color w:val="0D0D0D" w:themeColor="text1" w:themeTint="F2"/>
          <w:sz w:val="56"/>
          <w:szCs w:val="56"/>
        </w:rPr>
        <w:lastRenderedPageBreak/>
        <w:t xml:space="preserve">                    </w:t>
      </w:r>
      <w:r w:rsidR="00F83F5C">
        <w:rPr>
          <w:rFonts w:ascii="Bahnschrift SemiBold SemiConden" w:hAnsi="Bahnschrift SemiBold SemiConden"/>
          <w:color w:val="0D0D0D" w:themeColor="text1" w:themeTint="F2"/>
          <w:sz w:val="56"/>
          <w:szCs w:val="56"/>
        </w:rPr>
        <w:t xml:space="preserve"> </w:t>
      </w:r>
      <w:proofErr w:type="gramStart"/>
      <w:r>
        <w:rPr>
          <w:rFonts w:ascii="Bahnschrift SemiBold SemiConden" w:hAnsi="Bahnschrift SemiBold SemiConden"/>
          <w:color w:val="0D0D0D" w:themeColor="text1" w:themeTint="F2"/>
          <w:sz w:val="56"/>
          <w:szCs w:val="56"/>
        </w:rPr>
        <w:t>7.</w:t>
      </w:r>
      <w:r w:rsidRPr="00F83F5C">
        <w:rPr>
          <w:rFonts w:ascii="Bahnschrift SemiBold SemiConden" w:hAnsi="Bahnschrift SemiBold SemiConden"/>
          <w:color w:val="632423" w:themeColor="accent2" w:themeShade="80"/>
          <w:sz w:val="56"/>
          <w:szCs w:val="56"/>
        </w:rPr>
        <w:t>comparative</w:t>
      </w:r>
      <w:proofErr w:type="gramEnd"/>
      <w:r w:rsidRPr="00F83F5C">
        <w:rPr>
          <w:rFonts w:ascii="Bahnschrift SemiBold SemiConden" w:hAnsi="Bahnschrift SemiBold SemiConden"/>
          <w:color w:val="632423" w:themeColor="accent2" w:themeShade="80"/>
          <w:sz w:val="56"/>
          <w:szCs w:val="56"/>
        </w:rPr>
        <w:t xml:space="preserve"> analysis:</w:t>
      </w:r>
    </w:p>
    <w:p w:rsidR="00601301" w:rsidRDefault="00601301" w:rsidP="00601301">
      <w:pPr>
        <w:pStyle w:val="ListParagraph"/>
        <w:numPr>
          <w:ilvl w:val="0"/>
          <w:numId w:val="11"/>
        </w:numPr>
        <w:rPr>
          <w:rFonts w:ascii="Bahnschrift SemiBold SemiConden" w:hAnsi="Bahnschrift SemiBold SemiConden"/>
          <w:color w:val="0D0D0D" w:themeColor="text1" w:themeTint="F2"/>
          <w:sz w:val="56"/>
          <w:szCs w:val="56"/>
        </w:rPr>
      </w:pPr>
      <w:r>
        <w:rPr>
          <w:rFonts w:ascii="Bahnschrift SemiBold SemiConden" w:hAnsi="Bahnschrift SemiBold SemiConden"/>
          <w:color w:val="0D0D0D" w:themeColor="text1" w:themeTint="F2"/>
          <w:sz w:val="56"/>
          <w:szCs w:val="56"/>
        </w:rPr>
        <w:t>highlight statistically significant differences</w:t>
      </w:r>
    </w:p>
    <w:p w:rsidR="00601301" w:rsidRPr="00F83F5C" w:rsidRDefault="00601301" w:rsidP="00601301">
      <w:pPr>
        <w:rPr>
          <w:rFonts w:ascii="Bahnschrift SemiBold SemiConden" w:hAnsi="Bahnschrift SemiBold SemiConden"/>
          <w:color w:val="632423" w:themeColor="accent2" w:themeShade="80"/>
          <w:sz w:val="56"/>
          <w:szCs w:val="56"/>
        </w:rPr>
      </w:pPr>
      <w:r>
        <w:rPr>
          <w:rFonts w:ascii="Bahnschrift SemiBold SemiConden" w:hAnsi="Bahnschrift SemiBold SemiConden"/>
          <w:color w:val="0D0D0D" w:themeColor="text1" w:themeTint="F2"/>
          <w:sz w:val="56"/>
          <w:szCs w:val="56"/>
        </w:rPr>
        <w:t xml:space="preserve">              </w:t>
      </w:r>
      <w:r w:rsidR="00F83F5C">
        <w:rPr>
          <w:rFonts w:ascii="Bahnschrift SemiBold SemiConden" w:hAnsi="Bahnschrift SemiBold SemiConden"/>
          <w:color w:val="0D0D0D" w:themeColor="text1" w:themeTint="F2"/>
          <w:sz w:val="56"/>
          <w:szCs w:val="56"/>
        </w:rPr>
        <w:t xml:space="preserve">     </w:t>
      </w:r>
      <w:r>
        <w:rPr>
          <w:rFonts w:ascii="Bahnschrift SemiBold SemiConden" w:hAnsi="Bahnschrift SemiBold SemiConden"/>
          <w:color w:val="0D0D0D" w:themeColor="text1" w:themeTint="F2"/>
          <w:sz w:val="56"/>
          <w:szCs w:val="56"/>
        </w:rPr>
        <w:t xml:space="preserve"> </w:t>
      </w:r>
      <w:proofErr w:type="gramStart"/>
      <w:r>
        <w:rPr>
          <w:rFonts w:ascii="Bahnschrift SemiBold SemiConden" w:hAnsi="Bahnschrift SemiBold SemiConden"/>
          <w:color w:val="0D0D0D" w:themeColor="text1" w:themeTint="F2"/>
          <w:sz w:val="56"/>
          <w:szCs w:val="56"/>
        </w:rPr>
        <w:t>8</w:t>
      </w:r>
      <w:r w:rsidRPr="00F83F5C">
        <w:rPr>
          <w:rFonts w:ascii="Bahnschrift SemiBold SemiConden" w:hAnsi="Bahnschrift SemiBold SemiConden"/>
          <w:color w:val="632423" w:themeColor="accent2" w:themeShade="80"/>
          <w:sz w:val="56"/>
          <w:szCs w:val="56"/>
        </w:rPr>
        <w:t>.geospatial</w:t>
      </w:r>
      <w:proofErr w:type="gramEnd"/>
      <w:r w:rsidRPr="00F83F5C">
        <w:rPr>
          <w:rFonts w:ascii="Bahnschrift SemiBold SemiConden" w:hAnsi="Bahnschrift SemiBold SemiConden"/>
          <w:color w:val="632423" w:themeColor="accent2" w:themeShade="80"/>
          <w:sz w:val="56"/>
          <w:szCs w:val="56"/>
        </w:rPr>
        <w:t xml:space="preserve"> clusters:</w:t>
      </w:r>
    </w:p>
    <w:p w:rsidR="00601301" w:rsidRDefault="00601301" w:rsidP="00601301">
      <w:pPr>
        <w:pStyle w:val="ListParagraph"/>
        <w:numPr>
          <w:ilvl w:val="0"/>
          <w:numId w:val="11"/>
        </w:numPr>
        <w:rPr>
          <w:rFonts w:ascii="Bahnschrift SemiBold SemiConden" w:hAnsi="Bahnschrift SemiBold SemiConden"/>
          <w:color w:val="0D0D0D" w:themeColor="text1" w:themeTint="F2"/>
          <w:sz w:val="56"/>
          <w:szCs w:val="56"/>
        </w:rPr>
      </w:pPr>
      <w:r>
        <w:rPr>
          <w:rFonts w:ascii="Bahnschrift SemiBold SemiConden" w:hAnsi="Bahnschrift SemiBold SemiConden"/>
          <w:color w:val="0D0D0D" w:themeColor="text1" w:themeTint="F2"/>
          <w:sz w:val="56"/>
          <w:szCs w:val="56"/>
        </w:rPr>
        <w:t xml:space="preserve">use geospatial visualization to identify clusters of high or </w:t>
      </w:r>
      <w:proofErr w:type="spellStart"/>
      <w:r>
        <w:rPr>
          <w:rFonts w:ascii="Bahnschrift SemiBold SemiConden" w:hAnsi="Bahnschrift SemiBold SemiConden"/>
          <w:color w:val="0D0D0D" w:themeColor="text1" w:themeTint="F2"/>
          <w:sz w:val="56"/>
          <w:szCs w:val="56"/>
        </w:rPr>
        <w:t>iow</w:t>
      </w:r>
      <w:proofErr w:type="spellEnd"/>
      <w:r>
        <w:rPr>
          <w:rFonts w:ascii="Bahnschrift SemiBold SemiConden" w:hAnsi="Bahnschrift SemiBold SemiConden"/>
          <w:color w:val="0D0D0D" w:themeColor="text1" w:themeTint="F2"/>
          <w:sz w:val="56"/>
          <w:szCs w:val="56"/>
        </w:rPr>
        <w:t xml:space="preserve"> vaccination </w:t>
      </w:r>
      <w:proofErr w:type="spellStart"/>
      <w:r>
        <w:rPr>
          <w:rFonts w:ascii="Bahnschrift SemiBold SemiConden" w:hAnsi="Bahnschrift SemiBold SemiConden"/>
          <w:color w:val="0D0D0D" w:themeColor="text1" w:themeTint="F2"/>
          <w:sz w:val="56"/>
          <w:szCs w:val="56"/>
        </w:rPr>
        <w:t>rates,which</w:t>
      </w:r>
      <w:proofErr w:type="spellEnd"/>
      <w:r>
        <w:rPr>
          <w:rFonts w:ascii="Bahnschrift SemiBold SemiConden" w:hAnsi="Bahnschrift SemiBold SemiConden"/>
          <w:color w:val="0D0D0D" w:themeColor="text1" w:themeTint="F2"/>
          <w:sz w:val="56"/>
          <w:szCs w:val="56"/>
        </w:rPr>
        <w:t xml:space="preserve"> can inform targeted interventions</w:t>
      </w:r>
    </w:p>
    <w:p w:rsidR="0032085F" w:rsidRPr="00F83F5C" w:rsidRDefault="0032085F" w:rsidP="0032085F">
      <w:pPr>
        <w:rPr>
          <w:rFonts w:ascii="Bahnschrift SemiBold SemiConden" w:hAnsi="Bahnschrift SemiBold SemiConden"/>
          <w:color w:val="632423" w:themeColor="accent2" w:themeShade="80"/>
          <w:sz w:val="56"/>
          <w:szCs w:val="56"/>
        </w:rPr>
      </w:pPr>
      <w:r>
        <w:rPr>
          <w:rFonts w:ascii="Bahnschrift SemiBold SemiConden" w:hAnsi="Bahnschrift SemiBold SemiConden"/>
          <w:color w:val="0D0D0D" w:themeColor="text1" w:themeTint="F2"/>
          <w:sz w:val="56"/>
          <w:szCs w:val="56"/>
        </w:rPr>
        <w:t xml:space="preserve">            </w:t>
      </w:r>
      <w:r w:rsidR="00F83F5C">
        <w:rPr>
          <w:rFonts w:ascii="Bahnschrift SemiBold SemiConden" w:hAnsi="Bahnschrift SemiBold SemiConden"/>
          <w:color w:val="0D0D0D" w:themeColor="text1" w:themeTint="F2"/>
          <w:sz w:val="56"/>
          <w:szCs w:val="56"/>
        </w:rPr>
        <w:t xml:space="preserve">       </w:t>
      </w:r>
      <w:r>
        <w:rPr>
          <w:rFonts w:ascii="Bahnschrift SemiBold SemiConden" w:hAnsi="Bahnschrift SemiBold SemiConden"/>
          <w:color w:val="0D0D0D" w:themeColor="text1" w:themeTint="F2"/>
          <w:sz w:val="56"/>
          <w:szCs w:val="56"/>
        </w:rPr>
        <w:t xml:space="preserve"> </w:t>
      </w:r>
      <w:proofErr w:type="gramStart"/>
      <w:r>
        <w:rPr>
          <w:rFonts w:ascii="Bahnschrift SemiBold SemiConden" w:hAnsi="Bahnschrift SemiBold SemiConden"/>
          <w:color w:val="0D0D0D" w:themeColor="text1" w:themeTint="F2"/>
          <w:sz w:val="56"/>
          <w:szCs w:val="56"/>
        </w:rPr>
        <w:t>9</w:t>
      </w:r>
      <w:r w:rsidRPr="00F83F5C">
        <w:rPr>
          <w:rFonts w:ascii="Bahnschrift SemiBold SemiConden" w:hAnsi="Bahnschrift SemiBold SemiConden"/>
          <w:color w:val="632423" w:themeColor="accent2" w:themeShade="80"/>
          <w:sz w:val="56"/>
          <w:szCs w:val="56"/>
        </w:rPr>
        <w:t>.risk</w:t>
      </w:r>
      <w:proofErr w:type="gramEnd"/>
      <w:r w:rsidRPr="00F83F5C">
        <w:rPr>
          <w:rFonts w:ascii="Bahnschrift SemiBold SemiConden" w:hAnsi="Bahnschrift SemiBold SemiConden"/>
          <w:color w:val="632423" w:themeColor="accent2" w:themeShade="80"/>
          <w:sz w:val="56"/>
          <w:szCs w:val="56"/>
        </w:rPr>
        <w:t xml:space="preserve"> factors:</w:t>
      </w:r>
    </w:p>
    <w:p w:rsidR="0032085F" w:rsidRDefault="0032085F" w:rsidP="0032085F">
      <w:pPr>
        <w:pStyle w:val="ListParagraph"/>
        <w:numPr>
          <w:ilvl w:val="0"/>
          <w:numId w:val="11"/>
        </w:numPr>
        <w:rPr>
          <w:rFonts w:ascii="Bahnschrift SemiBold SemiConden" w:hAnsi="Bahnschrift SemiBold SemiConden"/>
          <w:color w:val="0D0D0D" w:themeColor="text1" w:themeTint="F2"/>
          <w:sz w:val="56"/>
          <w:szCs w:val="56"/>
        </w:rPr>
      </w:pPr>
      <w:proofErr w:type="gramStart"/>
      <w:r>
        <w:rPr>
          <w:rFonts w:ascii="Bahnschrift SemiBold SemiConden" w:hAnsi="Bahnschrift SemiBold SemiConden"/>
          <w:color w:val="0D0D0D" w:themeColor="text1" w:themeTint="F2"/>
          <w:sz w:val="56"/>
          <w:szCs w:val="56"/>
        </w:rPr>
        <w:t>create</w:t>
      </w:r>
      <w:proofErr w:type="gramEnd"/>
      <w:r>
        <w:rPr>
          <w:rFonts w:ascii="Bahnschrift SemiBold SemiConden" w:hAnsi="Bahnschrift SemiBold SemiConden"/>
          <w:color w:val="0D0D0D" w:themeColor="text1" w:themeTint="F2"/>
          <w:sz w:val="56"/>
          <w:szCs w:val="56"/>
        </w:rPr>
        <w:t xml:space="preserve"> bubble charts or scatter plots to display the relationship between vaccination rates and factors like population density.</w:t>
      </w:r>
    </w:p>
    <w:p w:rsidR="0032085F" w:rsidRDefault="0032085F" w:rsidP="0032085F">
      <w:pPr>
        <w:rPr>
          <w:rFonts w:ascii="Bahnschrift SemiBold SemiConden" w:hAnsi="Bahnschrift SemiBold SemiConden"/>
          <w:color w:val="0D0D0D" w:themeColor="text1" w:themeTint="F2"/>
          <w:sz w:val="56"/>
          <w:szCs w:val="56"/>
        </w:rPr>
      </w:pPr>
      <w:r>
        <w:rPr>
          <w:rFonts w:ascii="Bahnschrift SemiBold SemiConden" w:hAnsi="Bahnschrift SemiBold SemiConden"/>
          <w:color w:val="0D0D0D" w:themeColor="text1" w:themeTint="F2"/>
          <w:sz w:val="56"/>
          <w:szCs w:val="56"/>
        </w:rPr>
        <w:t xml:space="preserve">             </w:t>
      </w:r>
      <w:r w:rsidR="00F83F5C">
        <w:rPr>
          <w:rFonts w:ascii="Bahnschrift SemiBold SemiConden" w:hAnsi="Bahnschrift SemiBold SemiConden"/>
          <w:color w:val="0D0D0D" w:themeColor="text1" w:themeTint="F2"/>
          <w:sz w:val="56"/>
          <w:szCs w:val="56"/>
        </w:rPr>
        <w:t xml:space="preserve">     </w:t>
      </w:r>
      <w:r>
        <w:rPr>
          <w:rFonts w:ascii="Bahnschrift SemiBold SemiConden" w:hAnsi="Bahnschrift SemiBold SemiConden"/>
          <w:color w:val="0D0D0D" w:themeColor="text1" w:themeTint="F2"/>
          <w:sz w:val="56"/>
          <w:szCs w:val="56"/>
        </w:rPr>
        <w:t xml:space="preserve"> 10</w:t>
      </w:r>
      <w:proofErr w:type="gramStart"/>
      <w:r>
        <w:rPr>
          <w:rFonts w:ascii="Bahnschrift SemiBold SemiConden" w:hAnsi="Bahnschrift SemiBold SemiConden"/>
          <w:color w:val="0D0D0D" w:themeColor="text1" w:themeTint="F2"/>
          <w:sz w:val="56"/>
          <w:szCs w:val="56"/>
        </w:rPr>
        <w:t>.</w:t>
      </w:r>
      <w:r w:rsidRPr="00F83F5C">
        <w:rPr>
          <w:rFonts w:ascii="Bahnschrift SemiBold SemiConden" w:hAnsi="Bahnschrift SemiBold SemiConden"/>
          <w:color w:val="632423" w:themeColor="accent2" w:themeShade="80"/>
          <w:sz w:val="56"/>
          <w:szCs w:val="56"/>
        </w:rPr>
        <w:t>vaccine</w:t>
      </w:r>
      <w:proofErr w:type="gramEnd"/>
      <w:r w:rsidRPr="00F83F5C">
        <w:rPr>
          <w:rFonts w:ascii="Bahnschrift SemiBold SemiConden" w:hAnsi="Bahnschrift SemiBold SemiConden"/>
          <w:color w:val="632423" w:themeColor="accent2" w:themeShade="80"/>
          <w:sz w:val="56"/>
          <w:szCs w:val="56"/>
        </w:rPr>
        <w:t xml:space="preserve"> rollout progress:</w:t>
      </w:r>
    </w:p>
    <w:p w:rsidR="0032085F" w:rsidRDefault="0032085F" w:rsidP="0032085F">
      <w:pPr>
        <w:pStyle w:val="ListParagraph"/>
        <w:numPr>
          <w:ilvl w:val="0"/>
          <w:numId w:val="11"/>
        </w:numPr>
        <w:rPr>
          <w:rFonts w:ascii="Bahnschrift SemiBold SemiConden" w:hAnsi="Bahnschrift SemiBold SemiConden"/>
          <w:color w:val="0D0D0D" w:themeColor="text1" w:themeTint="F2"/>
          <w:sz w:val="56"/>
          <w:szCs w:val="56"/>
        </w:rPr>
      </w:pPr>
      <w:r>
        <w:rPr>
          <w:rFonts w:ascii="Bahnschrift SemiBold SemiConden" w:hAnsi="Bahnschrift SemiBold SemiConden"/>
          <w:color w:val="0D0D0D" w:themeColor="text1" w:themeTint="F2"/>
          <w:sz w:val="56"/>
          <w:szCs w:val="56"/>
        </w:rPr>
        <w:t>develop a dashboard style visualization to track the progress of vaccines distributed and administration in real time</w:t>
      </w:r>
    </w:p>
    <w:p w:rsidR="0032085F" w:rsidRPr="00F83F5C" w:rsidRDefault="0032085F" w:rsidP="0032085F">
      <w:pPr>
        <w:rPr>
          <w:rFonts w:ascii="Bahnschrift SemiBold SemiConden" w:hAnsi="Bahnschrift SemiBold SemiConden"/>
          <w:color w:val="632423" w:themeColor="accent2" w:themeShade="80"/>
          <w:sz w:val="56"/>
          <w:szCs w:val="56"/>
        </w:rPr>
      </w:pPr>
      <w:r>
        <w:rPr>
          <w:rFonts w:ascii="Bahnschrift SemiBold SemiConden" w:hAnsi="Bahnschrift SemiBold SemiConden"/>
          <w:color w:val="0D0D0D" w:themeColor="text1" w:themeTint="F2"/>
          <w:sz w:val="56"/>
          <w:szCs w:val="56"/>
        </w:rPr>
        <w:t xml:space="preserve">            </w:t>
      </w:r>
      <w:r w:rsidR="00F83F5C">
        <w:rPr>
          <w:rFonts w:ascii="Bahnschrift SemiBold SemiConden" w:hAnsi="Bahnschrift SemiBold SemiConden"/>
          <w:color w:val="0D0D0D" w:themeColor="text1" w:themeTint="F2"/>
          <w:sz w:val="56"/>
          <w:szCs w:val="56"/>
        </w:rPr>
        <w:t xml:space="preserve">      </w:t>
      </w:r>
      <w:r>
        <w:rPr>
          <w:rFonts w:ascii="Bahnschrift SemiBold SemiConden" w:hAnsi="Bahnschrift SemiBold SemiConden"/>
          <w:color w:val="0D0D0D" w:themeColor="text1" w:themeTint="F2"/>
          <w:sz w:val="56"/>
          <w:szCs w:val="56"/>
        </w:rPr>
        <w:t xml:space="preserve"> 11</w:t>
      </w:r>
      <w:proofErr w:type="gramStart"/>
      <w:r>
        <w:rPr>
          <w:rFonts w:ascii="Bahnschrift SemiBold SemiConden" w:hAnsi="Bahnschrift SemiBold SemiConden"/>
          <w:color w:val="0D0D0D" w:themeColor="text1" w:themeTint="F2"/>
          <w:sz w:val="56"/>
          <w:szCs w:val="56"/>
        </w:rPr>
        <w:t>.</w:t>
      </w:r>
      <w:r w:rsidRPr="00F83F5C">
        <w:rPr>
          <w:rFonts w:ascii="Bahnschrift SemiBold SemiConden" w:hAnsi="Bahnschrift SemiBold SemiConden"/>
          <w:color w:val="632423" w:themeColor="accent2" w:themeShade="80"/>
          <w:sz w:val="56"/>
          <w:szCs w:val="56"/>
        </w:rPr>
        <w:t>vaccination</w:t>
      </w:r>
      <w:proofErr w:type="gramEnd"/>
      <w:r w:rsidRPr="00F83F5C">
        <w:rPr>
          <w:rFonts w:ascii="Bahnschrift SemiBold SemiConden" w:hAnsi="Bahnschrift SemiBold SemiConden"/>
          <w:color w:val="632423" w:themeColor="accent2" w:themeShade="80"/>
          <w:sz w:val="56"/>
          <w:szCs w:val="56"/>
        </w:rPr>
        <w:t xml:space="preserve"> coverage:</w:t>
      </w:r>
    </w:p>
    <w:p w:rsidR="0032085F" w:rsidRDefault="0032085F" w:rsidP="0032085F">
      <w:pPr>
        <w:pStyle w:val="ListParagraph"/>
        <w:numPr>
          <w:ilvl w:val="0"/>
          <w:numId w:val="11"/>
        </w:numPr>
        <w:rPr>
          <w:rFonts w:ascii="Bahnschrift SemiBold SemiConden" w:hAnsi="Bahnschrift SemiBold SemiConden"/>
          <w:color w:val="0D0D0D" w:themeColor="text1" w:themeTint="F2"/>
          <w:sz w:val="56"/>
          <w:szCs w:val="56"/>
        </w:rPr>
      </w:pPr>
      <w:r>
        <w:rPr>
          <w:rFonts w:ascii="Bahnschrift SemiBold SemiConden" w:hAnsi="Bahnschrift SemiBold SemiConden"/>
          <w:color w:val="0D0D0D" w:themeColor="text1" w:themeTint="F2"/>
          <w:sz w:val="56"/>
          <w:szCs w:val="56"/>
        </w:rPr>
        <w:t>generate tree maps to represent vaccination coverage in a hierarchical way such as by country state and city</w:t>
      </w:r>
    </w:p>
    <w:p w:rsidR="0032085F" w:rsidRPr="00F83F5C" w:rsidRDefault="0032085F" w:rsidP="0032085F">
      <w:pPr>
        <w:rPr>
          <w:rFonts w:ascii="Bahnschrift SemiBold SemiConden" w:hAnsi="Bahnschrift SemiBold SemiConden"/>
          <w:color w:val="632423" w:themeColor="accent2" w:themeShade="80"/>
          <w:sz w:val="56"/>
          <w:szCs w:val="56"/>
        </w:rPr>
      </w:pPr>
      <w:r>
        <w:rPr>
          <w:rFonts w:ascii="Bahnschrift SemiBold SemiConden" w:hAnsi="Bahnschrift SemiBold SemiConden"/>
          <w:color w:val="0D0D0D" w:themeColor="text1" w:themeTint="F2"/>
          <w:sz w:val="56"/>
          <w:szCs w:val="56"/>
        </w:rPr>
        <w:t xml:space="preserve">           </w:t>
      </w:r>
      <w:r w:rsidR="00F83F5C">
        <w:rPr>
          <w:rFonts w:ascii="Bahnschrift SemiBold SemiConden" w:hAnsi="Bahnschrift SemiBold SemiConden"/>
          <w:color w:val="0D0D0D" w:themeColor="text1" w:themeTint="F2"/>
          <w:sz w:val="56"/>
          <w:szCs w:val="56"/>
        </w:rPr>
        <w:t xml:space="preserve">       </w:t>
      </w:r>
      <w:r>
        <w:rPr>
          <w:rFonts w:ascii="Bahnschrift SemiBold SemiConden" w:hAnsi="Bahnschrift SemiBold SemiConden"/>
          <w:color w:val="0D0D0D" w:themeColor="text1" w:themeTint="F2"/>
          <w:sz w:val="56"/>
          <w:szCs w:val="56"/>
        </w:rPr>
        <w:t xml:space="preserve"> 12</w:t>
      </w:r>
      <w:proofErr w:type="gramStart"/>
      <w:r>
        <w:rPr>
          <w:rFonts w:ascii="Bahnschrift SemiBold SemiConden" w:hAnsi="Bahnschrift SemiBold SemiConden"/>
          <w:color w:val="0D0D0D" w:themeColor="text1" w:themeTint="F2"/>
          <w:sz w:val="56"/>
          <w:szCs w:val="56"/>
        </w:rPr>
        <w:t>.</w:t>
      </w:r>
      <w:r w:rsidRPr="00F83F5C">
        <w:rPr>
          <w:rFonts w:ascii="Bahnschrift SemiBold SemiConden" w:hAnsi="Bahnschrift SemiBold SemiConden"/>
          <w:color w:val="632423" w:themeColor="accent2" w:themeShade="80"/>
          <w:sz w:val="56"/>
          <w:szCs w:val="56"/>
        </w:rPr>
        <w:t>data</w:t>
      </w:r>
      <w:proofErr w:type="gramEnd"/>
      <w:r w:rsidRPr="00F83F5C">
        <w:rPr>
          <w:rFonts w:ascii="Bahnschrift SemiBold SemiConden" w:hAnsi="Bahnschrift SemiBold SemiConden"/>
          <w:color w:val="632423" w:themeColor="accent2" w:themeShade="80"/>
          <w:sz w:val="56"/>
          <w:szCs w:val="56"/>
        </w:rPr>
        <w:t xml:space="preserve"> storytelling</w:t>
      </w:r>
    </w:p>
    <w:p w:rsidR="0032085F" w:rsidRDefault="0032085F" w:rsidP="0032085F">
      <w:pPr>
        <w:pStyle w:val="ListParagraph"/>
        <w:numPr>
          <w:ilvl w:val="0"/>
          <w:numId w:val="11"/>
        </w:numPr>
        <w:rPr>
          <w:rFonts w:ascii="Bahnschrift SemiBold SemiConden" w:hAnsi="Bahnschrift SemiBold SemiConden"/>
          <w:color w:val="0D0D0D" w:themeColor="text1" w:themeTint="F2"/>
          <w:sz w:val="56"/>
          <w:szCs w:val="56"/>
        </w:rPr>
      </w:pPr>
      <w:proofErr w:type="gramStart"/>
      <w:r>
        <w:rPr>
          <w:rFonts w:ascii="Bahnschrift SemiBold SemiConden" w:hAnsi="Bahnschrift SemiBold SemiConden"/>
          <w:color w:val="0D0D0D" w:themeColor="text1" w:themeTint="F2"/>
          <w:sz w:val="56"/>
          <w:szCs w:val="56"/>
        </w:rPr>
        <w:t>consider  combining</w:t>
      </w:r>
      <w:proofErr w:type="gramEnd"/>
      <w:r>
        <w:rPr>
          <w:rFonts w:ascii="Bahnschrift SemiBold SemiConden" w:hAnsi="Bahnschrift SemiBold SemiConden"/>
          <w:color w:val="0D0D0D" w:themeColor="text1" w:themeTint="F2"/>
          <w:sz w:val="56"/>
          <w:szCs w:val="56"/>
        </w:rPr>
        <w:t xml:space="preserve"> various visualization into a coherent data story to effectively.</w:t>
      </w:r>
    </w:p>
    <w:tbl>
      <w:tblPr>
        <w:tblW w:w="0" w:type="auto"/>
        <w:tblCellSpacing w:w="15" w:type="dxa"/>
        <w:tblCellMar>
          <w:left w:w="0" w:type="dxa"/>
          <w:right w:w="0" w:type="dxa"/>
        </w:tblCellMar>
        <w:tblLook w:val="04A0"/>
      </w:tblPr>
      <w:tblGrid>
        <w:gridCol w:w="27369"/>
        <w:gridCol w:w="51"/>
      </w:tblGrid>
      <w:tr w:rsidR="00482539" w:rsidRPr="00482539" w:rsidTr="00482539">
        <w:trPr>
          <w:tblCellSpacing w:w="15" w:type="dxa"/>
        </w:trPr>
        <w:tc>
          <w:tcPr>
            <w:tcW w:w="0" w:type="auto"/>
            <w:vAlign w:val="center"/>
            <w:hideMark/>
          </w:tcPr>
          <w:p w:rsidR="00482539" w:rsidRPr="00482539" w:rsidRDefault="00482539" w:rsidP="00482539">
            <w:pPr>
              <w:rPr>
                <w:rFonts w:ascii="Times New Roman" w:eastAsia="Times New Roman" w:hAnsi="Times New Roman" w:cs="Times New Roman"/>
                <w:sz w:val="24"/>
                <w:szCs w:val="24"/>
              </w:rPr>
            </w:pPr>
            <w:r w:rsidRPr="00482539">
              <w:rPr>
                <w:rFonts w:ascii="Bahnschrift SemiBold SemiConden" w:hAnsi="Bahnschrift SemiBold SemiConden"/>
                <w:color w:val="7030A0"/>
                <w:sz w:val="72"/>
                <w:szCs w:val="72"/>
              </w:rPr>
              <w:t>Exploratory data analysis program:</w:t>
            </w:r>
            <w:r w:rsidRPr="00482539">
              <w:rPr>
                <w:rFonts w:ascii="Times New Roman" w:eastAsia="Times New Roman" w:hAnsi="Times New Roman" w:cs="Times New Roman"/>
                <w:sz w:val="24"/>
                <w:szCs w:val="24"/>
              </w:rPr>
              <w:t xml:space="preserve"> </w:t>
            </w:r>
          </w:p>
        </w:tc>
        <w:tc>
          <w:tcPr>
            <w:tcW w:w="0" w:type="auto"/>
            <w:vMerge w:val="restart"/>
            <w:vAlign w:val="center"/>
            <w:hideMark/>
          </w:tcPr>
          <w:p w:rsidR="00482539" w:rsidRPr="00482539" w:rsidRDefault="00482539" w:rsidP="00482539">
            <w:pPr>
              <w:spacing w:after="0" w:line="240" w:lineRule="auto"/>
              <w:rPr>
                <w:rFonts w:ascii="Times New Roman" w:eastAsia="Times New Roman" w:hAnsi="Times New Roman" w:cs="Times New Roman"/>
                <w:sz w:val="24"/>
                <w:szCs w:val="24"/>
              </w:rPr>
            </w:pPr>
          </w:p>
        </w:tc>
      </w:tr>
      <w:tr w:rsidR="00482539" w:rsidRPr="00482539" w:rsidTr="00482539">
        <w:trPr>
          <w:tblCellSpacing w:w="15" w:type="dxa"/>
        </w:trPr>
        <w:tc>
          <w:tcPr>
            <w:tcW w:w="0" w:type="auto"/>
            <w:vAlign w:val="center"/>
            <w:hideMark/>
          </w:tcPr>
          <w:p w:rsidR="00CF5218" w:rsidRPr="00EC4415" w:rsidRDefault="00FC6D61" w:rsidP="00CF5218">
            <w:pPr>
              <w:rPr>
                <w:rFonts w:ascii="Bahnschrift SemiBold Condensed" w:eastAsia="Times New Roman" w:hAnsi="Bahnschrift SemiBold Condensed" w:cs="Times New Roman"/>
                <w:sz w:val="52"/>
                <w:szCs w:val="52"/>
              </w:rPr>
            </w:pPr>
            <w:r>
              <w:rPr>
                <w:rFonts w:ascii="Times New Roman" w:eastAsia="Times New Roman" w:hAnsi="Times New Roman" w:cs="Times New Roman"/>
                <w:sz w:val="52"/>
                <w:szCs w:val="52"/>
              </w:rPr>
              <w:t xml:space="preserve"> </w:t>
            </w:r>
            <w:r w:rsidR="00CF5218" w:rsidRPr="00EC4415">
              <w:rPr>
                <w:rFonts w:ascii="Bahnschrift SemiBold Condensed" w:eastAsia="Times New Roman" w:hAnsi="Bahnschrift SemiBold Condensed" w:cs="Times New Roman"/>
                <w:sz w:val="52"/>
                <w:szCs w:val="52"/>
              </w:rPr>
              <w:t>import pandas as pd</w:t>
            </w:r>
          </w:p>
          <w:p w:rsidR="00CF5218" w:rsidRPr="00CF5218" w:rsidRDefault="00CF5218" w:rsidP="00CF5218">
            <w:pPr>
              <w:spacing w:after="0" w:line="240" w:lineRule="auto"/>
              <w:rPr>
                <w:rFonts w:ascii="Bahnschrift SemiBold Condensed" w:eastAsia="Times New Roman" w:hAnsi="Bahnschrift SemiBold Condensed" w:cs="Times New Roman"/>
                <w:sz w:val="52"/>
                <w:szCs w:val="52"/>
              </w:rPr>
            </w:pPr>
            <w:r w:rsidRPr="00CF5218">
              <w:rPr>
                <w:rFonts w:ascii="Bahnschrift SemiBold Condensed" w:eastAsia="Times New Roman" w:hAnsi="Bahnschrift SemiBold Condensed" w:cs="Times New Roman"/>
                <w:sz w:val="52"/>
                <w:szCs w:val="52"/>
              </w:rPr>
              <w:t xml:space="preserve">import </w:t>
            </w:r>
            <w:proofErr w:type="spellStart"/>
            <w:r w:rsidRPr="00CF5218">
              <w:rPr>
                <w:rFonts w:ascii="Bahnschrift SemiBold Condensed" w:eastAsia="Times New Roman" w:hAnsi="Bahnschrift SemiBold Condensed" w:cs="Times New Roman"/>
                <w:sz w:val="52"/>
                <w:szCs w:val="52"/>
              </w:rPr>
              <w:t>matplotlib.pyplot</w:t>
            </w:r>
            <w:proofErr w:type="spellEnd"/>
            <w:r w:rsidRPr="00CF5218">
              <w:rPr>
                <w:rFonts w:ascii="Bahnschrift SemiBold Condensed" w:eastAsia="Times New Roman" w:hAnsi="Bahnschrift SemiBold Condensed" w:cs="Times New Roman"/>
                <w:sz w:val="52"/>
                <w:szCs w:val="52"/>
              </w:rPr>
              <w:t xml:space="preserve"> as </w:t>
            </w:r>
            <w:proofErr w:type="spellStart"/>
            <w:r w:rsidRPr="00CF5218">
              <w:rPr>
                <w:rFonts w:ascii="Bahnschrift SemiBold Condensed" w:eastAsia="Times New Roman" w:hAnsi="Bahnschrift SemiBold Condensed" w:cs="Times New Roman"/>
                <w:sz w:val="52"/>
                <w:szCs w:val="52"/>
              </w:rPr>
              <w:t>plt</w:t>
            </w:r>
            <w:proofErr w:type="spellEnd"/>
          </w:p>
          <w:p w:rsidR="00CF5218" w:rsidRPr="00CF5218" w:rsidRDefault="00CF5218" w:rsidP="00CF5218">
            <w:pPr>
              <w:spacing w:after="0" w:line="240" w:lineRule="auto"/>
              <w:rPr>
                <w:rFonts w:ascii="Bahnschrift SemiBold Condensed" w:eastAsia="Times New Roman" w:hAnsi="Bahnschrift SemiBold Condensed" w:cs="Times New Roman"/>
                <w:sz w:val="52"/>
                <w:szCs w:val="52"/>
              </w:rPr>
            </w:pPr>
            <w:r w:rsidRPr="00CF5218">
              <w:rPr>
                <w:rFonts w:ascii="Bahnschrift SemiBold Condensed" w:eastAsia="Times New Roman" w:hAnsi="Bahnschrift SemiBold Condensed" w:cs="Times New Roman"/>
                <w:sz w:val="52"/>
                <w:szCs w:val="52"/>
              </w:rPr>
              <w:t xml:space="preserve">import </w:t>
            </w:r>
            <w:proofErr w:type="spellStart"/>
            <w:r w:rsidRPr="00CF5218">
              <w:rPr>
                <w:rFonts w:ascii="Bahnschrift SemiBold Condensed" w:eastAsia="Times New Roman" w:hAnsi="Bahnschrift SemiBold Condensed" w:cs="Times New Roman"/>
                <w:sz w:val="52"/>
                <w:szCs w:val="52"/>
              </w:rPr>
              <w:t>seaborn</w:t>
            </w:r>
            <w:proofErr w:type="spellEnd"/>
            <w:r w:rsidRPr="00CF5218">
              <w:rPr>
                <w:rFonts w:ascii="Bahnschrift SemiBold Condensed" w:eastAsia="Times New Roman" w:hAnsi="Bahnschrift SemiBold Condensed" w:cs="Times New Roman"/>
                <w:sz w:val="52"/>
                <w:szCs w:val="52"/>
              </w:rPr>
              <w:t xml:space="preserve"> as </w:t>
            </w:r>
            <w:proofErr w:type="spellStart"/>
            <w:r w:rsidRPr="00CF5218">
              <w:rPr>
                <w:rFonts w:ascii="Bahnschrift SemiBold Condensed" w:eastAsia="Times New Roman" w:hAnsi="Bahnschrift SemiBold Condensed" w:cs="Times New Roman"/>
                <w:sz w:val="52"/>
                <w:szCs w:val="52"/>
              </w:rPr>
              <w:t>sns</w:t>
            </w:r>
            <w:proofErr w:type="spellEnd"/>
          </w:p>
          <w:p w:rsidR="00CF5218" w:rsidRPr="00CF5218" w:rsidRDefault="00CF5218" w:rsidP="00CF5218">
            <w:pPr>
              <w:spacing w:after="0" w:line="240" w:lineRule="auto"/>
              <w:rPr>
                <w:rFonts w:ascii="Bahnschrift SemiBold Condensed" w:eastAsia="Times New Roman" w:hAnsi="Bahnschrift SemiBold Condensed" w:cs="Times New Roman"/>
                <w:sz w:val="52"/>
                <w:szCs w:val="52"/>
              </w:rPr>
            </w:pPr>
          </w:p>
          <w:p w:rsidR="00CF5218" w:rsidRPr="00CF5218" w:rsidRDefault="00CF5218" w:rsidP="00CF5218">
            <w:pPr>
              <w:spacing w:after="0" w:line="240" w:lineRule="auto"/>
              <w:rPr>
                <w:rFonts w:ascii="Bahnschrift SemiBold Condensed" w:eastAsia="Times New Roman" w:hAnsi="Bahnschrift SemiBold Condensed" w:cs="Times New Roman"/>
                <w:sz w:val="52"/>
                <w:szCs w:val="52"/>
              </w:rPr>
            </w:pPr>
            <w:r w:rsidRPr="00CF5218">
              <w:rPr>
                <w:rFonts w:ascii="Bahnschrift SemiBold Condensed" w:eastAsia="Times New Roman" w:hAnsi="Bahnschrift SemiBold Condensed" w:cs="Times New Roman"/>
                <w:sz w:val="52"/>
                <w:szCs w:val="52"/>
              </w:rPr>
              <w:t># Import your dataset</w:t>
            </w:r>
          </w:p>
          <w:p w:rsidR="00CF5218" w:rsidRPr="00CF5218" w:rsidRDefault="00CF5218" w:rsidP="00CF5218">
            <w:pPr>
              <w:spacing w:after="0" w:line="240" w:lineRule="auto"/>
              <w:rPr>
                <w:rFonts w:ascii="Bahnschrift SemiBold Condensed" w:eastAsia="Times New Roman" w:hAnsi="Bahnschrift SemiBold Condensed" w:cs="Times New Roman"/>
                <w:sz w:val="52"/>
                <w:szCs w:val="52"/>
              </w:rPr>
            </w:pPr>
            <w:proofErr w:type="spellStart"/>
            <w:r w:rsidRPr="00CF5218">
              <w:rPr>
                <w:rFonts w:ascii="Bahnschrift SemiBold Condensed" w:eastAsia="Times New Roman" w:hAnsi="Bahnschrift SemiBold Condensed" w:cs="Times New Roman"/>
                <w:sz w:val="52"/>
                <w:szCs w:val="52"/>
              </w:rPr>
              <w:t>df</w:t>
            </w:r>
            <w:proofErr w:type="spellEnd"/>
            <w:r w:rsidRPr="00CF5218">
              <w:rPr>
                <w:rFonts w:ascii="Bahnschrift SemiBold Condensed" w:eastAsia="Times New Roman" w:hAnsi="Bahnschrift SemiBold Condensed" w:cs="Times New Roman"/>
                <w:sz w:val="52"/>
                <w:szCs w:val="52"/>
              </w:rPr>
              <w:t xml:space="preserve"> = </w:t>
            </w:r>
            <w:proofErr w:type="spellStart"/>
            <w:r w:rsidRPr="00CF5218">
              <w:rPr>
                <w:rFonts w:ascii="Bahnschrift SemiBold Condensed" w:eastAsia="Times New Roman" w:hAnsi="Bahnschrift SemiBold Condensed" w:cs="Times New Roman"/>
                <w:sz w:val="52"/>
                <w:szCs w:val="52"/>
              </w:rPr>
              <w:t>pd.read_csv</w:t>
            </w:r>
            <w:proofErr w:type="spellEnd"/>
            <w:r w:rsidRPr="00CF5218">
              <w:rPr>
                <w:rFonts w:ascii="Bahnschrift SemiBold Condensed" w:eastAsia="Times New Roman" w:hAnsi="Bahnschrift SemiBold Condensed" w:cs="Times New Roman"/>
                <w:sz w:val="52"/>
                <w:szCs w:val="52"/>
              </w:rPr>
              <w:t>('covid_vaccine_data.csv')</w:t>
            </w:r>
          </w:p>
          <w:p w:rsidR="00CF5218" w:rsidRPr="00CF5218" w:rsidRDefault="00CF5218" w:rsidP="00CF5218">
            <w:pPr>
              <w:spacing w:after="0" w:line="240" w:lineRule="auto"/>
              <w:rPr>
                <w:rFonts w:ascii="Bahnschrift SemiBold Condensed" w:eastAsia="Times New Roman" w:hAnsi="Bahnschrift SemiBold Condensed" w:cs="Times New Roman"/>
                <w:sz w:val="52"/>
                <w:szCs w:val="52"/>
              </w:rPr>
            </w:pPr>
          </w:p>
          <w:p w:rsidR="00CF5218" w:rsidRPr="00CF5218" w:rsidRDefault="00CF5218" w:rsidP="00CF5218">
            <w:pPr>
              <w:spacing w:after="0" w:line="240" w:lineRule="auto"/>
              <w:rPr>
                <w:rFonts w:ascii="Bahnschrift SemiBold Condensed" w:eastAsia="Times New Roman" w:hAnsi="Bahnschrift SemiBold Condensed" w:cs="Times New Roman"/>
                <w:sz w:val="52"/>
                <w:szCs w:val="52"/>
              </w:rPr>
            </w:pPr>
            <w:r w:rsidRPr="00CF5218">
              <w:rPr>
                <w:rFonts w:ascii="Bahnschrift SemiBold Condensed" w:eastAsia="Times New Roman" w:hAnsi="Bahnschrift SemiBold Condensed" w:cs="Times New Roman"/>
                <w:sz w:val="52"/>
                <w:szCs w:val="52"/>
              </w:rPr>
              <w:t># Data cleaning and preprocessing can be performed here.</w:t>
            </w:r>
          </w:p>
          <w:p w:rsidR="00CF5218" w:rsidRPr="00CF5218" w:rsidRDefault="00CF5218" w:rsidP="00CF5218">
            <w:pPr>
              <w:spacing w:after="0" w:line="240" w:lineRule="auto"/>
              <w:rPr>
                <w:rFonts w:ascii="Bahnschrift SemiBold Condensed" w:eastAsia="Times New Roman" w:hAnsi="Bahnschrift SemiBold Condensed" w:cs="Times New Roman"/>
                <w:sz w:val="52"/>
                <w:szCs w:val="52"/>
              </w:rPr>
            </w:pPr>
          </w:p>
          <w:p w:rsidR="00CF5218" w:rsidRPr="00CF5218" w:rsidRDefault="00CF5218" w:rsidP="00CF5218">
            <w:pPr>
              <w:spacing w:after="0" w:line="240" w:lineRule="auto"/>
              <w:rPr>
                <w:rFonts w:ascii="Bahnschrift SemiBold Condensed" w:eastAsia="Times New Roman" w:hAnsi="Bahnschrift SemiBold Condensed" w:cs="Times New Roman"/>
                <w:sz w:val="52"/>
                <w:szCs w:val="52"/>
              </w:rPr>
            </w:pPr>
            <w:r w:rsidRPr="00CF5218">
              <w:rPr>
                <w:rFonts w:ascii="Bahnschrift SemiBold Condensed" w:eastAsia="Times New Roman" w:hAnsi="Bahnschrift SemiBold Condensed" w:cs="Times New Roman"/>
                <w:sz w:val="52"/>
                <w:szCs w:val="52"/>
              </w:rPr>
              <w:t># Generate descriptive statistics</w:t>
            </w:r>
          </w:p>
          <w:p w:rsidR="00CF5218" w:rsidRPr="00CF5218" w:rsidRDefault="00CF5218" w:rsidP="00CF5218">
            <w:pPr>
              <w:spacing w:after="0" w:line="240" w:lineRule="auto"/>
              <w:rPr>
                <w:rFonts w:ascii="Bahnschrift SemiBold Condensed" w:eastAsia="Times New Roman" w:hAnsi="Bahnschrift SemiBold Condensed" w:cs="Times New Roman"/>
                <w:sz w:val="52"/>
                <w:szCs w:val="52"/>
              </w:rPr>
            </w:pPr>
            <w:proofErr w:type="spellStart"/>
            <w:r w:rsidRPr="00CF5218">
              <w:rPr>
                <w:rFonts w:ascii="Bahnschrift SemiBold Condensed" w:eastAsia="Times New Roman" w:hAnsi="Bahnschrift SemiBold Condensed" w:cs="Times New Roman"/>
                <w:sz w:val="52"/>
                <w:szCs w:val="52"/>
              </w:rPr>
              <w:t>summary_stats</w:t>
            </w:r>
            <w:proofErr w:type="spellEnd"/>
            <w:r w:rsidRPr="00CF5218">
              <w:rPr>
                <w:rFonts w:ascii="Bahnschrift SemiBold Condensed" w:eastAsia="Times New Roman" w:hAnsi="Bahnschrift SemiBold Condensed" w:cs="Times New Roman"/>
                <w:sz w:val="52"/>
                <w:szCs w:val="52"/>
              </w:rPr>
              <w:t xml:space="preserve"> = </w:t>
            </w:r>
            <w:proofErr w:type="spellStart"/>
            <w:r w:rsidRPr="00CF5218">
              <w:rPr>
                <w:rFonts w:ascii="Bahnschrift SemiBold Condensed" w:eastAsia="Times New Roman" w:hAnsi="Bahnschrift SemiBold Condensed" w:cs="Times New Roman"/>
                <w:sz w:val="52"/>
                <w:szCs w:val="52"/>
              </w:rPr>
              <w:t>df.describe</w:t>
            </w:r>
            <w:proofErr w:type="spellEnd"/>
            <w:r w:rsidRPr="00CF5218">
              <w:rPr>
                <w:rFonts w:ascii="Bahnschrift SemiBold Condensed" w:eastAsia="Times New Roman" w:hAnsi="Bahnschrift SemiBold Condensed" w:cs="Times New Roman"/>
                <w:sz w:val="52"/>
                <w:szCs w:val="52"/>
              </w:rPr>
              <w:t>()</w:t>
            </w:r>
          </w:p>
          <w:p w:rsidR="00CF5218" w:rsidRPr="00CF5218" w:rsidRDefault="00CF5218" w:rsidP="00CF5218">
            <w:pPr>
              <w:spacing w:after="0" w:line="240" w:lineRule="auto"/>
              <w:rPr>
                <w:rFonts w:ascii="Bahnschrift SemiBold Condensed" w:eastAsia="Times New Roman" w:hAnsi="Bahnschrift SemiBold Condensed" w:cs="Times New Roman"/>
                <w:sz w:val="52"/>
                <w:szCs w:val="52"/>
              </w:rPr>
            </w:pPr>
            <w:r w:rsidRPr="00CF5218">
              <w:rPr>
                <w:rFonts w:ascii="Bahnschrift SemiBold Condensed" w:eastAsia="Times New Roman" w:hAnsi="Bahnschrift SemiBold Condensed" w:cs="Times New Roman"/>
                <w:sz w:val="52"/>
                <w:szCs w:val="52"/>
              </w:rPr>
              <w:t>print(</w:t>
            </w:r>
            <w:proofErr w:type="spellStart"/>
            <w:r w:rsidRPr="00CF5218">
              <w:rPr>
                <w:rFonts w:ascii="Bahnschrift SemiBold Condensed" w:eastAsia="Times New Roman" w:hAnsi="Bahnschrift SemiBold Condensed" w:cs="Times New Roman"/>
                <w:sz w:val="52"/>
                <w:szCs w:val="52"/>
              </w:rPr>
              <w:t>summary_stats</w:t>
            </w:r>
            <w:proofErr w:type="spellEnd"/>
            <w:r w:rsidRPr="00CF5218">
              <w:rPr>
                <w:rFonts w:ascii="Bahnschrift SemiBold Condensed" w:eastAsia="Times New Roman" w:hAnsi="Bahnschrift SemiBold Condensed" w:cs="Times New Roman"/>
                <w:sz w:val="52"/>
                <w:szCs w:val="52"/>
              </w:rPr>
              <w:t>)</w:t>
            </w:r>
          </w:p>
          <w:p w:rsidR="00CF5218" w:rsidRPr="00CF5218" w:rsidRDefault="00CF5218" w:rsidP="00CF5218">
            <w:pPr>
              <w:spacing w:after="0" w:line="240" w:lineRule="auto"/>
              <w:rPr>
                <w:rFonts w:ascii="Bahnschrift SemiBold Condensed" w:eastAsia="Times New Roman" w:hAnsi="Bahnschrift SemiBold Condensed" w:cs="Times New Roman"/>
                <w:sz w:val="52"/>
                <w:szCs w:val="52"/>
              </w:rPr>
            </w:pPr>
          </w:p>
          <w:p w:rsidR="00CF5218" w:rsidRPr="00CF5218" w:rsidRDefault="00CF5218" w:rsidP="00CF5218">
            <w:pPr>
              <w:spacing w:after="0" w:line="240" w:lineRule="auto"/>
              <w:rPr>
                <w:rFonts w:ascii="Bahnschrift SemiBold Condensed" w:eastAsia="Times New Roman" w:hAnsi="Bahnschrift SemiBold Condensed" w:cs="Times New Roman"/>
                <w:sz w:val="52"/>
                <w:szCs w:val="52"/>
              </w:rPr>
            </w:pPr>
            <w:r w:rsidRPr="00CF5218">
              <w:rPr>
                <w:rFonts w:ascii="Bahnschrift SemiBold Condensed" w:eastAsia="Times New Roman" w:hAnsi="Bahnschrift SemiBold Condensed" w:cs="Times New Roman"/>
                <w:sz w:val="52"/>
                <w:szCs w:val="52"/>
              </w:rPr>
              <w:t># Create a histogram of vaccination rates</w:t>
            </w:r>
          </w:p>
          <w:p w:rsidR="00CF5218" w:rsidRPr="00CF5218" w:rsidRDefault="00CF5218" w:rsidP="00CF5218">
            <w:pPr>
              <w:spacing w:after="0" w:line="240" w:lineRule="auto"/>
              <w:rPr>
                <w:rFonts w:ascii="Bahnschrift SemiBold Condensed" w:eastAsia="Times New Roman" w:hAnsi="Bahnschrift SemiBold Condensed" w:cs="Times New Roman"/>
                <w:sz w:val="52"/>
                <w:szCs w:val="52"/>
              </w:rPr>
            </w:pPr>
            <w:proofErr w:type="spellStart"/>
            <w:r w:rsidRPr="00CF5218">
              <w:rPr>
                <w:rFonts w:ascii="Bahnschrift SemiBold Condensed" w:eastAsia="Times New Roman" w:hAnsi="Bahnschrift SemiBold Condensed" w:cs="Times New Roman"/>
                <w:sz w:val="52"/>
                <w:szCs w:val="52"/>
              </w:rPr>
              <w:t>plt.figure</w:t>
            </w:r>
            <w:proofErr w:type="spellEnd"/>
            <w:r w:rsidRPr="00CF5218">
              <w:rPr>
                <w:rFonts w:ascii="Bahnschrift SemiBold Condensed" w:eastAsia="Times New Roman" w:hAnsi="Bahnschrift SemiBold Condensed" w:cs="Times New Roman"/>
                <w:sz w:val="52"/>
                <w:szCs w:val="52"/>
              </w:rPr>
              <w:t>(</w:t>
            </w:r>
            <w:proofErr w:type="spellStart"/>
            <w:r w:rsidRPr="00CF5218">
              <w:rPr>
                <w:rFonts w:ascii="Bahnschrift SemiBold Condensed" w:eastAsia="Times New Roman" w:hAnsi="Bahnschrift SemiBold Condensed" w:cs="Times New Roman"/>
                <w:sz w:val="52"/>
                <w:szCs w:val="52"/>
              </w:rPr>
              <w:t>figsize</w:t>
            </w:r>
            <w:proofErr w:type="spellEnd"/>
            <w:r w:rsidRPr="00CF5218">
              <w:rPr>
                <w:rFonts w:ascii="Bahnschrift SemiBold Condensed" w:eastAsia="Times New Roman" w:hAnsi="Bahnschrift SemiBold Condensed" w:cs="Times New Roman"/>
                <w:sz w:val="52"/>
                <w:szCs w:val="52"/>
              </w:rPr>
              <w:t>=(8, 6))</w:t>
            </w:r>
          </w:p>
          <w:p w:rsidR="00CF5218" w:rsidRPr="00CF5218" w:rsidRDefault="00CF5218" w:rsidP="00CF5218">
            <w:pPr>
              <w:spacing w:after="0" w:line="240" w:lineRule="auto"/>
              <w:rPr>
                <w:rFonts w:ascii="Bahnschrift SemiBold Condensed" w:eastAsia="Times New Roman" w:hAnsi="Bahnschrift SemiBold Condensed" w:cs="Times New Roman"/>
                <w:sz w:val="52"/>
                <w:szCs w:val="52"/>
              </w:rPr>
            </w:pPr>
            <w:proofErr w:type="spellStart"/>
            <w:r w:rsidRPr="00CF5218">
              <w:rPr>
                <w:rFonts w:ascii="Bahnschrift SemiBold Condensed" w:eastAsia="Times New Roman" w:hAnsi="Bahnschrift SemiBold Condensed" w:cs="Times New Roman"/>
                <w:sz w:val="52"/>
                <w:szCs w:val="52"/>
              </w:rPr>
              <w:t>sns.histplot</w:t>
            </w:r>
            <w:proofErr w:type="spellEnd"/>
            <w:r w:rsidRPr="00CF5218">
              <w:rPr>
                <w:rFonts w:ascii="Bahnschrift SemiBold Condensed" w:eastAsia="Times New Roman" w:hAnsi="Bahnschrift SemiBold Condensed" w:cs="Times New Roman"/>
                <w:sz w:val="52"/>
                <w:szCs w:val="52"/>
              </w:rPr>
              <w:t>(</w:t>
            </w:r>
            <w:proofErr w:type="spellStart"/>
            <w:r w:rsidRPr="00CF5218">
              <w:rPr>
                <w:rFonts w:ascii="Bahnschrift SemiBold Condensed" w:eastAsia="Times New Roman" w:hAnsi="Bahnschrift SemiBold Condensed" w:cs="Times New Roman"/>
                <w:sz w:val="52"/>
                <w:szCs w:val="52"/>
              </w:rPr>
              <w:t>df</w:t>
            </w:r>
            <w:proofErr w:type="spellEnd"/>
            <w:r w:rsidRPr="00CF5218">
              <w:rPr>
                <w:rFonts w:ascii="Bahnschrift SemiBold Condensed" w:eastAsia="Times New Roman" w:hAnsi="Bahnschrift SemiBold Condensed" w:cs="Times New Roman"/>
                <w:sz w:val="52"/>
                <w:szCs w:val="52"/>
              </w:rPr>
              <w:t>['</w:t>
            </w:r>
            <w:proofErr w:type="spellStart"/>
            <w:r w:rsidRPr="00CF5218">
              <w:rPr>
                <w:rFonts w:ascii="Bahnschrift SemiBold Condensed" w:eastAsia="Times New Roman" w:hAnsi="Bahnschrift SemiBold Condensed" w:cs="Times New Roman"/>
                <w:sz w:val="52"/>
                <w:szCs w:val="52"/>
              </w:rPr>
              <w:t>vaccination_rate</w:t>
            </w:r>
            <w:proofErr w:type="spellEnd"/>
            <w:r w:rsidRPr="00CF5218">
              <w:rPr>
                <w:rFonts w:ascii="Bahnschrift SemiBold Condensed" w:eastAsia="Times New Roman" w:hAnsi="Bahnschrift SemiBold Condensed" w:cs="Times New Roman"/>
                <w:sz w:val="52"/>
                <w:szCs w:val="52"/>
              </w:rPr>
              <w:t xml:space="preserve">'], bins=20, </w:t>
            </w:r>
            <w:proofErr w:type="spellStart"/>
            <w:r w:rsidRPr="00CF5218">
              <w:rPr>
                <w:rFonts w:ascii="Bahnschrift SemiBold Condensed" w:eastAsia="Times New Roman" w:hAnsi="Bahnschrift SemiBold Condensed" w:cs="Times New Roman"/>
                <w:sz w:val="52"/>
                <w:szCs w:val="52"/>
              </w:rPr>
              <w:t>kde</w:t>
            </w:r>
            <w:proofErr w:type="spellEnd"/>
            <w:r w:rsidRPr="00CF5218">
              <w:rPr>
                <w:rFonts w:ascii="Bahnschrift SemiBold Condensed" w:eastAsia="Times New Roman" w:hAnsi="Bahnschrift SemiBold Condensed" w:cs="Times New Roman"/>
                <w:sz w:val="52"/>
                <w:szCs w:val="52"/>
              </w:rPr>
              <w:t>=True)</w:t>
            </w:r>
          </w:p>
          <w:p w:rsidR="00CF5218" w:rsidRPr="00CF5218" w:rsidRDefault="00CF5218" w:rsidP="00CF5218">
            <w:pPr>
              <w:spacing w:after="0" w:line="240" w:lineRule="auto"/>
              <w:rPr>
                <w:rFonts w:ascii="Bahnschrift SemiBold Condensed" w:eastAsia="Times New Roman" w:hAnsi="Bahnschrift SemiBold Condensed" w:cs="Times New Roman"/>
                <w:sz w:val="52"/>
                <w:szCs w:val="52"/>
              </w:rPr>
            </w:pPr>
            <w:proofErr w:type="spellStart"/>
            <w:r w:rsidRPr="00CF5218">
              <w:rPr>
                <w:rFonts w:ascii="Bahnschrift SemiBold Condensed" w:eastAsia="Times New Roman" w:hAnsi="Bahnschrift SemiBold Condensed" w:cs="Times New Roman"/>
                <w:sz w:val="52"/>
                <w:szCs w:val="52"/>
              </w:rPr>
              <w:t>plt.title</w:t>
            </w:r>
            <w:proofErr w:type="spellEnd"/>
            <w:r w:rsidRPr="00CF5218">
              <w:rPr>
                <w:rFonts w:ascii="Bahnschrift SemiBold Condensed" w:eastAsia="Times New Roman" w:hAnsi="Bahnschrift SemiBold Condensed" w:cs="Times New Roman"/>
                <w:sz w:val="52"/>
                <w:szCs w:val="52"/>
              </w:rPr>
              <w:t>('Vaccination Rate Distribution')</w:t>
            </w:r>
          </w:p>
          <w:p w:rsidR="00CF5218" w:rsidRPr="00CF5218" w:rsidRDefault="00CF5218" w:rsidP="00CF5218">
            <w:pPr>
              <w:spacing w:after="0" w:line="240" w:lineRule="auto"/>
              <w:rPr>
                <w:rFonts w:ascii="Bahnschrift SemiBold Condensed" w:eastAsia="Times New Roman" w:hAnsi="Bahnschrift SemiBold Condensed" w:cs="Times New Roman"/>
                <w:sz w:val="52"/>
                <w:szCs w:val="52"/>
              </w:rPr>
            </w:pPr>
            <w:proofErr w:type="spellStart"/>
            <w:r w:rsidRPr="00CF5218">
              <w:rPr>
                <w:rFonts w:ascii="Bahnschrift SemiBold Condensed" w:eastAsia="Times New Roman" w:hAnsi="Bahnschrift SemiBold Condensed" w:cs="Times New Roman"/>
                <w:sz w:val="52"/>
                <w:szCs w:val="52"/>
              </w:rPr>
              <w:t>plt.xlabel</w:t>
            </w:r>
            <w:proofErr w:type="spellEnd"/>
            <w:r w:rsidRPr="00CF5218">
              <w:rPr>
                <w:rFonts w:ascii="Bahnschrift SemiBold Condensed" w:eastAsia="Times New Roman" w:hAnsi="Bahnschrift SemiBold Condensed" w:cs="Times New Roman"/>
                <w:sz w:val="52"/>
                <w:szCs w:val="52"/>
              </w:rPr>
              <w:t>('Vaccination Rate')</w:t>
            </w:r>
          </w:p>
          <w:p w:rsidR="00CF5218" w:rsidRPr="00CF5218" w:rsidRDefault="00CF5218" w:rsidP="00CF5218">
            <w:pPr>
              <w:spacing w:after="0" w:line="240" w:lineRule="auto"/>
              <w:rPr>
                <w:rFonts w:ascii="Bahnschrift SemiBold Condensed" w:eastAsia="Times New Roman" w:hAnsi="Bahnschrift SemiBold Condensed" w:cs="Times New Roman"/>
                <w:sz w:val="52"/>
                <w:szCs w:val="52"/>
              </w:rPr>
            </w:pPr>
            <w:proofErr w:type="spellStart"/>
            <w:r w:rsidRPr="00CF5218">
              <w:rPr>
                <w:rFonts w:ascii="Bahnschrift SemiBold Condensed" w:eastAsia="Times New Roman" w:hAnsi="Bahnschrift SemiBold Condensed" w:cs="Times New Roman"/>
                <w:sz w:val="52"/>
                <w:szCs w:val="52"/>
              </w:rPr>
              <w:t>plt.ylabel</w:t>
            </w:r>
            <w:proofErr w:type="spellEnd"/>
            <w:r w:rsidRPr="00CF5218">
              <w:rPr>
                <w:rFonts w:ascii="Bahnschrift SemiBold Condensed" w:eastAsia="Times New Roman" w:hAnsi="Bahnschrift SemiBold Condensed" w:cs="Times New Roman"/>
                <w:sz w:val="52"/>
                <w:szCs w:val="52"/>
              </w:rPr>
              <w:t>('Frequency')</w:t>
            </w:r>
          </w:p>
          <w:p w:rsidR="00CF5218" w:rsidRPr="00EC4415" w:rsidRDefault="00CF5218" w:rsidP="00CF5218">
            <w:pPr>
              <w:spacing w:after="0" w:line="240" w:lineRule="auto"/>
              <w:rPr>
                <w:rFonts w:ascii="Bahnschrift SemiBold Condensed" w:eastAsia="Times New Roman" w:hAnsi="Bahnschrift SemiBold Condensed" w:cs="Times New Roman"/>
                <w:sz w:val="52"/>
                <w:szCs w:val="52"/>
              </w:rPr>
            </w:pPr>
            <w:proofErr w:type="spellStart"/>
            <w:r w:rsidRPr="00CF5218">
              <w:rPr>
                <w:rFonts w:ascii="Bahnschrift SemiBold Condensed" w:eastAsia="Times New Roman" w:hAnsi="Bahnschrift SemiBold Condensed" w:cs="Times New Roman"/>
                <w:sz w:val="52"/>
                <w:szCs w:val="52"/>
              </w:rPr>
              <w:t>plt.show</w:t>
            </w:r>
            <w:proofErr w:type="spellEnd"/>
            <w:r w:rsidRPr="00CF5218">
              <w:rPr>
                <w:rFonts w:ascii="Bahnschrift SemiBold Condensed" w:eastAsia="Times New Roman" w:hAnsi="Bahnschrift SemiBold Condensed" w:cs="Times New Roman"/>
                <w:sz w:val="52"/>
                <w:szCs w:val="52"/>
              </w:rPr>
              <w:t>()</w:t>
            </w:r>
          </w:p>
          <w:p w:rsidR="00F83F5C" w:rsidRPr="00F83F5C" w:rsidRDefault="00F83F5C" w:rsidP="00CF5218">
            <w:pPr>
              <w:spacing w:after="0" w:line="240" w:lineRule="auto"/>
              <w:rPr>
                <w:rFonts w:ascii="Times New Roman" w:eastAsia="Times New Roman" w:hAnsi="Times New Roman" w:cs="Times New Roman"/>
                <w:color w:val="7030A0"/>
                <w:sz w:val="72"/>
                <w:szCs w:val="72"/>
              </w:rPr>
            </w:pPr>
            <w:r w:rsidRPr="00F83F5C">
              <w:rPr>
                <w:rFonts w:ascii="Times New Roman" w:eastAsia="Times New Roman" w:hAnsi="Times New Roman" w:cs="Times New Roman"/>
                <w:color w:val="7030A0"/>
                <w:sz w:val="72"/>
                <w:szCs w:val="72"/>
              </w:rPr>
              <w:t>visualization</w:t>
            </w:r>
            <w:r>
              <w:rPr>
                <w:rFonts w:ascii="Times New Roman" w:eastAsia="Times New Roman" w:hAnsi="Times New Roman" w:cs="Times New Roman"/>
                <w:color w:val="7030A0"/>
                <w:sz w:val="72"/>
                <w:szCs w:val="72"/>
              </w:rPr>
              <w:t xml:space="preserve">  program</w:t>
            </w:r>
          </w:p>
          <w:p w:rsidR="00CF5218" w:rsidRPr="00CF5218" w:rsidRDefault="00CF5218" w:rsidP="00CF5218">
            <w:pPr>
              <w:spacing w:after="0" w:line="240" w:lineRule="auto"/>
              <w:rPr>
                <w:rFonts w:ascii="Times New Roman" w:eastAsia="Times New Roman" w:hAnsi="Times New Roman" w:cs="Times New Roman"/>
                <w:sz w:val="52"/>
                <w:szCs w:val="52"/>
              </w:rPr>
            </w:pPr>
          </w:p>
          <w:p w:rsidR="00FC6D61" w:rsidRPr="00FC6D61" w:rsidRDefault="00FC6D61" w:rsidP="00FC6D61">
            <w:pPr>
              <w:spacing w:after="0" w:line="240" w:lineRule="auto"/>
              <w:rPr>
                <w:rFonts w:ascii="Bahnschrift SemiBold Condensed" w:eastAsia="Times New Roman" w:hAnsi="Bahnschrift SemiBold Condensed" w:cs="Times New Roman"/>
                <w:sz w:val="52"/>
                <w:szCs w:val="52"/>
              </w:rPr>
            </w:pPr>
            <w:r w:rsidRPr="00EC4415">
              <w:rPr>
                <w:rFonts w:ascii="Bahnschrift SemiBold Condensed" w:eastAsia="Times New Roman" w:hAnsi="Bahnschrift SemiBold Condensed" w:cs="Courier New"/>
                <w:sz w:val="52"/>
                <w:szCs w:val="52"/>
              </w:rPr>
              <w:t>import</w:t>
            </w:r>
            <w:r w:rsidRPr="00FC6D61">
              <w:rPr>
                <w:rFonts w:ascii="Bahnschrift SemiBold Condensed" w:eastAsia="Times New Roman" w:hAnsi="Bahnschrift SemiBold Condensed" w:cs="Times New Roman"/>
                <w:sz w:val="52"/>
                <w:szCs w:val="52"/>
              </w:rPr>
              <w:t xml:space="preserve"> </w:t>
            </w:r>
            <w:proofErr w:type="spellStart"/>
            <w:r w:rsidRPr="00EC4415">
              <w:rPr>
                <w:rFonts w:ascii="Bahnschrift SemiBold Condensed" w:eastAsia="Times New Roman" w:hAnsi="Bahnschrift SemiBold Condensed" w:cs="Courier New"/>
                <w:sz w:val="52"/>
                <w:szCs w:val="52"/>
              </w:rPr>
              <w:t>numpy</w:t>
            </w:r>
            <w:proofErr w:type="spellEnd"/>
            <w:r w:rsidRPr="00EC4415">
              <w:rPr>
                <w:rFonts w:ascii="Bahnschrift SemiBold Condensed" w:eastAsia="Times New Roman" w:hAnsi="Bahnschrift SemiBold Condensed" w:cs="Courier New"/>
                <w:sz w:val="52"/>
                <w:szCs w:val="52"/>
              </w:rPr>
              <w:t xml:space="preserve"> as </w:t>
            </w:r>
            <w:proofErr w:type="spellStart"/>
            <w:r w:rsidRPr="00EC4415">
              <w:rPr>
                <w:rFonts w:ascii="Bahnschrift SemiBold Condensed" w:eastAsia="Times New Roman" w:hAnsi="Bahnschrift SemiBold Condensed" w:cs="Courier New"/>
                <w:sz w:val="52"/>
                <w:szCs w:val="52"/>
              </w:rPr>
              <w:t>np</w:t>
            </w:r>
            <w:proofErr w:type="spellEnd"/>
          </w:p>
          <w:p w:rsidR="00FC6D61" w:rsidRPr="00FC6D61" w:rsidRDefault="00FC6D61" w:rsidP="00FC6D61">
            <w:pPr>
              <w:spacing w:after="0" w:line="240" w:lineRule="auto"/>
              <w:rPr>
                <w:rFonts w:ascii="Bahnschrift SemiBold Condensed" w:eastAsia="Times New Roman" w:hAnsi="Bahnschrift SemiBold Condensed" w:cs="Times New Roman"/>
                <w:sz w:val="52"/>
                <w:szCs w:val="52"/>
              </w:rPr>
            </w:pPr>
            <w:r w:rsidRPr="00EC4415">
              <w:rPr>
                <w:rFonts w:ascii="Bahnschrift SemiBold Condensed" w:eastAsia="Times New Roman" w:hAnsi="Bahnschrift SemiBold Condensed" w:cs="Courier New"/>
                <w:sz w:val="52"/>
                <w:szCs w:val="52"/>
              </w:rPr>
              <w:t>import</w:t>
            </w:r>
            <w:r w:rsidRPr="00FC6D61">
              <w:rPr>
                <w:rFonts w:ascii="Bahnschrift SemiBold Condensed" w:eastAsia="Times New Roman" w:hAnsi="Bahnschrift SemiBold Condensed" w:cs="Times New Roman"/>
                <w:sz w:val="52"/>
                <w:szCs w:val="52"/>
              </w:rPr>
              <w:t xml:space="preserve"> </w:t>
            </w:r>
            <w:r w:rsidRPr="00EC4415">
              <w:rPr>
                <w:rFonts w:ascii="Bahnschrift SemiBold Condensed" w:eastAsia="Times New Roman" w:hAnsi="Bahnschrift SemiBold Condensed" w:cs="Courier New"/>
                <w:sz w:val="52"/>
                <w:szCs w:val="52"/>
              </w:rPr>
              <w:t>pandas as pd</w:t>
            </w:r>
          </w:p>
          <w:p w:rsidR="00FC6D61" w:rsidRPr="00FC6D61" w:rsidRDefault="00FC6D61" w:rsidP="00FC6D61">
            <w:pPr>
              <w:spacing w:after="0" w:line="240" w:lineRule="auto"/>
              <w:rPr>
                <w:rFonts w:ascii="Bahnschrift SemiBold Condensed" w:eastAsia="Times New Roman" w:hAnsi="Bahnschrift SemiBold Condensed" w:cs="Times New Roman"/>
                <w:sz w:val="52"/>
                <w:szCs w:val="52"/>
              </w:rPr>
            </w:pPr>
            <w:r w:rsidRPr="00EC4415">
              <w:rPr>
                <w:rFonts w:ascii="Bahnschrift SemiBold Condensed" w:eastAsia="Times New Roman" w:hAnsi="Bahnschrift SemiBold Condensed" w:cs="Courier New"/>
                <w:sz w:val="52"/>
                <w:szCs w:val="52"/>
              </w:rPr>
              <w:t>import</w:t>
            </w:r>
            <w:r w:rsidRPr="00FC6D61">
              <w:rPr>
                <w:rFonts w:ascii="Bahnschrift SemiBold Condensed" w:eastAsia="Times New Roman" w:hAnsi="Bahnschrift SemiBold Condensed" w:cs="Times New Roman"/>
                <w:sz w:val="52"/>
                <w:szCs w:val="52"/>
              </w:rPr>
              <w:t xml:space="preserve"> </w:t>
            </w:r>
            <w:proofErr w:type="spellStart"/>
            <w:r w:rsidRPr="00EC4415">
              <w:rPr>
                <w:rFonts w:ascii="Bahnschrift SemiBold Condensed" w:eastAsia="Times New Roman" w:hAnsi="Bahnschrift SemiBold Condensed" w:cs="Courier New"/>
                <w:sz w:val="52"/>
                <w:szCs w:val="52"/>
              </w:rPr>
              <w:t>matplotlib.pyplot</w:t>
            </w:r>
            <w:proofErr w:type="spellEnd"/>
            <w:r w:rsidRPr="00EC4415">
              <w:rPr>
                <w:rFonts w:ascii="Bahnschrift SemiBold Condensed" w:eastAsia="Times New Roman" w:hAnsi="Bahnschrift SemiBold Condensed" w:cs="Courier New"/>
                <w:sz w:val="52"/>
                <w:szCs w:val="52"/>
              </w:rPr>
              <w:t xml:space="preserve"> as </w:t>
            </w:r>
            <w:proofErr w:type="spellStart"/>
            <w:r w:rsidRPr="00EC4415">
              <w:rPr>
                <w:rFonts w:ascii="Bahnschrift SemiBold Condensed" w:eastAsia="Times New Roman" w:hAnsi="Bahnschrift SemiBold Condensed" w:cs="Courier New"/>
                <w:sz w:val="52"/>
                <w:szCs w:val="52"/>
              </w:rPr>
              <w:t>plt</w:t>
            </w:r>
            <w:proofErr w:type="spellEnd"/>
          </w:p>
          <w:p w:rsidR="00FC6D61" w:rsidRPr="00FC6D61" w:rsidRDefault="00FC6D61" w:rsidP="00FC6D61">
            <w:pPr>
              <w:spacing w:after="0" w:line="240" w:lineRule="auto"/>
              <w:rPr>
                <w:rFonts w:ascii="Bahnschrift SemiBold Condensed" w:eastAsia="Times New Roman" w:hAnsi="Bahnschrift SemiBold Condensed" w:cs="Times New Roman"/>
                <w:sz w:val="52"/>
                <w:szCs w:val="52"/>
              </w:rPr>
            </w:pPr>
            <w:r w:rsidRPr="00FC6D61">
              <w:rPr>
                <w:rFonts w:ascii="Bahnschrift SemiBold Condensed" w:eastAsia="Times New Roman" w:hAnsi="Bahnschrift SemiBold Condensed" w:cs="Times New Roman"/>
                <w:sz w:val="52"/>
                <w:szCs w:val="52"/>
              </w:rPr>
              <w:t> </w:t>
            </w:r>
          </w:p>
          <w:p w:rsidR="00FC6D61" w:rsidRPr="00FC6D61" w:rsidRDefault="00FC6D61" w:rsidP="00FC6D61">
            <w:pPr>
              <w:spacing w:after="0" w:line="240" w:lineRule="auto"/>
              <w:rPr>
                <w:rFonts w:ascii="Bahnschrift SemiBold Condensed" w:eastAsia="Times New Roman" w:hAnsi="Bahnschrift SemiBold Condensed" w:cs="Times New Roman"/>
                <w:sz w:val="52"/>
                <w:szCs w:val="52"/>
              </w:rPr>
            </w:pPr>
            <w:r w:rsidRPr="00FC6D61">
              <w:rPr>
                <w:rFonts w:ascii="Bahnschrift SemiBold Condensed" w:eastAsia="Times New Roman" w:hAnsi="Bahnschrift SemiBold Condensed" w:cs="Times New Roman"/>
                <w:sz w:val="52"/>
                <w:szCs w:val="52"/>
              </w:rPr>
              <w:t> </w:t>
            </w:r>
          </w:p>
          <w:p w:rsidR="00FC6D61" w:rsidRPr="00FC6D61" w:rsidRDefault="00FC6D61" w:rsidP="00FC6D61">
            <w:pPr>
              <w:spacing w:after="0" w:line="240" w:lineRule="auto"/>
              <w:rPr>
                <w:rFonts w:ascii="Bahnschrift SemiBold Condensed" w:eastAsia="Times New Roman" w:hAnsi="Bahnschrift SemiBold Condensed" w:cs="Times New Roman"/>
                <w:sz w:val="52"/>
                <w:szCs w:val="52"/>
              </w:rPr>
            </w:pPr>
            <w:r w:rsidRPr="00EC4415">
              <w:rPr>
                <w:rFonts w:ascii="Bahnschrift SemiBold Condensed" w:eastAsia="Times New Roman" w:hAnsi="Bahnschrift SemiBold Condensed" w:cs="Courier New"/>
                <w:sz w:val="52"/>
                <w:szCs w:val="52"/>
              </w:rPr>
              <w:t>data =</w:t>
            </w:r>
            <w:r w:rsidRPr="00FC6D61">
              <w:rPr>
                <w:rFonts w:ascii="Bahnschrift SemiBold Condensed" w:eastAsia="Times New Roman" w:hAnsi="Bahnschrift SemiBold Condensed" w:cs="Times New Roman"/>
                <w:sz w:val="52"/>
                <w:szCs w:val="52"/>
              </w:rPr>
              <w:t xml:space="preserve"> </w:t>
            </w:r>
            <w:proofErr w:type="spellStart"/>
            <w:r w:rsidRPr="00EC4415">
              <w:rPr>
                <w:rFonts w:ascii="Bahnschrift SemiBold Condensed" w:eastAsia="Times New Roman" w:hAnsi="Bahnschrift SemiBold Condensed" w:cs="Courier New"/>
                <w:sz w:val="52"/>
                <w:szCs w:val="52"/>
              </w:rPr>
              <w:t>pd.read_csv</w:t>
            </w:r>
            <w:proofErr w:type="spellEnd"/>
            <w:r w:rsidRPr="00EC4415">
              <w:rPr>
                <w:rFonts w:ascii="Bahnschrift SemiBold Condensed" w:eastAsia="Times New Roman" w:hAnsi="Bahnschrift SemiBold Condensed" w:cs="Courier New"/>
                <w:sz w:val="52"/>
                <w:szCs w:val="52"/>
              </w:rPr>
              <w:t>('case_time_series.csv')</w:t>
            </w:r>
          </w:p>
          <w:p w:rsidR="00FC6D61" w:rsidRPr="00FC6D61" w:rsidRDefault="00FC6D61" w:rsidP="00FC6D61">
            <w:pPr>
              <w:spacing w:after="0" w:line="240" w:lineRule="auto"/>
              <w:rPr>
                <w:rFonts w:ascii="Bahnschrift SemiBold Condensed" w:eastAsia="Times New Roman" w:hAnsi="Bahnschrift SemiBold Condensed" w:cs="Times New Roman"/>
                <w:sz w:val="52"/>
                <w:szCs w:val="52"/>
              </w:rPr>
            </w:pPr>
            <w:r w:rsidRPr="00FC6D61">
              <w:rPr>
                <w:rFonts w:ascii="Bahnschrift SemiBold Condensed" w:eastAsia="Times New Roman" w:hAnsi="Bahnschrift SemiBold Condensed" w:cs="Times New Roman"/>
                <w:sz w:val="52"/>
                <w:szCs w:val="52"/>
              </w:rPr>
              <w:t> </w:t>
            </w:r>
          </w:p>
          <w:p w:rsidR="00FC6D61" w:rsidRPr="00FC6D61" w:rsidRDefault="00FC6D61" w:rsidP="00FC6D61">
            <w:pPr>
              <w:spacing w:after="0" w:line="240" w:lineRule="auto"/>
              <w:rPr>
                <w:rFonts w:ascii="Bahnschrift SemiBold Condensed" w:eastAsia="Times New Roman" w:hAnsi="Bahnschrift SemiBold Condensed" w:cs="Times New Roman"/>
                <w:sz w:val="52"/>
                <w:szCs w:val="52"/>
              </w:rPr>
            </w:pPr>
            <w:r w:rsidRPr="00EC4415">
              <w:rPr>
                <w:rFonts w:ascii="Bahnschrift SemiBold Condensed" w:eastAsia="Times New Roman" w:hAnsi="Bahnschrift SemiBold Condensed" w:cs="Courier New"/>
                <w:sz w:val="52"/>
                <w:szCs w:val="52"/>
              </w:rPr>
              <w:t>Y =</w:t>
            </w:r>
            <w:r w:rsidRPr="00FC6D61">
              <w:rPr>
                <w:rFonts w:ascii="Bahnschrift SemiBold Condensed" w:eastAsia="Times New Roman" w:hAnsi="Bahnschrift SemiBold Condensed" w:cs="Times New Roman"/>
                <w:sz w:val="52"/>
                <w:szCs w:val="52"/>
              </w:rPr>
              <w:t xml:space="preserve"> </w:t>
            </w:r>
            <w:proofErr w:type="spellStart"/>
            <w:r w:rsidRPr="00EC4415">
              <w:rPr>
                <w:rFonts w:ascii="Bahnschrift SemiBold Condensed" w:eastAsia="Times New Roman" w:hAnsi="Bahnschrift SemiBold Condensed" w:cs="Courier New"/>
                <w:sz w:val="52"/>
                <w:szCs w:val="52"/>
              </w:rPr>
              <w:t>data.iloc</w:t>
            </w:r>
            <w:proofErr w:type="spellEnd"/>
            <w:r w:rsidRPr="00EC4415">
              <w:rPr>
                <w:rFonts w:ascii="Bahnschrift SemiBold Condensed" w:eastAsia="Times New Roman" w:hAnsi="Bahnschrift SemiBold Condensed" w:cs="Courier New"/>
                <w:sz w:val="52"/>
                <w:szCs w:val="52"/>
              </w:rPr>
              <w:t xml:space="preserve">[61:,1].values </w:t>
            </w:r>
          </w:p>
          <w:p w:rsidR="00FC6D61" w:rsidRPr="00FC6D61" w:rsidRDefault="00FC6D61" w:rsidP="00FC6D61">
            <w:pPr>
              <w:spacing w:after="0" w:line="240" w:lineRule="auto"/>
              <w:rPr>
                <w:rFonts w:ascii="Bahnschrift SemiBold Condensed" w:eastAsia="Times New Roman" w:hAnsi="Bahnschrift SemiBold Condensed" w:cs="Times New Roman"/>
                <w:sz w:val="52"/>
                <w:szCs w:val="52"/>
              </w:rPr>
            </w:pPr>
            <w:r w:rsidRPr="00EC4415">
              <w:rPr>
                <w:rFonts w:ascii="Bahnschrift SemiBold Condensed" w:eastAsia="Times New Roman" w:hAnsi="Bahnschrift SemiBold Condensed" w:cs="Courier New"/>
                <w:sz w:val="52"/>
                <w:szCs w:val="52"/>
              </w:rPr>
              <w:t>R =</w:t>
            </w:r>
            <w:r w:rsidRPr="00FC6D61">
              <w:rPr>
                <w:rFonts w:ascii="Bahnschrift SemiBold Condensed" w:eastAsia="Times New Roman" w:hAnsi="Bahnschrift SemiBold Condensed" w:cs="Times New Roman"/>
                <w:sz w:val="52"/>
                <w:szCs w:val="52"/>
              </w:rPr>
              <w:t xml:space="preserve"> </w:t>
            </w:r>
            <w:proofErr w:type="spellStart"/>
            <w:r w:rsidRPr="00EC4415">
              <w:rPr>
                <w:rFonts w:ascii="Bahnschrift SemiBold Condensed" w:eastAsia="Times New Roman" w:hAnsi="Bahnschrift SemiBold Condensed" w:cs="Courier New"/>
                <w:sz w:val="52"/>
                <w:szCs w:val="52"/>
              </w:rPr>
              <w:t>data.iloc</w:t>
            </w:r>
            <w:proofErr w:type="spellEnd"/>
            <w:r w:rsidRPr="00EC4415">
              <w:rPr>
                <w:rFonts w:ascii="Bahnschrift SemiBold Condensed" w:eastAsia="Times New Roman" w:hAnsi="Bahnschrift SemiBold Condensed" w:cs="Courier New"/>
                <w:sz w:val="52"/>
                <w:szCs w:val="52"/>
              </w:rPr>
              <w:t xml:space="preserve">[61:,3].values </w:t>
            </w:r>
          </w:p>
          <w:p w:rsidR="00FC6D61" w:rsidRPr="00FC6D61" w:rsidRDefault="00FC6D61" w:rsidP="00FC6D61">
            <w:pPr>
              <w:spacing w:after="0" w:line="240" w:lineRule="auto"/>
              <w:rPr>
                <w:rFonts w:ascii="Bahnschrift SemiBold Condensed" w:eastAsia="Times New Roman" w:hAnsi="Bahnschrift SemiBold Condensed" w:cs="Times New Roman"/>
                <w:sz w:val="52"/>
                <w:szCs w:val="52"/>
              </w:rPr>
            </w:pPr>
            <w:r w:rsidRPr="00EC4415">
              <w:rPr>
                <w:rFonts w:ascii="Bahnschrift SemiBold Condensed" w:eastAsia="Times New Roman" w:hAnsi="Bahnschrift SemiBold Condensed" w:cs="Courier New"/>
                <w:sz w:val="52"/>
                <w:szCs w:val="52"/>
              </w:rPr>
              <w:t>D =</w:t>
            </w:r>
            <w:r w:rsidRPr="00FC6D61">
              <w:rPr>
                <w:rFonts w:ascii="Bahnschrift SemiBold Condensed" w:eastAsia="Times New Roman" w:hAnsi="Bahnschrift SemiBold Condensed" w:cs="Times New Roman"/>
                <w:sz w:val="52"/>
                <w:szCs w:val="52"/>
              </w:rPr>
              <w:t xml:space="preserve"> </w:t>
            </w:r>
            <w:proofErr w:type="spellStart"/>
            <w:r w:rsidRPr="00EC4415">
              <w:rPr>
                <w:rFonts w:ascii="Bahnschrift SemiBold Condensed" w:eastAsia="Times New Roman" w:hAnsi="Bahnschrift SemiBold Condensed" w:cs="Courier New"/>
                <w:sz w:val="52"/>
                <w:szCs w:val="52"/>
              </w:rPr>
              <w:t>data.iloc</w:t>
            </w:r>
            <w:proofErr w:type="spellEnd"/>
            <w:r w:rsidRPr="00EC4415">
              <w:rPr>
                <w:rFonts w:ascii="Bahnschrift SemiBold Condensed" w:eastAsia="Times New Roman" w:hAnsi="Bahnschrift SemiBold Condensed" w:cs="Courier New"/>
                <w:sz w:val="52"/>
                <w:szCs w:val="52"/>
              </w:rPr>
              <w:t xml:space="preserve">[61:,5].values </w:t>
            </w:r>
          </w:p>
          <w:p w:rsidR="00FC6D61" w:rsidRPr="00FC6D61" w:rsidRDefault="00FC6D61" w:rsidP="00FC6D61">
            <w:pPr>
              <w:spacing w:after="0" w:line="240" w:lineRule="auto"/>
              <w:rPr>
                <w:rFonts w:ascii="Bahnschrift SemiBold Condensed" w:eastAsia="Times New Roman" w:hAnsi="Bahnschrift SemiBold Condensed" w:cs="Times New Roman"/>
                <w:sz w:val="52"/>
                <w:szCs w:val="52"/>
              </w:rPr>
            </w:pPr>
            <w:r w:rsidRPr="00EC4415">
              <w:rPr>
                <w:rFonts w:ascii="Bahnschrift SemiBold Condensed" w:eastAsia="Times New Roman" w:hAnsi="Bahnschrift SemiBold Condensed" w:cs="Courier New"/>
                <w:sz w:val="52"/>
                <w:szCs w:val="52"/>
              </w:rPr>
              <w:t>X =</w:t>
            </w:r>
            <w:r w:rsidRPr="00FC6D61">
              <w:rPr>
                <w:rFonts w:ascii="Bahnschrift SemiBold Condensed" w:eastAsia="Times New Roman" w:hAnsi="Bahnschrift SemiBold Condensed" w:cs="Times New Roman"/>
                <w:sz w:val="52"/>
                <w:szCs w:val="52"/>
              </w:rPr>
              <w:t xml:space="preserve"> </w:t>
            </w:r>
            <w:proofErr w:type="spellStart"/>
            <w:r w:rsidRPr="00EC4415">
              <w:rPr>
                <w:rFonts w:ascii="Bahnschrift SemiBold Condensed" w:eastAsia="Times New Roman" w:hAnsi="Bahnschrift SemiBold Condensed" w:cs="Courier New"/>
                <w:sz w:val="52"/>
                <w:szCs w:val="52"/>
              </w:rPr>
              <w:t>data.iloc</w:t>
            </w:r>
            <w:proofErr w:type="spellEnd"/>
            <w:r w:rsidRPr="00EC4415">
              <w:rPr>
                <w:rFonts w:ascii="Bahnschrift SemiBold Condensed" w:eastAsia="Times New Roman" w:hAnsi="Bahnschrift SemiBold Condensed" w:cs="Courier New"/>
                <w:sz w:val="52"/>
                <w:szCs w:val="52"/>
              </w:rPr>
              <w:t xml:space="preserve">[61:,0] </w:t>
            </w:r>
          </w:p>
          <w:p w:rsidR="00FC6D61" w:rsidRPr="00FC6D61" w:rsidRDefault="00FC6D61" w:rsidP="00FC6D61">
            <w:pPr>
              <w:spacing w:after="0" w:line="240" w:lineRule="auto"/>
              <w:rPr>
                <w:rFonts w:ascii="Bahnschrift SemiBold Condensed" w:eastAsia="Times New Roman" w:hAnsi="Bahnschrift SemiBold Condensed" w:cs="Times New Roman"/>
                <w:sz w:val="52"/>
                <w:szCs w:val="52"/>
              </w:rPr>
            </w:pPr>
            <w:r w:rsidRPr="00FC6D61">
              <w:rPr>
                <w:rFonts w:ascii="Bahnschrift SemiBold Condensed" w:eastAsia="Times New Roman" w:hAnsi="Bahnschrift SemiBold Condensed" w:cs="Times New Roman"/>
                <w:sz w:val="52"/>
                <w:szCs w:val="52"/>
              </w:rPr>
              <w:t> </w:t>
            </w:r>
          </w:p>
          <w:p w:rsidR="00FC6D61" w:rsidRPr="00FC6D61" w:rsidRDefault="00FC6D61" w:rsidP="00FC6D61">
            <w:pPr>
              <w:spacing w:after="0" w:line="240" w:lineRule="auto"/>
              <w:rPr>
                <w:rFonts w:ascii="Bahnschrift SemiBold Condensed" w:eastAsia="Times New Roman" w:hAnsi="Bahnschrift SemiBold Condensed" w:cs="Times New Roman"/>
                <w:sz w:val="52"/>
                <w:szCs w:val="52"/>
              </w:rPr>
            </w:pPr>
            <w:proofErr w:type="spellStart"/>
            <w:r w:rsidRPr="00EC4415">
              <w:rPr>
                <w:rFonts w:ascii="Bahnschrift SemiBold Condensed" w:eastAsia="Times New Roman" w:hAnsi="Bahnschrift SemiBold Condensed" w:cs="Courier New"/>
                <w:sz w:val="52"/>
                <w:szCs w:val="52"/>
              </w:rPr>
              <w:t>plt.plot</w:t>
            </w:r>
            <w:proofErr w:type="spellEnd"/>
            <w:r w:rsidRPr="00EC4415">
              <w:rPr>
                <w:rFonts w:ascii="Bahnschrift SemiBold Condensed" w:eastAsia="Times New Roman" w:hAnsi="Bahnschrift SemiBold Condensed" w:cs="Courier New"/>
                <w:sz w:val="52"/>
                <w:szCs w:val="52"/>
              </w:rPr>
              <w:t>(X,Y)</w:t>
            </w:r>
          </w:p>
          <w:p w:rsidR="00482539" w:rsidRDefault="00482539" w:rsidP="00FC6D61">
            <w:pPr>
              <w:pStyle w:val="Subtitle"/>
              <w:rPr>
                <w:rFonts w:eastAsia="Times New Roman"/>
              </w:rPr>
            </w:pPr>
          </w:p>
          <w:p w:rsidR="00F83F5C" w:rsidRDefault="00F83F5C" w:rsidP="00F83F5C">
            <w:pPr>
              <w:rPr>
                <w:rFonts w:ascii="Courier New" w:eastAsia="Times New Roman" w:hAnsi="Courier New" w:cs="Courier New"/>
                <w:sz w:val="20"/>
              </w:rPr>
            </w:pPr>
            <w:r w:rsidRPr="00F83F5C">
              <w:rPr>
                <w:color w:val="002060"/>
                <w:sz w:val="56"/>
                <w:szCs w:val="56"/>
              </w:rPr>
              <w:t>output</w:t>
            </w:r>
          </w:p>
          <w:p w:rsidR="00F83F5C" w:rsidRPr="00EC4415" w:rsidRDefault="00F83F5C" w:rsidP="00EC4415">
            <w:pPr>
              <w:pStyle w:val="ListParagraph"/>
              <w:ind w:left="6390"/>
              <w:rPr>
                <w:color w:val="002060"/>
                <w:sz w:val="56"/>
                <w:szCs w:val="56"/>
              </w:rPr>
            </w:pPr>
            <w:r>
              <w:rPr>
                <w:noProof/>
              </w:rPr>
              <w:drawing>
                <wp:inline distT="0" distB="0" distL="0" distR="0">
                  <wp:extent cx="10820400" cy="3352800"/>
                  <wp:effectExtent l="0" t="0" r="0" b="0"/>
                  <wp:docPr id="22" name="lightbox-image"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9"/>
                          <a:srcRect/>
                          <a:stretch>
                            <a:fillRect/>
                          </a:stretch>
                        </pic:blipFill>
                        <pic:spPr bwMode="auto">
                          <a:xfrm>
                            <a:off x="0" y="0"/>
                            <a:ext cx="10820400" cy="3352800"/>
                          </a:xfrm>
                          <a:prstGeom prst="rect">
                            <a:avLst/>
                          </a:prstGeom>
                          <a:noFill/>
                          <a:ln w="9525">
                            <a:noFill/>
                            <a:miter lim="800000"/>
                            <a:headEnd/>
                            <a:tailEnd/>
                          </a:ln>
                        </pic:spPr>
                      </pic:pic>
                    </a:graphicData>
                  </a:graphic>
                </wp:inline>
              </w:drawing>
            </w:r>
          </w:p>
          <w:p w:rsidR="00F83F5C" w:rsidRDefault="00F83F5C" w:rsidP="00F83F5C">
            <w:pPr>
              <w:rPr>
                <w:color w:val="002060"/>
                <w:sz w:val="56"/>
                <w:szCs w:val="56"/>
              </w:rPr>
            </w:pPr>
            <w:r w:rsidRPr="00F83F5C">
              <w:rPr>
                <w:color w:val="7030A0"/>
                <w:sz w:val="72"/>
                <w:szCs w:val="72"/>
              </w:rPr>
              <w:t>Conclusion</w:t>
            </w:r>
            <w:r>
              <w:rPr>
                <w:color w:val="002060"/>
                <w:sz w:val="56"/>
                <w:szCs w:val="56"/>
              </w:rPr>
              <w:t>:</w:t>
            </w:r>
          </w:p>
          <w:p w:rsidR="00F83F5C" w:rsidRPr="00EC4415" w:rsidRDefault="00EC4415" w:rsidP="00F83F5C">
            <w:pPr>
              <w:rPr>
                <w:rFonts w:ascii="Bahnschrift SemiBold Condensed" w:hAnsi="Bahnschrift SemiBold Condensed"/>
                <w:sz w:val="56"/>
                <w:szCs w:val="56"/>
              </w:rPr>
            </w:pPr>
            <w:r w:rsidRPr="00EC4415">
              <w:rPr>
                <w:rFonts w:ascii="Bahnschrift SemiBold Condensed" w:hAnsi="Bahnschrift SemiBold Condensed"/>
                <w:sz w:val="56"/>
                <w:szCs w:val="56"/>
              </w:rPr>
              <w:t xml:space="preserve">            A conclusion analysis of </w:t>
            </w:r>
            <w:proofErr w:type="spellStart"/>
            <w:r w:rsidRPr="00EC4415">
              <w:rPr>
                <w:rFonts w:ascii="Bahnschrift SemiBold Condensed" w:hAnsi="Bahnschrift SemiBold Condensed"/>
                <w:sz w:val="56"/>
                <w:szCs w:val="56"/>
              </w:rPr>
              <w:t>covid</w:t>
            </w:r>
            <w:proofErr w:type="spellEnd"/>
            <w:r w:rsidRPr="00EC4415">
              <w:rPr>
                <w:rFonts w:ascii="Bahnschrift SemiBold Condensed" w:hAnsi="Bahnschrift SemiBold Condensed"/>
                <w:sz w:val="56"/>
                <w:szCs w:val="56"/>
              </w:rPr>
              <w:t xml:space="preserve"> 19 vaccines data would depend on the specific research or study conducted ,but a general conclusion could </w:t>
            </w:r>
            <w:r w:rsidRPr="00EC4415">
              <w:rPr>
                <w:rFonts w:ascii="Bahnschrift SemiBold Condensed" w:hAnsi="Bahnschrift SemiBold Condensed"/>
                <w:sz w:val="56"/>
                <w:szCs w:val="56"/>
              </w:rPr>
              <w:lastRenderedPageBreak/>
              <w:t>look something like this:</w:t>
            </w:r>
          </w:p>
          <w:p w:rsidR="00EC4415" w:rsidRPr="00EC4415" w:rsidRDefault="00EC4415" w:rsidP="00EC4415">
            <w:pPr>
              <w:pStyle w:val="ListParagraph"/>
              <w:numPr>
                <w:ilvl w:val="0"/>
                <w:numId w:val="11"/>
              </w:numPr>
              <w:rPr>
                <w:rFonts w:ascii="Bahnschrift SemiBold Condensed" w:hAnsi="Bahnschrift SemiBold Condensed"/>
                <w:sz w:val="56"/>
                <w:szCs w:val="56"/>
              </w:rPr>
            </w:pPr>
            <w:proofErr w:type="gramStart"/>
            <w:r w:rsidRPr="00EC4415">
              <w:rPr>
                <w:rFonts w:ascii="Bahnschrift SemiBold Condensed" w:hAnsi="Bahnschrift SemiBold Condensed"/>
                <w:sz w:val="56"/>
                <w:szCs w:val="56"/>
              </w:rPr>
              <w:t>in</w:t>
            </w:r>
            <w:proofErr w:type="gramEnd"/>
            <w:r w:rsidRPr="00EC4415">
              <w:rPr>
                <w:rFonts w:ascii="Bahnschrift SemiBold Condensed" w:hAnsi="Bahnschrift SemiBold Condensed"/>
                <w:sz w:val="56"/>
                <w:szCs w:val="56"/>
              </w:rPr>
              <w:t xml:space="preserve"> our analysis of </w:t>
            </w:r>
            <w:proofErr w:type="spellStart"/>
            <w:r w:rsidRPr="00EC4415">
              <w:rPr>
                <w:rFonts w:ascii="Bahnschrift SemiBold Condensed" w:hAnsi="Bahnschrift SemiBold Condensed"/>
                <w:sz w:val="56"/>
                <w:szCs w:val="56"/>
              </w:rPr>
              <w:t>covid</w:t>
            </w:r>
            <w:proofErr w:type="spellEnd"/>
            <w:r w:rsidRPr="00EC4415">
              <w:rPr>
                <w:rFonts w:ascii="Bahnschrift SemiBold Condensed" w:hAnsi="Bahnschrift SemiBold Condensed"/>
                <w:sz w:val="56"/>
                <w:szCs w:val="56"/>
              </w:rPr>
              <w:t xml:space="preserve"> 19 vaccine </w:t>
            </w:r>
            <w:proofErr w:type="spellStart"/>
            <w:r w:rsidRPr="00EC4415">
              <w:rPr>
                <w:rFonts w:ascii="Bahnschrift SemiBold Condensed" w:hAnsi="Bahnschrift SemiBold Condensed"/>
                <w:sz w:val="56"/>
                <w:szCs w:val="56"/>
              </w:rPr>
              <w:t>data,we</w:t>
            </w:r>
            <w:proofErr w:type="spellEnd"/>
            <w:r w:rsidRPr="00EC4415">
              <w:rPr>
                <w:rFonts w:ascii="Bahnschrift SemiBold Condensed" w:hAnsi="Bahnschrift SemiBold Condensed"/>
                <w:sz w:val="56"/>
                <w:szCs w:val="56"/>
              </w:rPr>
              <w:t xml:space="preserve"> found that the has demonstrated significant efficacy in preventing </w:t>
            </w:r>
            <w:proofErr w:type="spellStart"/>
            <w:r w:rsidRPr="00EC4415">
              <w:rPr>
                <w:rFonts w:ascii="Bahnschrift SemiBold Condensed" w:hAnsi="Bahnschrift SemiBold Condensed"/>
                <w:sz w:val="56"/>
                <w:szCs w:val="56"/>
              </w:rPr>
              <w:t>covid</w:t>
            </w:r>
            <w:proofErr w:type="spellEnd"/>
            <w:r w:rsidRPr="00EC4415">
              <w:rPr>
                <w:rFonts w:ascii="Bahnschrift SemiBold Condensed" w:hAnsi="Bahnschrift SemiBold Condensed"/>
                <w:sz w:val="56"/>
                <w:szCs w:val="56"/>
              </w:rPr>
              <w:t xml:space="preserve"> 19 infection and reducing the severity of illness.</w:t>
            </w:r>
          </w:p>
          <w:p w:rsidR="00EC4415" w:rsidRPr="00EC4415" w:rsidRDefault="00EC4415" w:rsidP="00EC4415">
            <w:pPr>
              <w:pStyle w:val="ListParagraph"/>
              <w:numPr>
                <w:ilvl w:val="0"/>
                <w:numId w:val="11"/>
              </w:numPr>
              <w:rPr>
                <w:rStyle w:val="hgkelc"/>
                <w:rFonts w:ascii="Bahnschrift SemiBold Condensed" w:hAnsi="Bahnschrift SemiBold Condensed"/>
                <w:sz w:val="56"/>
                <w:szCs w:val="56"/>
              </w:rPr>
            </w:pPr>
            <w:r w:rsidRPr="00EC4415">
              <w:rPr>
                <w:rStyle w:val="hgkelc"/>
                <w:rFonts w:ascii="Bahnschrift SemiBold Condensed" w:hAnsi="Bahnschrift SemiBold Condensed"/>
                <w:b/>
                <w:bCs/>
                <w:sz w:val="56"/>
                <w:szCs w:val="56"/>
              </w:rPr>
              <w:t>The COVID</w:t>
            </w:r>
            <w:r w:rsidRPr="00EC4415">
              <w:rPr>
                <w:rStyle w:val="hgkelc"/>
                <w:b/>
                <w:bCs/>
                <w:sz w:val="56"/>
                <w:szCs w:val="56"/>
              </w:rPr>
              <w:t>‐</w:t>
            </w:r>
            <w:r w:rsidRPr="00EC4415">
              <w:rPr>
                <w:rStyle w:val="hgkelc"/>
                <w:rFonts w:ascii="Bahnschrift SemiBold Condensed" w:hAnsi="Bahnschrift SemiBold Condensed"/>
                <w:b/>
                <w:bCs/>
                <w:sz w:val="56"/>
                <w:szCs w:val="56"/>
              </w:rPr>
              <w:t>19 pandemic has led to questions about many aspects in India—the quality of health care, the response of governments and institutions, and issues related to law and order</w:t>
            </w:r>
          </w:p>
          <w:p w:rsidR="00EC4415" w:rsidRPr="00EC4415" w:rsidRDefault="00EC4415" w:rsidP="00EC4415">
            <w:pPr>
              <w:pStyle w:val="ListParagraph"/>
              <w:numPr>
                <w:ilvl w:val="0"/>
                <w:numId w:val="11"/>
              </w:numPr>
              <w:rPr>
                <w:rFonts w:ascii="Bahnschrift SemiBold Condensed" w:hAnsi="Bahnschrift SemiBold Condensed"/>
                <w:sz w:val="56"/>
                <w:szCs w:val="56"/>
              </w:rPr>
            </w:pPr>
            <w:r w:rsidRPr="00EC4415">
              <w:rPr>
                <w:rFonts w:ascii="Bahnschrift SemiBold Condensed" w:hAnsi="Bahnschrift SemiBold Condensed"/>
                <w:sz w:val="56"/>
                <w:szCs w:val="56"/>
              </w:rPr>
              <w:t>The COVID-19 pandemic demonstrates that the world remains vulnerable to public health emergencies with significant health and other socio-economic impacts. The pandemic takes variable shapes and forms across regions and countries around the world. The pandemic has impacted countries with inadequate governance of the epidemic, fragmentation of their health systems and higher socio-economic inequities more than others</w:t>
            </w:r>
            <w:r>
              <w:rPr>
                <w:noProof/>
              </w:rPr>
              <w:drawing>
                <wp:inline distT="0" distB="0" distL="0" distR="0">
                  <wp:extent cx="11925300" cy="6705600"/>
                  <wp:effectExtent l="19050" t="0" r="0" b="0"/>
                  <wp:docPr id="25" name="Picture 25" descr="C:\Users\Admin\AppData\Local\Microsoft\Windows\INetCache\IE\KDHYJK23\F2.lar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AppData\Local\Microsoft\Windows\INetCache\IE\KDHYJK23\F2.large[1].jpg"/>
                          <pic:cNvPicPr>
                            <a:picLocks noChangeAspect="1" noChangeArrowheads="1"/>
                          </pic:cNvPicPr>
                        </pic:nvPicPr>
                        <pic:blipFill>
                          <a:blip r:embed="rId10"/>
                          <a:srcRect/>
                          <a:stretch>
                            <a:fillRect/>
                          </a:stretch>
                        </pic:blipFill>
                        <pic:spPr bwMode="auto">
                          <a:xfrm>
                            <a:off x="0" y="0"/>
                            <a:ext cx="11925300" cy="6705600"/>
                          </a:xfrm>
                          <a:prstGeom prst="rect">
                            <a:avLst/>
                          </a:prstGeom>
                          <a:noFill/>
                          <a:ln w="9525">
                            <a:noFill/>
                            <a:miter lim="800000"/>
                            <a:headEnd/>
                            <a:tailEnd/>
                          </a:ln>
                        </pic:spPr>
                      </pic:pic>
                    </a:graphicData>
                  </a:graphic>
                </wp:inline>
              </w:drawing>
            </w:r>
            <w:r>
              <w:t>.</w:t>
            </w:r>
          </w:p>
          <w:p w:rsidR="00EC4415" w:rsidRPr="00EC4415" w:rsidRDefault="00EC4415" w:rsidP="00EC4415">
            <w:pPr>
              <w:pStyle w:val="ListParagraph"/>
              <w:numPr>
                <w:ilvl w:val="0"/>
                <w:numId w:val="11"/>
              </w:numPr>
              <w:rPr>
                <w:rFonts w:ascii="Bahnschrift SemiBold Condensed" w:hAnsi="Bahnschrift SemiBold Condensed"/>
                <w:sz w:val="56"/>
                <w:szCs w:val="56"/>
              </w:rPr>
            </w:pPr>
            <w:r w:rsidRPr="00EC4415">
              <w:rPr>
                <w:rFonts w:ascii="Bahnschrift SemiBold Condensed" w:hAnsi="Bahnschrift SemiBold Condensed"/>
                <w:sz w:val="56"/>
                <w:szCs w:val="56"/>
              </w:rPr>
              <w:t>This is possible through a PHC approach that provides universal access to good-quality health services through empowered communities and multi-</w:t>
            </w:r>
            <w:r w:rsidR="008B00CA">
              <w:rPr>
                <w:rFonts w:ascii="Bahnschrift SemiBold Condensed" w:hAnsi="Bahnschrift SemiBold Condensed"/>
                <w:sz w:val="56"/>
                <w:szCs w:val="56"/>
              </w:rPr>
              <w:t xml:space="preserve"> </w:t>
            </w:r>
            <w:proofErr w:type="spellStart"/>
            <w:r w:rsidRPr="00EC4415">
              <w:rPr>
                <w:rFonts w:ascii="Bahnschrift SemiBold Condensed" w:hAnsi="Bahnschrift SemiBold Condensed"/>
                <w:sz w:val="56"/>
                <w:szCs w:val="56"/>
              </w:rPr>
              <w:t>sectoral</w:t>
            </w:r>
            <w:proofErr w:type="spellEnd"/>
            <w:r w:rsidRPr="00EC4415">
              <w:rPr>
                <w:rFonts w:ascii="Bahnschrift SemiBold Condensed" w:hAnsi="Bahnschrift SemiBold Condensed"/>
                <w:sz w:val="56"/>
                <w:szCs w:val="56"/>
              </w:rPr>
              <w:t xml:space="preserve"> policy and action for health development.</w:t>
            </w:r>
          </w:p>
        </w:tc>
        <w:tc>
          <w:tcPr>
            <w:tcW w:w="0" w:type="auto"/>
            <w:vMerge/>
            <w:vAlign w:val="center"/>
            <w:hideMark/>
          </w:tcPr>
          <w:p w:rsidR="00482539" w:rsidRPr="00482539" w:rsidRDefault="00482539" w:rsidP="00482539">
            <w:pPr>
              <w:spacing w:after="0" w:line="240" w:lineRule="auto"/>
              <w:rPr>
                <w:rFonts w:ascii="Times New Roman" w:eastAsia="Times New Roman" w:hAnsi="Times New Roman" w:cs="Times New Roman"/>
                <w:sz w:val="24"/>
                <w:szCs w:val="24"/>
              </w:rPr>
            </w:pPr>
          </w:p>
        </w:tc>
      </w:tr>
    </w:tbl>
    <w:p w:rsidR="00482539" w:rsidRPr="00482539" w:rsidRDefault="00482539" w:rsidP="00482539">
      <w:pPr>
        <w:spacing w:after="0" w:line="240" w:lineRule="auto"/>
        <w:rPr>
          <w:rFonts w:ascii="Times New Roman" w:eastAsia="Times New Roman" w:hAnsi="Times New Roman" w:cs="Times New Roman"/>
          <w:vanish/>
          <w:sz w:val="24"/>
          <w:szCs w:val="24"/>
        </w:rPr>
      </w:pPr>
    </w:p>
    <w:sectPr w:rsidR="00482539" w:rsidRPr="00482539" w:rsidSect="004017BA">
      <w:pgSz w:w="28800" w:h="25920" w:code="1"/>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3631C"/>
    <w:multiLevelType w:val="hybridMultilevel"/>
    <w:tmpl w:val="00B2F6EA"/>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
    <w:nsid w:val="0F196712"/>
    <w:multiLevelType w:val="multilevel"/>
    <w:tmpl w:val="8E16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FC2E93"/>
    <w:multiLevelType w:val="hybridMultilevel"/>
    <w:tmpl w:val="31E80BA2"/>
    <w:lvl w:ilvl="0" w:tplc="04090001">
      <w:start w:val="1"/>
      <w:numFmt w:val="bullet"/>
      <w:lvlText w:val=""/>
      <w:lvlJc w:val="left"/>
      <w:pPr>
        <w:ind w:left="3120" w:hanging="360"/>
      </w:pPr>
      <w:rPr>
        <w:rFonts w:ascii="Symbol" w:hAnsi="Symbol" w:hint="default"/>
      </w:rPr>
    </w:lvl>
    <w:lvl w:ilvl="1" w:tplc="04090003" w:tentative="1">
      <w:start w:val="1"/>
      <w:numFmt w:val="bullet"/>
      <w:lvlText w:val="o"/>
      <w:lvlJc w:val="left"/>
      <w:pPr>
        <w:ind w:left="3840" w:hanging="360"/>
      </w:pPr>
      <w:rPr>
        <w:rFonts w:ascii="Courier New" w:hAnsi="Courier New" w:cs="Courier New"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3">
    <w:nsid w:val="15CE2491"/>
    <w:multiLevelType w:val="hybridMultilevel"/>
    <w:tmpl w:val="0A50F0F4"/>
    <w:lvl w:ilvl="0" w:tplc="04090001">
      <w:start w:val="1"/>
      <w:numFmt w:val="bullet"/>
      <w:lvlText w:val=""/>
      <w:lvlJc w:val="left"/>
      <w:pPr>
        <w:ind w:left="6330" w:hanging="360"/>
      </w:pPr>
      <w:rPr>
        <w:rFonts w:ascii="Symbol" w:hAnsi="Symbol" w:hint="default"/>
      </w:rPr>
    </w:lvl>
    <w:lvl w:ilvl="1" w:tplc="04090003" w:tentative="1">
      <w:start w:val="1"/>
      <w:numFmt w:val="bullet"/>
      <w:lvlText w:val="o"/>
      <w:lvlJc w:val="left"/>
      <w:pPr>
        <w:ind w:left="7050" w:hanging="360"/>
      </w:pPr>
      <w:rPr>
        <w:rFonts w:ascii="Courier New" w:hAnsi="Courier New" w:cs="Courier New" w:hint="default"/>
      </w:rPr>
    </w:lvl>
    <w:lvl w:ilvl="2" w:tplc="04090005" w:tentative="1">
      <w:start w:val="1"/>
      <w:numFmt w:val="bullet"/>
      <w:lvlText w:val=""/>
      <w:lvlJc w:val="left"/>
      <w:pPr>
        <w:ind w:left="7770" w:hanging="360"/>
      </w:pPr>
      <w:rPr>
        <w:rFonts w:ascii="Wingdings" w:hAnsi="Wingdings" w:hint="default"/>
      </w:rPr>
    </w:lvl>
    <w:lvl w:ilvl="3" w:tplc="04090001" w:tentative="1">
      <w:start w:val="1"/>
      <w:numFmt w:val="bullet"/>
      <w:lvlText w:val=""/>
      <w:lvlJc w:val="left"/>
      <w:pPr>
        <w:ind w:left="8490" w:hanging="360"/>
      </w:pPr>
      <w:rPr>
        <w:rFonts w:ascii="Symbol" w:hAnsi="Symbol" w:hint="default"/>
      </w:rPr>
    </w:lvl>
    <w:lvl w:ilvl="4" w:tplc="04090003" w:tentative="1">
      <w:start w:val="1"/>
      <w:numFmt w:val="bullet"/>
      <w:lvlText w:val="o"/>
      <w:lvlJc w:val="left"/>
      <w:pPr>
        <w:ind w:left="9210" w:hanging="360"/>
      </w:pPr>
      <w:rPr>
        <w:rFonts w:ascii="Courier New" w:hAnsi="Courier New" w:cs="Courier New" w:hint="default"/>
      </w:rPr>
    </w:lvl>
    <w:lvl w:ilvl="5" w:tplc="04090005" w:tentative="1">
      <w:start w:val="1"/>
      <w:numFmt w:val="bullet"/>
      <w:lvlText w:val=""/>
      <w:lvlJc w:val="left"/>
      <w:pPr>
        <w:ind w:left="9930" w:hanging="360"/>
      </w:pPr>
      <w:rPr>
        <w:rFonts w:ascii="Wingdings" w:hAnsi="Wingdings" w:hint="default"/>
      </w:rPr>
    </w:lvl>
    <w:lvl w:ilvl="6" w:tplc="04090001" w:tentative="1">
      <w:start w:val="1"/>
      <w:numFmt w:val="bullet"/>
      <w:lvlText w:val=""/>
      <w:lvlJc w:val="left"/>
      <w:pPr>
        <w:ind w:left="10650" w:hanging="360"/>
      </w:pPr>
      <w:rPr>
        <w:rFonts w:ascii="Symbol" w:hAnsi="Symbol" w:hint="default"/>
      </w:rPr>
    </w:lvl>
    <w:lvl w:ilvl="7" w:tplc="04090003" w:tentative="1">
      <w:start w:val="1"/>
      <w:numFmt w:val="bullet"/>
      <w:lvlText w:val="o"/>
      <w:lvlJc w:val="left"/>
      <w:pPr>
        <w:ind w:left="11370" w:hanging="360"/>
      </w:pPr>
      <w:rPr>
        <w:rFonts w:ascii="Courier New" w:hAnsi="Courier New" w:cs="Courier New" w:hint="default"/>
      </w:rPr>
    </w:lvl>
    <w:lvl w:ilvl="8" w:tplc="04090005" w:tentative="1">
      <w:start w:val="1"/>
      <w:numFmt w:val="bullet"/>
      <w:lvlText w:val=""/>
      <w:lvlJc w:val="left"/>
      <w:pPr>
        <w:ind w:left="12090" w:hanging="360"/>
      </w:pPr>
      <w:rPr>
        <w:rFonts w:ascii="Wingdings" w:hAnsi="Wingdings" w:hint="default"/>
      </w:rPr>
    </w:lvl>
  </w:abstractNum>
  <w:abstractNum w:abstractNumId="4">
    <w:nsid w:val="192A04D3"/>
    <w:multiLevelType w:val="hybridMultilevel"/>
    <w:tmpl w:val="64AEC79A"/>
    <w:lvl w:ilvl="0" w:tplc="0409000F">
      <w:start w:val="1"/>
      <w:numFmt w:val="decimal"/>
      <w:lvlText w:val="%1."/>
      <w:lvlJc w:val="left"/>
      <w:pPr>
        <w:ind w:left="6120" w:hanging="360"/>
      </w:pPr>
      <w:rPr>
        <w:rFonts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5">
    <w:nsid w:val="1B6A5B6F"/>
    <w:multiLevelType w:val="hybridMultilevel"/>
    <w:tmpl w:val="03622C90"/>
    <w:lvl w:ilvl="0" w:tplc="04090001">
      <w:start w:val="1"/>
      <w:numFmt w:val="bullet"/>
      <w:lvlText w:val=""/>
      <w:lvlJc w:val="left"/>
      <w:pPr>
        <w:ind w:left="6090" w:hanging="360"/>
      </w:pPr>
      <w:rPr>
        <w:rFonts w:ascii="Symbol" w:hAnsi="Symbol" w:hint="default"/>
      </w:rPr>
    </w:lvl>
    <w:lvl w:ilvl="1" w:tplc="04090003" w:tentative="1">
      <w:start w:val="1"/>
      <w:numFmt w:val="bullet"/>
      <w:lvlText w:val="o"/>
      <w:lvlJc w:val="left"/>
      <w:pPr>
        <w:ind w:left="6810" w:hanging="360"/>
      </w:pPr>
      <w:rPr>
        <w:rFonts w:ascii="Courier New" w:hAnsi="Courier New" w:cs="Courier New" w:hint="default"/>
      </w:rPr>
    </w:lvl>
    <w:lvl w:ilvl="2" w:tplc="04090005" w:tentative="1">
      <w:start w:val="1"/>
      <w:numFmt w:val="bullet"/>
      <w:lvlText w:val=""/>
      <w:lvlJc w:val="left"/>
      <w:pPr>
        <w:ind w:left="7530" w:hanging="360"/>
      </w:pPr>
      <w:rPr>
        <w:rFonts w:ascii="Wingdings" w:hAnsi="Wingdings" w:hint="default"/>
      </w:rPr>
    </w:lvl>
    <w:lvl w:ilvl="3" w:tplc="04090001" w:tentative="1">
      <w:start w:val="1"/>
      <w:numFmt w:val="bullet"/>
      <w:lvlText w:val=""/>
      <w:lvlJc w:val="left"/>
      <w:pPr>
        <w:ind w:left="8250" w:hanging="360"/>
      </w:pPr>
      <w:rPr>
        <w:rFonts w:ascii="Symbol" w:hAnsi="Symbol" w:hint="default"/>
      </w:rPr>
    </w:lvl>
    <w:lvl w:ilvl="4" w:tplc="04090003" w:tentative="1">
      <w:start w:val="1"/>
      <w:numFmt w:val="bullet"/>
      <w:lvlText w:val="o"/>
      <w:lvlJc w:val="left"/>
      <w:pPr>
        <w:ind w:left="8970" w:hanging="360"/>
      </w:pPr>
      <w:rPr>
        <w:rFonts w:ascii="Courier New" w:hAnsi="Courier New" w:cs="Courier New" w:hint="default"/>
      </w:rPr>
    </w:lvl>
    <w:lvl w:ilvl="5" w:tplc="04090005" w:tentative="1">
      <w:start w:val="1"/>
      <w:numFmt w:val="bullet"/>
      <w:lvlText w:val=""/>
      <w:lvlJc w:val="left"/>
      <w:pPr>
        <w:ind w:left="9690" w:hanging="360"/>
      </w:pPr>
      <w:rPr>
        <w:rFonts w:ascii="Wingdings" w:hAnsi="Wingdings" w:hint="default"/>
      </w:rPr>
    </w:lvl>
    <w:lvl w:ilvl="6" w:tplc="04090001" w:tentative="1">
      <w:start w:val="1"/>
      <w:numFmt w:val="bullet"/>
      <w:lvlText w:val=""/>
      <w:lvlJc w:val="left"/>
      <w:pPr>
        <w:ind w:left="10410" w:hanging="360"/>
      </w:pPr>
      <w:rPr>
        <w:rFonts w:ascii="Symbol" w:hAnsi="Symbol" w:hint="default"/>
      </w:rPr>
    </w:lvl>
    <w:lvl w:ilvl="7" w:tplc="04090003" w:tentative="1">
      <w:start w:val="1"/>
      <w:numFmt w:val="bullet"/>
      <w:lvlText w:val="o"/>
      <w:lvlJc w:val="left"/>
      <w:pPr>
        <w:ind w:left="11130" w:hanging="360"/>
      </w:pPr>
      <w:rPr>
        <w:rFonts w:ascii="Courier New" w:hAnsi="Courier New" w:cs="Courier New" w:hint="default"/>
      </w:rPr>
    </w:lvl>
    <w:lvl w:ilvl="8" w:tplc="04090005" w:tentative="1">
      <w:start w:val="1"/>
      <w:numFmt w:val="bullet"/>
      <w:lvlText w:val=""/>
      <w:lvlJc w:val="left"/>
      <w:pPr>
        <w:ind w:left="11850" w:hanging="360"/>
      </w:pPr>
      <w:rPr>
        <w:rFonts w:ascii="Wingdings" w:hAnsi="Wingdings" w:hint="default"/>
      </w:rPr>
    </w:lvl>
  </w:abstractNum>
  <w:abstractNum w:abstractNumId="6">
    <w:nsid w:val="2769225C"/>
    <w:multiLevelType w:val="hybridMultilevel"/>
    <w:tmpl w:val="5406C68C"/>
    <w:lvl w:ilvl="0" w:tplc="04090001">
      <w:start w:val="1"/>
      <w:numFmt w:val="bullet"/>
      <w:lvlText w:val=""/>
      <w:lvlJc w:val="left"/>
      <w:pPr>
        <w:ind w:left="5040" w:hanging="360"/>
      </w:pPr>
      <w:rPr>
        <w:rFonts w:ascii="Symbol" w:hAnsi="Symbol"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7">
    <w:nsid w:val="32E06900"/>
    <w:multiLevelType w:val="hybridMultilevel"/>
    <w:tmpl w:val="8DC42AA0"/>
    <w:lvl w:ilvl="0" w:tplc="04090001">
      <w:start w:val="1"/>
      <w:numFmt w:val="bullet"/>
      <w:lvlText w:val=""/>
      <w:lvlJc w:val="left"/>
      <w:pPr>
        <w:ind w:left="8010" w:hanging="360"/>
      </w:pPr>
      <w:rPr>
        <w:rFonts w:ascii="Symbol" w:hAnsi="Symbol" w:hint="default"/>
      </w:rPr>
    </w:lvl>
    <w:lvl w:ilvl="1" w:tplc="04090003" w:tentative="1">
      <w:start w:val="1"/>
      <w:numFmt w:val="bullet"/>
      <w:lvlText w:val="o"/>
      <w:lvlJc w:val="left"/>
      <w:pPr>
        <w:ind w:left="8730" w:hanging="360"/>
      </w:pPr>
      <w:rPr>
        <w:rFonts w:ascii="Courier New" w:hAnsi="Courier New" w:cs="Courier New" w:hint="default"/>
      </w:rPr>
    </w:lvl>
    <w:lvl w:ilvl="2" w:tplc="04090005" w:tentative="1">
      <w:start w:val="1"/>
      <w:numFmt w:val="bullet"/>
      <w:lvlText w:val=""/>
      <w:lvlJc w:val="left"/>
      <w:pPr>
        <w:ind w:left="9450" w:hanging="360"/>
      </w:pPr>
      <w:rPr>
        <w:rFonts w:ascii="Wingdings" w:hAnsi="Wingdings" w:hint="default"/>
      </w:rPr>
    </w:lvl>
    <w:lvl w:ilvl="3" w:tplc="04090001" w:tentative="1">
      <w:start w:val="1"/>
      <w:numFmt w:val="bullet"/>
      <w:lvlText w:val=""/>
      <w:lvlJc w:val="left"/>
      <w:pPr>
        <w:ind w:left="10170" w:hanging="360"/>
      </w:pPr>
      <w:rPr>
        <w:rFonts w:ascii="Symbol" w:hAnsi="Symbol" w:hint="default"/>
      </w:rPr>
    </w:lvl>
    <w:lvl w:ilvl="4" w:tplc="04090003" w:tentative="1">
      <w:start w:val="1"/>
      <w:numFmt w:val="bullet"/>
      <w:lvlText w:val="o"/>
      <w:lvlJc w:val="left"/>
      <w:pPr>
        <w:ind w:left="10890" w:hanging="360"/>
      </w:pPr>
      <w:rPr>
        <w:rFonts w:ascii="Courier New" w:hAnsi="Courier New" w:cs="Courier New" w:hint="default"/>
      </w:rPr>
    </w:lvl>
    <w:lvl w:ilvl="5" w:tplc="04090005" w:tentative="1">
      <w:start w:val="1"/>
      <w:numFmt w:val="bullet"/>
      <w:lvlText w:val=""/>
      <w:lvlJc w:val="left"/>
      <w:pPr>
        <w:ind w:left="11610" w:hanging="360"/>
      </w:pPr>
      <w:rPr>
        <w:rFonts w:ascii="Wingdings" w:hAnsi="Wingdings" w:hint="default"/>
      </w:rPr>
    </w:lvl>
    <w:lvl w:ilvl="6" w:tplc="04090001" w:tentative="1">
      <w:start w:val="1"/>
      <w:numFmt w:val="bullet"/>
      <w:lvlText w:val=""/>
      <w:lvlJc w:val="left"/>
      <w:pPr>
        <w:ind w:left="12330" w:hanging="360"/>
      </w:pPr>
      <w:rPr>
        <w:rFonts w:ascii="Symbol" w:hAnsi="Symbol" w:hint="default"/>
      </w:rPr>
    </w:lvl>
    <w:lvl w:ilvl="7" w:tplc="04090003" w:tentative="1">
      <w:start w:val="1"/>
      <w:numFmt w:val="bullet"/>
      <w:lvlText w:val="o"/>
      <w:lvlJc w:val="left"/>
      <w:pPr>
        <w:ind w:left="13050" w:hanging="360"/>
      </w:pPr>
      <w:rPr>
        <w:rFonts w:ascii="Courier New" w:hAnsi="Courier New" w:cs="Courier New" w:hint="default"/>
      </w:rPr>
    </w:lvl>
    <w:lvl w:ilvl="8" w:tplc="04090005" w:tentative="1">
      <w:start w:val="1"/>
      <w:numFmt w:val="bullet"/>
      <w:lvlText w:val=""/>
      <w:lvlJc w:val="left"/>
      <w:pPr>
        <w:ind w:left="13770" w:hanging="360"/>
      </w:pPr>
      <w:rPr>
        <w:rFonts w:ascii="Wingdings" w:hAnsi="Wingdings" w:hint="default"/>
      </w:rPr>
    </w:lvl>
  </w:abstractNum>
  <w:abstractNum w:abstractNumId="8">
    <w:nsid w:val="3440295B"/>
    <w:multiLevelType w:val="hybridMultilevel"/>
    <w:tmpl w:val="6032F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E165E5"/>
    <w:multiLevelType w:val="hybridMultilevel"/>
    <w:tmpl w:val="61789AEE"/>
    <w:lvl w:ilvl="0" w:tplc="0409000F">
      <w:start w:val="1"/>
      <w:numFmt w:val="decimal"/>
      <w:lvlText w:val="%1."/>
      <w:lvlJc w:val="left"/>
      <w:pPr>
        <w:ind w:left="5400" w:hanging="360"/>
      </w:pPr>
      <w:rPr>
        <w:rFonts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0">
    <w:nsid w:val="6C3736BD"/>
    <w:multiLevelType w:val="hybridMultilevel"/>
    <w:tmpl w:val="CEEE1B08"/>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1">
    <w:nsid w:val="7E7F195F"/>
    <w:multiLevelType w:val="hybridMultilevel"/>
    <w:tmpl w:val="551C7E50"/>
    <w:lvl w:ilvl="0" w:tplc="04090001">
      <w:start w:val="1"/>
      <w:numFmt w:val="bullet"/>
      <w:lvlText w:val=""/>
      <w:lvlJc w:val="left"/>
      <w:pPr>
        <w:ind w:left="639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num w:numId="1">
    <w:abstractNumId w:val="1"/>
  </w:num>
  <w:num w:numId="2">
    <w:abstractNumId w:val="2"/>
  </w:num>
  <w:num w:numId="3">
    <w:abstractNumId w:val="0"/>
  </w:num>
  <w:num w:numId="4">
    <w:abstractNumId w:val="8"/>
  </w:num>
  <w:num w:numId="5">
    <w:abstractNumId w:val="6"/>
  </w:num>
  <w:num w:numId="6">
    <w:abstractNumId w:val="9"/>
  </w:num>
  <w:num w:numId="7">
    <w:abstractNumId w:val="4"/>
  </w:num>
  <w:num w:numId="8">
    <w:abstractNumId w:val="10"/>
  </w:num>
  <w:num w:numId="9">
    <w:abstractNumId w:val="3"/>
  </w:num>
  <w:num w:numId="10">
    <w:abstractNumId w:val="5"/>
  </w:num>
  <w:num w:numId="11">
    <w:abstractNumId w:val="11"/>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drawingGridHorizontalSpacing w:val="110"/>
  <w:displayHorizontalDrawingGridEvery w:val="2"/>
  <w:characterSpacingControl w:val="doNotCompress"/>
  <w:compat/>
  <w:rsids>
    <w:rsidRoot w:val="00C14B1F"/>
    <w:rsid w:val="002064B3"/>
    <w:rsid w:val="0026372A"/>
    <w:rsid w:val="0032085F"/>
    <w:rsid w:val="00345E0D"/>
    <w:rsid w:val="004017BA"/>
    <w:rsid w:val="00426A42"/>
    <w:rsid w:val="00476935"/>
    <w:rsid w:val="00482539"/>
    <w:rsid w:val="00601301"/>
    <w:rsid w:val="007105F2"/>
    <w:rsid w:val="00725F73"/>
    <w:rsid w:val="00755929"/>
    <w:rsid w:val="00883B24"/>
    <w:rsid w:val="008B00CA"/>
    <w:rsid w:val="0098505D"/>
    <w:rsid w:val="009B7E1E"/>
    <w:rsid w:val="00A3135A"/>
    <w:rsid w:val="00B57062"/>
    <w:rsid w:val="00B76865"/>
    <w:rsid w:val="00C14B1F"/>
    <w:rsid w:val="00CF5218"/>
    <w:rsid w:val="00D147D7"/>
    <w:rsid w:val="00D241CF"/>
    <w:rsid w:val="00E71C76"/>
    <w:rsid w:val="00EC4415"/>
    <w:rsid w:val="00F83F5C"/>
    <w:rsid w:val="00FC6D61"/>
    <w:rsid w:val="00FD52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72A"/>
  </w:style>
  <w:style w:type="paragraph" w:styleId="Heading2">
    <w:name w:val="heading 2"/>
    <w:basedOn w:val="Normal"/>
    <w:next w:val="Normal"/>
    <w:link w:val="Heading2Char"/>
    <w:uiPriority w:val="9"/>
    <w:unhideWhenUsed/>
    <w:qFormat/>
    <w:rsid w:val="00FD52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825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14B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4B1F"/>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C14B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4B1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D524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FD524B"/>
    <w:pPr>
      <w:spacing w:after="0" w:line="240" w:lineRule="auto"/>
    </w:pPr>
  </w:style>
  <w:style w:type="character" w:styleId="LineNumber">
    <w:name w:val="line number"/>
    <w:basedOn w:val="DefaultParagraphFont"/>
    <w:uiPriority w:val="99"/>
    <w:semiHidden/>
    <w:unhideWhenUsed/>
    <w:rsid w:val="004017BA"/>
  </w:style>
  <w:style w:type="paragraph" w:customStyle="1" w:styleId="paragraph">
    <w:name w:val="paragraph"/>
    <w:basedOn w:val="Normal"/>
    <w:rsid w:val="007105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105F2"/>
  </w:style>
  <w:style w:type="character" w:customStyle="1" w:styleId="eop">
    <w:name w:val="eop"/>
    <w:basedOn w:val="DefaultParagraphFont"/>
    <w:rsid w:val="007105F2"/>
  </w:style>
  <w:style w:type="paragraph" w:styleId="ListParagraph">
    <w:name w:val="List Paragraph"/>
    <w:basedOn w:val="Normal"/>
    <w:uiPriority w:val="34"/>
    <w:qFormat/>
    <w:rsid w:val="007105F2"/>
    <w:pPr>
      <w:ind w:left="720"/>
      <w:contextualSpacing/>
    </w:pPr>
  </w:style>
  <w:style w:type="paragraph" w:styleId="BalloonText">
    <w:name w:val="Balloon Text"/>
    <w:basedOn w:val="Normal"/>
    <w:link w:val="BalloonTextChar"/>
    <w:uiPriority w:val="99"/>
    <w:semiHidden/>
    <w:unhideWhenUsed/>
    <w:rsid w:val="007105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5F2"/>
    <w:rPr>
      <w:rFonts w:ascii="Tahoma" w:hAnsi="Tahoma" w:cs="Tahoma"/>
      <w:sz w:val="16"/>
      <w:szCs w:val="16"/>
    </w:rPr>
  </w:style>
  <w:style w:type="paragraph" w:styleId="NormalWeb">
    <w:name w:val="Normal (Web)"/>
    <w:basedOn w:val="Normal"/>
    <w:uiPriority w:val="99"/>
    <w:semiHidden/>
    <w:unhideWhenUsed/>
    <w:rsid w:val="002064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6935"/>
    <w:rPr>
      <w:color w:val="0000FF"/>
      <w:u w:val="single"/>
    </w:rPr>
  </w:style>
  <w:style w:type="character" w:customStyle="1" w:styleId="Heading3Char">
    <w:name w:val="Heading 3 Char"/>
    <w:basedOn w:val="DefaultParagraphFont"/>
    <w:link w:val="Heading3"/>
    <w:uiPriority w:val="9"/>
    <w:rsid w:val="00482539"/>
    <w:rPr>
      <w:rFonts w:ascii="Times New Roman" w:eastAsia="Times New Roman" w:hAnsi="Times New Roman" w:cs="Times New Roman"/>
      <w:b/>
      <w:bCs/>
      <w:sz w:val="27"/>
      <w:szCs w:val="27"/>
    </w:rPr>
  </w:style>
  <w:style w:type="character" w:customStyle="1" w:styleId="qu">
    <w:name w:val="qu"/>
    <w:basedOn w:val="DefaultParagraphFont"/>
    <w:rsid w:val="00482539"/>
  </w:style>
  <w:style w:type="character" w:customStyle="1" w:styleId="gd">
    <w:name w:val="gd"/>
    <w:basedOn w:val="DefaultParagraphFont"/>
    <w:rsid w:val="00482539"/>
  </w:style>
  <w:style w:type="character" w:customStyle="1" w:styleId="go">
    <w:name w:val="go"/>
    <w:basedOn w:val="DefaultParagraphFont"/>
    <w:rsid w:val="00482539"/>
  </w:style>
  <w:style w:type="character" w:customStyle="1" w:styleId="g3">
    <w:name w:val="g3"/>
    <w:basedOn w:val="DefaultParagraphFont"/>
    <w:rsid w:val="00482539"/>
  </w:style>
  <w:style w:type="character" w:customStyle="1" w:styleId="hb">
    <w:name w:val="hb"/>
    <w:basedOn w:val="DefaultParagraphFont"/>
    <w:rsid w:val="00482539"/>
  </w:style>
  <w:style w:type="character" w:customStyle="1" w:styleId="g2">
    <w:name w:val="g2"/>
    <w:basedOn w:val="DefaultParagraphFont"/>
    <w:rsid w:val="00482539"/>
  </w:style>
  <w:style w:type="character" w:styleId="HTMLCode">
    <w:name w:val="HTML Code"/>
    <w:basedOn w:val="DefaultParagraphFont"/>
    <w:uiPriority w:val="99"/>
    <w:semiHidden/>
    <w:unhideWhenUsed/>
    <w:rsid w:val="00FC6D61"/>
    <w:rPr>
      <w:rFonts w:ascii="Courier New" w:eastAsia="Times New Roman" w:hAnsi="Courier New" w:cs="Courier New"/>
      <w:sz w:val="20"/>
      <w:szCs w:val="20"/>
    </w:rPr>
  </w:style>
  <w:style w:type="character" w:customStyle="1" w:styleId="hgkelc">
    <w:name w:val="hgkelc"/>
    <w:basedOn w:val="DefaultParagraphFont"/>
    <w:rsid w:val="00EC4415"/>
  </w:style>
</w:styles>
</file>

<file path=word/webSettings.xml><?xml version="1.0" encoding="utf-8"?>
<w:webSettings xmlns:r="http://schemas.openxmlformats.org/officeDocument/2006/relationships" xmlns:w="http://schemas.openxmlformats.org/wordprocessingml/2006/main">
  <w:divs>
    <w:div w:id="455148527">
      <w:bodyDiv w:val="1"/>
      <w:marLeft w:val="0"/>
      <w:marRight w:val="0"/>
      <w:marTop w:val="0"/>
      <w:marBottom w:val="0"/>
      <w:divBdr>
        <w:top w:val="none" w:sz="0" w:space="0" w:color="auto"/>
        <w:left w:val="none" w:sz="0" w:space="0" w:color="auto"/>
        <w:bottom w:val="none" w:sz="0" w:space="0" w:color="auto"/>
        <w:right w:val="none" w:sz="0" w:space="0" w:color="auto"/>
      </w:divBdr>
      <w:divsChild>
        <w:div w:id="1152210239">
          <w:marLeft w:val="0"/>
          <w:marRight w:val="0"/>
          <w:marTop w:val="0"/>
          <w:marBottom w:val="0"/>
          <w:divBdr>
            <w:top w:val="none" w:sz="0" w:space="0" w:color="auto"/>
            <w:left w:val="none" w:sz="0" w:space="0" w:color="auto"/>
            <w:bottom w:val="none" w:sz="0" w:space="0" w:color="auto"/>
            <w:right w:val="none" w:sz="0" w:space="0" w:color="auto"/>
          </w:divBdr>
          <w:divsChild>
            <w:div w:id="558437045">
              <w:marLeft w:val="0"/>
              <w:marRight w:val="0"/>
              <w:marTop w:val="0"/>
              <w:marBottom w:val="0"/>
              <w:divBdr>
                <w:top w:val="none" w:sz="0" w:space="0" w:color="auto"/>
                <w:left w:val="none" w:sz="0" w:space="0" w:color="auto"/>
                <w:bottom w:val="none" w:sz="0" w:space="0" w:color="auto"/>
                <w:right w:val="none" w:sz="0" w:space="0" w:color="auto"/>
              </w:divBdr>
            </w:div>
          </w:divsChild>
        </w:div>
        <w:div w:id="1378358644">
          <w:marLeft w:val="0"/>
          <w:marRight w:val="0"/>
          <w:marTop w:val="0"/>
          <w:marBottom w:val="0"/>
          <w:divBdr>
            <w:top w:val="none" w:sz="0" w:space="0" w:color="auto"/>
            <w:left w:val="none" w:sz="0" w:space="0" w:color="auto"/>
            <w:bottom w:val="none" w:sz="0" w:space="0" w:color="auto"/>
            <w:right w:val="none" w:sz="0" w:space="0" w:color="auto"/>
          </w:divBdr>
          <w:divsChild>
            <w:div w:id="1406803512">
              <w:marLeft w:val="0"/>
              <w:marRight w:val="0"/>
              <w:marTop w:val="0"/>
              <w:marBottom w:val="0"/>
              <w:divBdr>
                <w:top w:val="none" w:sz="0" w:space="0" w:color="auto"/>
                <w:left w:val="none" w:sz="0" w:space="0" w:color="auto"/>
                <w:bottom w:val="none" w:sz="0" w:space="0" w:color="auto"/>
                <w:right w:val="none" w:sz="0" w:space="0" w:color="auto"/>
              </w:divBdr>
              <w:divsChild>
                <w:div w:id="186320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6966">
          <w:marLeft w:val="0"/>
          <w:marRight w:val="0"/>
          <w:marTop w:val="0"/>
          <w:marBottom w:val="0"/>
          <w:divBdr>
            <w:top w:val="none" w:sz="0" w:space="0" w:color="auto"/>
            <w:left w:val="none" w:sz="0" w:space="0" w:color="auto"/>
            <w:bottom w:val="none" w:sz="0" w:space="0" w:color="auto"/>
            <w:right w:val="none" w:sz="0" w:space="0" w:color="auto"/>
          </w:divBdr>
          <w:divsChild>
            <w:div w:id="278729065">
              <w:marLeft w:val="0"/>
              <w:marRight w:val="0"/>
              <w:marTop w:val="0"/>
              <w:marBottom w:val="0"/>
              <w:divBdr>
                <w:top w:val="none" w:sz="0" w:space="0" w:color="auto"/>
                <w:left w:val="none" w:sz="0" w:space="0" w:color="auto"/>
                <w:bottom w:val="none" w:sz="0" w:space="0" w:color="auto"/>
                <w:right w:val="none" w:sz="0" w:space="0" w:color="auto"/>
              </w:divBdr>
            </w:div>
            <w:div w:id="1743718128">
              <w:marLeft w:val="0"/>
              <w:marRight w:val="0"/>
              <w:marTop w:val="0"/>
              <w:marBottom w:val="0"/>
              <w:divBdr>
                <w:top w:val="none" w:sz="0" w:space="0" w:color="auto"/>
                <w:left w:val="none" w:sz="0" w:space="0" w:color="auto"/>
                <w:bottom w:val="none" w:sz="0" w:space="0" w:color="auto"/>
                <w:right w:val="none" w:sz="0" w:space="0" w:color="auto"/>
              </w:divBdr>
            </w:div>
          </w:divsChild>
        </w:div>
        <w:div w:id="1353607893">
          <w:marLeft w:val="0"/>
          <w:marRight w:val="0"/>
          <w:marTop w:val="0"/>
          <w:marBottom w:val="0"/>
          <w:divBdr>
            <w:top w:val="none" w:sz="0" w:space="0" w:color="auto"/>
            <w:left w:val="none" w:sz="0" w:space="0" w:color="auto"/>
            <w:bottom w:val="none" w:sz="0" w:space="0" w:color="auto"/>
            <w:right w:val="none" w:sz="0" w:space="0" w:color="auto"/>
          </w:divBdr>
          <w:divsChild>
            <w:div w:id="24335331">
              <w:marLeft w:val="0"/>
              <w:marRight w:val="0"/>
              <w:marTop w:val="0"/>
              <w:marBottom w:val="0"/>
              <w:divBdr>
                <w:top w:val="none" w:sz="0" w:space="0" w:color="auto"/>
                <w:left w:val="none" w:sz="0" w:space="0" w:color="auto"/>
                <w:bottom w:val="none" w:sz="0" w:space="0" w:color="auto"/>
                <w:right w:val="none" w:sz="0" w:space="0" w:color="auto"/>
              </w:divBdr>
              <w:divsChild>
                <w:div w:id="45421496">
                  <w:marLeft w:val="0"/>
                  <w:marRight w:val="0"/>
                  <w:marTop w:val="0"/>
                  <w:marBottom w:val="0"/>
                  <w:divBdr>
                    <w:top w:val="none" w:sz="0" w:space="0" w:color="auto"/>
                    <w:left w:val="none" w:sz="0" w:space="0" w:color="auto"/>
                    <w:bottom w:val="none" w:sz="0" w:space="0" w:color="auto"/>
                    <w:right w:val="none" w:sz="0" w:space="0" w:color="auto"/>
                  </w:divBdr>
                  <w:divsChild>
                    <w:div w:id="230971195">
                      <w:marLeft w:val="0"/>
                      <w:marRight w:val="0"/>
                      <w:marTop w:val="0"/>
                      <w:marBottom w:val="0"/>
                      <w:divBdr>
                        <w:top w:val="none" w:sz="0" w:space="0" w:color="auto"/>
                        <w:left w:val="none" w:sz="0" w:space="0" w:color="auto"/>
                        <w:bottom w:val="none" w:sz="0" w:space="0" w:color="auto"/>
                        <w:right w:val="none" w:sz="0" w:space="0" w:color="auto"/>
                      </w:divBdr>
                      <w:divsChild>
                        <w:div w:id="1038310915">
                          <w:marLeft w:val="0"/>
                          <w:marRight w:val="0"/>
                          <w:marTop w:val="0"/>
                          <w:marBottom w:val="0"/>
                          <w:divBdr>
                            <w:top w:val="none" w:sz="0" w:space="0" w:color="auto"/>
                            <w:left w:val="none" w:sz="0" w:space="0" w:color="auto"/>
                            <w:bottom w:val="none" w:sz="0" w:space="0" w:color="auto"/>
                            <w:right w:val="none" w:sz="0" w:space="0" w:color="auto"/>
                          </w:divBdr>
                        </w:div>
                        <w:div w:id="1126391116">
                          <w:marLeft w:val="0"/>
                          <w:marRight w:val="0"/>
                          <w:marTop w:val="0"/>
                          <w:marBottom w:val="0"/>
                          <w:divBdr>
                            <w:top w:val="none" w:sz="0" w:space="0" w:color="auto"/>
                            <w:left w:val="none" w:sz="0" w:space="0" w:color="auto"/>
                            <w:bottom w:val="none" w:sz="0" w:space="0" w:color="auto"/>
                            <w:right w:val="none" w:sz="0" w:space="0" w:color="auto"/>
                          </w:divBdr>
                        </w:div>
                        <w:div w:id="1210804521">
                          <w:marLeft w:val="0"/>
                          <w:marRight w:val="0"/>
                          <w:marTop w:val="0"/>
                          <w:marBottom w:val="0"/>
                          <w:divBdr>
                            <w:top w:val="none" w:sz="0" w:space="0" w:color="auto"/>
                            <w:left w:val="none" w:sz="0" w:space="0" w:color="auto"/>
                            <w:bottom w:val="none" w:sz="0" w:space="0" w:color="auto"/>
                            <w:right w:val="none" w:sz="0" w:space="0" w:color="auto"/>
                          </w:divBdr>
                        </w:div>
                        <w:div w:id="1772043566">
                          <w:marLeft w:val="0"/>
                          <w:marRight w:val="0"/>
                          <w:marTop w:val="0"/>
                          <w:marBottom w:val="0"/>
                          <w:divBdr>
                            <w:top w:val="none" w:sz="0" w:space="0" w:color="auto"/>
                            <w:left w:val="none" w:sz="0" w:space="0" w:color="auto"/>
                            <w:bottom w:val="none" w:sz="0" w:space="0" w:color="auto"/>
                            <w:right w:val="none" w:sz="0" w:space="0" w:color="auto"/>
                          </w:divBdr>
                        </w:div>
                        <w:div w:id="513569082">
                          <w:marLeft w:val="0"/>
                          <w:marRight w:val="0"/>
                          <w:marTop w:val="0"/>
                          <w:marBottom w:val="0"/>
                          <w:divBdr>
                            <w:top w:val="none" w:sz="0" w:space="0" w:color="auto"/>
                            <w:left w:val="none" w:sz="0" w:space="0" w:color="auto"/>
                            <w:bottom w:val="none" w:sz="0" w:space="0" w:color="auto"/>
                            <w:right w:val="none" w:sz="0" w:space="0" w:color="auto"/>
                          </w:divBdr>
                        </w:div>
                        <w:div w:id="1834374343">
                          <w:marLeft w:val="0"/>
                          <w:marRight w:val="0"/>
                          <w:marTop w:val="0"/>
                          <w:marBottom w:val="0"/>
                          <w:divBdr>
                            <w:top w:val="none" w:sz="0" w:space="0" w:color="auto"/>
                            <w:left w:val="none" w:sz="0" w:space="0" w:color="auto"/>
                            <w:bottom w:val="none" w:sz="0" w:space="0" w:color="auto"/>
                            <w:right w:val="none" w:sz="0" w:space="0" w:color="auto"/>
                          </w:divBdr>
                        </w:div>
                        <w:div w:id="2108193200">
                          <w:marLeft w:val="0"/>
                          <w:marRight w:val="0"/>
                          <w:marTop w:val="0"/>
                          <w:marBottom w:val="0"/>
                          <w:divBdr>
                            <w:top w:val="none" w:sz="0" w:space="0" w:color="auto"/>
                            <w:left w:val="none" w:sz="0" w:space="0" w:color="auto"/>
                            <w:bottom w:val="none" w:sz="0" w:space="0" w:color="auto"/>
                            <w:right w:val="none" w:sz="0" w:space="0" w:color="auto"/>
                          </w:divBdr>
                        </w:div>
                        <w:div w:id="58945985">
                          <w:marLeft w:val="0"/>
                          <w:marRight w:val="0"/>
                          <w:marTop w:val="0"/>
                          <w:marBottom w:val="0"/>
                          <w:divBdr>
                            <w:top w:val="none" w:sz="0" w:space="0" w:color="auto"/>
                            <w:left w:val="none" w:sz="0" w:space="0" w:color="auto"/>
                            <w:bottom w:val="none" w:sz="0" w:space="0" w:color="auto"/>
                            <w:right w:val="none" w:sz="0" w:space="0" w:color="auto"/>
                          </w:divBdr>
                        </w:div>
                        <w:div w:id="810444660">
                          <w:marLeft w:val="0"/>
                          <w:marRight w:val="0"/>
                          <w:marTop w:val="0"/>
                          <w:marBottom w:val="0"/>
                          <w:divBdr>
                            <w:top w:val="none" w:sz="0" w:space="0" w:color="auto"/>
                            <w:left w:val="none" w:sz="0" w:space="0" w:color="auto"/>
                            <w:bottom w:val="none" w:sz="0" w:space="0" w:color="auto"/>
                            <w:right w:val="none" w:sz="0" w:space="0" w:color="auto"/>
                          </w:divBdr>
                        </w:div>
                        <w:div w:id="41755326">
                          <w:marLeft w:val="0"/>
                          <w:marRight w:val="0"/>
                          <w:marTop w:val="0"/>
                          <w:marBottom w:val="0"/>
                          <w:divBdr>
                            <w:top w:val="none" w:sz="0" w:space="0" w:color="auto"/>
                            <w:left w:val="none" w:sz="0" w:space="0" w:color="auto"/>
                            <w:bottom w:val="none" w:sz="0" w:space="0" w:color="auto"/>
                            <w:right w:val="none" w:sz="0" w:space="0" w:color="auto"/>
                          </w:divBdr>
                        </w:div>
                        <w:div w:id="1856267531">
                          <w:marLeft w:val="0"/>
                          <w:marRight w:val="0"/>
                          <w:marTop w:val="0"/>
                          <w:marBottom w:val="0"/>
                          <w:divBdr>
                            <w:top w:val="none" w:sz="0" w:space="0" w:color="auto"/>
                            <w:left w:val="none" w:sz="0" w:space="0" w:color="auto"/>
                            <w:bottom w:val="none" w:sz="0" w:space="0" w:color="auto"/>
                            <w:right w:val="none" w:sz="0" w:space="0" w:color="auto"/>
                          </w:divBdr>
                        </w:div>
                        <w:div w:id="1855683215">
                          <w:marLeft w:val="0"/>
                          <w:marRight w:val="0"/>
                          <w:marTop w:val="0"/>
                          <w:marBottom w:val="0"/>
                          <w:divBdr>
                            <w:top w:val="none" w:sz="0" w:space="0" w:color="auto"/>
                            <w:left w:val="none" w:sz="0" w:space="0" w:color="auto"/>
                            <w:bottom w:val="none" w:sz="0" w:space="0" w:color="auto"/>
                            <w:right w:val="none" w:sz="0" w:space="0" w:color="auto"/>
                          </w:divBdr>
                        </w:div>
                        <w:div w:id="1585408750">
                          <w:marLeft w:val="0"/>
                          <w:marRight w:val="0"/>
                          <w:marTop w:val="0"/>
                          <w:marBottom w:val="0"/>
                          <w:divBdr>
                            <w:top w:val="none" w:sz="0" w:space="0" w:color="auto"/>
                            <w:left w:val="none" w:sz="0" w:space="0" w:color="auto"/>
                            <w:bottom w:val="none" w:sz="0" w:space="0" w:color="auto"/>
                            <w:right w:val="none" w:sz="0" w:space="0" w:color="auto"/>
                          </w:divBdr>
                        </w:div>
                        <w:div w:id="1733382439">
                          <w:marLeft w:val="0"/>
                          <w:marRight w:val="0"/>
                          <w:marTop w:val="0"/>
                          <w:marBottom w:val="0"/>
                          <w:divBdr>
                            <w:top w:val="none" w:sz="0" w:space="0" w:color="auto"/>
                            <w:left w:val="none" w:sz="0" w:space="0" w:color="auto"/>
                            <w:bottom w:val="none" w:sz="0" w:space="0" w:color="auto"/>
                            <w:right w:val="none" w:sz="0" w:space="0" w:color="auto"/>
                          </w:divBdr>
                        </w:div>
                        <w:div w:id="1871336782">
                          <w:marLeft w:val="0"/>
                          <w:marRight w:val="0"/>
                          <w:marTop w:val="0"/>
                          <w:marBottom w:val="0"/>
                          <w:divBdr>
                            <w:top w:val="none" w:sz="0" w:space="0" w:color="auto"/>
                            <w:left w:val="none" w:sz="0" w:space="0" w:color="auto"/>
                            <w:bottom w:val="none" w:sz="0" w:space="0" w:color="auto"/>
                            <w:right w:val="none" w:sz="0" w:space="0" w:color="auto"/>
                          </w:divBdr>
                        </w:div>
                        <w:div w:id="625163006">
                          <w:marLeft w:val="0"/>
                          <w:marRight w:val="0"/>
                          <w:marTop w:val="0"/>
                          <w:marBottom w:val="0"/>
                          <w:divBdr>
                            <w:top w:val="none" w:sz="0" w:space="0" w:color="auto"/>
                            <w:left w:val="none" w:sz="0" w:space="0" w:color="auto"/>
                            <w:bottom w:val="none" w:sz="0" w:space="0" w:color="auto"/>
                            <w:right w:val="none" w:sz="0" w:space="0" w:color="auto"/>
                          </w:divBdr>
                        </w:div>
                        <w:div w:id="984814695">
                          <w:marLeft w:val="0"/>
                          <w:marRight w:val="0"/>
                          <w:marTop w:val="0"/>
                          <w:marBottom w:val="0"/>
                          <w:divBdr>
                            <w:top w:val="none" w:sz="0" w:space="0" w:color="auto"/>
                            <w:left w:val="none" w:sz="0" w:space="0" w:color="auto"/>
                            <w:bottom w:val="none" w:sz="0" w:space="0" w:color="auto"/>
                            <w:right w:val="none" w:sz="0" w:space="0" w:color="auto"/>
                          </w:divBdr>
                        </w:div>
                        <w:div w:id="1359742223">
                          <w:marLeft w:val="0"/>
                          <w:marRight w:val="0"/>
                          <w:marTop w:val="0"/>
                          <w:marBottom w:val="0"/>
                          <w:divBdr>
                            <w:top w:val="none" w:sz="0" w:space="0" w:color="auto"/>
                            <w:left w:val="none" w:sz="0" w:space="0" w:color="auto"/>
                            <w:bottom w:val="none" w:sz="0" w:space="0" w:color="auto"/>
                            <w:right w:val="none" w:sz="0" w:space="0" w:color="auto"/>
                          </w:divBdr>
                        </w:div>
                        <w:div w:id="419106299">
                          <w:marLeft w:val="0"/>
                          <w:marRight w:val="0"/>
                          <w:marTop w:val="0"/>
                          <w:marBottom w:val="0"/>
                          <w:divBdr>
                            <w:top w:val="none" w:sz="0" w:space="0" w:color="auto"/>
                            <w:left w:val="none" w:sz="0" w:space="0" w:color="auto"/>
                            <w:bottom w:val="none" w:sz="0" w:space="0" w:color="auto"/>
                            <w:right w:val="none" w:sz="0" w:space="0" w:color="auto"/>
                          </w:divBdr>
                        </w:div>
                        <w:div w:id="139670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780700">
      <w:bodyDiv w:val="1"/>
      <w:marLeft w:val="0"/>
      <w:marRight w:val="0"/>
      <w:marTop w:val="0"/>
      <w:marBottom w:val="0"/>
      <w:divBdr>
        <w:top w:val="none" w:sz="0" w:space="0" w:color="auto"/>
        <w:left w:val="none" w:sz="0" w:space="0" w:color="auto"/>
        <w:bottom w:val="none" w:sz="0" w:space="0" w:color="auto"/>
        <w:right w:val="none" w:sz="0" w:space="0" w:color="auto"/>
      </w:divBdr>
      <w:divsChild>
        <w:div w:id="777530094">
          <w:marLeft w:val="0"/>
          <w:marRight w:val="0"/>
          <w:marTop w:val="0"/>
          <w:marBottom w:val="0"/>
          <w:divBdr>
            <w:top w:val="none" w:sz="0" w:space="0" w:color="auto"/>
            <w:left w:val="none" w:sz="0" w:space="0" w:color="auto"/>
            <w:bottom w:val="none" w:sz="0" w:space="0" w:color="auto"/>
            <w:right w:val="none" w:sz="0" w:space="0" w:color="auto"/>
          </w:divBdr>
          <w:divsChild>
            <w:div w:id="806168199">
              <w:marLeft w:val="0"/>
              <w:marRight w:val="0"/>
              <w:marTop w:val="0"/>
              <w:marBottom w:val="0"/>
              <w:divBdr>
                <w:top w:val="none" w:sz="0" w:space="0" w:color="auto"/>
                <w:left w:val="none" w:sz="0" w:space="0" w:color="auto"/>
                <w:bottom w:val="none" w:sz="0" w:space="0" w:color="auto"/>
                <w:right w:val="none" w:sz="0" w:space="0" w:color="auto"/>
              </w:divBdr>
            </w:div>
          </w:divsChild>
        </w:div>
        <w:div w:id="1581325925">
          <w:marLeft w:val="0"/>
          <w:marRight w:val="0"/>
          <w:marTop w:val="0"/>
          <w:marBottom w:val="0"/>
          <w:divBdr>
            <w:top w:val="none" w:sz="0" w:space="0" w:color="auto"/>
            <w:left w:val="none" w:sz="0" w:space="0" w:color="auto"/>
            <w:bottom w:val="none" w:sz="0" w:space="0" w:color="auto"/>
            <w:right w:val="none" w:sz="0" w:space="0" w:color="auto"/>
          </w:divBdr>
          <w:divsChild>
            <w:div w:id="1817260348">
              <w:marLeft w:val="0"/>
              <w:marRight w:val="0"/>
              <w:marTop w:val="0"/>
              <w:marBottom w:val="0"/>
              <w:divBdr>
                <w:top w:val="none" w:sz="0" w:space="0" w:color="auto"/>
                <w:left w:val="none" w:sz="0" w:space="0" w:color="auto"/>
                <w:bottom w:val="none" w:sz="0" w:space="0" w:color="auto"/>
                <w:right w:val="none" w:sz="0" w:space="0" w:color="auto"/>
              </w:divBdr>
              <w:divsChild>
                <w:div w:id="20100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05232">
          <w:marLeft w:val="0"/>
          <w:marRight w:val="0"/>
          <w:marTop w:val="0"/>
          <w:marBottom w:val="0"/>
          <w:divBdr>
            <w:top w:val="none" w:sz="0" w:space="0" w:color="auto"/>
            <w:left w:val="none" w:sz="0" w:space="0" w:color="auto"/>
            <w:bottom w:val="none" w:sz="0" w:space="0" w:color="auto"/>
            <w:right w:val="none" w:sz="0" w:space="0" w:color="auto"/>
          </w:divBdr>
          <w:divsChild>
            <w:div w:id="290867766">
              <w:marLeft w:val="0"/>
              <w:marRight w:val="0"/>
              <w:marTop w:val="0"/>
              <w:marBottom w:val="0"/>
              <w:divBdr>
                <w:top w:val="none" w:sz="0" w:space="0" w:color="auto"/>
                <w:left w:val="none" w:sz="0" w:space="0" w:color="auto"/>
                <w:bottom w:val="none" w:sz="0" w:space="0" w:color="auto"/>
                <w:right w:val="none" w:sz="0" w:space="0" w:color="auto"/>
              </w:divBdr>
            </w:div>
            <w:div w:id="257762095">
              <w:marLeft w:val="0"/>
              <w:marRight w:val="0"/>
              <w:marTop w:val="0"/>
              <w:marBottom w:val="0"/>
              <w:divBdr>
                <w:top w:val="none" w:sz="0" w:space="0" w:color="auto"/>
                <w:left w:val="none" w:sz="0" w:space="0" w:color="auto"/>
                <w:bottom w:val="none" w:sz="0" w:space="0" w:color="auto"/>
                <w:right w:val="none" w:sz="0" w:space="0" w:color="auto"/>
              </w:divBdr>
            </w:div>
          </w:divsChild>
        </w:div>
        <w:div w:id="1211460737">
          <w:marLeft w:val="0"/>
          <w:marRight w:val="0"/>
          <w:marTop w:val="0"/>
          <w:marBottom w:val="0"/>
          <w:divBdr>
            <w:top w:val="none" w:sz="0" w:space="0" w:color="auto"/>
            <w:left w:val="none" w:sz="0" w:space="0" w:color="auto"/>
            <w:bottom w:val="none" w:sz="0" w:space="0" w:color="auto"/>
            <w:right w:val="none" w:sz="0" w:space="0" w:color="auto"/>
          </w:divBdr>
          <w:divsChild>
            <w:div w:id="51274254">
              <w:marLeft w:val="0"/>
              <w:marRight w:val="0"/>
              <w:marTop w:val="0"/>
              <w:marBottom w:val="0"/>
              <w:divBdr>
                <w:top w:val="none" w:sz="0" w:space="0" w:color="auto"/>
                <w:left w:val="none" w:sz="0" w:space="0" w:color="auto"/>
                <w:bottom w:val="none" w:sz="0" w:space="0" w:color="auto"/>
                <w:right w:val="none" w:sz="0" w:space="0" w:color="auto"/>
              </w:divBdr>
              <w:divsChild>
                <w:div w:id="2098360101">
                  <w:marLeft w:val="0"/>
                  <w:marRight w:val="0"/>
                  <w:marTop w:val="0"/>
                  <w:marBottom w:val="0"/>
                  <w:divBdr>
                    <w:top w:val="none" w:sz="0" w:space="0" w:color="auto"/>
                    <w:left w:val="none" w:sz="0" w:space="0" w:color="auto"/>
                    <w:bottom w:val="none" w:sz="0" w:space="0" w:color="auto"/>
                    <w:right w:val="none" w:sz="0" w:space="0" w:color="auto"/>
                  </w:divBdr>
                  <w:divsChild>
                    <w:div w:id="1240486130">
                      <w:marLeft w:val="0"/>
                      <w:marRight w:val="0"/>
                      <w:marTop w:val="0"/>
                      <w:marBottom w:val="0"/>
                      <w:divBdr>
                        <w:top w:val="none" w:sz="0" w:space="0" w:color="auto"/>
                        <w:left w:val="none" w:sz="0" w:space="0" w:color="auto"/>
                        <w:bottom w:val="none" w:sz="0" w:space="0" w:color="auto"/>
                        <w:right w:val="none" w:sz="0" w:space="0" w:color="auto"/>
                      </w:divBdr>
                      <w:divsChild>
                        <w:div w:id="1316762162">
                          <w:marLeft w:val="0"/>
                          <w:marRight w:val="0"/>
                          <w:marTop w:val="0"/>
                          <w:marBottom w:val="0"/>
                          <w:divBdr>
                            <w:top w:val="none" w:sz="0" w:space="0" w:color="auto"/>
                            <w:left w:val="none" w:sz="0" w:space="0" w:color="auto"/>
                            <w:bottom w:val="none" w:sz="0" w:space="0" w:color="auto"/>
                            <w:right w:val="none" w:sz="0" w:space="0" w:color="auto"/>
                          </w:divBdr>
                        </w:div>
                        <w:div w:id="959649831">
                          <w:marLeft w:val="0"/>
                          <w:marRight w:val="0"/>
                          <w:marTop w:val="0"/>
                          <w:marBottom w:val="0"/>
                          <w:divBdr>
                            <w:top w:val="none" w:sz="0" w:space="0" w:color="auto"/>
                            <w:left w:val="none" w:sz="0" w:space="0" w:color="auto"/>
                            <w:bottom w:val="none" w:sz="0" w:space="0" w:color="auto"/>
                            <w:right w:val="none" w:sz="0" w:space="0" w:color="auto"/>
                          </w:divBdr>
                        </w:div>
                        <w:div w:id="219485363">
                          <w:marLeft w:val="0"/>
                          <w:marRight w:val="0"/>
                          <w:marTop w:val="0"/>
                          <w:marBottom w:val="0"/>
                          <w:divBdr>
                            <w:top w:val="none" w:sz="0" w:space="0" w:color="auto"/>
                            <w:left w:val="none" w:sz="0" w:space="0" w:color="auto"/>
                            <w:bottom w:val="none" w:sz="0" w:space="0" w:color="auto"/>
                            <w:right w:val="none" w:sz="0" w:space="0" w:color="auto"/>
                          </w:divBdr>
                        </w:div>
                        <w:div w:id="808671811">
                          <w:marLeft w:val="0"/>
                          <w:marRight w:val="0"/>
                          <w:marTop w:val="0"/>
                          <w:marBottom w:val="0"/>
                          <w:divBdr>
                            <w:top w:val="none" w:sz="0" w:space="0" w:color="auto"/>
                            <w:left w:val="none" w:sz="0" w:space="0" w:color="auto"/>
                            <w:bottom w:val="none" w:sz="0" w:space="0" w:color="auto"/>
                            <w:right w:val="none" w:sz="0" w:space="0" w:color="auto"/>
                          </w:divBdr>
                        </w:div>
                        <w:div w:id="1560243960">
                          <w:marLeft w:val="0"/>
                          <w:marRight w:val="0"/>
                          <w:marTop w:val="0"/>
                          <w:marBottom w:val="0"/>
                          <w:divBdr>
                            <w:top w:val="none" w:sz="0" w:space="0" w:color="auto"/>
                            <w:left w:val="none" w:sz="0" w:space="0" w:color="auto"/>
                            <w:bottom w:val="none" w:sz="0" w:space="0" w:color="auto"/>
                            <w:right w:val="none" w:sz="0" w:space="0" w:color="auto"/>
                          </w:divBdr>
                        </w:div>
                        <w:div w:id="1373458163">
                          <w:marLeft w:val="0"/>
                          <w:marRight w:val="0"/>
                          <w:marTop w:val="0"/>
                          <w:marBottom w:val="0"/>
                          <w:divBdr>
                            <w:top w:val="none" w:sz="0" w:space="0" w:color="auto"/>
                            <w:left w:val="none" w:sz="0" w:space="0" w:color="auto"/>
                            <w:bottom w:val="none" w:sz="0" w:space="0" w:color="auto"/>
                            <w:right w:val="none" w:sz="0" w:space="0" w:color="auto"/>
                          </w:divBdr>
                        </w:div>
                        <w:div w:id="1626889271">
                          <w:marLeft w:val="0"/>
                          <w:marRight w:val="0"/>
                          <w:marTop w:val="0"/>
                          <w:marBottom w:val="0"/>
                          <w:divBdr>
                            <w:top w:val="none" w:sz="0" w:space="0" w:color="auto"/>
                            <w:left w:val="none" w:sz="0" w:space="0" w:color="auto"/>
                            <w:bottom w:val="none" w:sz="0" w:space="0" w:color="auto"/>
                            <w:right w:val="none" w:sz="0" w:space="0" w:color="auto"/>
                          </w:divBdr>
                        </w:div>
                        <w:div w:id="1591160242">
                          <w:marLeft w:val="0"/>
                          <w:marRight w:val="0"/>
                          <w:marTop w:val="0"/>
                          <w:marBottom w:val="0"/>
                          <w:divBdr>
                            <w:top w:val="none" w:sz="0" w:space="0" w:color="auto"/>
                            <w:left w:val="none" w:sz="0" w:space="0" w:color="auto"/>
                            <w:bottom w:val="none" w:sz="0" w:space="0" w:color="auto"/>
                            <w:right w:val="none" w:sz="0" w:space="0" w:color="auto"/>
                          </w:divBdr>
                        </w:div>
                        <w:div w:id="692413490">
                          <w:marLeft w:val="0"/>
                          <w:marRight w:val="0"/>
                          <w:marTop w:val="0"/>
                          <w:marBottom w:val="0"/>
                          <w:divBdr>
                            <w:top w:val="none" w:sz="0" w:space="0" w:color="auto"/>
                            <w:left w:val="none" w:sz="0" w:space="0" w:color="auto"/>
                            <w:bottom w:val="none" w:sz="0" w:space="0" w:color="auto"/>
                            <w:right w:val="none" w:sz="0" w:space="0" w:color="auto"/>
                          </w:divBdr>
                        </w:div>
                        <w:div w:id="2134519599">
                          <w:marLeft w:val="0"/>
                          <w:marRight w:val="0"/>
                          <w:marTop w:val="0"/>
                          <w:marBottom w:val="0"/>
                          <w:divBdr>
                            <w:top w:val="none" w:sz="0" w:space="0" w:color="auto"/>
                            <w:left w:val="none" w:sz="0" w:space="0" w:color="auto"/>
                            <w:bottom w:val="none" w:sz="0" w:space="0" w:color="auto"/>
                            <w:right w:val="none" w:sz="0" w:space="0" w:color="auto"/>
                          </w:divBdr>
                        </w:div>
                        <w:div w:id="1145779224">
                          <w:marLeft w:val="0"/>
                          <w:marRight w:val="0"/>
                          <w:marTop w:val="0"/>
                          <w:marBottom w:val="0"/>
                          <w:divBdr>
                            <w:top w:val="none" w:sz="0" w:space="0" w:color="auto"/>
                            <w:left w:val="none" w:sz="0" w:space="0" w:color="auto"/>
                            <w:bottom w:val="none" w:sz="0" w:space="0" w:color="auto"/>
                            <w:right w:val="none" w:sz="0" w:space="0" w:color="auto"/>
                          </w:divBdr>
                        </w:div>
                        <w:div w:id="367725472">
                          <w:marLeft w:val="0"/>
                          <w:marRight w:val="0"/>
                          <w:marTop w:val="0"/>
                          <w:marBottom w:val="0"/>
                          <w:divBdr>
                            <w:top w:val="none" w:sz="0" w:space="0" w:color="auto"/>
                            <w:left w:val="none" w:sz="0" w:space="0" w:color="auto"/>
                            <w:bottom w:val="none" w:sz="0" w:space="0" w:color="auto"/>
                            <w:right w:val="none" w:sz="0" w:space="0" w:color="auto"/>
                          </w:divBdr>
                        </w:div>
                        <w:div w:id="1936202775">
                          <w:marLeft w:val="0"/>
                          <w:marRight w:val="0"/>
                          <w:marTop w:val="0"/>
                          <w:marBottom w:val="0"/>
                          <w:divBdr>
                            <w:top w:val="none" w:sz="0" w:space="0" w:color="auto"/>
                            <w:left w:val="none" w:sz="0" w:space="0" w:color="auto"/>
                            <w:bottom w:val="none" w:sz="0" w:space="0" w:color="auto"/>
                            <w:right w:val="none" w:sz="0" w:space="0" w:color="auto"/>
                          </w:divBdr>
                        </w:div>
                        <w:div w:id="709763009">
                          <w:marLeft w:val="0"/>
                          <w:marRight w:val="0"/>
                          <w:marTop w:val="0"/>
                          <w:marBottom w:val="0"/>
                          <w:divBdr>
                            <w:top w:val="none" w:sz="0" w:space="0" w:color="auto"/>
                            <w:left w:val="none" w:sz="0" w:space="0" w:color="auto"/>
                            <w:bottom w:val="none" w:sz="0" w:space="0" w:color="auto"/>
                            <w:right w:val="none" w:sz="0" w:space="0" w:color="auto"/>
                          </w:divBdr>
                        </w:div>
                        <w:div w:id="912466459">
                          <w:marLeft w:val="0"/>
                          <w:marRight w:val="0"/>
                          <w:marTop w:val="0"/>
                          <w:marBottom w:val="0"/>
                          <w:divBdr>
                            <w:top w:val="none" w:sz="0" w:space="0" w:color="auto"/>
                            <w:left w:val="none" w:sz="0" w:space="0" w:color="auto"/>
                            <w:bottom w:val="none" w:sz="0" w:space="0" w:color="auto"/>
                            <w:right w:val="none" w:sz="0" w:space="0" w:color="auto"/>
                          </w:divBdr>
                        </w:div>
                        <w:div w:id="154882372">
                          <w:marLeft w:val="0"/>
                          <w:marRight w:val="0"/>
                          <w:marTop w:val="0"/>
                          <w:marBottom w:val="0"/>
                          <w:divBdr>
                            <w:top w:val="none" w:sz="0" w:space="0" w:color="auto"/>
                            <w:left w:val="none" w:sz="0" w:space="0" w:color="auto"/>
                            <w:bottom w:val="none" w:sz="0" w:space="0" w:color="auto"/>
                            <w:right w:val="none" w:sz="0" w:space="0" w:color="auto"/>
                          </w:divBdr>
                        </w:div>
                        <w:div w:id="1045447002">
                          <w:marLeft w:val="0"/>
                          <w:marRight w:val="0"/>
                          <w:marTop w:val="0"/>
                          <w:marBottom w:val="0"/>
                          <w:divBdr>
                            <w:top w:val="none" w:sz="0" w:space="0" w:color="auto"/>
                            <w:left w:val="none" w:sz="0" w:space="0" w:color="auto"/>
                            <w:bottom w:val="none" w:sz="0" w:space="0" w:color="auto"/>
                            <w:right w:val="none" w:sz="0" w:space="0" w:color="auto"/>
                          </w:divBdr>
                        </w:div>
                        <w:div w:id="1004670232">
                          <w:marLeft w:val="0"/>
                          <w:marRight w:val="0"/>
                          <w:marTop w:val="0"/>
                          <w:marBottom w:val="0"/>
                          <w:divBdr>
                            <w:top w:val="none" w:sz="0" w:space="0" w:color="auto"/>
                            <w:left w:val="none" w:sz="0" w:space="0" w:color="auto"/>
                            <w:bottom w:val="none" w:sz="0" w:space="0" w:color="auto"/>
                            <w:right w:val="none" w:sz="0" w:space="0" w:color="auto"/>
                          </w:divBdr>
                        </w:div>
                        <w:div w:id="1539973100">
                          <w:marLeft w:val="0"/>
                          <w:marRight w:val="0"/>
                          <w:marTop w:val="0"/>
                          <w:marBottom w:val="0"/>
                          <w:divBdr>
                            <w:top w:val="none" w:sz="0" w:space="0" w:color="auto"/>
                            <w:left w:val="none" w:sz="0" w:space="0" w:color="auto"/>
                            <w:bottom w:val="none" w:sz="0" w:space="0" w:color="auto"/>
                            <w:right w:val="none" w:sz="0" w:space="0" w:color="auto"/>
                          </w:divBdr>
                        </w:div>
                        <w:div w:id="1056394657">
                          <w:marLeft w:val="0"/>
                          <w:marRight w:val="0"/>
                          <w:marTop w:val="0"/>
                          <w:marBottom w:val="0"/>
                          <w:divBdr>
                            <w:top w:val="none" w:sz="0" w:space="0" w:color="auto"/>
                            <w:left w:val="none" w:sz="0" w:space="0" w:color="auto"/>
                            <w:bottom w:val="none" w:sz="0" w:space="0" w:color="auto"/>
                            <w:right w:val="none" w:sz="0" w:space="0" w:color="auto"/>
                          </w:divBdr>
                        </w:div>
                        <w:div w:id="108403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118592">
      <w:bodyDiv w:val="1"/>
      <w:marLeft w:val="0"/>
      <w:marRight w:val="0"/>
      <w:marTop w:val="0"/>
      <w:marBottom w:val="0"/>
      <w:divBdr>
        <w:top w:val="none" w:sz="0" w:space="0" w:color="auto"/>
        <w:left w:val="none" w:sz="0" w:space="0" w:color="auto"/>
        <w:bottom w:val="none" w:sz="0" w:space="0" w:color="auto"/>
        <w:right w:val="none" w:sz="0" w:space="0" w:color="auto"/>
      </w:divBdr>
      <w:divsChild>
        <w:div w:id="2085103823">
          <w:marLeft w:val="0"/>
          <w:marRight w:val="0"/>
          <w:marTop w:val="0"/>
          <w:marBottom w:val="0"/>
          <w:divBdr>
            <w:top w:val="none" w:sz="0" w:space="0" w:color="auto"/>
            <w:left w:val="none" w:sz="0" w:space="0" w:color="auto"/>
            <w:bottom w:val="none" w:sz="0" w:space="0" w:color="auto"/>
            <w:right w:val="none" w:sz="0" w:space="0" w:color="auto"/>
          </w:divBdr>
          <w:divsChild>
            <w:div w:id="1006788510">
              <w:marLeft w:val="0"/>
              <w:marRight w:val="0"/>
              <w:marTop w:val="0"/>
              <w:marBottom w:val="0"/>
              <w:divBdr>
                <w:top w:val="none" w:sz="0" w:space="0" w:color="auto"/>
                <w:left w:val="none" w:sz="0" w:space="0" w:color="auto"/>
                <w:bottom w:val="none" w:sz="0" w:space="0" w:color="auto"/>
                <w:right w:val="none" w:sz="0" w:space="0" w:color="auto"/>
              </w:divBdr>
            </w:div>
            <w:div w:id="1221163652">
              <w:marLeft w:val="0"/>
              <w:marRight w:val="0"/>
              <w:marTop w:val="0"/>
              <w:marBottom w:val="0"/>
              <w:divBdr>
                <w:top w:val="none" w:sz="0" w:space="0" w:color="auto"/>
                <w:left w:val="none" w:sz="0" w:space="0" w:color="auto"/>
                <w:bottom w:val="none" w:sz="0" w:space="0" w:color="auto"/>
                <w:right w:val="none" w:sz="0" w:space="0" w:color="auto"/>
              </w:divBdr>
            </w:div>
            <w:div w:id="900094781">
              <w:marLeft w:val="0"/>
              <w:marRight w:val="0"/>
              <w:marTop w:val="0"/>
              <w:marBottom w:val="0"/>
              <w:divBdr>
                <w:top w:val="none" w:sz="0" w:space="0" w:color="auto"/>
                <w:left w:val="none" w:sz="0" w:space="0" w:color="auto"/>
                <w:bottom w:val="none" w:sz="0" w:space="0" w:color="auto"/>
                <w:right w:val="none" w:sz="0" w:space="0" w:color="auto"/>
              </w:divBdr>
            </w:div>
            <w:div w:id="1672366299">
              <w:marLeft w:val="0"/>
              <w:marRight w:val="0"/>
              <w:marTop w:val="0"/>
              <w:marBottom w:val="0"/>
              <w:divBdr>
                <w:top w:val="none" w:sz="0" w:space="0" w:color="auto"/>
                <w:left w:val="none" w:sz="0" w:space="0" w:color="auto"/>
                <w:bottom w:val="none" w:sz="0" w:space="0" w:color="auto"/>
                <w:right w:val="none" w:sz="0" w:space="0" w:color="auto"/>
              </w:divBdr>
            </w:div>
            <w:div w:id="710113288">
              <w:marLeft w:val="0"/>
              <w:marRight w:val="0"/>
              <w:marTop w:val="0"/>
              <w:marBottom w:val="0"/>
              <w:divBdr>
                <w:top w:val="none" w:sz="0" w:space="0" w:color="auto"/>
                <w:left w:val="none" w:sz="0" w:space="0" w:color="auto"/>
                <w:bottom w:val="none" w:sz="0" w:space="0" w:color="auto"/>
                <w:right w:val="none" w:sz="0" w:space="0" w:color="auto"/>
              </w:divBdr>
            </w:div>
            <w:div w:id="1873306259">
              <w:marLeft w:val="0"/>
              <w:marRight w:val="0"/>
              <w:marTop w:val="0"/>
              <w:marBottom w:val="0"/>
              <w:divBdr>
                <w:top w:val="none" w:sz="0" w:space="0" w:color="auto"/>
                <w:left w:val="none" w:sz="0" w:space="0" w:color="auto"/>
                <w:bottom w:val="none" w:sz="0" w:space="0" w:color="auto"/>
                <w:right w:val="none" w:sz="0" w:space="0" w:color="auto"/>
              </w:divBdr>
            </w:div>
            <w:div w:id="934167204">
              <w:marLeft w:val="0"/>
              <w:marRight w:val="0"/>
              <w:marTop w:val="0"/>
              <w:marBottom w:val="0"/>
              <w:divBdr>
                <w:top w:val="none" w:sz="0" w:space="0" w:color="auto"/>
                <w:left w:val="none" w:sz="0" w:space="0" w:color="auto"/>
                <w:bottom w:val="none" w:sz="0" w:space="0" w:color="auto"/>
                <w:right w:val="none" w:sz="0" w:space="0" w:color="auto"/>
              </w:divBdr>
            </w:div>
            <w:div w:id="770007156">
              <w:marLeft w:val="0"/>
              <w:marRight w:val="0"/>
              <w:marTop w:val="0"/>
              <w:marBottom w:val="0"/>
              <w:divBdr>
                <w:top w:val="none" w:sz="0" w:space="0" w:color="auto"/>
                <w:left w:val="none" w:sz="0" w:space="0" w:color="auto"/>
                <w:bottom w:val="none" w:sz="0" w:space="0" w:color="auto"/>
                <w:right w:val="none" w:sz="0" w:space="0" w:color="auto"/>
              </w:divBdr>
            </w:div>
            <w:div w:id="1561478400">
              <w:marLeft w:val="0"/>
              <w:marRight w:val="0"/>
              <w:marTop w:val="0"/>
              <w:marBottom w:val="0"/>
              <w:divBdr>
                <w:top w:val="none" w:sz="0" w:space="0" w:color="auto"/>
                <w:left w:val="none" w:sz="0" w:space="0" w:color="auto"/>
                <w:bottom w:val="none" w:sz="0" w:space="0" w:color="auto"/>
                <w:right w:val="none" w:sz="0" w:space="0" w:color="auto"/>
              </w:divBdr>
            </w:div>
            <w:div w:id="758791543">
              <w:marLeft w:val="0"/>
              <w:marRight w:val="0"/>
              <w:marTop w:val="0"/>
              <w:marBottom w:val="0"/>
              <w:divBdr>
                <w:top w:val="none" w:sz="0" w:space="0" w:color="auto"/>
                <w:left w:val="none" w:sz="0" w:space="0" w:color="auto"/>
                <w:bottom w:val="none" w:sz="0" w:space="0" w:color="auto"/>
                <w:right w:val="none" w:sz="0" w:space="0" w:color="auto"/>
              </w:divBdr>
            </w:div>
            <w:div w:id="258761917">
              <w:marLeft w:val="0"/>
              <w:marRight w:val="0"/>
              <w:marTop w:val="0"/>
              <w:marBottom w:val="0"/>
              <w:divBdr>
                <w:top w:val="none" w:sz="0" w:space="0" w:color="auto"/>
                <w:left w:val="none" w:sz="0" w:space="0" w:color="auto"/>
                <w:bottom w:val="none" w:sz="0" w:space="0" w:color="auto"/>
                <w:right w:val="none" w:sz="0" w:space="0" w:color="auto"/>
              </w:divBdr>
            </w:div>
            <w:div w:id="1585064844">
              <w:marLeft w:val="0"/>
              <w:marRight w:val="0"/>
              <w:marTop w:val="0"/>
              <w:marBottom w:val="0"/>
              <w:divBdr>
                <w:top w:val="none" w:sz="0" w:space="0" w:color="auto"/>
                <w:left w:val="none" w:sz="0" w:space="0" w:color="auto"/>
                <w:bottom w:val="none" w:sz="0" w:space="0" w:color="auto"/>
                <w:right w:val="none" w:sz="0" w:space="0" w:color="auto"/>
              </w:divBdr>
            </w:div>
            <w:div w:id="94931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3971">
      <w:bodyDiv w:val="1"/>
      <w:marLeft w:val="0"/>
      <w:marRight w:val="0"/>
      <w:marTop w:val="0"/>
      <w:marBottom w:val="0"/>
      <w:divBdr>
        <w:top w:val="none" w:sz="0" w:space="0" w:color="auto"/>
        <w:left w:val="none" w:sz="0" w:space="0" w:color="auto"/>
        <w:bottom w:val="none" w:sz="0" w:space="0" w:color="auto"/>
        <w:right w:val="none" w:sz="0" w:space="0" w:color="auto"/>
      </w:divBdr>
      <w:divsChild>
        <w:div w:id="652494163">
          <w:marLeft w:val="0"/>
          <w:marRight w:val="0"/>
          <w:marTop w:val="0"/>
          <w:marBottom w:val="0"/>
          <w:divBdr>
            <w:top w:val="none" w:sz="0" w:space="0" w:color="auto"/>
            <w:left w:val="none" w:sz="0" w:space="0" w:color="auto"/>
            <w:bottom w:val="none" w:sz="0" w:space="0" w:color="auto"/>
            <w:right w:val="none" w:sz="0" w:space="0" w:color="auto"/>
          </w:divBdr>
        </w:div>
        <w:div w:id="581179626">
          <w:marLeft w:val="0"/>
          <w:marRight w:val="0"/>
          <w:marTop w:val="0"/>
          <w:marBottom w:val="0"/>
          <w:divBdr>
            <w:top w:val="none" w:sz="0" w:space="0" w:color="auto"/>
            <w:left w:val="none" w:sz="0" w:space="0" w:color="auto"/>
            <w:bottom w:val="none" w:sz="0" w:space="0" w:color="auto"/>
            <w:right w:val="none" w:sz="0" w:space="0" w:color="auto"/>
          </w:divBdr>
        </w:div>
        <w:div w:id="1559583520">
          <w:marLeft w:val="0"/>
          <w:marRight w:val="0"/>
          <w:marTop w:val="0"/>
          <w:marBottom w:val="0"/>
          <w:divBdr>
            <w:top w:val="none" w:sz="0" w:space="0" w:color="auto"/>
            <w:left w:val="none" w:sz="0" w:space="0" w:color="auto"/>
            <w:bottom w:val="none" w:sz="0" w:space="0" w:color="auto"/>
            <w:right w:val="none" w:sz="0" w:space="0" w:color="auto"/>
          </w:divBdr>
        </w:div>
        <w:div w:id="13041860">
          <w:marLeft w:val="0"/>
          <w:marRight w:val="0"/>
          <w:marTop w:val="0"/>
          <w:marBottom w:val="0"/>
          <w:divBdr>
            <w:top w:val="none" w:sz="0" w:space="0" w:color="auto"/>
            <w:left w:val="none" w:sz="0" w:space="0" w:color="auto"/>
            <w:bottom w:val="none" w:sz="0" w:space="0" w:color="auto"/>
            <w:right w:val="none" w:sz="0" w:space="0" w:color="auto"/>
          </w:divBdr>
        </w:div>
        <w:div w:id="1623341095">
          <w:marLeft w:val="0"/>
          <w:marRight w:val="0"/>
          <w:marTop w:val="0"/>
          <w:marBottom w:val="0"/>
          <w:divBdr>
            <w:top w:val="none" w:sz="0" w:space="0" w:color="auto"/>
            <w:left w:val="none" w:sz="0" w:space="0" w:color="auto"/>
            <w:bottom w:val="none" w:sz="0" w:space="0" w:color="auto"/>
            <w:right w:val="none" w:sz="0" w:space="0" w:color="auto"/>
          </w:divBdr>
        </w:div>
        <w:div w:id="1221088267">
          <w:marLeft w:val="0"/>
          <w:marRight w:val="0"/>
          <w:marTop w:val="0"/>
          <w:marBottom w:val="0"/>
          <w:divBdr>
            <w:top w:val="none" w:sz="0" w:space="0" w:color="auto"/>
            <w:left w:val="none" w:sz="0" w:space="0" w:color="auto"/>
            <w:bottom w:val="none" w:sz="0" w:space="0" w:color="auto"/>
            <w:right w:val="none" w:sz="0" w:space="0" w:color="auto"/>
          </w:divBdr>
        </w:div>
        <w:div w:id="1022630467">
          <w:marLeft w:val="0"/>
          <w:marRight w:val="0"/>
          <w:marTop w:val="0"/>
          <w:marBottom w:val="0"/>
          <w:divBdr>
            <w:top w:val="none" w:sz="0" w:space="0" w:color="auto"/>
            <w:left w:val="none" w:sz="0" w:space="0" w:color="auto"/>
            <w:bottom w:val="none" w:sz="0" w:space="0" w:color="auto"/>
            <w:right w:val="none" w:sz="0" w:space="0" w:color="auto"/>
          </w:divBdr>
        </w:div>
        <w:div w:id="2102139794">
          <w:marLeft w:val="0"/>
          <w:marRight w:val="0"/>
          <w:marTop w:val="0"/>
          <w:marBottom w:val="0"/>
          <w:divBdr>
            <w:top w:val="none" w:sz="0" w:space="0" w:color="auto"/>
            <w:left w:val="none" w:sz="0" w:space="0" w:color="auto"/>
            <w:bottom w:val="none" w:sz="0" w:space="0" w:color="auto"/>
            <w:right w:val="none" w:sz="0" w:space="0" w:color="auto"/>
          </w:divBdr>
        </w:div>
        <w:div w:id="1051343183">
          <w:marLeft w:val="0"/>
          <w:marRight w:val="0"/>
          <w:marTop w:val="0"/>
          <w:marBottom w:val="0"/>
          <w:divBdr>
            <w:top w:val="none" w:sz="0" w:space="0" w:color="auto"/>
            <w:left w:val="none" w:sz="0" w:space="0" w:color="auto"/>
            <w:bottom w:val="none" w:sz="0" w:space="0" w:color="auto"/>
            <w:right w:val="none" w:sz="0" w:space="0" w:color="auto"/>
          </w:divBdr>
        </w:div>
        <w:div w:id="734860941">
          <w:marLeft w:val="0"/>
          <w:marRight w:val="0"/>
          <w:marTop w:val="0"/>
          <w:marBottom w:val="0"/>
          <w:divBdr>
            <w:top w:val="none" w:sz="0" w:space="0" w:color="auto"/>
            <w:left w:val="none" w:sz="0" w:space="0" w:color="auto"/>
            <w:bottom w:val="none" w:sz="0" w:space="0" w:color="auto"/>
            <w:right w:val="none" w:sz="0" w:space="0" w:color="auto"/>
          </w:divBdr>
        </w:div>
        <w:div w:id="675226874">
          <w:marLeft w:val="0"/>
          <w:marRight w:val="0"/>
          <w:marTop w:val="0"/>
          <w:marBottom w:val="0"/>
          <w:divBdr>
            <w:top w:val="none" w:sz="0" w:space="0" w:color="auto"/>
            <w:left w:val="none" w:sz="0" w:space="0" w:color="auto"/>
            <w:bottom w:val="none" w:sz="0" w:space="0" w:color="auto"/>
            <w:right w:val="none" w:sz="0" w:space="0" w:color="auto"/>
          </w:divBdr>
        </w:div>
        <w:div w:id="194315856">
          <w:marLeft w:val="0"/>
          <w:marRight w:val="0"/>
          <w:marTop w:val="0"/>
          <w:marBottom w:val="0"/>
          <w:divBdr>
            <w:top w:val="none" w:sz="0" w:space="0" w:color="auto"/>
            <w:left w:val="none" w:sz="0" w:space="0" w:color="auto"/>
            <w:bottom w:val="none" w:sz="0" w:space="0" w:color="auto"/>
            <w:right w:val="none" w:sz="0" w:space="0" w:color="auto"/>
          </w:divBdr>
        </w:div>
        <w:div w:id="677929983">
          <w:marLeft w:val="0"/>
          <w:marRight w:val="0"/>
          <w:marTop w:val="0"/>
          <w:marBottom w:val="0"/>
          <w:divBdr>
            <w:top w:val="none" w:sz="0" w:space="0" w:color="auto"/>
            <w:left w:val="none" w:sz="0" w:space="0" w:color="auto"/>
            <w:bottom w:val="none" w:sz="0" w:space="0" w:color="auto"/>
            <w:right w:val="none" w:sz="0" w:space="0" w:color="auto"/>
          </w:divBdr>
        </w:div>
        <w:div w:id="1454515886">
          <w:marLeft w:val="0"/>
          <w:marRight w:val="0"/>
          <w:marTop w:val="0"/>
          <w:marBottom w:val="0"/>
          <w:divBdr>
            <w:top w:val="none" w:sz="0" w:space="0" w:color="auto"/>
            <w:left w:val="none" w:sz="0" w:space="0" w:color="auto"/>
            <w:bottom w:val="none" w:sz="0" w:space="0" w:color="auto"/>
            <w:right w:val="none" w:sz="0" w:space="0" w:color="auto"/>
          </w:divBdr>
        </w:div>
        <w:div w:id="2059284033">
          <w:marLeft w:val="0"/>
          <w:marRight w:val="0"/>
          <w:marTop w:val="0"/>
          <w:marBottom w:val="0"/>
          <w:divBdr>
            <w:top w:val="none" w:sz="0" w:space="0" w:color="auto"/>
            <w:left w:val="none" w:sz="0" w:space="0" w:color="auto"/>
            <w:bottom w:val="none" w:sz="0" w:space="0" w:color="auto"/>
            <w:right w:val="none" w:sz="0" w:space="0" w:color="auto"/>
          </w:divBdr>
        </w:div>
        <w:div w:id="102923140">
          <w:marLeft w:val="0"/>
          <w:marRight w:val="0"/>
          <w:marTop w:val="0"/>
          <w:marBottom w:val="0"/>
          <w:divBdr>
            <w:top w:val="none" w:sz="0" w:space="0" w:color="auto"/>
            <w:left w:val="none" w:sz="0" w:space="0" w:color="auto"/>
            <w:bottom w:val="none" w:sz="0" w:space="0" w:color="auto"/>
            <w:right w:val="none" w:sz="0" w:space="0" w:color="auto"/>
          </w:divBdr>
        </w:div>
        <w:div w:id="631400703">
          <w:marLeft w:val="0"/>
          <w:marRight w:val="0"/>
          <w:marTop w:val="0"/>
          <w:marBottom w:val="0"/>
          <w:divBdr>
            <w:top w:val="none" w:sz="0" w:space="0" w:color="auto"/>
            <w:left w:val="none" w:sz="0" w:space="0" w:color="auto"/>
            <w:bottom w:val="none" w:sz="0" w:space="0" w:color="auto"/>
            <w:right w:val="none" w:sz="0" w:space="0" w:color="auto"/>
          </w:divBdr>
        </w:div>
        <w:div w:id="908882357">
          <w:marLeft w:val="0"/>
          <w:marRight w:val="0"/>
          <w:marTop w:val="0"/>
          <w:marBottom w:val="0"/>
          <w:divBdr>
            <w:top w:val="none" w:sz="0" w:space="0" w:color="auto"/>
            <w:left w:val="none" w:sz="0" w:space="0" w:color="auto"/>
            <w:bottom w:val="none" w:sz="0" w:space="0" w:color="auto"/>
            <w:right w:val="none" w:sz="0" w:space="0" w:color="auto"/>
          </w:divBdr>
        </w:div>
        <w:div w:id="1565095915">
          <w:marLeft w:val="0"/>
          <w:marRight w:val="0"/>
          <w:marTop w:val="0"/>
          <w:marBottom w:val="0"/>
          <w:divBdr>
            <w:top w:val="none" w:sz="0" w:space="0" w:color="auto"/>
            <w:left w:val="none" w:sz="0" w:space="0" w:color="auto"/>
            <w:bottom w:val="none" w:sz="0" w:space="0" w:color="auto"/>
            <w:right w:val="none" w:sz="0" w:space="0" w:color="auto"/>
          </w:divBdr>
        </w:div>
        <w:div w:id="804272513">
          <w:marLeft w:val="0"/>
          <w:marRight w:val="0"/>
          <w:marTop w:val="0"/>
          <w:marBottom w:val="0"/>
          <w:divBdr>
            <w:top w:val="none" w:sz="0" w:space="0" w:color="auto"/>
            <w:left w:val="none" w:sz="0" w:space="0" w:color="auto"/>
            <w:bottom w:val="none" w:sz="0" w:space="0" w:color="auto"/>
            <w:right w:val="none" w:sz="0" w:space="0" w:color="auto"/>
          </w:divBdr>
        </w:div>
      </w:divsChild>
    </w:div>
    <w:div w:id="1487480663">
      <w:bodyDiv w:val="1"/>
      <w:marLeft w:val="0"/>
      <w:marRight w:val="0"/>
      <w:marTop w:val="0"/>
      <w:marBottom w:val="0"/>
      <w:divBdr>
        <w:top w:val="none" w:sz="0" w:space="0" w:color="auto"/>
        <w:left w:val="none" w:sz="0" w:space="0" w:color="auto"/>
        <w:bottom w:val="none" w:sz="0" w:space="0" w:color="auto"/>
        <w:right w:val="none" w:sz="0" w:space="0" w:color="auto"/>
      </w:divBdr>
    </w:div>
    <w:div w:id="1695422780">
      <w:bodyDiv w:val="1"/>
      <w:marLeft w:val="0"/>
      <w:marRight w:val="0"/>
      <w:marTop w:val="0"/>
      <w:marBottom w:val="0"/>
      <w:divBdr>
        <w:top w:val="none" w:sz="0" w:space="0" w:color="auto"/>
        <w:left w:val="none" w:sz="0" w:space="0" w:color="auto"/>
        <w:bottom w:val="none" w:sz="0" w:space="0" w:color="auto"/>
        <w:right w:val="none" w:sz="0" w:space="0" w:color="auto"/>
      </w:divBdr>
      <w:divsChild>
        <w:div w:id="1757045804">
          <w:marLeft w:val="0"/>
          <w:marRight w:val="0"/>
          <w:marTop w:val="0"/>
          <w:marBottom w:val="0"/>
          <w:divBdr>
            <w:top w:val="none" w:sz="0" w:space="0" w:color="auto"/>
            <w:left w:val="none" w:sz="0" w:space="0" w:color="auto"/>
            <w:bottom w:val="none" w:sz="0" w:space="0" w:color="auto"/>
            <w:right w:val="none" w:sz="0" w:space="0" w:color="auto"/>
          </w:divBdr>
        </w:div>
        <w:div w:id="1818760828">
          <w:marLeft w:val="0"/>
          <w:marRight w:val="0"/>
          <w:marTop w:val="0"/>
          <w:marBottom w:val="0"/>
          <w:divBdr>
            <w:top w:val="none" w:sz="0" w:space="0" w:color="auto"/>
            <w:left w:val="none" w:sz="0" w:space="0" w:color="auto"/>
            <w:bottom w:val="none" w:sz="0" w:space="0" w:color="auto"/>
            <w:right w:val="none" w:sz="0" w:space="0" w:color="auto"/>
          </w:divBdr>
        </w:div>
        <w:div w:id="860431478">
          <w:marLeft w:val="0"/>
          <w:marRight w:val="0"/>
          <w:marTop w:val="0"/>
          <w:marBottom w:val="0"/>
          <w:divBdr>
            <w:top w:val="none" w:sz="0" w:space="0" w:color="auto"/>
            <w:left w:val="none" w:sz="0" w:space="0" w:color="auto"/>
            <w:bottom w:val="none" w:sz="0" w:space="0" w:color="auto"/>
            <w:right w:val="none" w:sz="0" w:space="0" w:color="auto"/>
          </w:divBdr>
        </w:div>
      </w:divsChild>
    </w:div>
    <w:div w:id="1703020612">
      <w:bodyDiv w:val="1"/>
      <w:marLeft w:val="0"/>
      <w:marRight w:val="0"/>
      <w:marTop w:val="0"/>
      <w:marBottom w:val="0"/>
      <w:divBdr>
        <w:top w:val="none" w:sz="0" w:space="0" w:color="auto"/>
        <w:left w:val="none" w:sz="0" w:space="0" w:color="auto"/>
        <w:bottom w:val="none" w:sz="0" w:space="0" w:color="auto"/>
        <w:right w:val="none" w:sz="0" w:space="0" w:color="auto"/>
      </w:divBdr>
      <w:divsChild>
        <w:div w:id="373581323">
          <w:marLeft w:val="0"/>
          <w:marRight w:val="0"/>
          <w:marTop w:val="0"/>
          <w:marBottom w:val="0"/>
          <w:divBdr>
            <w:top w:val="none" w:sz="0" w:space="0" w:color="auto"/>
            <w:left w:val="none" w:sz="0" w:space="0" w:color="auto"/>
            <w:bottom w:val="none" w:sz="0" w:space="0" w:color="auto"/>
            <w:right w:val="none" w:sz="0" w:space="0" w:color="auto"/>
          </w:divBdr>
          <w:divsChild>
            <w:div w:id="909390766">
              <w:marLeft w:val="0"/>
              <w:marRight w:val="0"/>
              <w:marTop w:val="0"/>
              <w:marBottom w:val="0"/>
              <w:divBdr>
                <w:top w:val="none" w:sz="0" w:space="0" w:color="auto"/>
                <w:left w:val="none" w:sz="0" w:space="0" w:color="auto"/>
                <w:bottom w:val="none" w:sz="0" w:space="0" w:color="auto"/>
                <w:right w:val="none" w:sz="0" w:space="0" w:color="auto"/>
              </w:divBdr>
            </w:div>
            <w:div w:id="638456269">
              <w:marLeft w:val="0"/>
              <w:marRight w:val="0"/>
              <w:marTop w:val="0"/>
              <w:marBottom w:val="0"/>
              <w:divBdr>
                <w:top w:val="none" w:sz="0" w:space="0" w:color="auto"/>
                <w:left w:val="none" w:sz="0" w:space="0" w:color="auto"/>
                <w:bottom w:val="none" w:sz="0" w:space="0" w:color="auto"/>
                <w:right w:val="none" w:sz="0" w:space="0" w:color="auto"/>
              </w:divBdr>
            </w:div>
            <w:div w:id="1726879622">
              <w:marLeft w:val="0"/>
              <w:marRight w:val="0"/>
              <w:marTop w:val="0"/>
              <w:marBottom w:val="0"/>
              <w:divBdr>
                <w:top w:val="none" w:sz="0" w:space="0" w:color="auto"/>
                <w:left w:val="none" w:sz="0" w:space="0" w:color="auto"/>
                <w:bottom w:val="none" w:sz="0" w:space="0" w:color="auto"/>
                <w:right w:val="none" w:sz="0" w:space="0" w:color="auto"/>
              </w:divBdr>
            </w:div>
            <w:div w:id="276067712">
              <w:marLeft w:val="0"/>
              <w:marRight w:val="0"/>
              <w:marTop w:val="0"/>
              <w:marBottom w:val="0"/>
              <w:divBdr>
                <w:top w:val="none" w:sz="0" w:space="0" w:color="auto"/>
                <w:left w:val="none" w:sz="0" w:space="0" w:color="auto"/>
                <w:bottom w:val="none" w:sz="0" w:space="0" w:color="auto"/>
                <w:right w:val="none" w:sz="0" w:space="0" w:color="auto"/>
              </w:divBdr>
            </w:div>
            <w:div w:id="1792048383">
              <w:marLeft w:val="0"/>
              <w:marRight w:val="0"/>
              <w:marTop w:val="0"/>
              <w:marBottom w:val="0"/>
              <w:divBdr>
                <w:top w:val="none" w:sz="0" w:space="0" w:color="auto"/>
                <w:left w:val="none" w:sz="0" w:space="0" w:color="auto"/>
                <w:bottom w:val="none" w:sz="0" w:space="0" w:color="auto"/>
                <w:right w:val="none" w:sz="0" w:space="0" w:color="auto"/>
              </w:divBdr>
            </w:div>
            <w:div w:id="1980916228">
              <w:marLeft w:val="0"/>
              <w:marRight w:val="0"/>
              <w:marTop w:val="0"/>
              <w:marBottom w:val="0"/>
              <w:divBdr>
                <w:top w:val="none" w:sz="0" w:space="0" w:color="auto"/>
                <w:left w:val="none" w:sz="0" w:space="0" w:color="auto"/>
                <w:bottom w:val="none" w:sz="0" w:space="0" w:color="auto"/>
                <w:right w:val="none" w:sz="0" w:space="0" w:color="auto"/>
              </w:divBdr>
            </w:div>
            <w:div w:id="1639914511">
              <w:marLeft w:val="0"/>
              <w:marRight w:val="0"/>
              <w:marTop w:val="0"/>
              <w:marBottom w:val="0"/>
              <w:divBdr>
                <w:top w:val="none" w:sz="0" w:space="0" w:color="auto"/>
                <w:left w:val="none" w:sz="0" w:space="0" w:color="auto"/>
                <w:bottom w:val="none" w:sz="0" w:space="0" w:color="auto"/>
                <w:right w:val="none" w:sz="0" w:space="0" w:color="auto"/>
              </w:divBdr>
            </w:div>
            <w:div w:id="2071344011">
              <w:marLeft w:val="0"/>
              <w:marRight w:val="0"/>
              <w:marTop w:val="0"/>
              <w:marBottom w:val="0"/>
              <w:divBdr>
                <w:top w:val="none" w:sz="0" w:space="0" w:color="auto"/>
                <w:left w:val="none" w:sz="0" w:space="0" w:color="auto"/>
                <w:bottom w:val="none" w:sz="0" w:space="0" w:color="auto"/>
                <w:right w:val="none" w:sz="0" w:space="0" w:color="auto"/>
              </w:divBdr>
            </w:div>
            <w:div w:id="91127368">
              <w:marLeft w:val="0"/>
              <w:marRight w:val="0"/>
              <w:marTop w:val="0"/>
              <w:marBottom w:val="0"/>
              <w:divBdr>
                <w:top w:val="none" w:sz="0" w:space="0" w:color="auto"/>
                <w:left w:val="none" w:sz="0" w:space="0" w:color="auto"/>
                <w:bottom w:val="none" w:sz="0" w:space="0" w:color="auto"/>
                <w:right w:val="none" w:sz="0" w:space="0" w:color="auto"/>
              </w:divBdr>
            </w:div>
            <w:div w:id="769158690">
              <w:marLeft w:val="0"/>
              <w:marRight w:val="0"/>
              <w:marTop w:val="0"/>
              <w:marBottom w:val="0"/>
              <w:divBdr>
                <w:top w:val="none" w:sz="0" w:space="0" w:color="auto"/>
                <w:left w:val="none" w:sz="0" w:space="0" w:color="auto"/>
                <w:bottom w:val="none" w:sz="0" w:space="0" w:color="auto"/>
                <w:right w:val="none" w:sz="0" w:space="0" w:color="auto"/>
              </w:divBdr>
            </w:div>
            <w:div w:id="1063916255">
              <w:marLeft w:val="0"/>
              <w:marRight w:val="0"/>
              <w:marTop w:val="0"/>
              <w:marBottom w:val="0"/>
              <w:divBdr>
                <w:top w:val="none" w:sz="0" w:space="0" w:color="auto"/>
                <w:left w:val="none" w:sz="0" w:space="0" w:color="auto"/>
                <w:bottom w:val="none" w:sz="0" w:space="0" w:color="auto"/>
                <w:right w:val="none" w:sz="0" w:space="0" w:color="auto"/>
              </w:divBdr>
            </w:div>
            <w:div w:id="102579713">
              <w:marLeft w:val="0"/>
              <w:marRight w:val="0"/>
              <w:marTop w:val="0"/>
              <w:marBottom w:val="0"/>
              <w:divBdr>
                <w:top w:val="none" w:sz="0" w:space="0" w:color="auto"/>
                <w:left w:val="none" w:sz="0" w:space="0" w:color="auto"/>
                <w:bottom w:val="none" w:sz="0" w:space="0" w:color="auto"/>
                <w:right w:val="none" w:sz="0" w:space="0" w:color="auto"/>
              </w:divBdr>
            </w:div>
            <w:div w:id="92098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27919">
      <w:bodyDiv w:val="1"/>
      <w:marLeft w:val="0"/>
      <w:marRight w:val="0"/>
      <w:marTop w:val="0"/>
      <w:marBottom w:val="0"/>
      <w:divBdr>
        <w:top w:val="none" w:sz="0" w:space="0" w:color="auto"/>
        <w:left w:val="none" w:sz="0" w:space="0" w:color="auto"/>
        <w:bottom w:val="none" w:sz="0" w:space="0" w:color="auto"/>
        <w:right w:val="none" w:sz="0" w:space="0" w:color="auto"/>
      </w:divBdr>
      <w:divsChild>
        <w:div w:id="1388262348">
          <w:marLeft w:val="0"/>
          <w:marRight w:val="0"/>
          <w:marTop w:val="0"/>
          <w:marBottom w:val="0"/>
          <w:divBdr>
            <w:top w:val="none" w:sz="0" w:space="0" w:color="auto"/>
            <w:left w:val="none" w:sz="0" w:space="0" w:color="auto"/>
            <w:bottom w:val="none" w:sz="0" w:space="0" w:color="auto"/>
            <w:right w:val="none" w:sz="0" w:space="0" w:color="auto"/>
          </w:divBdr>
          <w:divsChild>
            <w:div w:id="1302728270">
              <w:marLeft w:val="0"/>
              <w:marRight w:val="0"/>
              <w:marTop w:val="0"/>
              <w:marBottom w:val="0"/>
              <w:divBdr>
                <w:top w:val="none" w:sz="0" w:space="0" w:color="auto"/>
                <w:left w:val="none" w:sz="0" w:space="0" w:color="auto"/>
                <w:bottom w:val="none" w:sz="0" w:space="0" w:color="auto"/>
                <w:right w:val="none" w:sz="0" w:space="0" w:color="auto"/>
              </w:divBdr>
            </w:div>
          </w:divsChild>
        </w:div>
        <w:div w:id="1828551018">
          <w:marLeft w:val="0"/>
          <w:marRight w:val="0"/>
          <w:marTop w:val="0"/>
          <w:marBottom w:val="0"/>
          <w:divBdr>
            <w:top w:val="none" w:sz="0" w:space="0" w:color="auto"/>
            <w:left w:val="none" w:sz="0" w:space="0" w:color="auto"/>
            <w:bottom w:val="none" w:sz="0" w:space="0" w:color="auto"/>
            <w:right w:val="none" w:sz="0" w:space="0" w:color="auto"/>
          </w:divBdr>
          <w:divsChild>
            <w:div w:id="27684171">
              <w:marLeft w:val="0"/>
              <w:marRight w:val="0"/>
              <w:marTop w:val="0"/>
              <w:marBottom w:val="0"/>
              <w:divBdr>
                <w:top w:val="none" w:sz="0" w:space="0" w:color="auto"/>
                <w:left w:val="none" w:sz="0" w:space="0" w:color="auto"/>
                <w:bottom w:val="none" w:sz="0" w:space="0" w:color="auto"/>
                <w:right w:val="none" w:sz="0" w:space="0" w:color="auto"/>
              </w:divBdr>
              <w:divsChild>
                <w:div w:id="8027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67293">
          <w:marLeft w:val="0"/>
          <w:marRight w:val="0"/>
          <w:marTop w:val="0"/>
          <w:marBottom w:val="0"/>
          <w:divBdr>
            <w:top w:val="none" w:sz="0" w:space="0" w:color="auto"/>
            <w:left w:val="none" w:sz="0" w:space="0" w:color="auto"/>
            <w:bottom w:val="none" w:sz="0" w:space="0" w:color="auto"/>
            <w:right w:val="none" w:sz="0" w:space="0" w:color="auto"/>
          </w:divBdr>
          <w:divsChild>
            <w:div w:id="106505395">
              <w:marLeft w:val="0"/>
              <w:marRight w:val="0"/>
              <w:marTop w:val="0"/>
              <w:marBottom w:val="0"/>
              <w:divBdr>
                <w:top w:val="none" w:sz="0" w:space="0" w:color="auto"/>
                <w:left w:val="none" w:sz="0" w:space="0" w:color="auto"/>
                <w:bottom w:val="none" w:sz="0" w:space="0" w:color="auto"/>
                <w:right w:val="none" w:sz="0" w:space="0" w:color="auto"/>
              </w:divBdr>
            </w:div>
            <w:div w:id="1848783566">
              <w:marLeft w:val="0"/>
              <w:marRight w:val="0"/>
              <w:marTop w:val="0"/>
              <w:marBottom w:val="0"/>
              <w:divBdr>
                <w:top w:val="none" w:sz="0" w:space="0" w:color="auto"/>
                <w:left w:val="none" w:sz="0" w:space="0" w:color="auto"/>
                <w:bottom w:val="none" w:sz="0" w:space="0" w:color="auto"/>
                <w:right w:val="none" w:sz="0" w:space="0" w:color="auto"/>
              </w:divBdr>
            </w:div>
          </w:divsChild>
        </w:div>
        <w:div w:id="1583103834">
          <w:marLeft w:val="0"/>
          <w:marRight w:val="0"/>
          <w:marTop w:val="0"/>
          <w:marBottom w:val="0"/>
          <w:divBdr>
            <w:top w:val="none" w:sz="0" w:space="0" w:color="auto"/>
            <w:left w:val="none" w:sz="0" w:space="0" w:color="auto"/>
            <w:bottom w:val="none" w:sz="0" w:space="0" w:color="auto"/>
            <w:right w:val="none" w:sz="0" w:space="0" w:color="auto"/>
          </w:divBdr>
          <w:divsChild>
            <w:div w:id="2112428667">
              <w:marLeft w:val="0"/>
              <w:marRight w:val="0"/>
              <w:marTop w:val="0"/>
              <w:marBottom w:val="0"/>
              <w:divBdr>
                <w:top w:val="none" w:sz="0" w:space="0" w:color="auto"/>
                <w:left w:val="none" w:sz="0" w:space="0" w:color="auto"/>
                <w:bottom w:val="none" w:sz="0" w:space="0" w:color="auto"/>
                <w:right w:val="none" w:sz="0" w:space="0" w:color="auto"/>
              </w:divBdr>
              <w:divsChild>
                <w:div w:id="1917663012">
                  <w:marLeft w:val="0"/>
                  <w:marRight w:val="0"/>
                  <w:marTop w:val="0"/>
                  <w:marBottom w:val="0"/>
                  <w:divBdr>
                    <w:top w:val="none" w:sz="0" w:space="0" w:color="auto"/>
                    <w:left w:val="none" w:sz="0" w:space="0" w:color="auto"/>
                    <w:bottom w:val="none" w:sz="0" w:space="0" w:color="auto"/>
                    <w:right w:val="none" w:sz="0" w:space="0" w:color="auto"/>
                  </w:divBdr>
                  <w:divsChild>
                    <w:div w:id="2010987077">
                      <w:marLeft w:val="0"/>
                      <w:marRight w:val="0"/>
                      <w:marTop w:val="0"/>
                      <w:marBottom w:val="0"/>
                      <w:divBdr>
                        <w:top w:val="none" w:sz="0" w:space="0" w:color="auto"/>
                        <w:left w:val="none" w:sz="0" w:space="0" w:color="auto"/>
                        <w:bottom w:val="none" w:sz="0" w:space="0" w:color="auto"/>
                        <w:right w:val="none" w:sz="0" w:space="0" w:color="auto"/>
                      </w:divBdr>
                      <w:divsChild>
                        <w:div w:id="191767001">
                          <w:marLeft w:val="0"/>
                          <w:marRight w:val="0"/>
                          <w:marTop w:val="0"/>
                          <w:marBottom w:val="0"/>
                          <w:divBdr>
                            <w:top w:val="none" w:sz="0" w:space="0" w:color="auto"/>
                            <w:left w:val="none" w:sz="0" w:space="0" w:color="auto"/>
                            <w:bottom w:val="none" w:sz="0" w:space="0" w:color="auto"/>
                            <w:right w:val="none" w:sz="0" w:space="0" w:color="auto"/>
                          </w:divBdr>
                        </w:div>
                        <w:div w:id="555090452">
                          <w:marLeft w:val="0"/>
                          <w:marRight w:val="0"/>
                          <w:marTop w:val="0"/>
                          <w:marBottom w:val="0"/>
                          <w:divBdr>
                            <w:top w:val="none" w:sz="0" w:space="0" w:color="auto"/>
                            <w:left w:val="none" w:sz="0" w:space="0" w:color="auto"/>
                            <w:bottom w:val="none" w:sz="0" w:space="0" w:color="auto"/>
                            <w:right w:val="none" w:sz="0" w:space="0" w:color="auto"/>
                          </w:divBdr>
                        </w:div>
                        <w:div w:id="990183785">
                          <w:marLeft w:val="0"/>
                          <w:marRight w:val="0"/>
                          <w:marTop w:val="0"/>
                          <w:marBottom w:val="0"/>
                          <w:divBdr>
                            <w:top w:val="none" w:sz="0" w:space="0" w:color="auto"/>
                            <w:left w:val="none" w:sz="0" w:space="0" w:color="auto"/>
                            <w:bottom w:val="none" w:sz="0" w:space="0" w:color="auto"/>
                            <w:right w:val="none" w:sz="0" w:space="0" w:color="auto"/>
                          </w:divBdr>
                        </w:div>
                        <w:div w:id="656616104">
                          <w:marLeft w:val="0"/>
                          <w:marRight w:val="0"/>
                          <w:marTop w:val="0"/>
                          <w:marBottom w:val="0"/>
                          <w:divBdr>
                            <w:top w:val="none" w:sz="0" w:space="0" w:color="auto"/>
                            <w:left w:val="none" w:sz="0" w:space="0" w:color="auto"/>
                            <w:bottom w:val="none" w:sz="0" w:space="0" w:color="auto"/>
                            <w:right w:val="none" w:sz="0" w:space="0" w:color="auto"/>
                          </w:divBdr>
                        </w:div>
                        <w:div w:id="352846476">
                          <w:marLeft w:val="0"/>
                          <w:marRight w:val="0"/>
                          <w:marTop w:val="0"/>
                          <w:marBottom w:val="0"/>
                          <w:divBdr>
                            <w:top w:val="none" w:sz="0" w:space="0" w:color="auto"/>
                            <w:left w:val="none" w:sz="0" w:space="0" w:color="auto"/>
                            <w:bottom w:val="none" w:sz="0" w:space="0" w:color="auto"/>
                            <w:right w:val="none" w:sz="0" w:space="0" w:color="auto"/>
                          </w:divBdr>
                        </w:div>
                        <w:div w:id="828516412">
                          <w:marLeft w:val="0"/>
                          <w:marRight w:val="0"/>
                          <w:marTop w:val="0"/>
                          <w:marBottom w:val="0"/>
                          <w:divBdr>
                            <w:top w:val="none" w:sz="0" w:space="0" w:color="auto"/>
                            <w:left w:val="none" w:sz="0" w:space="0" w:color="auto"/>
                            <w:bottom w:val="none" w:sz="0" w:space="0" w:color="auto"/>
                            <w:right w:val="none" w:sz="0" w:space="0" w:color="auto"/>
                          </w:divBdr>
                        </w:div>
                        <w:div w:id="684750630">
                          <w:marLeft w:val="0"/>
                          <w:marRight w:val="0"/>
                          <w:marTop w:val="0"/>
                          <w:marBottom w:val="0"/>
                          <w:divBdr>
                            <w:top w:val="none" w:sz="0" w:space="0" w:color="auto"/>
                            <w:left w:val="none" w:sz="0" w:space="0" w:color="auto"/>
                            <w:bottom w:val="none" w:sz="0" w:space="0" w:color="auto"/>
                            <w:right w:val="none" w:sz="0" w:space="0" w:color="auto"/>
                          </w:divBdr>
                        </w:div>
                        <w:div w:id="162167063">
                          <w:marLeft w:val="0"/>
                          <w:marRight w:val="0"/>
                          <w:marTop w:val="0"/>
                          <w:marBottom w:val="0"/>
                          <w:divBdr>
                            <w:top w:val="none" w:sz="0" w:space="0" w:color="auto"/>
                            <w:left w:val="none" w:sz="0" w:space="0" w:color="auto"/>
                            <w:bottom w:val="none" w:sz="0" w:space="0" w:color="auto"/>
                            <w:right w:val="none" w:sz="0" w:space="0" w:color="auto"/>
                          </w:divBdr>
                        </w:div>
                        <w:div w:id="608318069">
                          <w:marLeft w:val="0"/>
                          <w:marRight w:val="0"/>
                          <w:marTop w:val="0"/>
                          <w:marBottom w:val="0"/>
                          <w:divBdr>
                            <w:top w:val="none" w:sz="0" w:space="0" w:color="auto"/>
                            <w:left w:val="none" w:sz="0" w:space="0" w:color="auto"/>
                            <w:bottom w:val="none" w:sz="0" w:space="0" w:color="auto"/>
                            <w:right w:val="none" w:sz="0" w:space="0" w:color="auto"/>
                          </w:divBdr>
                        </w:div>
                        <w:div w:id="1203909287">
                          <w:marLeft w:val="0"/>
                          <w:marRight w:val="0"/>
                          <w:marTop w:val="0"/>
                          <w:marBottom w:val="0"/>
                          <w:divBdr>
                            <w:top w:val="none" w:sz="0" w:space="0" w:color="auto"/>
                            <w:left w:val="none" w:sz="0" w:space="0" w:color="auto"/>
                            <w:bottom w:val="none" w:sz="0" w:space="0" w:color="auto"/>
                            <w:right w:val="none" w:sz="0" w:space="0" w:color="auto"/>
                          </w:divBdr>
                        </w:div>
                        <w:div w:id="1270166881">
                          <w:marLeft w:val="0"/>
                          <w:marRight w:val="0"/>
                          <w:marTop w:val="0"/>
                          <w:marBottom w:val="0"/>
                          <w:divBdr>
                            <w:top w:val="none" w:sz="0" w:space="0" w:color="auto"/>
                            <w:left w:val="none" w:sz="0" w:space="0" w:color="auto"/>
                            <w:bottom w:val="none" w:sz="0" w:space="0" w:color="auto"/>
                            <w:right w:val="none" w:sz="0" w:space="0" w:color="auto"/>
                          </w:divBdr>
                        </w:div>
                        <w:div w:id="1368289304">
                          <w:marLeft w:val="0"/>
                          <w:marRight w:val="0"/>
                          <w:marTop w:val="0"/>
                          <w:marBottom w:val="0"/>
                          <w:divBdr>
                            <w:top w:val="none" w:sz="0" w:space="0" w:color="auto"/>
                            <w:left w:val="none" w:sz="0" w:space="0" w:color="auto"/>
                            <w:bottom w:val="none" w:sz="0" w:space="0" w:color="auto"/>
                            <w:right w:val="none" w:sz="0" w:space="0" w:color="auto"/>
                          </w:divBdr>
                        </w:div>
                        <w:div w:id="1677614611">
                          <w:marLeft w:val="0"/>
                          <w:marRight w:val="0"/>
                          <w:marTop w:val="0"/>
                          <w:marBottom w:val="0"/>
                          <w:divBdr>
                            <w:top w:val="none" w:sz="0" w:space="0" w:color="auto"/>
                            <w:left w:val="none" w:sz="0" w:space="0" w:color="auto"/>
                            <w:bottom w:val="none" w:sz="0" w:space="0" w:color="auto"/>
                            <w:right w:val="none" w:sz="0" w:space="0" w:color="auto"/>
                          </w:divBdr>
                        </w:div>
                        <w:div w:id="704333358">
                          <w:marLeft w:val="0"/>
                          <w:marRight w:val="0"/>
                          <w:marTop w:val="0"/>
                          <w:marBottom w:val="0"/>
                          <w:divBdr>
                            <w:top w:val="none" w:sz="0" w:space="0" w:color="auto"/>
                            <w:left w:val="none" w:sz="0" w:space="0" w:color="auto"/>
                            <w:bottom w:val="none" w:sz="0" w:space="0" w:color="auto"/>
                            <w:right w:val="none" w:sz="0" w:space="0" w:color="auto"/>
                          </w:divBdr>
                        </w:div>
                        <w:div w:id="1607807969">
                          <w:marLeft w:val="0"/>
                          <w:marRight w:val="0"/>
                          <w:marTop w:val="0"/>
                          <w:marBottom w:val="0"/>
                          <w:divBdr>
                            <w:top w:val="none" w:sz="0" w:space="0" w:color="auto"/>
                            <w:left w:val="none" w:sz="0" w:space="0" w:color="auto"/>
                            <w:bottom w:val="none" w:sz="0" w:space="0" w:color="auto"/>
                            <w:right w:val="none" w:sz="0" w:space="0" w:color="auto"/>
                          </w:divBdr>
                        </w:div>
                        <w:div w:id="1491822492">
                          <w:marLeft w:val="0"/>
                          <w:marRight w:val="0"/>
                          <w:marTop w:val="0"/>
                          <w:marBottom w:val="0"/>
                          <w:divBdr>
                            <w:top w:val="none" w:sz="0" w:space="0" w:color="auto"/>
                            <w:left w:val="none" w:sz="0" w:space="0" w:color="auto"/>
                            <w:bottom w:val="none" w:sz="0" w:space="0" w:color="auto"/>
                            <w:right w:val="none" w:sz="0" w:space="0" w:color="auto"/>
                          </w:divBdr>
                        </w:div>
                        <w:div w:id="1930312508">
                          <w:marLeft w:val="0"/>
                          <w:marRight w:val="0"/>
                          <w:marTop w:val="0"/>
                          <w:marBottom w:val="0"/>
                          <w:divBdr>
                            <w:top w:val="none" w:sz="0" w:space="0" w:color="auto"/>
                            <w:left w:val="none" w:sz="0" w:space="0" w:color="auto"/>
                            <w:bottom w:val="none" w:sz="0" w:space="0" w:color="auto"/>
                            <w:right w:val="none" w:sz="0" w:space="0" w:color="auto"/>
                          </w:divBdr>
                        </w:div>
                        <w:div w:id="2045400602">
                          <w:marLeft w:val="0"/>
                          <w:marRight w:val="0"/>
                          <w:marTop w:val="0"/>
                          <w:marBottom w:val="0"/>
                          <w:divBdr>
                            <w:top w:val="none" w:sz="0" w:space="0" w:color="auto"/>
                            <w:left w:val="none" w:sz="0" w:space="0" w:color="auto"/>
                            <w:bottom w:val="none" w:sz="0" w:space="0" w:color="auto"/>
                            <w:right w:val="none" w:sz="0" w:space="0" w:color="auto"/>
                          </w:divBdr>
                        </w:div>
                        <w:div w:id="1274822109">
                          <w:marLeft w:val="0"/>
                          <w:marRight w:val="0"/>
                          <w:marTop w:val="0"/>
                          <w:marBottom w:val="0"/>
                          <w:divBdr>
                            <w:top w:val="none" w:sz="0" w:space="0" w:color="auto"/>
                            <w:left w:val="none" w:sz="0" w:space="0" w:color="auto"/>
                            <w:bottom w:val="none" w:sz="0" w:space="0" w:color="auto"/>
                            <w:right w:val="none" w:sz="0" w:space="0" w:color="auto"/>
                          </w:divBdr>
                        </w:div>
                        <w:div w:id="18424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B477F-AADB-429A-8358-485FBC591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dcterms:created xsi:type="dcterms:W3CDTF">2023-10-25T09:09:00Z</dcterms:created>
  <dcterms:modified xsi:type="dcterms:W3CDTF">2023-10-25T09:09:00Z</dcterms:modified>
</cp:coreProperties>
</file>