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BF460" w14:textId="77777777" w:rsidR="007108DF" w:rsidRDefault="007108DF" w:rsidP="007108DF">
      <w:pPr>
        <w:spacing w:after="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NITTE MEENAKSHI INSTITUTE OF TECHNOLOGY </w:t>
      </w:r>
    </w:p>
    <w:p w14:paraId="3EAAD507" w14:textId="77777777" w:rsidR="007108DF" w:rsidRDefault="007108DF" w:rsidP="007108DF">
      <w:pPr>
        <w:spacing w:after="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YELAHANKA, BANGALORE</w:t>
      </w:r>
    </w:p>
    <w:p w14:paraId="3ABB3254" w14:textId="77777777" w:rsidR="007108DF" w:rsidRDefault="007108DF" w:rsidP="007108DF">
      <w:pPr>
        <w:spacing w:after="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DEPARTMENT OF INFORMATION SCIENCE AND ENGINEERING</w:t>
      </w:r>
    </w:p>
    <w:p w14:paraId="3A86909D" w14:textId="43684126" w:rsidR="007108DF" w:rsidRDefault="007108DF" w:rsidP="007108DF">
      <w:pPr>
        <w:spacing w:after="0"/>
        <w:jc w:val="center"/>
        <w:rPr>
          <w:rFonts w:ascii="Times New Roman" w:eastAsia="Times New Roman" w:hAnsi="Times New Roman" w:cs="Times New Roman"/>
          <w:b/>
          <w:sz w:val="28"/>
          <w:szCs w:val="28"/>
        </w:rPr>
      </w:pPr>
      <w:bookmarkStart w:id="0" w:name="_gjdgxs" w:colFirst="0" w:colLast="0"/>
      <w:bookmarkEnd w:id="0"/>
      <w:r>
        <w:rPr>
          <w:rFonts w:ascii="Times New Roman" w:eastAsia="Times New Roman" w:hAnsi="Times New Roman" w:cs="Times New Roman"/>
          <w:b/>
          <w:sz w:val="28"/>
          <w:szCs w:val="28"/>
        </w:rPr>
        <w:t>FINAL YEAR UG PROJECT WORK SYNOPSIS (2025-2027)</w:t>
      </w:r>
    </w:p>
    <w:tbl>
      <w:tblPr>
        <w:tblW w:w="9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98"/>
        <w:gridCol w:w="607"/>
        <w:gridCol w:w="6971"/>
      </w:tblGrid>
      <w:tr w:rsidR="007108DF" w14:paraId="1A9C278A" w14:textId="77777777" w:rsidTr="00245878">
        <w:trPr>
          <w:trHeight w:val="29"/>
        </w:trPr>
        <w:tc>
          <w:tcPr>
            <w:tcW w:w="9576" w:type="dxa"/>
            <w:gridSpan w:val="3"/>
          </w:tcPr>
          <w:p w14:paraId="5766B78B" w14:textId="77777777" w:rsidR="007108DF" w:rsidRDefault="007108DF" w:rsidP="0024587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Project Synopsis</w:t>
            </w:r>
          </w:p>
        </w:tc>
      </w:tr>
      <w:tr w:rsidR="007108DF" w14:paraId="33859206" w14:textId="77777777" w:rsidTr="00245878">
        <w:trPr>
          <w:trHeight w:val="395"/>
        </w:trPr>
        <w:tc>
          <w:tcPr>
            <w:tcW w:w="9576" w:type="dxa"/>
            <w:gridSpan w:val="3"/>
          </w:tcPr>
          <w:p w14:paraId="73A59D04" w14:textId="23AF64F4" w:rsidR="007108DF" w:rsidRDefault="007108DF" w:rsidP="0024587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BATCH ID/GROUP ID:</w:t>
            </w:r>
            <w:r w:rsidR="00F86211">
              <w:rPr>
                <w:rFonts w:ascii="Times New Roman" w:eastAsia="Times New Roman" w:hAnsi="Times New Roman" w:cs="Times New Roman"/>
                <w:b/>
                <w:sz w:val="24"/>
                <w:szCs w:val="24"/>
              </w:rPr>
              <w:t xml:space="preserve"> </w:t>
            </w:r>
            <w:r w:rsidR="00F86211" w:rsidRPr="00266B87">
              <w:rPr>
                <w:rFonts w:ascii="Times New Roman" w:eastAsia="Times New Roman" w:hAnsi="Times New Roman" w:cs="Times New Roman"/>
                <w:bCs/>
                <w:sz w:val="24"/>
                <w:szCs w:val="24"/>
              </w:rPr>
              <w:t>007</w:t>
            </w:r>
          </w:p>
        </w:tc>
      </w:tr>
      <w:tr w:rsidR="007108DF" w14:paraId="21B13E38" w14:textId="77777777" w:rsidTr="00F86211">
        <w:trPr>
          <w:trHeight w:val="20"/>
        </w:trPr>
        <w:tc>
          <w:tcPr>
            <w:tcW w:w="2605" w:type="dxa"/>
            <w:gridSpan w:val="2"/>
          </w:tcPr>
          <w:p w14:paraId="263FB57E" w14:textId="6A15A047" w:rsidR="007108DF" w:rsidRDefault="007108DF" w:rsidP="0024587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Year: 2025-2027</w:t>
            </w:r>
          </w:p>
          <w:p w14:paraId="752256EC" w14:textId="77777777" w:rsidR="007108DF" w:rsidRDefault="007108DF" w:rsidP="00245878">
            <w:pPr>
              <w:rPr>
                <w:rFonts w:ascii="Times New Roman" w:eastAsia="Times New Roman" w:hAnsi="Times New Roman" w:cs="Times New Roman"/>
                <w:b/>
                <w:sz w:val="24"/>
                <w:szCs w:val="24"/>
              </w:rPr>
            </w:pPr>
          </w:p>
        </w:tc>
        <w:tc>
          <w:tcPr>
            <w:tcW w:w="6971" w:type="dxa"/>
          </w:tcPr>
          <w:p w14:paraId="416D85C2" w14:textId="60BEED38" w:rsidR="007108DF" w:rsidRDefault="007108DF" w:rsidP="0024587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Semester:</w:t>
            </w:r>
            <w:r w:rsidR="00F86211">
              <w:rPr>
                <w:rFonts w:ascii="Times New Roman" w:eastAsia="Times New Roman" w:hAnsi="Times New Roman" w:cs="Times New Roman"/>
                <w:b/>
                <w:sz w:val="24"/>
                <w:szCs w:val="24"/>
              </w:rPr>
              <w:t xml:space="preserve"> </w:t>
            </w:r>
            <w:r w:rsidR="00F86211" w:rsidRPr="00266B87">
              <w:rPr>
                <w:rFonts w:ascii="Times New Roman" w:eastAsia="Times New Roman" w:hAnsi="Times New Roman" w:cs="Times New Roman"/>
                <w:bCs/>
                <w:sz w:val="24"/>
                <w:szCs w:val="24"/>
              </w:rPr>
              <w:t>VI</w:t>
            </w:r>
          </w:p>
        </w:tc>
      </w:tr>
      <w:tr w:rsidR="007108DF" w14:paraId="596FC31D" w14:textId="77777777" w:rsidTr="00F86211">
        <w:trPr>
          <w:trHeight w:val="3068"/>
        </w:trPr>
        <w:tc>
          <w:tcPr>
            <w:tcW w:w="2605" w:type="dxa"/>
            <w:gridSpan w:val="2"/>
          </w:tcPr>
          <w:p w14:paraId="779802CA" w14:textId="77777777" w:rsidR="00F86211" w:rsidRDefault="007108DF" w:rsidP="00F8621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Students Name</w:t>
            </w:r>
          </w:p>
          <w:p w14:paraId="27AC9C8C" w14:textId="5BE83DCF" w:rsidR="007108DF" w:rsidRDefault="007108DF" w:rsidP="00F8621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&amp;</w:t>
            </w:r>
          </w:p>
          <w:p w14:paraId="23FE7529" w14:textId="77777777" w:rsidR="007108DF" w:rsidRDefault="007108DF" w:rsidP="00F8621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USN</w:t>
            </w:r>
          </w:p>
        </w:tc>
        <w:tc>
          <w:tcPr>
            <w:tcW w:w="6971" w:type="dxa"/>
          </w:tcPr>
          <w:p w14:paraId="73E1789D" w14:textId="77777777" w:rsidR="007108DF" w:rsidRPr="00E803A0" w:rsidRDefault="007108DF" w:rsidP="0024587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Name                                  USN</w:t>
            </w:r>
          </w:p>
          <w:p w14:paraId="031ACED6" w14:textId="1702EA41" w:rsidR="00F86211" w:rsidRPr="00266B87" w:rsidRDefault="00F86211" w:rsidP="00F86211">
            <w:pPr>
              <w:pStyle w:val="ListParagraph"/>
              <w:numPr>
                <w:ilvl w:val="0"/>
                <w:numId w:val="1"/>
              </w:numPr>
              <w:rPr>
                <w:rFonts w:ascii="Times New Roman" w:eastAsia="Times New Roman" w:hAnsi="Times New Roman" w:cs="Times New Roman"/>
                <w:bCs/>
                <w:sz w:val="24"/>
                <w:szCs w:val="24"/>
              </w:rPr>
            </w:pPr>
            <w:r w:rsidRPr="00266B87">
              <w:rPr>
                <w:rFonts w:ascii="Times New Roman" w:eastAsia="Times New Roman" w:hAnsi="Times New Roman" w:cs="Times New Roman"/>
                <w:bCs/>
                <w:sz w:val="24"/>
                <w:szCs w:val="24"/>
              </w:rPr>
              <w:t>Shravan Kumar Soni – 1NT23IS202</w:t>
            </w:r>
          </w:p>
          <w:p w14:paraId="04574A62" w14:textId="77777777" w:rsidR="00F86211" w:rsidRPr="00F86211" w:rsidRDefault="00F86211" w:rsidP="00F86211">
            <w:pPr>
              <w:pStyle w:val="ListParagraph"/>
              <w:rPr>
                <w:rFonts w:ascii="Times New Roman" w:eastAsia="Times New Roman" w:hAnsi="Times New Roman" w:cs="Times New Roman"/>
                <w:b/>
                <w:sz w:val="24"/>
                <w:szCs w:val="24"/>
              </w:rPr>
            </w:pPr>
          </w:p>
          <w:p w14:paraId="79A98257" w14:textId="351A9D36" w:rsidR="00F86211" w:rsidRPr="00266B87" w:rsidRDefault="00F86211" w:rsidP="00F86211">
            <w:pPr>
              <w:pStyle w:val="ListParagraph"/>
              <w:numPr>
                <w:ilvl w:val="0"/>
                <w:numId w:val="1"/>
              </w:numPr>
              <w:rPr>
                <w:rFonts w:ascii="Times New Roman" w:eastAsia="Times New Roman" w:hAnsi="Times New Roman" w:cs="Times New Roman"/>
                <w:bCs/>
                <w:sz w:val="24"/>
                <w:szCs w:val="24"/>
              </w:rPr>
            </w:pPr>
            <w:r w:rsidRPr="00266B87">
              <w:rPr>
                <w:rFonts w:ascii="Times New Roman" w:eastAsia="Times New Roman" w:hAnsi="Times New Roman" w:cs="Times New Roman"/>
                <w:bCs/>
                <w:sz w:val="24"/>
                <w:szCs w:val="24"/>
              </w:rPr>
              <w:t>Srusti S – 1NT23IS219</w:t>
            </w:r>
          </w:p>
          <w:p w14:paraId="14F40109" w14:textId="77777777" w:rsidR="00F86211" w:rsidRDefault="00F86211" w:rsidP="00F86211">
            <w:pPr>
              <w:pStyle w:val="ListParagraph"/>
              <w:rPr>
                <w:rFonts w:ascii="Times New Roman" w:eastAsia="Times New Roman" w:hAnsi="Times New Roman" w:cs="Times New Roman"/>
                <w:b/>
                <w:sz w:val="24"/>
                <w:szCs w:val="24"/>
              </w:rPr>
            </w:pPr>
          </w:p>
          <w:p w14:paraId="0409DD53" w14:textId="5EB54404" w:rsidR="00F86211" w:rsidRPr="00266B87" w:rsidRDefault="00F86211" w:rsidP="00F86211">
            <w:pPr>
              <w:pStyle w:val="ListParagraph"/>
              <w:numPr>
                <w:ilvl w:val="0"/>
                <w:numId w:val="1"/>
              </w:numPr>
              <w:rPr>
                <w:rFonts w:ascii="Times New Roman" w:eastAsia="Times New Roman" w:hAnsi="Times New Roman" w:cs="Times New Roman"/>
                <w:bCs/>
                <w:sz w:val="24"/>
                <w:szCs w:val="24"/>
              </w:rPr>
            </w:pPr>
            <w:r w:rsidRPr="00266B87">
              <w:rPr>
                <w:rFonts w:ascii="Times New Roman" w:eastAsia="Times New Roman" w:hAnsi="Times New Roman" w:cs="Times New Roman"/>
                <w:bCs/>
                <w:sz w:val="24"/>
                <w:szCs w:val="24"/>
              </w:rPr>
              <w:t>Surendra Tripathi – 1NT23IS226</w:t>
            </w:r>
          </w:p>
          <w:p w14:paraId="6303AC30" w14:textId="77777777" w:rsidR="00F86211" w:rsidRDefault="00F86211" w:rsidP="00F86211">
            <w:pPr>
              <w:pStyle w:val="ListParagraph"/>
              <w:rPr>
                <w:rFonts w:ascii="Times New Roman" w:eastAsia="Times New Roman" w:hAnsi="Times New Roman" w:cs="Times New Roman"/>
                <w:b/>
                <w:sz w:val="24"/>
                <w:szCs w:val="24"/>
              </w:rPr>
            </w:pPr>
          </w:p>
          <w:p w14:paraId="3B3ACA4D" w14:textId="75B108C8" w:rsidR="007108DF" w:rsidRPr="00266B87" w:rsidRDefault="00F86211" w:rsidP="00245878">
            <w:pPr>
              <w:pStyle w:val="ListParagraph"/>
              <w:numPr>
                <w:ilvl w:val="0"/>
                <w:numId w:val="1"/>
              </w:numPr>
              <w:rPr>
                <w:rFonts w:ascii="Times New Roman" w:eastAsia="Times New Roman" w:hAnsi="Times New Roman" w:cs="Times New Roman"/>
                <w:bCs/>
                <w:sz w:val="24"/>
                <w:szCs w:val="24"/>
              </w:rPr>
            </w:pPr>
            <w:r w:rsidRPr="00266B87">
              <w:rPr>
                <w:rFonts w:ascii="Times New Roman" w:eastAsia="Times New Roman" w:hAnsi="Times New Roman" w:cs="Times New Roman"/>
                <w:bCs/>
                <w:sz w:val="24"/>
                <w:szCs w:val="24"/>
              </w:rPr>
              <w:t>Vivek Singh – 1NT23IS251</w:t>
            </w:r>
          </w:p>
        </w:tc>
      </w:tr>
      <w:tr w:rsidR="007108DF" w14:paraId="3B9B515D" w14:textId="77777777" w:rsidTr="00F86211">
        <w:trPr>
          <w:trHeight w:val="20"/>
        </w:trPr>
        <w:tc>
          <w:tcPr>
            <w:tcW w:w="2605" w:type="dxa"/>
            <w:gridSpan w:val="2"/>
          </w:tcPr>
          <w:p w14:paraId="2F9D12E4" w14:textId="77777777" w:rsidR="007108DF" w:rsidRDefault="007108DF" w:rsidP="00F8621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Name of the Project Guide</w:t>
            </w:r>
          </w:p>
        </w:tc>
        <w:tc>
          <w:tcPr>
            <w:tcW w:w="6971" w:type="dxa"/>
          </w:tcPr>
          <w:p w14:paraId="37EA8920" w14:textId="0444153B" w:rsidR="00F86211" w:rsidRPr="00266B87" w:rsidRDefault="00F86211" w:rsidP="00245878">
            <w:pPr>
              <w:rPr>
                <w:rFonts w:ascii="Times New Roman" w:eastAsia="Times New Roman" w:hAnsi="Times New Roman" w:cs="Times New Roman"/>
                <w:bCs/>
                <w:sz w:val="24"/>
                <w:szCs w:val="24"/>
              </w:rPr>
            </w:pPr>
            <w:r w:rsidRPr="00266B87">
              <w:rPr>
                <w:rFonts w:ascii="Times New Roman" w:eastAsia="Times New Roman" w:hAnsi="Times New Roman" w:cs="Times New Roman"/>
                <w:bCs/>
                <w:sz w:val="24"/>
                <w:szCs w:val="24"/>
              </w:rPr>
              <w:t>Mr. Prashanth BS.</w:t>
            </w:r>
            <w:r w:rsidRPr="00266B87">
              <w:rPr>
                <w:rFonts w:ascii="Times New Roman" w:eastAsia="Times New Roman" w:hAnsi="Times New Roman" w:cs="Times New Roman"/>
                <w:bCs/>
                <w:sz w:val="24"/>
                <w:szCs w:val="24"/>
              </w:rPr>
              <w:br/>
              <w:t>Assistant Professor, Dept. of Information Science &amp; Engineering</w:t>
            </w:r>
          </w:p>
        </w:tc>
      </w:tr>
      <w:tr w:rsidR="007108DF" w14:paraId="6E9B53FF" w14:textId="77777777" w:rsidTr="00F86211">
        <w:trPr>
          <w:trHeight w:val="20"/>
        </w:trPr>
        <w:tc>
          <w:tcPr>
            <w:tcW w:w="2605" w:type="dxa"/>
            <w:gridSpan w:val="2"/>
          </w:tcPr>
          <w:p w14:paraId="508D343A" w14:textId="7367CEDE" w:rsidR="007108DF" w:rsidRDefault="007108DF" w:rsidP="00F8621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Domain</w:t>
            </w:r>
          </w:p>
        </w:tc>
        <w:tc>
          <w:tcPr>
            <w:tcW w:w="6971" w:type="dxa"/>
          </w:tcPr>
          <w:p w14:paraId="54196DEF" w14:textId="4DCEA52E" w:rsidR="007108DF" w:rsidRPr="00266B87" w:rsidRDefault="00F86211" w:rsidP="00245878">
            <w:pPr>
              <w:rPr>
                <w:rFonts w:ascii="Times New Roman" w:eastAsia="Times New Roman" w:hAnsi="Times New Roman" w:cs="Times New Roman"/>
                <w:bCs/>
                <w:sz w:val="24"/>
                <w:szCs w:val="24"/>
              </w:rPr>
            </w:pPr>
            <w:r w:rsidRPr="00266B87">
              <w:rPr>
                <w:rFonts w:ascii="Times New Roman" w:eastAsia="Times New Roman" w:hAnsi="Times New Roman" w:cs="Times New Roman"/>
                <w:bCs/>
                <w:sz w:val="24"/>
                <w:szCs w:val="24"/>
              </w:rPr>
              <w:t>Large Language Models (LLMs) / Artificial Intelligence (AI)</w:t>
            </w:r>
          </w:p>
        </w:tc>
      </w:tr>
      <w:tr w:rsidR="007108DF" w14:paraId="582CAA1F" w14:textId="77777777" w:rsidTr="00F86211">
        <w:trPr>
          <w:trHeight w:val="20"/>
        </w:trPr>
        <w:tc>
          <w:tcPr>
            <w:tcW w:w="2605" w:type="dxa"/>
            <w:gridSpan w:val="2"/>
          </w:tcPr>
          <w:p w14:paraId="57F2463C" w14:textId="77777777" w:rsidR="007108DF" w:rsidRDefault="007108DF" w:rsidP="00F86211">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Title/Topic of the Project</w:t>
            </w:r>
          </w:p>
        </w:tc>
        <w:tc>
          <w:tcPr>
            <w:tcW w:w="6971" w:type="dxa"/>
          </w:tcPr>
          <w:p w14:paraId="047D5B85" w14:textId="57A4CAE5" w:rsidR="007108DF" w:rsidRPr="00266B87" w:rsidRDefault="00266B87" w:rsidP="00245878">
            <w:pPr>
              <w:rPr>
                <w:rFonts w:ascii="Times New Roman" w:eastAsia="Times New Roman" w:hAnsi="Times New Roman" w:cs="Times New Roman"/>
                <w:sz w:val="24"/>
                <w:szCs w:val="24"/>
                <w:lang w:val="en-IN"/>
              </w:rPr>
            </w:pPr>
            <w:r w:rsidRPr="00266B87">
              <w:rPr>
                <w:rFonts w:ascii="Times New Roman" w:eastAsia="Times New Roman" w:hAnsi="Times New Roman" w:cs="Times New Roman"/>
                <w:sz w:val="24"/>
                <w:szCs w:val="24"/>
                <w:lang w:val="en-IN"/>
              </w:rPr>
              <w:t>O.A.S.I.S: Open-Source Audio-Visual Summarization and Insight System</w:t>
            </w:r>
          </w:p>
        </w:tc>
      </w:tr>
      <w:tr w:rsidR="007108DF" w14:paraId="59FD7244" w14:textId="77777777" w:rsidTr="00245878">
        <w:trPr>
          <w:trHeight w:val="20"/>
        </w:trPr>
        <w:tc>
          <w:tcPr>
            <w:tcW w:w="9576" w:type="dxa"/>
            <w:gridSpan w:val="3"/>
          </w:tcPr>
          <w:p w14:paraId="448758EE" w14:textId="77777777" w:rsidR="007108DF" w:rsidRDefault="007108DF" w:rsidP="0024587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Problem statement:</w:t>
            </w:r>
          </w:p>
          <w:p w14:paraId="02FFC9AA" w14:textId="79FDE8FA" w:rsidR="00266B87" w:rsidRPr="00266B87" w:rsidRDefault="00266B87" w:rsidP="00266B87">
            <w:pPr>
              <w:rPr>
                <w:rFonts w:ascii="Times New Roman" w:eastAsia="Times New Roman" w:hAnsi="Times New Roman" w:cs="Times New Roman"/>
                <w:bCs/>
                <w:sz w:val="24"/>
                <w:szCs w:val="24"/>
                <w:lang w:val="en-IN"/>
              </w:rPr>
            </w:pPr>
            <w:r w:rsidRPr="00266B87">
              <w:rPr>
                <w:rFonts w:ascii="Times New Roman" w:eastAsia="Times New Roman" w:hAnsi="Times New Roman" w:cs="Times New Roman"/>
                <w:bCs/>
                <w:sz w:val="24"/>
                <w:szCs w:val="24"/>
                <w:lang w:val="en-IN"/>
              </w:rPr>
              <w:t>Long-form video content like, business meetings, lectures, and documentaries are incredibly time-consuming to consume and review. Currently, finding out who said what, when they said it, and what was happening on screen requires hours of manual scrubbing.</w:t>
            </w:r>
          </w:p>
          <w:p w14:paraId="024AAFB3" w14:textId="77777777" w:rsidR="007108DF" w:rsidRDefault="00266B87" w:rsidP="00245878">
            <w:pPr>
              <w:rPr>
                <w:rFonts w:ascii="Times New Roman" w:eastAsia="Times New Roman" w:hAnsi="Times New Roman" w:cs="Times New Roman"/>
                <w:bCs/>
                <w:sz w:val="24"/>
                <w:szCs w:val="24"/>
                <w:lang w:val="en-IN"/>
              </w:rPr>
            </w:pPr>
            <w:r w:rsidRPr="00266B87">
              <w:rPr>
                <w:rFonts w:ascii="Times New Roman" w:eastAsia="Times New Roman" w:hAnsi="Times New Roman" w:cs="Times New Roman"/>
                <w:bCs/>
                <w:sz w:val="24"/>
                <w:szCs w:val="24"/>
                <w:lang w:val="en-IN"/>
              </w:rPr>
              <w:t>Existing tools either fail to keep track of a video's timeline over long periods, look only at the audio while ignoring the visuals, or provide "one-size-fits-all" summaries that don't actually answer a user's specific questions.</w:t>
            </w:r>
          </w:p>
          <w:p w14:paraId="258D2CE2" w14:textId="77777777" w:rsidR="000E7D0C" w:rsidRDefault="000E7D0C" w:rsidP="00245878">
            <w:pPr>
              <w:rPr>
                <w:rFonts w:ascii="Times New Roman" w:eastAsia="Times New Roman" w:hAnsi="Times New Roman" w:cs="Times New Roman"/>
                <w:bCs/>
                <w:sz w:val="24"/>
                <w:szCs w:val="24"/>
                <w:lang w:val="en-IN"/>
              </w:rPr>
            </w:pPr>
          </w:p>
          <w:p w14:paraId="50E77196" w14:textId="1CDFC030" w:rsidR="00522975" w:rsidRPr="00266B87" w:rsidRDefault="00522975" w:rsidP="00245878">
            <w:pPr>
              <w:rPr>
                <w:rFonts w:ascii="Times New Roman" w:eastAsia="Times New Roman" w:hAnsi="Times New Roman" w:cs="Times New Roman"/>
                <w:bCs/>
                <w:sz w:val="24"/>
                <w:szCs w:val="24"/>
                <w:lang w:val="en-IN"/>
              </w:rPr>
            </w:pPr>
          </w:p>
        </w:tc>
      </w:tr>
      <w:tr w:rsidR="007108DF" w14:paraId="303634E7" w14:textId="77777777" w:rsidTr="00245878">
        <w:trPr>
          <w:trHeight w:val="20"/>
        </w:trPr>
        <w:tc>
          <w:tcPr>
            <w:tcW w:w="9576" w:type="dxa"/>
            <w:gridSpan w:val="3"/>
          </w:tcPr>
          <w:p w14:paraId="525D39DB" w14:textId="77777777" w:rsidR="007108DF" w:rsidRDefault="007108DF" w:rsidP="0024587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Abstract (Not more than 100-150words)</w:t>
            </w:r>
          </w:p>
          <w:p w14:paraId="3165A61D" w14:textId="77777777" w:rsidR="00BE37F7" w:rsidRDefault="00BE37F7" w:rsidP="00245878">
            <w:pPr>
              <w:rPr>
                <w:rFonts w:ascii="Times New Roman" w:eastAsia="Times New Roman" w:hAnsi="Times New Roman" w:cs="Times New Roman"/>
                <w:bCs/>
                <w:sz w:val="24"/>
                <w:szCs w:val="24"/>
              </w:rPr>
            </w:pPr>
            <w:r w:rsidRPr="00BE37F7">
              <w:rPr>
                <w:rFonts w:ascii="Times New Roman" w:eastAsia="Times New Roman" w:hAnsi="Times New Roman" w:cs="Times New Roman"/>
                <w:bCs/>
                <w:sz w:val="24"/>
                <w:szCs w:val="24"/>
              </w:rPr>
              <w:t>Long-form video recordings like business meetings, lectures, and documentaries serve as essential knowledge repositories. However, extracting information remains highly inefficient, requiring hours of manual scrubbing to track specific topics, speakers, or on-screen actions. Current automated transcription and summary tools fall short because they ignore visual context, lose chronological tracking over long durations, or provide generic summaries that fail to answer specific user questions.</w:t>
            </w:r>
          </w:p>
          <w:p w14:paraId="6B156E52" w14:textId="3D16DE94" w:rsidR="00BE37F7" w:rsidRPr="00BE37F7" w:rsidRDefault="00BE37F7" w:rsidP="00245878">
            <w:pPr>
              <w:rPr>
                <w:rFonts w:ascii="Times New Roman" w:eastAsia="Times New Roman" w:hAnsi="Times New Roman" w:cs="Times New Roman"/>
                <w:bCs/>
                <w:sz w:val="24"/>
                <w:szCs w:val="24"/>
              </w:rPr>
            </w:pPr>
            <w:r w:rsidRPr="00BE37F7">
              <w:rPr>
                <w:rFonts w:ascii="Times New Roman" w:eastAsia="Times New Roman" w:hAnsi="Times New Roman" w:cs="Times New Roman"/>
                <w:bCs/>
                <w:sz w:val="24"/>
                <w:szCs w:val="24"/>
              </w:rPr>
              <w:t>To address these gaps, this research introduces O.A.S.I.S (Open-Source Audio-Visual Summarization and Insight System). By processing audio tracks and video frames concurrently, the system maps spoken words to visual shifts to create a time-anchored, searchable index. Furthermore, its query-driven architecture delivers customized answers instead of rigid, static outputs. The resulting open-source platform eliminates manual browsing, transforming dense, multi-hour videos into interactive, navigable knowledge assets</w:t>
            </w:r>
            <w:r w:rsidRPr="00BE37F7">
              <w:rPr>
                <w:rFonts w:ascii="Times New Roman" w:eastAsia="Times New Roman" w:hAnsi="Times New Roman" w:cs="Times New Roman"/>
                <w:bCs/>
                <w:sz w:val="24"/>
                <w:szCs w:val="24"/>
              </w:rPr>
              <w:t>.</w:t>
            </w:r>
          </w:p>
        </w:tc>
      </w:tr>
      <w:tr w:rsidR="007108DF" w14:paraId="33369BFD" w14:textId="77777777" w:rsidTr="00245878">
        <w:trPr>
          <w:trHeight w:val="1830"/>
        </w:trPr>
        <w:tc>
          <w:tcPr>
            <w:tcW w:w="1998" w:type="dxa"/>
          </w:tcPr>
          <w:p w14:paraId="55BCF771" w14:textId="77777777" w:rsidR="007108DF" w:rsidRDefault="007108DF" w:rsidP="00245878">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Objectives</w:t>
            </w:r>
          </w:p>
        </w:tc>
        <w:tc>
          <w:tcPr>
            <w:tcW w:w="7578" w:type="dxa"/>
            <w:gridSpan w:val="2"/>
          </w:tcPr>
          <w:p w14:paraId="7EB9E45E" w14:textId="37229859" w:rsidR="007108DF" w:rsidRPr="00002199" w:rsidRDefault="00A0327E" w:rsidP="00002199">
            <w:pPr>
              <w:pStyle w:val="ListParagraph"/>
              <w:numPr>
                <w:ilvl w:val="0"/>
                <w:numId w:val="2"/>
              </w:numPr>
              <w:rPr>
                <w:rFonts w:ascii="Times New Roman" w:eastAsia="Times New Roman" w:hAnsi="Times New Roman" w:cs="Times New Roman"/>
                <w:bCs/>
                <w:sz w:val="24"/>
                <w:szCs w:val="24"/>
              </w:rPr>
            </w:pPr>
            <w:r w:rsidRPr="00A0327E">
              <w:rPr>
                <w:rFonts w:ascii="Times New Roman" w:eastAsia="Times New Roman" w:hAnsi="Times New Roman" w:cs="Times New Roman"/>
                <w:b/>
                <w:bCs/>
                <w:sz w:val="24"/>
                <w:szCs w:val="24"/>
                <w:lang w:val="en-US"/>
              </w:rPr>
              <w:t xml:space="preserve">To benchmark </w:t>
            </w:r>
            <w:r w:rsidRPr="00A0327E">
              <w:rPr>
                <w:rFonts w:ascii="Times New Roman" w:eastAsia="Times New Roman" w:hAnsi="Times New Roman" w:cs="Times New Roman"/>
                <w:sz w:val="24"/>
                <w:szCs w:val="24"/>
                <w:lang w:val="en-US"/>
              </w:rPr>
              <w:t xml:space="preserve">the runtime performance and accuracy limitations of open-source </w:t>
            </w:r>
            <w:r>
              <w:rPr>
                <w:rFonts w:ascii="Times New Roman" w:eastAsia="Times New Roman" w:hAnsi="Times New Roman" w:cs="Times New Roman"/>
                <w:sz w:val="24"/>
                <w:szCs w:val="24"/>
                <w:lang w:val="en-US"/>
              </w:rPr>
              <w:t xml:space="preserve">LLMs, with </w:t>
            </w:r>
            <w:r w:rsidRPr="00A0327E">
              <w:rPr>
                <w:rFonts w:ascii="Times New Roman" w:eastAsia="Times New Roman" w:hAnsi="Times New Roman" w:cs="Times New Roman"/>
                <w:sz w:val="24"/>
                <w:szCs w:val="24"/>
                <w:lang w:val="en-US"/>
              </w:rPr>
              <w:t xml:space="preserve">chronological </w:t>
            </w:r>
            <w:r>
              <w:rPr>
                <w:rFonts w:ascii="Times New Roman" w:eastAsia="Times New Roman" w:hAnsi="Times New Roman" w:cs="Times New Roman"/>
                <w:sz w:val="24"/>
                <w:szCs w:val="24"/>
                <w:lang w:val="en-US"/>
              </w:rPr>
              <w:t>audio-visual data.</w:t>
            </w:r>
            <w:r w:rsidR="00002199">
              <w:rPr>
                <w:rFonts w:ascii="Times New Roman" w:eastAsia="Times New Roman" w:hAnsi="Times New Roman" w:cs="Times New Roman"/>
                <w:bCs/>
                <w:sz w:val="24"/>
                <w:szCs w:val="24"/>
              </w:rPr>
              <w:br/>
            </w:r>
          </w:p>
          <w:p w14:paraId="5C2B7571" w14:textId="7B34F121" w:rsidR="00013BD2" w:rsidRPr="00013BD2" w:rsidRDefault="00522975" w:rsidP="00013BD2">
            <w:pPr>
              <w:pStyle w:val="ListParagraph"/>
              <w:numPr>
                <w:ilvl w:val="0"/>
                <w:numId w:val="2"/>
              </w:numPr>
              <w:rPr>
                <w:rFonts w:ascii="Times New Roman" w:eastAsia="Times New Roman" w:hAnsi="Times New Roman" w:cs="Times New Roman"/>
                <w:bCs/>
                <w:sz w:val="24"/>
                <w:szCs w:val="24"/>
              </w:rPr>
            </w:pPr>
            <w:r w:rsidRPr="00522975">
              <w:rPr>
                <w:rFonts w:ascii="Times New Roman" w:eastAsia="Times New Roman" w:hAnsi="Times New Roman" w:cs="Times New Roman"/>
                <w:b/>
                <w:bCs/>
                <w:sz w:val="24"/>
                <w:szCs w:val="24"/>
                <w:lang w:val="en-US"/>
              </w:rPr>
              <w:t>To develop</w:t>
            </w:r>
            <w:r w:rsidRPr="00522975">
              <w:rPr>
                <w:rFonts w:ascii="Times New Roman" w:eastAsia="Times New Roman" w:hAnsi="Times New Roman" w:cs="Times New Roman"/>
                <w:bCs/>
                <w:sz w:val="24"/>
                <w:szCs w:val="24"/>
                <w:lang w:val="en-US"/>
              </w:rPr>
              <w:t xml:space="preserve"> a </w:t>
            </w:r>
            <w:r>
              <w:rPr>
                <w:rFonts w:ascii="Times New Roman" w:eastAsia="Times New Roman" w:hAnsi="Times New Roman" w:cs="Times New Roman"/>
                <w:bCs/>
                <w:sz w:val="24"/>
                <w:szCs w:val="24"/>
                <w:lang w:val="en-US"/>
              </w:rPr>
              <w:t>user-</w:t>
            </w:r>
            <w:r w:rsidRPr="00522975">
              <w:rPr>
                <w:rFonts w:ascii="Times New Roman" w:eastAsia="Times New Roman" w:hAnsi="Times New Roman" w:cs="Times New Roman"/>
                <w:bCs/>
                <w:sz w:val="24"/>
                <w:szCs w:val="24"/>
                <w:lang w:val="en-US"/>
              </w:rPr>
              <w:t>query-driven summarization engine that output</w:t>
            </w:r>
            <w:r>
              <w:rPr>
                <w:rFonts w:ascii="Times New Roman" w:eastAsia="Times New Roman" w:hAnsi="Times New Roman" w:cs="Times New Roman"/>
                <w:bCs/>
                <w:sz w:val="24"/>
                <w:szCs w:val="24"/>
                <w:lang w:val="en-US"/>
              </w:rPr>
              <w:t xml:space="preserve">s structurally </w:t>
            </w:r>
            <w:r w:rsidRPr="00522975">
              <w:rPr>
                <w:rFonts w:ascii="Times New Roman" w:eastAsia="Times New Roman" w:hAnsi="Times New Roman" w:cs="Times New Roman"/>
                <w:bCs/>
                <w:sz w:val="24"/>
                <w:szCs w:val="24"/>
                <w:lang w:val="en-US"/>
              </w:rPr>
              <w:t xml:space="preserve">based on </w:t>
            </w:r>
            <w:r>
              <w:rPr>
                <w:rFonts w:ascii="Times New Roman" w:eastAsia="Times New Roman" w:hAnsi="Times New Roman" w:cs="Times New Roman"/>
                <w:bCs/>
                <w:sz w:val="24"/>
                <w:szCs w:val="24"/>
                <w:lang w:val="en-US"/>
              </w:rPr>
              <w:t xml:space="preserve">individual </w:t>
            </w:r>
            <w:r w:rsidRPr="00522975">
              <w:rPr>
                <w:rFonts w:ascii="Times New Roman" w:eastAsia="Times New Roman" w:hAnsi="Times New Roman" w:cs="Times New Roman"/>
                <w:bCs/>
                <w:sz w:val="24"/>
                <w:szCs w:val="24"/>
                <w:lang w:val="en-US"/>
              </w:rPr>
              <w:t>questions</w:t>
            </w:r>
            <w:r>
              <w:rPr>
                <w:rFonts w:ascii="Times New Roman" w:eastAsia="Times New Roman" w:hAnsi="Times New Roman" w:cs="Times New Roman"/>
                <w:bCs/>
                <w:sz w:val="24"/>
                <w:szCs w:val="24"/>
                <w:lang w:val="en-US"/>
              </w:rPr>
              <w:t>.</w:t>
            </w:r>
            <w:r w:rsidR="00013BD2">
              <w:rPr>
                <w:rFonts w:ascii="Times New Roman" w:eastAsia="Times New Roman" w:hAnsi="Times New Roman" w:cs="Times New Roman"/>
                <w:bCs/>
                <w:sz w:val="24"/>
                <w:szCs w:val="24"/>
                <w:lang w:val="en-US"/>
              </w:rPr>
              <w:br/>
            </w:r>
          </w:p>
          <w:p w14:paraId="3BD6BAED" w14:textId="65E445CE" w:rsidR="00002199" w:rsidRPr="00013BD2" w:rsidRDefault="00522975" w:rsidP="00013BD2">
            <w:pPr>
              <w:pStyle w:val="ListParagraph"/>
              <w:numPr>
                <w:ilvl w:val="0"/>
                <w:numId w:val="2"/>
              </w:numPr>
              <w:rPr>
                <w:rFonts w:ascii="Times New Roman" w:eastAsia="Times New Roman" w:hAnsi="Times New Roman" w:cs="Times New Roman"/>
                <w:bCs/>
                <w:sz w:val="24"/>
                <w:szCs w:val="24"/>
              </w:rPr>
            </w:pPr>
            <w:r w:rsidRPr="00522975">
              <w:rPr>
                <w:rFonts w:ascii="Times New Roman" w:eastAsia="Times New Roman" w:hAnsi="Times New Roman" w:cs="Times New Roman"/>
                <w:b/>
                <w:bCs/>
                <w:sz w:val="24"/>
                <w:szCs w:val="24"/>
                <w:lang w:val="en-US"/>
              </w:rPr>
              <w:t>To integrate</w:t>
            </w:r>
            <w:r w:rsidRPr="00522975">
              <w:rPr>
                <w:rFonts w:ascii="Times New Roman" w:eastAsia="Times New Roman" w:hAnsi="Times New Roman" w:cs="Times New Roman"/>
                <w:bCs/>
                <w:sz w:val="24"/>
                <w:szCs w:val="24"/>
                <w:lang w:val="en-US"/>
              </w:rPr>
              <w:t xml:space="preserve"> automated speaker indexing and time-stamped transcription pipelines to map exactly who spoke and when.</w:t>
            </w:r>
            <w:r w:rsidR="00002199" w:rsidRPr="00013BD2">
              <w:rPr>
                <w:rFonts w:ascii="Times New Roman" w:eastAsia="Times New Roman" w:hAnsi="Times New Roman" w:cs="Times New Roman"/>
                <w:bCs/>
                <w:sz w:val="24"/>
                <w:szCs w:val="24"/>
                <w:lang w:val="en-US"/>
              </w:rPr>
              <w:br/>
            </w:r>
          </w:p>
          <w:p w14:paraId="74DBE6EA" w14:textId="1BFA1D2F" w:rsidR="007108DF" w:rsidRPr="00002199" w:rsidRDefault="00522975" w:rsidP="00002199">
            <w:pPr>
              <w:pStyle w:val="ListParagraph"/>
              <w:numPr>
                <w:ilvl w:val="0"/>
                <w:numId w:val="2"/>
              </w:numPr>
              <w:rPr>
                <w:rFonts w:ascii="Times New Roman" w:eastAsia="Times New Roman" w:hAnsi="Times New Roman" w:cs="Times New Roman"/>
                <w:bCs/>
                <w:sz w:val="24"/>
                <w:szCs w:val="24"/>
              </w:rPr>
            </w:pPr>
            <w:r w:rsidRPr="00522975">
              <w:rPr>
                <w:rFonts w:ascii="Times New Roman" w:eastAsia="Times New Roman" w:hAnsi="Times New Roman" w:cs="Times New Roman"/>
                <w:b/>
                <w:bCs/>
                <w:sz w:val="24"/>
                <w:szCs w:val="24"/>
                <w:lang w:val="en-US"/>
              </w:rPr>
              <w:t>To evaluate</w:t>
            </w:r>
            <w:r w:rsidRPr="00522975">
              <w:rPr>
                <w:rFonts w:ascii="Times New Roman" w:eastAsia="Times New Roman" w:hAnsi="Times New Roman" w:cs="Times New Roman"/>
                <w:bCs/>
                <w:sz w:val="24"/>
                <w:szCs w:val="24"/>
                <w:lang w:val="en-US"/>
              </w:rPr>
              <w:t xml:space="preserve"> a</w:t>
            </w:r>
            <w:r>
              <w:rPr>
                <w:rFonts w:ascii="Times New Roman" w:eastAsia="Times New Roman" w:hAnsi="Times New Roman" w:cs="Times New Roman"/>
                <w:bCs/>
                <w:sz w:val="24"/>
                <w:szCs w:val="24"/>
                <w:lang w:val="en-US"/>
              </w:rPr>
              <w:t xml:space="preserve">n architecture with </w:t>
            </w:r>
            <w:r w:rsidRPr="00522975">
              <w:rPr>
                <w:rFonts w:ascii="Times New Roman" w:eastAsia="Times New Roman" w:hAnsi="Times New Roman" w:cs="Times New Roman"/>
                <w:bCs/>
                <w:sz w:val="24"/>
                <w:szCs w:val="24"/>
                <w:lang w:val="en-US"/>
              </w:rPr>
              <w:t xml:space="preserve">visual scene transitions </w:t>
            </w:r>
            <w:r>
              <w:rPr>
                <w:rFonts w:ascii="Times New Roman" w:eastAsia="Times New Roman" w:hAnsi="Times New Roman" w:cs="Times New Roman"/>
                <w:bCs/>
                <w:sz w:val="24"/>
                <w:szCs w:val="24"/>
                <w:lang w:val="en-US"/>
              </w:rPr>
              <w:t xml:space="preserve">and </w:t>
            </w:r>
            <w:r w:rsidRPr="00522975">
              <w:rPr>
                <w:rFonts w:ascii="Times New Roman" w:eastAsia="Times New Roman" w:hAnsi="Times New Roman" w:cs="Times New Roman"/>
                <w:bCs/>
                <w:sz w:val="24"/>
                <w:szCs w:val="24"/>
                <w:lang w:val="en-US"/>
              </w:rPr>
              <w:t>speech analysis for</w:t>
            </w:r>
            <w:r>
              <w:rPr>
                <w:rFonts w:ascii="Times New Roman" w:eastAsia="Times New Roman" w:hAnsi="Times New Roman" w:cs="Times New Roman"/>
                <w:bCs/>
                <w:sz w:val="24"/>
                <w:szCs w:val="24"/>
                <w:lang w:val="en-US"/>
              </w:rPr>
              <w:t xml:space="preserve"> a complete understanding.</w:t>
            </w:r>
          </w:p>
        </w:tc>
      </w:tr>
      <w:tr w:rsidR="007108DF" w14:paraId="30B8A2FA" w14:textId="77777777" w:rsidTr="00245878">
        <w:trPr>
          <w:trHeight w:val="299"/>
        </w:trPr>
        <w:tc>
          <w:tcPr>
            <w:tcW w:w="9576" w:type="dxa"/>
            <w:gridSpan w:val="3"/>
          </w:tcPr>
          <w:p w14:paraId="0CBEC5A5" w14:textId="77777777" w:rsidR="007108DF" w:rsidRDefault="007108DF" w:rsidP="0024587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Signature of the Students:</w:t>
            </w:r>
          </w:p>
          <w:p w14:paraId="4846B65D" w14:textId="5BCEEF6A" w:rsidR="000E7D0C" w:rsidRDefault="000E7D0C" w:rsidP="00245878">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Shravan Kumar Soni                                                 Srusti S</w:t>
            </w:r>
          </w:p>
          <w:p w14:paraId="510B11D9" w14:textId="7C34FADC" w:rsidR="000E7D0C" w:rsidRPr="000E7D0C" w:rsidRDefault="000E7D0C" w:rsidP="00245878">
            <w:pPr>
              <w:rPr>
                <w:rFonts w:ascii="Times New Roman" w:eastAsia="Times New Roman" w:hAnsi="Times New Roman" w:cs="Times New Roman"/>
                <w:bCs/>
                <w:sz w:val="24"/>
                <w:szCs w:val="24"/>
              </w:rPr>
            </w:pPr>
            <w:r w:rsidRPr="000E7D0C">
              <w:rPr>
                <w:rFonts w:ascii="Times New Roman" w:eastAsia="Times New Roman" w:hAnsi="Times New Roman" w:cs="Times New Roman"/>
                <w:bCs/>
                <w:sz w:val="24"/>
                <w:szCs w:val="24"/>
              </w:rPr>
              <w:t>Surendra Tripathi</w:t>
            </w:r>
            <w:r>
              <w:rPr>
                <w:rFonts w:ascii="Times New Roman" w:eastAsia="Times New Roman" w:hAnsi="Times New Roman" w:cs="Times New Roman"/>
                <w:bCs/>
                <w:sz w:val="24"/>
                <w:szCs w:val="24"/>
              </w:rPr>
              <w:t xml:space="preserve">                                                      Vivek Singh</w:t>
            </w:r>
          </w:p>
        </w:tc>
      </w:tr>
      <w:tr w:rsidR="007108DF" w14:paraId="5EB6D6EA" w14:textId="77777777" w:rsidTr="00245878">
        <w:tc>
          <w:tcPr>
            <w:tcW w:w="9576" w:type="dxa"/>
            <w:gridSpan w:val="3"/>
          </w:tcPr>
          <w:p w14:paraId="44EFAFBF" w14:textId="77777777" w:rsidR="000E7D0C" w:rsidRDefault="007108DF" w:rsidP="000E7D0C">
            <w:pPr>
              <w:rPr>
                <w:rFonts w:ascii="Times New Roman" w:eastAsia="Times New Roman" w:hAnsi="Times New Roman" w:cs="Times New Roman"/>
                <w:bCs/>
                <w:sz w:val="24"/>
                <w:szCs w:val="24"/>
              </w:rPr>
            </w:pPr>
            <w:r>
              <w:rPr>
                <w:rFonts w:ascii="Times New Roman" w:eastAsia="Times New Roman" w:hAnsi="Times New Roman" w:cs="Times New Roman"/>
                <w:b/>
                <w:sz w:val="24"/>
                <w:szCs w:val="24"/>
              </w:rPr>
              <w:t>Signature of the Guide:</w:t>
            </w:r>
          </w:p>
          <w:p w14:paraId="36510EF0" w14:textId="360E8111" w:rsidR="000E7D0C" w:rsidRPr="000E7D0C" w:rsidRDefault="000E7D0C" w:rsidP="000E7D0C">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Mr. Prashanth BS</w:t>
            </w:r>
          </w:p>
        </w:tc>
      </w:tr>
      <w:tr w:rsidR="007108DF" w14:paraId="20162DE1" w14:textId="77777777" w:rsidTr="00245878">
        <w:tc>
          <w:tcPr>
            <w:tcW w:w="9576" w:type="dxa"/>
            <w:gridSpan w:val="3"/>
          </w:tcPr>
          <w:p w14:paraId="675A2677" w14:textId="77777777" w:rsidR="000E7D0C" w:rsidRDefault="007108DF" w:rsidP="0024587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Signature of the Head of the Department:</w:t>
            </w:r>
          </w:p>
          <w:p w14:paraId="275FC506" w14:textId="32037FE8" w:rsidR="000E7D0C" w:rsidRPr="000E7D0C" w:rsidRDefault="000E7D0C" w:rsidP="00245878">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Dr. Manoj Kumar MV</w:t>
            </w:r>
          </w:p>
        </w:tc>
      </w:tr>
    </w:tbl>
    <w:p w14:paraId="0DEADB25" w14:textId="77777777" w:rsidR="007108DF" w:rsidRDefault="007108DF" w:rsidP="007108DF">
      <w:pPr>
        <w:spacing w:after="0"/>
        <w:rPr>
          <w:rFonts w:ascii="Times New Roman" w:eastAsia="Times New Roman" w:hAnsi="Times New Roman" w:cs="Times New Roman"/>
          <w:b/>
          <w:sz w:val="32"/>
          <w:szCs w:val="32"/>
        </w:rPr>
      </w:pPr>
    </w:p>
    <w:p w14:paraId="3FC3E320" w14:textId="77777777" w:rsidR="00F30E74" w:rsidRDefault="00F30E74"/>
    <w:sectPr w:rsidR="00F30E74" w:rsidSect="007108D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B9473D"/>
    <w:multiLevelType w:val="hybridMultilevel"/>
    <w:tmpl w:val="8A2A15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22E4F80"/>
    <w:multiLevelType w:val="hybridMultilevel"/>
    <w:tmpl w:val="719C0688"/>
    <w:lvl w:ilvl="0" w:tplc="8F4AB3D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77271609">
    <w:abstractNumId w:val="0"/>
  </w:num>
  <w:num w:numId="2" w16cid:durableId="6278589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8DF"/>
    <w:rsid w:val="00002199"/>
    <w:rsid w:val="00013BD2"/>
    <w:rsid w:val="000B6604"/>
    <w:rsid w:val="000E7D0C"/>
    <w:rsid w:val="00161092"/>
    <w:rsid w:val="00183304"/>
    <w:rsid w:val="00266B87"/>
    <w:rsid w:val="00280179"/>
    <w:rsid w:val="00522975"/>
    <w:rsid w:val="005E18DE"/>
    <w:rsid w:val="007108DF"/>
    <w:rsid w:val="007537AC"/>
    <w:rsid w:val="007F590C"/>
    <w:rsid w:val="00A0327E"/>
    <w:rsid w:val="00AB28E1"/>
    <w:rsid w:val="00BE37F7"/>
    <w:rsid w:val="00C54699"/>
    <w:rsid w:val="00D32689"/>
    <w:rsid w:val="00D65886"/>
    <w:rsid w:val="00F30E74"/>
    <w:rsid w:val="00F86211"/>
    <w:rsid w:val="00FA0A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BE7F4"/>
  <w15:chartTrackingRefBased/>
  <w15:docId w15:val="{5EDE2A76-CD0B-4853-9F73-A32660F9F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8DF"/>
    <w:pPr>
      <w:spacing w:after="200" w:line="276" w:lineRule="auto"/>
    </w:pPr>
    <w:rPr>
      <w:rFonts w:ascii="Calibri" w:eastAsia="Calibri" w:hAnsi="Calibri" w:cs="Calibri"/>
      <w:kern w:val="0"/>
      <w:lang w:val="en-US" w:eastAsia="en-IN"/>
      <w14:ligatures w14:val="none"/>
    </w:rPr>
  </w:style>
  <w:style w:type="paragraph" w:styleId="Heading1">
    <w:name w:val="heading 1"/>
    <w:basedOn w:val="Normal"/>
    <w:next w:val="Normal"/>
    <w:link w:val="Heading1Char"/>
    <w:uiPriority w:val="9"/>
    <w:qFormat/>
    <w:rsid w:val="007108DF"/>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val="en-IN" w:eastAsia="en-US"/>
      <w14:ligatures w14:val="standardContextual"/>
    </w:rPr>
  </w:style>
  <w:style w:type="paragraph" w:styleId="Heading2">
    <w:name w:val="heading 2"/>
    <w:basedOn w:val="Normal"/>
    <w:next w:val="Normal"/>
    <w:link w:val="Heading2Char"/>
    <w:uiPriority w:val="9"/>
    <w:semiHidden/>
    <w:unhideWhenUsed/>
    <w:qFormat/>
    <w:rsid w:val="007108DF"/>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val="en-IN" w:eastAsia="en-US"/>
      <w14:ligatures w14:val="standardContextual"/>
    </w:rPr>
  </w:style>
  <w:style w:type="paragraph" w:styleId="Heading3">
    <w:name w:val="heading 3"/>
    <w:basedOn w:val="Normal"/>
    <w:next w:val="Normal"/>
    <w:link w:val="Heading3Char"/>
    <w:uiPriority w:val="9"/>
    <w:semiHidden/>
    <w:unhideWhenUsed/>
    <w:qFormat/>
    <w:rsid w:val="007108DF"/>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lang w:val="en-IN" w:eastAsia="en-US"/>
      <w14:ligatures w14:val="standardContextual"/>
    </w:rPr>
  </w:style>
  <w:style w:type="paragraph" w:styleId="Heading4">
    <w:name w:val="heading 4"/>
    <w:basedOn w:val="Normal"/>
    <w:next w:val="Normal"/>
    <w:link w:val="Heading4Char"/>
    <w:uiPriority w:val="9"/>
    <w:semiHidden/>
    <w:unhideWhenUsed/>
    <w:qFormat/>
    <w:rsid w:val="007108DF"/>
    <w:pPr>
      <w:keepNext/>
      <w:keepLines/>
      <w:spacing w:before="80" w:after="40" w:line="259" w:lineRule="auto"/>
      <w:outlineLvl w:val="3"/>
    </w:pPr>
    <w:rPr>
      <w:rFonts w:asciiTheme="minorHAnsi" w:eastAsiaTheme="majorEastAsia" w:hAnsiTheme="minorHAnsi" w:cstheme="majorBidi"/>
      <w:i/>
      <w:iCs/>
      <w:color w:val="0F4761" w:themeColor="accent1" w:themeShade="BF"/>
      <w:kern w:val="2"/>
      <w:lang w:val="en-IN" w:eastAsia="en-US"/>
      <w14:ligatures w14:val="standardContextual"/>
    </w:rPr>
  </w:style>
  <w:style w:type="paragraph" w:styleId="Heading5">
    <w:name w:val="heading 5"/>
    <w:basedOn w:val="Normal"/>
    <w:next w:val="Normal"/>
    <w:link w:val="Heading5Char"/>
    <w:uiPriority w:val="9"/>
    <w:semiHidden/>
    <w:unhideWhenUsed/>
    <w:qFormat/>
    <w:rsid w:val="007108DF"/>
    <w:pPr>
      <w:keepNext/>
      <w:keepLines/>
      <w:spacing w:before="80" w:after="40" w:line="259" w:lineRule="auto"/>
      <w:outlineLvl w:val="4"/>
    </w:pPr>
    <w:rPr>
      <w:rFonts w:asciiTheme="minorHAnsi" w:eastAsiaTheme="majorEastAsia" w:hAnsiTheme="minorHAnsi" w:cstheme="majorBidi"/>
      <w:color w:val="0F4761" w:themeColor="accent1" w:themeShade="BF"/>
      <w:kern w:val="2"/>
      <w:lang w:val="en-IN" w:eastAsia="en-US"/>
      <w14:ligatures w14:val="standardContextual"/>
    </w:rPr>
  </w:style>
  <w:style w:type="paragraph" w:styleId="Heading6">
    <w:name w:val="heading 6"/>
    <w:basedOn w:val="Normal"/>
    <w:next w:val="Normal"/>
    <w:link w:val="Heading6Char"/>
    <w:uiPriority w:val="9"/>
    <w:semiHidden/>
    <w:unhideWhenUsed/>
    <w:qFormat/>
    <w:rsid w:val="007108DF"/>
    <w:pPr>
      <w:keepNext/>
      <w:keepLines/>
      <w:spacing w:before="40" w:after="0" w:line="259" w:lineRule="auto"/>
      <w:outlineLvl w:val="5"/>
    </w:pPr>
    <w:rPr>
      <w:rFonts w:asciiTheme="minorHAnsi" w:eastAsiaTheme="majorEastAsia" w:hAnsiTheme="minorHAnsi" w:cstheme="majorBidi"/>
      <w:i/>
      <w:iCs/>
      <w:color w:val="595959" w:themeColor="text1" w:themeTint="A6"/>
      <w:kern w:val="2"/>
      <w:lang w:val="en-IN" w:eastAsia="en-US"/>
      <w14:ligatures w14:val="standardContextual"/>
    </w:rPr>
  </w:style>
  <w:style w:type="paragraph" w:styleId="Heading7">
    <w:name w:val="heading 7"/>
    <w:basedOn w:val="Normal"/>
    <w:next w:val="Normal"/>
    <w:link w:val="Heading7Char"/>
    <w:uiPriority w:val="9"/>
    <w:semiHidden/>
    <w:unhideWhenUsed/>
    <w:qFormat/>
    <w:rsid w:val="007108DF"/>
    <w:pPr>
      <w:keepNext/>
      <w:keepLines/>
      <w:spacing w:before="40" w:after="0" w:line="259" w:lineRule="auto"/>
      <w:outlineLvl w:val="6"/>
    </w:pPr>
    <w:rPr>
      <w:rFonts w:asciiTheme="minorHAnsi" w:eastAsiaTheme="majorEastAsia" w:hAnsiTheme="minorHAnsi" w:cstheme="majorBidi"/>
      <w:color w:val="595959" w:themeColor="text1" w:themeTint="A6"/>
      <w:kern w:val="2"/>
      <w:lang w:val="en-IN" w:eastAsia="en-US"/>
      <w14:ligatures w14:val="standardContextual"/>
    </w:rPr>
  </w:style>
  <w:style w:type="paragraph" w:styleId="Heading8">
    <w:name w:val="heading 8"/>
    <w:basedOn w:val="Normal"/>
    <w:next w:val="Normal"/>
    <w:link w:val="Heading8Char"/>
    <w:uiPriority w:val="9"/>
    <w:semiHidden/>
    <w:unhideWhenUsed/>
    <w:qFormat/>
    <w:rsid w:val="007108DF"/>
    <w:pPr>
      <w:keepNext/>
      <w:keepLines/>
      <w:spacing w:after="0" w:line="259" w:lineRule="auto"/>
      <w:outlineLvl w:val="7"/>
    </w:pPr>
    <w:rPr>
      <w:rFonts w:asciiTheme="minorHAnsi" w:eastAsiaTheme="majorEastAsia" w:hAnsiTheme="minorHAnsi" w:cstheme="majorBidi"/>
      <w:i/>
      <w:iCs/>
      <w:color w:val="272727" w:themeColor="text1" w:themeTint="D8"/>
      <w:kern w:val="2"/>
      <w:lang w:val="en-IN" w:eastAsia="en-US"/>
      <w14:ligatures w14:val="standardContextual"/>
    </w:rPr>
  </w:style>
  <w:style w:type="paragraph" w:styleId="Heading9">
    <w:name w:val="heading 9"/>
    <w:basedOn w:val="Normal"/>
    <w:next w:val="Normal"/>
    <w:link w:val="Heading9Char"/>
    <w:uiPriority w:val="9"/>
    <w:semiHidden/>
    <w:unhideWhenUsed/>
    <w:qFormat/>
    <w:rsid w:val="007108DF"/>
    <w:pPr>
      <w:keepNext/>
      <w:keepLines/>
      <w:spacing w:after="0" w:line="259" w:lineRule="auto"/>
      <w:outlineLvl w:val="8"/>
    </w:pPr>
    <w:rPr>
      <w:rFonts w:asciiTheme="minorHAnsi" w:eastAsiaTheme="majorEastAsia" w:hAnsiTheme="minorHAnsi" w:cstheme="majorBidi"/>
      <w:color w:val="272727" w:themeColor="text1" w:themeTint="D8"/>
      <w:kern w:val="2"/>
      <w:lang w:val="en-IN"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08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08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08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08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08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08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08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08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08DF"/>
    <w:rPr>
      <w:rFonts w:eastAsiaTheme="majorEastAsia" w:cstheme="majorBidi"/>
      <w:color w:val="272727" w:themeColor="text1" w:themeTint="D8"/>
    </w:rPr>
  </w:style>
  <w:style w:type="paragraph" w:styleId="Title">
    <w:name w:val="Title"/>
    <w:basedOn w:val="Normal"/>
    <w:next w:val="Normal"/>
    <w:link w:val="TitleChar"/>
    <w:uiPriority w:val="10"/>
    <w:qFormat/>
    <w:rsid w:val="007108DF"/>
    <w:pPr>
      <w:spacing w:after="80" w:line="240" w:lineRule="auto"/>
      <w:contextualSpacing/>
    </w:pPr>
    <w:rPr>
      <w:rFonts w:asciiTheme="majorHAnsi" w:eastAsiaTheme="majorEastAsia" w:hAnsiTheme="majorHAnsi" w:cstheme="majorBidi"/>
      <w:spacing w:val="-10"/>
      <w:kern w:val="28"/>
      <w:sz w:val="56"/>
      <w:szCs w:val="56"/>
      <w:lang w:val="en-IN" w:eastAsia="en-US"/>
      <w14:ligatures w14:val="standardContextual"/>
    </w:rPr>
  </w:style>
  <w:style w:type="character" w:customStyle="1" w:styleId="TitleChar">
    <w:name w:val="Title Char"/>
    <w:basedOn w:val="DefaultParagraphFont"/>
    <w:link w:val="Title"/>
    <w:uiPriority w:val="10"/>
    <w:rsid w:val="007108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08DF"/>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n-IN" w:eastAsia="en-US"/>
      <w14:ligatures w14:val="standardContextual"/>
    </w:rPr>
  </w:style>
  <w:style w:type="character" w:customStyle="1" w:styleId="SubtitleChar">
    <w:name w:val="Subtitle Char"/>
    <w:basedOn w:val="DefaultParagraphFont"/>
    <w:link w:val="Subtitle"/>
    <w:uiPriority w:val="11"/>
    <w:rsid w:val="007108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08DF"/>
    <w:pPr>
      <w:spacing w:before="160" w:after="160" w:line="259" w:lineRule="auto"/>
      <w:jc w:val="center"/>
    </w:pPr>
    <w:rPr>
      <w:rFonts w:asciiTheme="minorHAnsi" w:eastAsiaTheme="minorHAnsi" w:hAnsiTheme="minorHAnsi" w:cstheme="minorBidi"/>
      <w:i/>
      <w:iCs/>
      <w:color w:val="404040" w:themeColor="text1" w:themeTint="BF"/>
      <w:kern w:val="2"/>
      <w:lang w:val="en-IN" w:eastAsia="en-US"/>
      <w14:ligatures w14:val="standardContextual"/>
    </w:rPr>
  </w:style>
  <w:style w:type="character" w:customStyle="1" w:styleId="QuoteChar">
    <w:name w:val="Quote Char"/>
    <w:basedOn w:val="DefaultParagraphFont"/>
    <w:link w:val="Quote"/>
    <w:uiPriority w:val="29"/>
    <w:rsid w:val="007108DF"/>
    <w:rPr>
      <w:i/>
      <w:iCs/>
      <w:color w:val="404040" w:themeColor="text1" w:themeTint="BF"/>
    </w:rPr>
  </w:style>
  <w:style w:type="paragraph" w:styleId="ListParagraph">
    <w:name w:val="List Paragraph"/>
    <w:basedOn w:val="Normal"/>
    <w:uiPriority w:val="34"/>
    <w:qFormat/>
    <w:rsid w:val="007108DF"/>
    <w:pPr>
      <w:spacing w:after="160" w:line="259" w:lineRule="auto"/>
      <w:ind w:left="720"/>
      <w:contextualSpacing/>
    </w:pPr>
    <w:rPr>
      <w:rFonts w:asciiTheme="minorHAnsi" w:eastAsiaTheme="minorHAnsi" w:hAnsiTheme="minorHAnsi" w:cstheme="minorBidi"/>
      <w:kern w:val="2"/>
      <w:lang w:val="en-IN" w:eastAsia="en-US"/>
      <w14:ligatures w14:val="standardContextual"/>
    </w:rPr>
  </w:style>
  <w:style w:type="character" w:styleId="IntenseEmphasis">
    <w:name w:val="Intense Emphasis"/>
    <w:basedOn w:val="DefaultParagraphFont"/>
    <w:uiPriority w:val="21"/>
    <w:qFormat/>
    <w:rsid w:val="007108DF"/>
    <w:rPr>
      <w:i/>
      <w:iCs/>
      <w:color w:val="0F4761" w:themeColor="accent1" w:themeShade="BF"/>
    </w:rPr>
  </w:style>
  <w:style w:type="paragraph" w:styleId="IntenseQuote">
    <w:name w:val="Intense Quote"/>
    <w:basedOn w:val="Normal"/>
    <w:next w:val="Normal"/>
    <w:link w:val="IntenseQuoteChar"/>
    <w:uiPriority w:val="30"/>
    <w:qFormat/>
    <w:rsid w:val="007108DF"/>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lang w:val="en-IN" w:eastAsia="en-US"/>
      <w14:ligatures w14:val="standardContextual"/>
    </w:rPr>
  </w:style>
  <w:style w:type="character" w:customStyle="1" w:styleId="IntenseQuoteChar">
    <w:name w:val="Intense Quote Char"/>
    <w:basedOn w:val="DefaultParagraphFont"/>
    <w:link w:val="IntenseQuote"/>
    <w:uiPriority w:val="30"/>
    <w:rsid w:val="007108DF"/>
    <w:rPr>
      <w:i/>
      <w:iCs/>
      <w:color w:val="0F4761" w:themeColor="accent1" w:themeShade="BF"/>
    </w:rPr>
  </w:style>
  <w:style w:type="character" w:styleId="IntenseReference">
    <w:name w:val="Intense Reference"/>
    <w:basedOn w:val="DefaultParagraphFont"/>
    <w:uiPriority w:val="32"/>
    <w:qFormat/>
    <w:rsid w:val="007108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2</Pages>
  <Words>458</Words>
  <Characters>2613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Subashree Doss</dc:creator>
  <cp:keywords/>
  <dc:description/>
  <cp:lastModifiedBy>Surendra Tripathi</cp:lastModifiedBy>
  <cp:revision>5</cp:revision>
  <dcterms:created xsi:type="dcterms:W3CDTF">2026-05-30T03:32:00Z</dcterms:created>
  <dcterms:modified xsi:type="dcterms:W3CDTF">2026-05-30T06:47:00Z</dcterms:modified>
</cp:coreProperties>
</file>