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101D" w:rsidRPr="001C101D" w:rsidRDefault="001C101D" w:rsidP="00565B35">
      <w:pPr>
        <w:spacing w:line="480" w:lineRule="auto"/>
        <w:jc w:val="center"/>
        <w:rPr>
          <w:rFonts w:ascii="Times New Roman" w:hAnsi="Times New Roman" w:cs="Times New Roman"/>
          <w:sz w:val="56"/>
          <w:szCs w:val="56"/>
        </w:rPr>
      </w:pPr>
      <w:r w:rsidRPr="001C101D">
        <w:rPr>
          <w:rFonts w:ascii="Times New Roman" w:hAnsi="Times New Roman" w:cs="Times New Roman"/>
          <w:sz w:val="56"/>
          <w:szCs w:val="56"/>
        </w:rPr>
        <w:t>DSCI-5240</w:t>
      </w:r>
    </w:p>
    <w:p w:rsidR="003712D0" w:rsidRPr="001C101D" w:rsidRDefault="003712D0" w:rsidP="00565B35">
      <w:pPr>
        <w:spacing w:line="480" w:lineRule="auto"/>
        <w:jc w:val="center"/>
        <w:rPr>
          <w:rFonts w:ascii="Times New Roman" w:hAnsi="Times New Roman" w:cs="Times New Roman"/>
          <w:sz w:val="56"/>
          <w:szCs w:val="56"/>
        </w:rPr>
      </w:pPr>
      <w:r w:rsidRPr="001C101D">
        <w:rPr>
          <w:rFonts w:ascii="Times New Roman" w:hAnsi="Times New Roman" w:cs="Times New Roman"/>
          <w:sz w:val="56"/>
          <w:szCs w:val="56"/>
        </w:rPr>
        <w:t>DATA MINING</w:t>
      </w:r>
    </w:p>
    <w:p w:rsidR="003712D0" w:rsidRPr="001C101D" w:rsidRDefault="003712D0" w:rsidP="00565B35">
      <w:pPr>
        <w:spacing w:line="480" w:lineRule="auto"/>
        <w:jc w:val="center"/>
        <w:rPr>
          <w:rFonts w:ascii="Times New Roman" w:hAnsi="Times New Roman" w:cs="Times New Roman"/>
          <w:b/>
          <w:sz w:val="72"/>
          <w:szCs w:val="72"/>
          <w:u w:val="single"/>
        </w:rPr>
      </w:pPr>
      <w:r w:rsidRPr="001C101D">
        <w:rPr>
          <w:rFonts w:ascii="Times New Roman" w:hAnsi="Times New Roman" w:cs="Times New Roman"/>
          <w:b/>
          <w:sz w:val="72"/>
          <w:szCs w:val="72"/>
          <w:u w:val="single"/>
        </w:rPr>
        <w:t>PROJECT REPORT</w:t>
      </w:r>
    </w:p>
    <w:p w:rsidR="00565B35" w:rsidRPr="001C101D" w:rsidRDefault="00565B35" w:rsidP="00565B35">
      <w:pPr>
        <w:spacing w:line="480" w:lineRule="auto"/>
        <w:jc w:val="center"/>
        <w:rPr>
          <w:rFonts w:ascii="Times New Roman" w:hAnsi="Times New Roman" w:cs="Times New Roman"/>
          <w:sz w:val="56"/>
          <w:szCs w:val="56"/>
        </w:rPr>
      </w:pPr>
      <w:r w:rsidRPr="001C101D">
        <w:rPr>
          <w:rFonts w:ascii="Times New Roman" w:hAnsi="Times New Roman" w:cs="Times New Roman"/>
          <w:sz w:val="56"/>
          <w:szCs w:val="56"/>
        </w:rPr>
        <w:t xml:space="preserve">ON </w:t>
      </w:r>
    </w:p>
    <w:p w:rsidR="00565B35" w:rsidRPr="001C101D" w:rsidRDefault="00565B35" w:rsidP="00565B35">
      <w:pPr>
        <w:spacing w:line="276" w:lineRule="auto"/>
        <w:jc w:val="center"/>
        <w:rPr>
          <w:b/>
          <w:u w:val="single"/>
        </w:rPr>
      </w:pPr>
      <w:r w:rsidRPr="001C101D">
        <w:rPr>
          <w:rFonts w:ascii="Times New Roman" w:hAnsi="Times New Roman" w:cs="Times New Roman"/>
          <w:b/>
          <w:sz w:val="72"/>
          <w:szCs w:val="72"/>
          <w:u w:val="single"/>
        </w:rPr>
        <w:t>HUMAN RESOURCES ANALYTICS OF IBM</w:t>
      </w:r>
    </w:p>
    <w:p w:rsidR="00565B35" w:rsidRDefault="00565B35" w:rsidP="00565B35">
      <w:pPr>
        <w:spacing w:line="480" w:lineRule="auto"/>
      </w:pPr>
      <w:r>
        <w:t xml:space="preserve">                                                                            </w:t>
      </w:r>
    </w:p>
    <w:p w:rsidR="001C101D" w:rsidRPr="001C101D" w:rsidRDefault="001C101D" w:rsidP="001C101D">
      <w:pPr>
        <w:spacing w:line="480" w:lineRule="auto"/>
        <w:jc w:val="center"/>
        <w:rPr>
          <w:sz w:val="48"/>
          <w:szCs w:val="48"/>
        </w:rPr>
      </w:pPr>
      <w:r w:rsidRPr="001C101D">
        <w:rPr>
          <w:sz w:val="48"/>
          <w:szCs w:val="48"/>
        </w:rPr>
        <w:t>BY</w:t>
      </w:r>
    </w:p>
    <w:p w:rsidR="003712D0" w:rsidRPr="001C101D" w:rsidRDefault="00C243BE" w:rsidP="00C243BE">
      <w:pPr>
        <w:spacing w:line="240" w:lineRule="auto"/>
        <w:jc w:val="center"/>
        <w:rPr>
          <w:sz w:val="40"/>
          <w:szCs w:val="40"/>
        </w:rPr>
      </w:pPr>
      <w:r>
        <w:rPr>
          <w:sz w:val="40"/>
          <w:szCs w:val="40"/>
        </w:rPr>
        <w:t>SRU</w:t>
      </w:r>
      <w:r w:rsidR="003712D0" w:rsidRPr="001C101D">
        <w:rPr>
          <w:sz w:val="40"/>
          <w:szCs w:val="40"/>
        </w:rPr>
        <w:t>THI ANNAMRAJU</w:t>
      </w:r>
    </w:p>
    <w:p w:rsidR="003712D0" w:rsidRDefault="003712D0" w:rsidP="00C243BE">
      <w:pPr>
        <w:spacing w:line="240" w:lineRule="auto"/>
        <w:jc w:val="center"/>
        <w:rPr>
          <w:sz w:val="40"/>
          <w:szCs w:val="40"/>
        </w:rPr>
      </w:pPr>
      <w:r w:rsidRPr="001C101D">
        <w:rPr>
          <w:sz w:val="40"/>
          <w:szCs w:val="40"/>
        </w:rPr>
        <w:t>11372707</w:t>
      </w:r>
    </w:p>
    <w:p w:rsidR="001C101D" w:rsidRDefault="00C243BE" w:rsidP="00C243BE">
      <w:pPr>
        <w:spacing w:line="240" w:lineRule="auto"/>
        <w:jc w:val="center"/>
        <w:rPr>
          <w:sz w:val="40"/>
          <w:szCs w:val="40"/>
        </w:rPr>
      </w:pPr>
      <w:r>
        <w:rPr>
          <w:sz w:val="40"/>
          <w:szCs w:val="40"/>
        </w:rPr>
        <w:t>MASTER OF SCIENCE</w:t>
      </w:r>
      <w:r w:rsidR="001C101D">
        <w:rPr>
          <w:sz w:val="40"/>
          <w:szCs w:val="40"/>
        </w:rPr>
        <w:t xml:space="preserve"> IN DATA SCIENCE</w:t>
      </w:r>
    </w:p>
    <w:p w:rsidR="001C101D" w:rsidRPr="001C101D" w:rsidRDefault="001C101D" w:rsidP="001C101D">
      <w:pPr>
        <w:spacing w:line="240" w:lineRule="auto"/>
        <w:jc w:val="center"/>
        <w:rPr>
          <w:sz w:val="40"/>
          <w:szCs w:val="40"/>
        </w:rPr>
      </w:pPr>
      <w:r>
        <w:rPr>
          <w:sz w:val="40"/>
          <w:szCs w:val="40"/>
        </w:rPr>
        <w:t>UNIVERSITY OF NORTH TEXAS</w:t>
      </w:r>
    </w:p>
    <w:p w:rsidR="003712D0" w:rsidRDefault="00ED197F" w:rsidP="003712D0">
      <w:pPr>
        <w:rPr>
          <w:rFonts w:ascii="Times New Roman" w:hAnsi="Times New Roman" w:cs="Times New Roman"/>
          <w:b/>
          <w:sz w:val="28"/>
          <w:szCs w:val="28"/>
        </w:rPr>
      </w:pPr>
      <w:r w:rsidRPr="00ED197F">
        <w:rPr>
          <w:rFonts w:ascii="Times New Roman" w:hAnsi="Times New Roman" w:cs="Times New Roman"/>
          <w:b/>
          <w:sz w:val="28"/>
          <w:szCs w:val="28"/>
        </w:rPr>
        <w:lastRenderedPageBreak/>
        <w:t>EXECUTIVE SUMMARY</w:t>
      </w:r>
    </w:p>
    <w:p w:rsidR="003712D0" w:rsidRPr="00ED197F" w:rsidRDefault="003712D0" w:rsidP="00363A84">
      <w:pPr>
        <w:spacing w:line="276" w:lineRule="auto"/>
        <w:rPr>
          <w:rFonts w:ascii="Times New Roman" w:hAnsi="Times New Roman" w:cs="Times New Roman"/>
          <w:sz w:val="24"/>
          <w:szCs w:val="24"/>
        </w:rPr>
      </w:pPr>
      <w:r w:rsidRPr="00ED197F">
        <w:rPr>
          <w:rFonts w:ascii="Times New Roman" w:hAnsi="Times New Roman" w:cs="Times New Roman"/>
          <w:sz w:val="24"/>
          <w:szCs w:val="24"/>
        </w:rPr>
        <w:t xml:space="preserve">My objective was to analyze various factors of an employee like employee job level, attrition, performance rating etc. that can lead us to </w:t>
      </w:r>
      <w:r w:rsidR="00404CB0">
        <w:rPr>
          <w:rFonts w:ascii="Times New Roman" w:hAnsi="Times New Roman" w:cs="Times New Roman"/>
          <w:sz w:val="24"/>
          <w:szCs w:val="24"/>
        </w:rPr>
        <w:t>compare and predict</w:t>
      </w:r>
      <w:r w:rsidRPr="00ED197F">
        <w:rPr>
          <w:rFonts w:ascii="Times New Roman" w:hAnsi="Times New Roman" w:cs="Times New Roman"/>
          <w:sz w:val="24"/>
          <w:szCs w:val="24"/>
        </w:rPr>
        <w:t xml:space="preserve"> monthly income. The end-goal is to build a more complete picture of how and to classify them in a variety of meaningful ways to appropriately advise accurate incomes based on the employee decisions in the future. Through my efforts I have identified a number of actionable items that may require further exploration.</w:t>
      </w:r>
    </w:p>
    <w:p w:rsidR="00ED197F" w:rsidRDefault="00ED197F" w:rsidP="003712D0">
      <w:pPr>
        <w:rPr>
          <w:rFonts w:ascii="Times New Roman" w:hAnsi="Times New Roman" w:cs="Times New Roman"/>
          <w:b/>
          <w:sz w:val="28"/>
          <w:szCs w:val="28"/>
        </w:rPr>
      </w:pPr>
      <w:r w:rsidRPr="00ED197F">
        <w:rPr>
          <w:rFonts w:ascii="Times New Roman" w:hAnsi="Times New Roman" w:cs="Times New Roman"/>
          <w:b/>
          <w:sz w:val="28"/>
          <w:szCs w:val="28"/>
        </w:rPr>
        <w:t>PROJECT MOTIVATION</w:t>
      </w:r>
    </w:p>
    <w:p w:rsidR="00ED197F" w:rsidRDefault="00ED197F" w:rsidP="00363A84">
      <w:pPr>
        <w:spacing w:line="276" w:lineRule="auto"/>
        <w:rPr>
          <w:rFonts w:ascii="Times New Roman" w:hAnsi="Times New Roman" w:cs="Times New Roman"/>
          <w:sz w:val="24"/>
          <w:szCs w:val="24"/>
        </w:rPr>
      </w:pPr>
      <w:r>
        <w:rPr>
          <w:rFonts w:ascii="Times New Roman" w:hAnsi="Times New Roman" w:cs="Times New Roman"/>
          <w:sz w:val="24"/>
          <w:szCs w:val="24"/>
        </w:rPr>
        <w:t xml:space="preserve">The main motive behind choosing this </w:t>
      </w:r>
      <w:r w:rsidR="00F04EF9">
        <w:rPr>
          <w:rFonts w:ascii="Times New Roman" w:hAnsi="Times New Roman" w:cs="Times New Roman"/>
          <w:sz w:val="24"/>
          <w:szCs w:val="24"/>
        </w:rPr>
        <w:t>data</w:t>
      </w:r>
      <w:r>
        <w:rPr>
          <w:rFonts w:ascii="Times New Roman" w:hAnsi="Times New Roman" w:cs="Times New Roman"/>
          <w:sz w:val="24"/>
          <w:szCs w:val="24"/>
        </w:rPr>
        <w:t xml:space="preserve"> set based on Human Resources Analytics is to know how exactly an employee will be evaluated and given appropriate income for his/her work.</w:t>
      </w:r>
      <w:r w:rsidR="00F04EF9">
        <w:rPr>
          <w:rFonts w:ascii="Times New Roman" w:hAnsi="Times New Roman" w:cs="Times New Roman"/>
          <w:sz w:val="24"/>
          <w:szCs w:val="24"/>
        </w:rPr>
        <w:t xml:space="preserve"> This project deals with HR Analytics Data provided by the IBM.</w:t>
      </w:r>
      <w:bookmarkStart w:id="0" w:name="_GoBack"/>
      <w:bookmarkEnd w:id="0"/>
      <w:r>
        <w:rPr>
          <w:rFonts w:ascii="Times New Roman" w:hAnsi="Times New Roman" w:cs="Times New Roman"/>
          <w:sz w:val="24"/>
          <w:szCs w:val="24"/>
        </w:rPr>
        <w:t xml:space="preserve"> </w:t>
      </w:r>
    </w:p>
    <w:p w:rsidR="00ED197F" w:rsidRDefault="00ED197F" w:rsidP="003712D0">
      <w:pPr>
        <w:rPr>
          <w:rFonts w:ascii="Times New Roman" w:hAnsi="Times New Roman" w:cs="Times New Roman"/>
          <w:b/>
          <w:sz w:val="28"/>
          <w:szCs w:val="28"/>
        </w:rPr>
      </w:pPr>
      <w:r>
        <w:rPr>
          <w:rFonts w:ascii="Times New Roman" w:hAnsi="Times New Roman" w:cs="Times New Roman"/>
          <w:b/>
          <w:sz w:val="28"/>
          <w:szCs w:val="28"/>
        </w:rPr>
        <w:t>DATA DESCRIPTION</w:t>
      </w:r>
    </w:p>
    <w:p w:rsidR="00404CB0" w:rsidRPr="00ED197F" w:rsidRDefault="00404CB0" w:rsidP="00363A84">
      <w:pPr>
        <w:pStyle w:val="NormalWeb"/>
        <w:spacing w:before="0" w:beforeAutospacing="0" w:after="158" w:afterAutospacing="0" w:line="276" w:lineRule="auto"/>
        <w:textAlignment w:val="baseline"/>
      </w:pPr>
      <w:r w:rsidRPr="00ED197F">
        <w:t>This is a fictional data set created by IBM data scientists</w:t>
      </w:r>
      <w:r>
        <w:t xml:space="preserve"> with 1471 data observations.</w:t>
      </w:r>
    </w:p>
    <w:p w:rsidR="00404CB0" w:rsidRDefault="00404CB0" w:rsidP="00363A84">
      <w:pPr>
        <w:pStyle w:val="NormalWeb"/>
        <w:spacing w:before="0" w:beforeAutospacing="0" w:after="158" w:afterAutospacing="0" w:line="276" w:lineRule="auto"/>
        <w:textAlignment w:val="baseline"/>
      </w:pPr>
      <w:r>
        <w:t>The given attributes u</w:t>
      </w:r>
      <w:r w:rsidRPr="00ED197F">
        <w:t>ncover</w:t>
      </w:r>
      <w:r w:rsidR="00ED197F" w:rsidRPr="00ED197F">
        <w:t xml:space="preserve"> the factors that lead to employee </w:t>
      </w:r>
      <w:r>
        <w:t>monthly income</w:t>
      </w:r>
      <w:r w:rsidR="00ED197F" w:rsidRPr="00ED197F">
        <w:t xml:space="preserve"> and explore important question such as ‘compare monthly income by education</w:t>
      </w:r>
      <w:r>
        <w:t xml:space="preserve"> or </w:t>
      </w:r>
      <w:r w:rsidR="00ED197F" w:rsidRPr="00ED197F">
        <w:t>attrition</w:t>
      </w:r>
      <w:r>
        <w:t xml:space="preserve"> or any other </w:t>
      </w:r>
      <w:r w:rsidR="00B774A0">
        <w:t>variables</w:t>
      </w:r>
      <w:r w:rsidR="00B774A0" w:rsidRPr="00ED197F">
        <w:t>.</w:t>
      </w:r>
      <w:r w:rsidR="00B774A0">
        <w:t xml:space="preserve"> The</w:t>
      </w:r>
      <w:r>
        <w:t xml:space="preserve"> following are the attributes used</w:t>
      </w:r>
      <w:r w:rsidR="00560260">
        <w:t xml:space="preserve"> in the project:</w:t>
      </w:r>
      <w:r>
        <w:t xml:space="preserve"> </w:t>
      </w:r>
    </w:p>
    <w:tbl>
      <w:tblPr>
        <w:tblStyle w:val="TableGrid"/>
        <w:tblW w:w="0" w:type="auto"/>
        <w:tblLook w:val="04A0" w:firstRow="1" w:lastRow="0" w:firstColumn="1" w:lastColumn="0" w:noHBand="0" w:noVBand="1"/>
      </w:tblPr>
      <w:tblGrid>
        <w:gridCol w:w="2736"/>
        <w:gridCol w:w="2280"/>
        <w:gridCol w:w="2159"/>
        <w:gridCol w:w="2175"/>
      </w:tblGrid>
      <w:tr w:rsidR="00857AA6" w:rsidTr="00FF12B1">
        <w:tc>
          <w:tcPr>
            <w:tcW w:w="2736" w:type="dxa"/>
          </w:tcPr>
          <w:p w:rsidR="00857AA6" w:rsidRPr="00857AA6" w:rsidRDefault="00857AA6" w:rsidP="00857AA6">
            <w:pPr>
              <w:pStyle w:val="NormalWeb"/>
              <w:spacing w:before="0" w:beforeAutospacing="0" w:after="158" w:afterAutospacing="0" w:line="276" w:lineRule="auto"/>
              <w:jc w:val="center"/>
              <w:textAlignment w:val="baseline"/>
              <w:rPr>
                <w:b/>
              </w:rPr>
            </w:pPr>
            <w:r w:rsidRPr="00857AA6">
              <w:rPr>
                <w:b/>
              </w:rPr>
              <w:t>VARIABLE NAME</w:t>
            </w:r>
          </w:p>
        </w:tc>
        <w:tc>
          <w:tcPr>
            <w:tcW w:w="2280" w:type="dxa"/>
          </w:tcPr>
          <w:p w:rsidR="00857AA6" w:rsidRPr="00857AA6" w:rsidRDefault="00857AA6" w:rsidP="00857AA6">
            <w:pPr>
              <w:pStyle w:val="NormalWeb"/>
              <w:spacing w:before="0" w:beforeAutospacing="0" w:after="158" w:afterAutospacing="0" w:line="276" w:lineRule="auto"/>
              <w:jc w:val="center"/>
              <w:textAlignment w:val="baseline"/>
              <w:rPr>
                <w:b/>
              </w:rPr>
            </w:pPr>
            <w:r w:rsidRPr="00857AA6">
              <w:rPr>
                <w:b/>
              </w:rPr>
              <w:t>DESCRIPTION</w:t>
            </w:r>
          </w:p>
        </w:tc>
        <w:tc>
          <w:tcPr>
            <w:tcW w:w="2159" w:type="dxa"/>
          </w:tcPr>
          <w:p w:rsidR="00857AA6" w:rsidRPr="00857AA6" w:rsidRDefault="00857AA6" w:rsidP="00857AA6">
            <w:pPr>
              <w:pStyle w:val="NormalWeb"/>
              <w:spacing w:before="0" w:beforeAutospacing="0" w:after="158" w:afterAutospacing="0" w:line="276" w:lineRule="auto"/>
              <w:jc w:val="center"/>
              <w:textAlignment w:val="baseline"/>
              <w:rPr>
                <w:b/>
              </w:rPr>
            </w:pPr>
            <w:r w:rsidRPr="00857AA6">
              <w:rPr>
                <w:b/>
              </w:rPr>
              <w:t>ROLE</w:t>
            </w:r>
          </w:p>
        </w:tc>
        <w:tc>
          <w:tcPr>
            <w:tcW w:w="2175" w:type="dxa"/>
          </w:tcPr>
          <w:p w:rsidR="00857AA6" w:rsidRPr="00857AA6" w:rsidRDefault="00857AA6" w:rsidP="00857AA6">
            <w:pPr>
              <w:pStyle w:val="NormalWeb"/>
              <w:spacing w:before="0" w:beforeAutospacing="0" w:after="158" w:afterAutospacing="0" w:line="276" w:lineRule="auto"/>
              <w:jc w:val="center"/>
              <w:textAlignment w:val="baseline"/>
              <w:rPr>
                <w:b/>
              </w:rPr>
            </w:pPr>
            <w:r w:rsidRPr="00857AA6">
              <w:rPr>
                <w:b/>
              </w:rPr>
              <w:t>LEVEL</w:t>
            </w:r>
          </w:p>
        </w:tc>
      </w:tr>
      <w:tr w:rsidR="00857AA6" w:rsidTr="00FF12B1">
        <w:tc>
          <w:tcPr>
            <w:tcW w:w="2736" w:type="dxa"/>
          </w:tcPr>
          <w:p w:rsidR="00857AA6" w:rsidRDefault="00857AA6" w:rsidP="00363A84">
            <w:pPr>
              <w:pStyle w:val="NormalWeb"/>
              <w:spacing w:before="0" w:beforeAutospacing="0" w:after="158" w:afterAutospacing="0" w:line="276" w:lineRule="auto"/>
              <w:textAlignment w:val="baseline"/>
            </w:pPr>
            <w:r w:rsidRPr="00BB472E">
              <w:rPr>
                <w:color w:val="000000" w:themeColor="text1"/>
                <w:bdr w:val="none" w:sz="0" w:space="0" w:color="auto" w:frame="1"/>
              </w:rPr>
              <w:t>Attrition</w:t>
            </w:r>
          </w:p>
        </w:tc>
        <w:tc>
          <w:tcPr>
            <w:tcW w:w="2280" w:type="dxa"/>
          </w:tcPr>
          <w:p w:rsidR="00857AA6" w:rsidRDefault="00FF12B1" w:rsidP="00363A84">
            <w:pPr>
              <w:pStyle w:val="NormalWeb"/>
              <w:spacing w:before="0" w:beforeAutospacing="0" w:after="158" w:afterAutospacing="0" w:line="276" w:lineRule="auto"/>
              <w:textAlignment w:val="baseline"/>
            </w:pPr>
            <w:r w:rsidRPr="00BB472E">
              <w:rPr>
                <w:color w:val="000000" w:themeColor="text1"/>
                <w:bdr w:val="none" w:sz="0" w:space="0" w:color="auto" w:frame="1"/>
              </w:rPr>
              <w:t>Reduction in number of Employees</w:t>
            </w:r>
          </w:p>
        </w:tc>
        <w:tc>
          <w:tcPr>
            <w:tcW w:w="2159" w:type="dxa"/>
          </w:tcPr>
          <w:p w:rsidR="00210CC9" w:rsidRDefault="00D704F0" w:rsidP="00363A84">
            <w:pPr>
              <w:pStyle w:val="NormalWeb"/>
              <w:spacing w:before="0" w:beforeAutospacing="0" w:after="158" w:afterAutospacing="0" w:line="276" w:lineRule="auto"/>
              <w:textAlignment w:val="baseline"/>
            </w:pPr>
            <w:r>
              <w:t>INPUT</w:t>
            </w:r>
          </w:p>
        </w:tc>
        <w:tc>
          <w:tcPr>
            <w:tcW w:w="2175" w:type="dxa"/>
          </w:tcPr>
          <w:p w:rsidR="00857AA6" w:rsidRDefault="00D704F0" w:rsidP="00363A84">
            <w:pPr>
              <w:pStyle w:val="NormalWeb"/>
              <w:spacing w:before="0" w:beforeAutospacing="0" w:after="158" w:afterAutospacing="0" w:line="276" w:lineRule="auto"/>
              <w:textAlignment w:val="baseline"/>
            </w:pPr>
            <w:r>
              <w:t>NOMINAL</w:t>
            </w:r>
          </w:p>
        </w:tc>
      </w:tr>
      <w:tr w:rsidR="00857AA6" w:rsidTr="00FF12B1">
        <w:tc>
          <w:tcPr>
            <w:tcW w:w="2736" w:type="dxa"/>
          </w:tcPr>
          <w:p w:rsidR="00857AA6" w:rsidRDefault="00857AA6" w:rsidP="00363A84">
            <w:pPr>
              <w:pStyle w:val="NormalWeb"/>
              <w:spacing w:before="0" w:beforeAutospacing="0" w:after="158" w:afterAutospacing="0" w:line="276" w:lineRule="auto"/>
              <w:textAlignment w:val="baseline"/>
            </w:pPr>
            <w:r>
              <w:t>Department</w:t>
            </w:r>
          </w:p>
        </w:tc>
        <w:tc>
          <w:tcPr>
            <w:tcW w:w="2280" w:type="dxa"/>
          </w:tcPr>
          <w:p w:rsidR="00857AA6" w:rsidRDefault="00FF12B1" w:rsidP="00363A84">
            <w:pPr>
              <w:pStyle w:val="NormalWeb"/>
              <w:spacing w:before="0" w:beforeAutospacing="0" w:after="158" w:afterAutospacing="0" w:line="276" w:lineRule="auto"/>
              <w:textAlignment w:val="baseline"/>
            </w:pPr>
            <w:r w:rsidRPr="00BB472E">
              <w:rPr>
                <w:color w:val="000000" w:themeColor="text1"/>
                <w:bdr w:val="none" w:sz="0" w:space="0" w:color="auto" w:frame="1"/>
              </w:rPr>
              <w:t>Department in which employee work</w:t>
            </w:r>
          </w:p>
        </w:tc>
        <w:tc>
          <w:tcPr>
            <w:tcW w:w="2159" w:type="dxa"/>
          </w:tcPr>
          <w:p w:rsidR="00857AA6" w:rsidRDefault="00D704F0" w:rsidP="00363A84">
            <w:pPr>
              <w:pStyle w:val="NormalWeb"/>
              <w:spacing w:before="0" w:beforeAutospacing="0" w:after="158" w:afterAutospacing="0" w:line="276" w:lineRule="auto"/>
              <w:textAlignment w:val="baseline"/>
            </w:pPr>
            <w:r>
              <w:t>INPUT</w:t>
            </w:r>
          </w:p>
        </w:tc>
        <w:tc>
          <w:tcPr>
            <w:tcW w:w="2175" w:type="dxa"/>
          </w:tcPr>
          <w:p w:rsidR="00857AA6" w:rsidRDefault="00D704F0" w:rsidP="00363A84">
            <w:pPr>
              <w:pStyle w:val="NormalWeb"/>
              <w:spacing w:before="0" w:beforeAutospacing="0" w:after="158" w:afterAutospacing="0" w:line="276" w:lineRule="auto"/>
              <w:textAlignment w:val="baseline"/>
            </w:pPr>
            <w:r>
              <w:t>NOMINAL</w:t>
            </w:r>
          </w:p>
        </w:tc>
      </w:tr>
      <w:tr w:rsidR="00857AA6" w:rsidTr="00FF12B1">
        <w:tc>
          <w:tcPr>
            <w:tcW w:w="2736" w:type="dxa"/>
          </w:tcPr>
          <w:p w:rsidR="00857AA6" w:rsidRDefault="00857AA6" w:rsidP="00363A84">
            <w:pPr>
              <w:pStyle w:val="NormalWeb"/>
              <w:spacing w:before="0" w:beforeAutospacing="0" w:after="158" w:afterAutospacing="0" w:line="276" w:lineRule="auto"/>
              <w:textAlignment w:val="baseline"/>
            </w:pPr>
            <w:r>
              <w:t>Education</w:t>
            </w:r>
          </w:p>
        </w:tc>
        <w:tc>
          <w:tcPr>
            <w:tcW w:w="2280" w:type="dxa"/>
          </w:tcPr>
          <w:p w:rsidR="00857AA6" w:rsidRDefault="00FF12B1" w:rsidP="00363A84">
            <w:pPr>
              <w:pStyle w:val="NormalWeb"/>
              <w:spacing w:before="0" w:beforeAutospacing="0" w:after="158" w:afterAutospacing="0" w:line="276" w:lineRule="auto"/>
              <w:textAlignment w:val="baseline"/>
            </w:pPr>
            <w:r w:rsidRPr="00BB472E">
              <w:rPr>
                <w:color w:val="000000" w:themeColor="text1"/>
                <w:bdr w:val="none" w:sz="0" w:space="0" w:color="auto" w:frame="1"/>
              </w:rPr>
              <w:t>Education level of an employee</w:t>
            </w:r>
          </w:p>
        </w:tc>
        <w:tc>
          <w:tcPr>
            <w:tcW w:w="2159" w:type="dxa"/>
          </w:tcPr>
          <w:p w:rsidR="00857AA6" w:rsidRDefault="00D704F0" w:rsidP="00363A84">
            <w:pPr>
              <w:pStyle w:val="NormalWeb"/>
              <w:spacing w:before="0" w:beforeAutospacing="0" w:after="158" w:afterAutospacing="0" w:line="276" w:lineRule="auto"/>
              <w:textAlignment w:val="baseline"/>
            </w:pPr>
            <w:r>
              <w:t>INPUT</w:t>
            </w:r>
          </w:p>
        </w:tc>
        <w:tc>
          <w:tcPr>
            <w:tcW w:w="2175" w:type="dxa"/>
          </w:tcPr>
          <w:p w:rsidR="00857AA6" w:rsidRDefault="00D704F0" w:rsidP="00363A84">
            <w:pPr>
              <w:pStyle w:val="NormalWeb"/>
              <w:spacing w:before="0" w:beforeAutospacing="0" w:after="158" w:afterAutospacing="0" w:line="276" w:lineRule="auto"/>
              <w:textAlignment w:val="baseline"/>
            </w:pPr>
            <w:r>
              <w:t>INTERVAL</w:t>
            </w:r>
          </w:p>
        </w:tc>
      </w:tr>
      <w:tr w:rsidR="00D704F0" w:rsidTr="00FF12B1">
        <w:tc>
          <w:tcPr>
            <w:tcW w:w="2736" w:type="dxa"/>
          </w:tcPr>
          <w:p w:rsidR="00D704F0" w:rsidRDefault="00D704F0" w:rsidP="00D704F0">
            <w:pPr>
              <w:pStyle w:val="NormalWeb"/>
              <w:spacing w:before="0" w:beforeAutospacing="0" w:after="158" w:afterAutospacing="0" w:line="276" w:lineRule="auto"/>
              <w:textAlignment w:val="baseline"/>
            </w:pPr>
            <w:proofErr w:type="spellStart"/>
            <w:r>
              <w:t>EducationField</w:t>
            </w:r>
            <w:proofErr w:type="spellEnd"/>
          </w:p>
        </w:tc>
        <w:tc>
          <w:tcPr>
            <w:tcW w:w="2280" w:type="dxa"/>
          </w:tcPr>
          <w:p w:rsidR="00D704F0" w:rsidRDefault="00D704F0" w:rsidP="00D704F0">
            <w:pPr>
              <w:pStyle w:val="NormalWeb"/>
              <w:spacing w:before="0" w:beforeAutospacing="0" w:after="158" w:afterAutospacing="0" w:line="276" w:lineRule="auto"/>
              <w:textAlignment w:val="baseline"/>
            </w:pPr>
            <w:r w:rsidRPr="00BB472E">
              <w:rPr>
                <w:color w:val="000000" w:themeColor="text1"/>
                <w:bdr w:val="none" w:sz="0" w:space="0" w:color="auto" w:frame="1"/>
              </w:rPr>
              <w:t>major subject in education</w:t>
            </w:r>
          </w:p>
        </w:tc>
        <w:tc>
          <w:tcPr>
            <w:tcW w:w="2159" w:type="dxa"/>
          </w:tcPr>
          <w:p w:rsidR="00D704F0" w:rsidRDefault="00D704F0" w:rsidP="00D704F0">
            <w:pPr>
              <w:pStyle w:val="NormalWeb"/>
              <w:spacing w:before="0" w:beforeAutospacing="0" w:after="158" w:afterAutospacing="0" w:line="276" w:lineRule="auto"/>
              <w:textAlignment w:val="baseline"/>
            </w:pPr>
            <w:r>
              <w:t>INPUT</w:t>
            </w:r>
          </w:p>
        </w:tc>
        <w:tc>
          <w:tcPr>
            <w:tcW w:w="2175" w:type="dxa"/>
          </w:tcPr>
          <w:p w:rsidR="00D704F0" w:rsidRDefault="00D704F0" w:rsidP="00D704F0">
            <w:pPr>
              <w:pStyle w:val="NormalWeb"/>
              <w:spacing w:before="0" w:beforeAutospacing="0" w:after="158" w:afterAutospacing="0" w:line="276" w:lineRule="auto"/>
              <w:textAlignment w:val="baseline"/>
            </w:pPr>
            <w:r>
              <w:t>INTERVAL</w:t>
            </w:r>
          </w:p>
        </w:tc>
      </w:tr>
      <w:tr w:rsidR="00D704F0" w:rsidTr="00FF12B1">
        <w:tc>
          <w:tcPr>
            <w:tcW w:w="2736" w:type="dxa"/>
          </w:tcPr>
          <w:p w:rsidR="00D704F0" w:rsidRDefault="00D704F0" w:rsidP="00D704F0">
            <w:pPr>
              <w:pStyle w:val="NormalWeb"/>
              <w:spacing w:before="0" w:beforeAutospacing="0" w:after="158" w:afterAutospacing="0" w:line="276" w:lineRule="auto"/>
              <w:textAlignment w:val="baseline"/>
            </w:pPr>
            <w:proofErr w:type="spellStart"/>
            <w:r>
              <w:t>EnvironmentSatisfaction</w:t>
            </w:r>
            <w:proofErr w:type="spellEnd"/>
          </w:p>
        </w:tc>
        <w:tc>
          <w:tcPr>
            <w:tcW w:w="2280" w:type="dxa"/>
          </w:tcPr>
          <w:p w:rsidR="00D704F0" w:rsidRDefault="00D704F0" w:rsidP="00D704F0">
            <w:pPr>
              <w:pStyle w:val="NormalWeb"/>
              <w:spacing w:before="0" w:beforeAutospacing="0" w:after="158" w:afterAutospacing="0" w:line="276" w:lineRule="auto"/>
              <w:textAlignment w:val="baseline"/>
            </w:pPr>
            <w:r w:rsidRPr="00BB472E">
              <w:rPr>
                <w:color w:val="000000" w:themeColor="text1"/>
                <w:bdr w:val="none" w:sz="0" w:space="0" w:color="auto" w:frame="1"/>
              </w:rPr>
              <w:t>employee satisfaction with surroundings</w:t>
            </w:r>
          </w:p>
        </w:tc>
        <w:tc>
          <w:tcPr>
            <w:tcW w:w="2159" w:type="dxa"/>
          </w:tcPr>
          <w:p w:rsidR="00D704F0" w:rsidRDefault="00D704F0" w:rsidP="00D704F0">
            <w:pPr>
              <w:pStyle w:val="NormalWeb"/>
              <w:spacing w:before="0" w:beforeAutospacing="0" w:after="158" w:afterAutospacing="0" w:line="276" w:lineRule="auto"/>
              <w:textAlignment w:val="baseline"/>
            </w:pPr>
            <w:r>
              <w:t>INPUT</w:t>
            </w:r>
          </w:p>
        </w:tc>
        <w:tc>
          <w:tcPr>
            <w:tcW w:w="2175" w:type="dxa"/>
          </w:tcPr>
          <w:p w:rsidR="00D704F0" w:rsidRDefault="00D704F0" w:rsidP="00D704F0">
            <w:pPr>
              <w:pStyle w:val="NormalWeb"/>
              <w:spacing w:before="0" w:beforeAutospacing="0" w:after="158" w:afterAutospacing="0" w:line="276" w:lineRule="auto"/>
              <w:textAlignment w:val="baseline"/>
            </w:pPr>
            <w:r>
              <w:t>INTERVAL</w:t>
            </w:r>
          </w:p>
        </w:tc>
      </w:tr>
      <w:tr w:rsidR="00D704F0" w:rsidTr="00FF12B1">
        <w:tc>
          <w:tcPr>
            <w:tcW w:w="2736" w:type="dxa"/>
          </w:tcPr>
          <w:p w:rsidR="00D704F0" w:rsidRDefault="00D704F0" w:rsidP="00D704F0">
            <w:pPr>
              <w:pStyle w:val="NormalWeb"/>
              <w:spacing w:before="0" w:beforeAutospacing="0" w:after="158" w:afterAutospacing="0" w:line="276" w:lineRule="auto"/>
              <w:textAlignment w:val="baseline"/>
            </w:pPr>
            <w:proofErr w:type="spellStart"/>
            <w:r>
              <w:t>HourlyRate</w:t>
            </w:r>
            <w:proofErr w:type="spellEnd"/>
          </w:p>
        </w:tc>
        <w:tc>
          <w:tcPr>
            <w:tcW w:w="2280" w:type="dxa"/>
          </w:tcPr>
          <w:p w:rsidR="00D704F0" w:rsidRDefault="00D704F0" w:rsidP="00D704F0">
            <w:pPr>
              <w:pStyle w:val="NormalWeb"/>
              <w:spacing w:before="0" w:beforeAutospacing="0" w:after="158" w:afterAutospacing="0" w:line="276" w:lineRule="auto"/>
              <w:textAlignment w:val="baseline"/>
            </w:pPr>
            <w:r w:rsidRPr="00BB472E">
              <w:rPr>
                <w:color w:val="000000" w:themeColor="text1"/>
                <w:bdr w:val="none" w:sz="0" w:space="0" w:color="auto" w:frame="1"/>
              </w:rPr>
              <w:t>hourly based income</w:t>
            </w:r>
          </w:p>
        </w:tc>
        <w:tc>
          <w:tcPr>
            <w:tcW w:w="2159" w:type="dxa"/>
          </w:tcPr>
          <w:p w:rsidR="00D704F0" w:rsidRDefault="00D704F0" w:rsidP="00D704F0">
            <w:pPr>
              <w:pStyle w:val="NormalWeb"/>
              <w:spacing w:before="0" w:beforeAutospacing="0" w:after="158" w:afterAutospacing="0" w:line="276" w:lineRule="auto"/>
              <w:textAlignment w:val="baseline"/>
            </w:pPr>
            <w:r>
              <w:t>INPUT</w:t>
            </w:r>
          </w:p>
        </w:tc>
        <w:tc>
          <w:tcPr>
            <w:tcW w:w="2175" w:type="dxa"/>
          </w:tcPr>
          <w:p w:rsidR="00D704F0" w:rsidRDefault="00D704F0" w:rsidP="00D704F0">
            <w:pPr>
              <w:pStyle w:val="NormalWeb"/>
              <w:spacing w:before="0" w:beforeAutospacing="0" w:after="158" w:afterAutospacing="0" w:line="276" w:lineRule="auto"/>
              <w:textAlignment w:val="baseline"/>
            </w:pPr>
            <w:r>
              <w:t>INTERVAL</w:t>
            </w:r>
          </w:p>
        </w:tc>
      </w:tr>
      <w:tr w:rsidR="00D704F0" w:rsidTr="00FF12B1">
        <w:tc>
          <w:tcPr>
            <w:tcW w:w="2736" w:type="dxa"/>
          </w:tcPr>
          <w:p w:rsidR="00D704F0" w:rsidRDefault="00D704F0" w:rsidP="00D704F0">
            <w:pPr>
              <w:pStyle w:val="NormalWeb"/>
              <w:spacing w:before="0" w:beforeAutospacing="0" w:after="158" w:afterAutospacing="0" w:line="276" w:lineRule="auto"/>
              <w:textAlignment w:val="baseline"/>
            </w:pPr>
            <w:proofErr w:type="spellStart"/>
            <w:r>
              <w:t>JobInvolvement</w:t>
            </w:r>
            <w:proofErr w:type="spellEnd"/>
          </w:p>
        </w:tc>
        <w:tc>
          <w:tcPr>
            <w:tcW w:w="2280" w:type="dxa"/>
          </w:tcPr>
          <w:p w:rsidR="00D704F0" w:rsidRPr="00404CB0" w:rsidRDefault="00D704F0" w:rsidP="00D704F0">
            <w:pPr>
              <w:spacing w:line="276" w:lineRule="auto"/>
              <w:textAlignment w:val="baseline"/>
              <w:rPr>
                <w:rFonts w:ascii="Times New Roman" w:eastAsia="Times New Roman" w:hAnsi="Times New Roman" w:cs="Times New Roman"/>
                <w:color w:val="000000" w:themeColor="text1"/>
                <w:sz w:val="24"/>
                <w:szCs w:val="24"/>
                <w:bdr w:val="none" w:sz="0" w:space="0" w:color="auto" w:frame="1"/>
              </w:rPr>
            </w:pPr>
            <w:r w:rsidRPr="00BB472E">
              <w:rPr>
                <w:rFonts w:ascii="Times New Roman" w:eastAsia="Times New Roman" w:hAnsi="Times New Roman" w:cs="Times New Roman"/>
                <w:color w:val="000000" w:themeColor="text1"/>
                <w:sz w:val="24"/>
                <w:szCs w:val="24"/>
                <w:bdr w:val="none" w:sz="0" w:space="0" w:color="auto" w:frame="1"/>
              </w:rPr>
              <w:t>employee involvement</w:t>
            </w:r>
          </w:p>
          <w:p w:rsidR="00D704F0" w:rsidRDefault="00D704F0" w:rsidP="00D704F0">
            <w:pPr>
              <w:pStyle w:val="NormalWeb"/>
              <w:spacing w:before="0" w:beforeAutospacing="0" w:after="158" w:afterAutospacing="0" w:line="276" w:lineRule="auto"/>
              <w:textAlignment w:val="baseline"/>
            </w:pPr>
          </w:p>
        </w:tc>
        <w:tc>
          <w:tcPr>
            <w:tcW w:w="2159" w:type="dxa"/>
          </w:tcPr>
          <w:p w:rsidR="00D704F0" w:rsidRDefault="00D704F0" w:rsidP="00D704F0">
            <w:pPr>
              <w:pStyle w:val="NormalWeb"/>
              <w:spacing w:before="0" w:beforeAutospacing="0" w:after="158" w:afterAutospacing="0" w:line="276" w:lineRule="auto"/>
              <w:textAlignment w:val="baseline"/>
            </w:pPr>
            <w:r>
              <w:t>INPUT</w:t>
            </w:r>
          </w:p>
        </w:tc>
        <w:tc>
          <w:tcPr>
            <w:tcW w:w="2175" w:type="dxa"/>
          </w:tcPr>
          <w:p w:rsidR="00D704F0" w:rsidRDefault="00D704F0" w:rsidP="00D704F0">
            <w:pPr>
              <w:pStyle w:val="NormalWeb"/>
              <w:spacing w:before="0" w:beforeAutospacing="0" w:after="158" w:afterAutospacing="0" w:line="276" w:lineRule="auto"/>
              <w:textAlignment w:val="baseline"/>
            </w:pPr>
            <w:r>
              <w:t>INTERVAL</w:t>
            </w:r>
          </w:p>
        </w:tc>
      </w:tr>
      <w:tr w:rsidR="00D704F0" w:rsidTr="00FF12B1">
        <w:tc>
          <w:tcPr>
            <w:tcW w:w="2736" w:type="dxa"/>
          </w:tcPr>
          <w:p w:rsidR="00D704F0" w:rsidRDefault="00D704F0" w:rsidP="00D704F0">
            <w:pPr>
              <w:pStyle w:val="NormalWeb"/>
              <w:spacing w:before="0" w:beforeAutospacing="0" w:after="158" w:afterAutospacing="0" w:line="276" w:lineRule="auto"/>
              <w:textAlignment w:val="baseline"/>
            </w:pPr>
            <w:proofErr w:type="spellStart"/>
            <w:r>
              <w:lastRenderedPageBreak/>
              <w:t>JobLevel</w:t>
            </w:r>
            <w:proofErr w:type="spellEnd"/>
          </w:p>
        </w:tc>
        <w:tc>
          <w:tcPr>
            <w:tcW w:w="2280" w:type="dxa"/>
          </w:tcPr>
          <w:p w:rsidR="00D704F0" w:rsidRDefault="00D704F0" w:rsidP="00D704F0">
            <w:pPr>
              <w:pStyle w:val="NormalWeb"/>
              <w:spacing w:before="0" w:beforeAutospacing="0" w:after="158" w:afterAutospacing="0" w:line="276" w:lineRule="auto"/>
              <w:textAlignment w:val="baseline"/>
            </w:pPr>
            <w:r w:rsidRPr="00BB472E">
              <w:rPr>
                <w:color w:val="000000" w:themeColor="text1"/>
                <w:bdr w:val="none" w:sz="0" w:space="0" w:color="auto" w:frame="1"/>
              </w:rPr>
              <w:t>Level of job in which employee is there</w:t>
            </w:r>
          </w:p>
        </w:tc>
        <w:tc>
          <w:tcPr>
            <w:tcW w:w="2159" w:type="dxa"/>
          </w:tcPr>
          <w:p w:rsidR="00D704F0" w:rsidRDefault="00D704F0" w:rsidP="00D704F0">
            <w:pPr>
              <w:pStyle w:val="NormalWeb"/>
              <w:spacing w:before="0" w:beforeAutospacing="0" w:after="158" w:afterAutospacing="0" w:line="276" w:lineRule="auto"/>
              <w:textAlignment w:val="baseline"/>
            </w:pPr>
            <w:r>
              <w:t>INPUT</w:t>
            </w:r>
          </w:p>
        </w:tc>
        <w:tc>
          <w:tcPr>
            <w:tcW w:w="2175" w:type="dxa"/>
          </w:tcPr>
          <w:p w:rsidR="00D704F0" w:rsidRDefault="00D704F0" w:rsidP="00D704F0">
            <w:pPr>
              <w:pStyle w:val="NormalWeb"/>
              <w:spacing w:before="0" w:beforeAutospacing="0" w:after="158" w:afterAutospacing="0" w:line="276" w:lineRule="auto"/>
              <w:textAlignment w:val="baseline"/>
            </w:pPr>
            <w:r>
              <w:t>INTERVAL</w:t>
            </w:r>
          </w:p>
        </w:tc>
      </w:tr>
      <w:tr w:rsidR="00D704F0" w:rsidTr="00FF12B1">
        <w:tc>
          <w:tcPr>
            <w:tcW w:w="2736" w:type="dxa"/>
          </w:tcPr>
          <w:p w:rsidR="00D704F0" w:rsidRDefault="00D704F0" w:rsidP="00D704F0">
            <w:pPr>
              <w:pStyle w:val="NormalWeb"/>
              <w:spacing w:before="0" w:beforeAutospacing="0" w:after="158" w:afterAutospacing="0" w:line="276" w:lineRule="auto"/>
              <w:textAlignment w:val="baseline"/>
            </w:pPr>
            <w:proofErr w:type="spellStart"/>
            <w:r>
              <w:t>JobRole</w:t>
            </w:r>
            <w:proofErr w:type="spellEnd"/>
          </w:p>
        </w:tc>
        <w:tc>
          <w:tcPr>
            <w:tcW w:w="2280" w:type="dxa"/>
          </w:tcPr>
          <w:p w:rsidR="00D704F0" w:rsidRDefault="00D704F0" w:rsidP="00D704F0">
            <w:pPr>
              <w:spacing w:line="276" w:lineRule="auto"/>
              <w:textAlignment w:val="baseline"/>
            </w:pPr>
            <w:r w:rsidRPr="00BB472E">
              <w:rPr>
                <w:rFonts w:ascii="Times New Roman" w:eastAsia="Times New Roman" w:hAnsi="Times New Roman" w:cs="Times New Roman"/>
                <w:color w:val="000000" w:themeColor="text1"/>
                <w:sz w:val="24"/>
                <w:szCs w:val="24"/>
                <w:bdr w:val="none" w:sz="0" w:space="0" w:color="auto" w:frame="1"/>
              </w:rPr>
              <w:t>Role description</w:t>
            </w:r>
          </w:p>
        </w:tc>
        <w:tc>
          <w:tcPr>
            <w:tcW w:w="2159" w:type="dxa"/>
          </w:tcPr>
          <w:p w:rsidR="00D704F0" w:rsidRDefault="00D704F0" w:rsidP="00D704F0">
            <w:pPr>
              <w:pStyle w:val="NormalWeb"/>
              <w:spacing w:before="0" w:beforeAutospacing="0" w:after="158" w:afterAutospacing="0" w:line="276" w:lineRule="auto"/>
              <w:textAlignment w:val="baseline"/>
            </w:pPr>
            <w:r>
              <w:t>INPUT</w:t>
            </w:r>
          </w:p>
        </w:tc>
        <w:tc>
          <w:tcPr>
            <w:tcW w:w="2175" w:type="dxa"/>
          </w:tcPr>
          <w:p w:rsidR="00D704F0" w:rsidRDefault="00D704F0" w:rsidP="00D704F0">
            <w:pPr>
              <w:pStyle w:val="NormalWeb"/>
              <w:spacing w:before="0" w:beforeAutospacing="0" w:after="158" w:afterAutospacing="0" w:line="276" w:lineRule="auto"/>
              <w:textAlignment w:val="baseline"/>
            </w:pPr>
            <w:r>
              <w:t>INTERVAL</w:t>
            </w:r>
          </w:p>
        </w:tc>
      </w:tr>
      <w:tr w:rsidR="00D704F0" w:rsidTr="00FF12B1">
        <w:tc>
          <w:tcPr>
            <w:tcW w:w="2736" w:type="dxa"/>
          </w:tcPr>
          <w:p w:rsidR="00D704F0" w:rsidRDefault="00D704F0" w:rsidP="00D704F0">
            <w:pPr>
              <w:pStyle w:val="NormalWeb"/>
              <w:spacing w:before="0" w:beforeAutospacing="0" w:after="158" w:afterAutospacing="0" w:line="276" w:lineRule="auto"/>
              <w:textAlignment w:val="baseline"/>
            </w:pPr>
            <w:proofErr w:type="spellStart"/>
            <w:r>
              <w:t>JobSatisfaction</w:t>
            </w:r>
            <w:proofErr w:type="spellEnd"/>
          </w:p>
        </w:tc>
        <w:tc>
          <w:tcPr>
            <w:tcW w:w="2280" w:type="dxa"/>
          </w:tcPr>
          <w:p w:rsidR="00D704F0" w:rsidRDefault="00D704F0" w:rsidP="00D704F0">
            <w:pPr>
              <w:spacing w:line="276" w:lineRule="auto"/>
              <w:textAlignment w:val="baseline"/>
            </w:pPr>
            <w:r w:rsidRPr="00BB472E">
              <w:rPr>
                <w:rFonts w:ascii="Times New Roman" w:eastAsia="Times New Roman" w:hAnsi="Times New Roman" w:cs="Times New Roman"/>
                <w:color w:val="000000" w:themeColor="text1"/>
                <w:sz w:val="24"/>
                <w:szCs w:val="24"/>
                <w:bdr w:val="none" w:sz="0" w:space="0" w:color="auto" w:frame="1"/>
              </w:rPr>
              <w:t>Satisfaction of job</w:t>
            </w:r>
          </w:p>
        </w:tc>
        <w:tc>
          <w:tcPr>
            <w:tcW w:w="2159" w:type="dxa"/>
          </w:tcPr>
          <w:p w:rsidR="00D704F0" w:rsidRDefault="00D704F0" w:rsidP="00D704F0">
            <w:pPr>
              <w:pStyle w:val="NormalWeb"/>
              <w:spacing w:before="0" w:beforeAutospacing="0" w:after="158" w:afterAutospacing="0" w:line="276" w:lineRule="auto"/>
              <w:textAlignment w:val="baseline"/>
            </w:pPr>
            <w:r>
              <w:t>INPUT</w:t>
            </w:r>
          </w:p>
        </w:tc>
        <w:tc>
          <w:tcPr>
            <w:tcW w:w="2175" w:type="dxa"/>
          </w:tcPr>
          <w:p w:rsidR="00D704F0" w:rsidRDefault="00D704F0" w:rsidP="00D704F0">
            <w:pPr>
              <w:pStyle w:val="NormalWeb"/>
              <w:spacing w:before="0" w:beforeAutospacing="0" w:after="158" w:afterAutospacing="0" w:line="276" w:lineRule="auto"/>
              <w:textAlignment w:val="baseline"/>
            </w:pPr>
            <w:r>
              <w:t>INTERVAL</w:t>
            </w:r>
          </w:p>
        </w:tc>
      </w:tr>
      <w:tr w:rsidR="00D704F0" w:rsidTr="00FF12B1">
        <w:tc>
          <w:tcPr>
            <w:tcW w:w="2736" w:type="dxa"/>
          </w:tcPr>
          <w:p w:rsidR="00D704F0" w:rsidRDefault="00D704F0" w:rsidP="00D704F0">
            <w:pPr>
              <w:pStyle w:val="NormalWeb"/>
              <w:spacing w:before="0" w:beforeAutospacing="0" w:after="158" w:afterAutospacing="0" w:line="276" w:lineRule="auto"/>
              <w:textAlignment w:val="baseline"/>
            </w:pPr>
            <w:proofErr w:type="spellStart"/>
            <w:r>
              <w:t>MonthlyIncome</w:t>
            </w:r>
            <w:proofErr w:type="spellEnd"/>
          </w:p>
        </w:tc>
        <w:tc>
          <w:tcPr>
            <w:tcW w:w="2280" w:type="dxa"/>
          </w:tcPr>
          <w:p w:rsidR="00D704F0" w:rsidRDefault="00D704F0" w:rsidP="00D704F0">
            <w:pPr>
              <w:pStyle w:val="NormalWeb"/>
              <w:spacing w:before="0" w:beforeAutospacing="0" w:after="158" w:afterAutospacing="0" w:line="276" w:lineRule="auto"/>
              <w:textAlignment w:val="baseline"/>
            </w:pPr>
            <w:r w:rsidRPr="00BB472E">
              <w:rPr>
                <w:color w:val="000000" w:themeColor="text1"/>
                <w:bdr w:val="none" w:sz="0" w:space="0" w:color="auto" w:frame="1"/>
              </w:rPr>
              <w:t>Income of employee every month</w:t>
            </w:r>
          </w:p>
        </w:tc>
        <w:tc>
          <w:tcPr>
            <w:tcW w:w="2159" w:type="dxa"/>
          </w:tcPr>
          <w:p w:rsidR="00D704F0" w:rsidRDefault="00D704F0" w:rsidP="00D704F0">
            <w:pPr>
              <w:pStyle w:val="NormalWeb"/>
              <w:spacing w:before="0" w:beforeAutospacing="0" w:after="158" w:afterAutospacing="0" w:line="276" w:lineRule="auto"/>
              <w:textAlignment w:val="baseline"/>
            </w:pPr>
            <w:r>
              <w:t>TARGET</w:t>
            </w:r>
          </w:p>
        </w:tc>
        <w:tc>
          <w:tcPr>
            <w:tcW w:w="2175" w:type="dxa"/>
          </w:tcPr>
          <w:p w:rsidR="00D704F0" w:rsidRDefault="00D704F0" w:rsidP="00D704F0">
            <w:pPr>
              <w:pStyle w:val="NormalWeb"/>
              <w:spacing w:before="0" w:beforeAutospacing="0" w:after="158" w:afterAutospacing="0" w:line="276" w:lineRule="auto"/>
              <w:textAlignment w:val="baseline"/>
            </w:pPr>
            <w:r>
              <w:t>INTERVAL</w:t>
            </w:r>
          </w:p>
        </w:tc>
      </w:tr>
      <w:tr w:rsidR="00D704F0" w:rsidTr="00FF12B1">
        <w:tc>
          <w:tcPr>
            <w:tcW w:w="2736" w:type="dxa"/>
          </w:tcPr>
          <w:p w:rsidR="00D704F0" w:rsidRDefault="00D704F0" w:rsidP="00D704F0">
            <w:pPr>
              <w:pStyle w:val="NormalWeb"/>
              <w:spacing w:before="0" w:beforeAutospacing="0" w:after="158" w:afterAutospacing="0" w:line="276" w:lineRule="auto"/>
              <w:textAlignment w:val="baseline"/>
            </w:pPr>
            <w:proofErr w:type="spellStart"/>
            <w:r>
              <w:t>NumCompaniesWorked</w:t>
            </w:r>
            <w:proofErr w:type="spellEnd"/>
          </w:p>
        </w:tc>
        <w:tc>
          <w:tcPr>
            <w:tcW w:w="2280" w:type="dxa"/>
          </w:tcPr>
          <w:p w:rsidR="00D704F0" w:rsidRDefault="00D704F0" w:rsidP="00D704F0">
            <w:pPr>
              <w:pStyle w:val="NormalWeb"/>
              <w:spacing w:before="0" w:beforeAutospacing="0" w:after="158" w:afterAutospacing="0" w:line="276" w:lineRule="auto"/>
              <w:textAlignment w:val="baseline"/>
            </w:pPr>
            <w:r w:rsidRPr="00BB472E">
              <w:rPr>
                <w:color w:val="000000" w:themeColor="text1"/>
                <w:bdr w:val="none" w:sz="0" w:space="0" w:color="auto" w:frame="1"/>
              </w:rPr>
              <w:t>Previously worked companies</w:t>
            </w:r>
          </w:p>
        </w:tc>
        <w:tc>
          <w:tcPr>
            <w:tcW w:w="2159" w:type="dxa"/>
          </w:tcPr>
          <w:p w:rsidR="00D704F0" w:rsidRDefault="00D704F0" w:rsidP="00D704F0">
            <w:pPr>
              <w:pStyle w:val="NormalWeb"/>
              <w:spacing w:before="0" w:beforeAutospacing="0" w:after="158" w:afterAutospacing="0" w:line="276" w:lineRule="auto"/>
              <w:textAlignment w:val="baseline"/>
            </w:pPr>
            <w:r>
              <w:t>INPUT</w:t>
            </w:r>
          </w:p>
        </w:tc>
        <w:tc>
          <w:tcPr>
            <w:tcW w:w="2175" w:type="dxa"/>
          </w:tcPr>
          <w:p w:rsidR="00D704F0" w:rsidRDefault="00D704F0" w:rsidP="00D704F0">
            <w:pPr>
              <w:pStyle w:val="NormalWeb"/>
              <w:spacing w:before="0" w:beforeAutospacing="0" w:after="158" w:afterAutospacing="0" w:line="276" w:lineRule="auto"/>
              <w:textAlignment w:val="baseline"/>
            </w:pPr>
            <w:r>
              <w:t>INTERVAL</w:t>
            </w:r>
          </w:p>
        </w:tc>
      </w:tr>
      <w:tr w:rsidR="00D704F0" w:rsidTr="00FF12B1">
        <w:tc>
          <w:tcPr>
            <w:tcW w:w="2736" w:type="dxa"/>
          </w:tcPr>
          <w:p w:rsidR="00D704F0" w:rsidRDefault="00D704F0" w:rsidP="00D704F0">
            <w:pPr>
              <w:pStyle w:val="NormalWeb"/>
              <w:spacing w:before="0" w:beforeAutospacing="0" w:after="158" w:afterAutospacing="0" w:line="276" w:lineRule="auto"/>
              <w:textAlignment w:val="baseline"/>
            </w:pPr>
            <w:proofErr w:type="spellStart"/>
            <w:r>
              <w:t>OverTime</w:t>
            </w:r>
            <w:proofErr w:type="spellEnd"/>
          </w:p>
        </w:tc>
        <w:tc>
          <w:tcPr>
            <w:tcW w:w="2280" w:type="dxa"/>
          </w:tcPr>
          <w:p w:rsidR="00D704F0" w:rsidRDefault="00D704F0" w:rsidP="00D704F0">
            <w:pPr>
              <w:spacing w:line="276" w:lineRule="auto"/>
              <w:textAlignment w:val="baseline"/>
            </w:pPr>
            <w:r w:rsidRPr="00BB472E">
              <w:rPr>
                <w:rFonts w:ascii="Times New Roman" w:eastAsia="Times New Roman" w:hAnsi="Times New Roman" w:cs="Times New Roman"/>
                <w:color w:val="000000" w:themeColor="text1"/>
                <w:sz w:val="24"/>
                <w:szCs w:val="24"/>
                <w:bdr w:val="none" w:sz="0" w:space="0" w:color="auto" w:frame="1"/>
              </w:rPr>
              <w:t>time spen</w:t>
            </w:r>
            <w:r>
              <w:rPr>
                <w:rFonts w:ascii="Times New Roman" w:eastAsia="Times New Roman" w:hAnsi="Times New Roman" w:cs="Times New Roman"/>
                <w:color w:val="000000" w:themeColor="text1"/>
                <w:sz w:val="24"/>
                <w:szCs w:val="24"/>
                <w:bdr w:val="none" w:sz="0" w:space="0" w:color="auto" w:frame="1"/>
              </w:rPr>
              <w:t>t</w:t>
            </w:r>
            <w:r w:rsidRPr="00BB472E">
              <w:rPr>
                <w:rFonts w:ascii="Times New Roman" w:eastAsia="Times New Roman" w:hAnsi="Times New Roman" w:cs="Times New Roman"/>
                <w:color w:val="000000" w:themeColor="text1"/>
                <w:sz w:val="24"/>
                <w:szCs w:val="24"/>
                <w:bdr w:val="none" w:sz="0" w:space="0" w:color="auto" w:frame="1"/>
              </w:rPr>
              <w:t xml:space="preserve"> over standard hours</w:t>
            </w:r>
          </w:p>
        </w:tc>
        <w:tc>
          <w:tcPr>
            <w:tcW w:w="2159" w:type="dxa"/>
          </w:tcPr>
          <w:p w:rsidR="00D704F0" w:rsidRDefault="00D704F0" w:rsidP="00D704F0">
            <w:pPr>
              <w:pStyle w:val="NormalWeb"/>
              <w:spacing w:before="0" w:beforeAutospacing="0" w:after="158" w:afterAutospacing="0" w:line="276" w:lineRule="auto"/>
              <w:textAlignment w:val="baseline"/>
            </w:pPr>
            <w:r>
              <w:t>INPUT</w:t>
            </w:r>
          </w:p>
        </w:tc>
        <w:tc>
          <w:tcPr>
            <w:tcW w:w="2175" w:type="dxa"/>
          </w:tcPr>
          <w:p w:rsidR="00D704F0" w:rsidRDefault="00D704F0" w:rsidP="00D704F0">
            <w:pPr>
              <w:pStyle w:val="NormalWeb"/>
              <w:spacing w:before="0" w:beforeAutospacing="0" w:after="158" w:afterAutospacing="0" w:line="276" w:lineRule="auto"/>
              <w:textAlignment w:val="baseline"/>
            </w:pPr>
            <w:r>
              <w:t>NOMINAL</w:t>
            </w:r>
          </w:p>
        </w:tc>
      </w:tr>
      <w:tr w:rsidR="00D704F0" w:rsidTr="00FF12B1">
        <w:tc>
          <w:tcPr>
            <w:tcW w:w="2736" w:type="dxa"/>
          </w:tcPr>
          <w:p w:rsidR="00D704F0" w:rsidRDefault="00D704F0" w:rsidP="00D704F0">
            <w:pPr>
              <w:pStyle w:val="NormalWeb"/>
              <w:spacing w:before="0" w:beforeAutospacing="0" w:after="158" w:afterAutospacing="0" w:line="276" w:lineRule="auto"/>
              <w:textAlignment w:val="baseline"/>
            </w:pPr>
            <w:proofErr w:type="spellStart"/>
            <w:r>
              <w:t>PercentSalaryHike</w:t>
            </w:r>
            <w:proofErr w:type="spellEnd"/>
          </w:p>
        </w:tc>
        <w:tc>
          <w:tcPr>
            <w:tcW w:w="2280" w:type="dxa"/>
          </w:tcPr>
          <w:p w:rsidR="00D704F0" w:rsidRDefault="00D704F0" w:rsidP="00D704F0">
            <w:pPr>
              <w:pStyle w:val="NormalWeb"/>
              <w:spacing w:before="0" w:beforeAutospacing="0" w:after="158" w:afterAutospacing="0" w:line="276" w:lineRule="auto"/>
              <w:textAlignment w:val="baseline"/>
            </w:pPr>
            <w:r w:rsidRPr="00BB472E">
              <w:rPr>
                <w:color w:val="000000" w:themeColor="text1"/>
                <w:bdr w:val="none" w:sz="0" w:space="0" w:color="auto" w:frame="1"/>
              </w:rPr>
              <w:t>percentage increase in salary</w:t>
            </w:r>
          </w:p>
        </w:tc>
        <w:tc>
          <w:tcPr>
            <w:tcW w:w="2159" w:type="dxa"/>
          </w:tcPr>
          <w:p w:rsidR="00D704F0" w:rsidRDefault="00D704F0" w:rsidP="00D704F0">
            <w:pPr>
              <w:pStyle w:val="NormalWeb"/>
              <w:spacing w:before="0" w:beforeAutospacing="0" w:after="158" w:afterAutospacing="0" w:line="276" w:lineRule="auto"/>
              <w:textAlignment w:val="baseline"/>
            </w:pPr>
            <w:r>
              <w:t>INPUT</w:t>
            </w:r>
          </w:p>
        </w:tc>
        <w:tc>
          <w:tcPr>
            <w:tcW w:w="2175" w:type="dxa"/>
          </w:tcPr>
          <w:p w:rsidR="00D704F0" w:rsidRDefault="00D704F0" w:rsidP="00D704F0">
            <w:pPr>
              <w:pStyle w:val="NormalWeb"/>
              <w:spacing w:before="0" w:beforeAutospacing="0" w:after="158" w:afterAutospacing="0" w:line="276" w:lineRule="auto"/>
              <w:textAlignment w:val="baseline"/>
            </w:pPr>
            <w:r>
              <w:t>INTERVAL</w:t>
            </w:r>
          </w:p>
        </w:tc>
      </w:tr>
      <w:tr w:rsidR="00D704F0" w:rsidTr="00FF12B1">
        <w:tc>
          <w:tcPr>
            <w:tcW w:w="2736" w:type="dxa"/>
          </w:tcPr>
          <w:p w:rsidR="00D704F0" w:rsidRDefault="00D704F0" w:rsidP="00D704F0">
            <w:pPr>
              <w:pStyle w:val="NormalWeb"/>
              <w:spacing w:before="0" w:beforeAutospacing="0" w:after="158" w:afterAutospacing="0" w:line="276" w:lineRule="auto"/>
              <w:textAlignment w:val="baseline"/>
            </w:pPr>
            <w:proofErr w:type="spellStart"/>
            <w:r>
              <w:t>PerformanceRating</w:t>
            </w:r>
            <w:proofErr w:type="spellEnd"/>
          </w:p>
        </w:tc>
        <w:tc>
          <w:tcPr>
            <w:tcW w:w="2280" w:type="dxa"/>
          </w:tcPr>
          <w:p w:rsidR="00D704F0" w:rsidRDefault="00D704F0" w:rsidP="00D704F0">
            <w:pPr>
              <w:spacing w:line="276" w:lineRule="auto"/>
              <w:textAlignment w:val="baseline"/>
            </w:pPr>
            <w:r w:rsidRPr="00BB472E">
              <w:rPr>
                <w:rFonts w:ascii="Times New Roman" w:eastAsia="Times New Roman" w:hAnsi="Times New Roman" w:cs="Times New Roman"/>
                <w:color w:val="000000" w:themeColor="text1"/>
                <w:sz w:val="24"/>
                <w:szCs w:val="24"/>
                <w:bdr w:val="none" w:sz="0" w:space="0" w:color="auto" w:frame="1"/>
              </w:rPr>
              <w:t>low, good, excellent, outstanding</w:t>
            </w:r>
          </w:p>
        </w:tc>
        <w:tc>
          <w:tcPr>
            <w:tcW w:w="2159" w:type="dxa"/>
          </w:tcPr>
          <w:p w:rsidR="00D704F0" w:rsidRDefault="00D704F0" w:rsidP="00D704F0">
            <w:pPr>
              <w:pStyle w:val="NormalWeb"/>
              <w:spacing w:before="0" w:beforeAutospacing="0" w:after="158" w:afterAutospacing="0" w:line="276" w:lineRule="auto"/>
              <w:textAlignment w:val="baseline"/>
            </w:pPr>
            <w:r>
              <w:t>INPUT</w:t>
            </w:r>
          </w:p>
        </w:tc>
        <w:tc>
          <w:tcPr>
            <w:tcW w:w="2175" w:type="dxa"/>
          </w:tcPr>
          <w:p w:rsidR="00D704F0" w:rsidRDefault="00D704F0" w:rsidP="00D704F0">
            <w:pPr>
              <w:pStyle w:val="NormalWeb"/>
              <w:spacing w:before="0" w:beforeAutospacing="0" w:after="158" w:afterAutospacing="0" w:line="276" w:lineRule="auto"/>
              <w:textAlignment w:val="baseline"/>
            </w:pPr>
            <w:r>
              <w:t>INTERVAL</w:t>
            </w:r>
          </w:p>
        </w:tc>
      </w:tr>
      <w:tr w:rsidR="00D704F0" w:rsidTr="00FF12B1">
        <w:tc>
          <w:tcPr>
            <w:tcW w:w="2736" w:type="dxa"/>
          </w:tcPr>
          <w:p w:rsidR="00D704F0" w:rsidRDefault="00D704F0" w:rsidP="00D704F0">
            <w:pPr>
              <w:pStyle w:val="NormalWeb"/>
              <w:spacing w:before="0" w:beforeAutospacing="0" w:after="158" w:afterAutospacing="0" w:line="276" w:lineRule="auto"/>
              <w:textAlignment w:val="baseline"/>
            </w:pPr>
            <w:proofErr w:type="spellStart"/>
            <w:r>
              <w:t>TotalWorkingYears</w:t>
            </w:r>
            <w:proofErr w:type="spellEnd"/>
          </w:p>
        </w:tc>
        <w:tc>
          <w:tcPr>
            <w:tcW w:w="2280" w:type="dxa"/>
          </w:tcPr>
          <w:p w:rsidR="00D704F0" w:rsidRDefault="00D704F0" w:rsidP="00D704F0">
            <w:pPr>
              <w:pStyle w:val="NormalWeb"/>
              <w:spacing w:before="0" w:beforeAutospacing="0" w:after="158" w:afterAutospacing="0" w:line="276" w:lineRule="auto"/>
              <w:textAlignment w:val="baseline"/>
            </w:pPr>
            <w:r w:rsidRPr="00BB472E">
              <w:rPr>
                <w:color w:val="000000" w:themeColor="text1"/>
                <w:bdr w:val="none" w:sz="0" w:space="0" w:color="auto" w:frame="1"/>
              </w:rPr>
              <w:t>No. of years associated with the company</w:t>
            </w:r>
          </w:p>
        </w:tc>
        <w:tc>
          <w:tcPr>
            <w:tcW w:w="2159" w:type="dxa"/>
          </w:tcPr>
          <w:p w:rsidR="00D704F0" w:rsidRDefault="00D704F0" w:rsidP="00D704F0">
            <w:pPr>
              <w:pStyle w:val="NormalWeb"/>
              <w:spacing w:before="0" w:beforeAutospacing="0" w:after="158" w:afterAutospacing="0" w:line="276" w:lineRule="auto"/>
              <w:textAlignment w:val="baseline"/>
            </w:pPr>
            <w:r>
              <w:t>INPUT</w:t>
            </w:r>
          </w:p>
        </w:tc>
        <w:tc>
          <w:tcPr>
            <w:tcW w:w="2175" w:type="dxa"/>
          </w:tcPr>
          <w:p w:rsidR="00D704F0" w:rsidRDefault="00D704F0" w:rsidP="00D704F0">
            <w:pPr>
              <w:pStyle w:val="NormalWeb"/>
              <w:spacing w:before="0" w:beforeAutospacing="0" w:after="158" w:afterAutospacing="0" w:line="276" w:lineRule="auto"/>
              <w:textAlignment w:val="baseline"/>
            </w:pPr>
            <w:r>
              <w:t>INTERVAL</w:t>
            </w:r>
          </w:p>
        </w:tc>
      </w:tr>
      <w:tr w:rsidR="00D704F0" w:rsidTr="00FF12B1">
        <w:tc>
          <w:tcPr>
            <w:tcW w:w="2736" w:type="dxa"/>
          </w:tcPr>
          <w:p w:rsidR="00D704F0" w:rsidRDefault="00D704F0" w:rsidP="00D704F0">
            <w:pPr>
              <w:pStyle w:val="NormalWeb"/>
              <w:spacing w:before="0" w:beforeAutospacing="0" w:after="158" w:afterAutospacing="0" w:line="276" w:lineRule="auto"/>
              <w:textAlignment w:val="baseline"/>
            </w:pPr>
            <w:proofErr w:type="spellStart"/>
            <w:r>
              <w:t>WorkLifeBalance</w:t>
            </w:r>
            <w:proofErr w:type="spellEnd"/>
          </w:p>
        </w:tc>
        <w:tc>
          <w:tcPr>
            <w:tcW w:w="2280" w:type="dxa"/>
          </w:tcPr>
          <w:p w:rsidR="00D704F0" w:rsidRDefault="00D704F0" w:rsidP="00D704F0">
            <w:pPr>
              <w:spacing w:line="276" w:lineRule="auto"/>
              <w:textAlignment w:val="baseline"/>
            </w:pPr>
            <w:r w:rsidRPr="00BB472E">
              <w:rPr>
                <w:rFonts w:ascii="Times New Roman" w:eastAsia="Times New Roman" w:hAnsi="Times New Roman" w:cs="Times New Roman"/>
                <w:color w:val="000000" w:themeColor="text1"/>
                <w:sz w:val="24"/>
                <w:szCs w:val="24"/>
                <w:bdr w:val="none" w:sz="0" w:space="0" w:color="auto" w:frame="1"/>
              </w:rPr>
              <w:t>Balancing life and work</w:t>
            </w:r>
          </w:p>
        </w:tc>
        <w:tc>
          <w:tcPr>
            <w:tcW w:w="2159" w:type="dxa"/>
          </w:tcPr>
          <w:p w:rsidR="00D704F0" w:rsidRDefault="00D704F0" w:rsidP="00D704F0">
            <w:pPr>
              <w:pStyle w:val="NormalWeb"/>
              <w:spacing w:before="0" w:beforeAutospacing="0" w:after="158" w:afterAutospacing="0" w:line="276" w:lineRule="auto"/>
              <w:textAlignment w:val="baseline"/>
            </w:pPr>
            <w:r>
              <w:t>INPUT</w:t>
            </w:r>
          </w:p>
        </w:tc>
        <w:tc>
          <w:tcPr>
            <w:tcW w:w="2175" w:type="dxa"/>
          </w:tcPr>
          <w:p w:rsidR="00D704F0" w:rsidRDefault="00D704F0" w:rsidP="00D704F0">
            <w:pPr>
              <w:pStyle w:val="NormalWeb"/>
              <w:spacing w:before="0" w:beforeAutospacing="0" w:after="158" w:afterAutospacing="0" w:line="276" w:lineRule="auto"/>
              <w:textAlignment w:val="baseline"/>
            </w:pPr>
            <w:r>
              <w:t>INTERVAL</w:t>
            </w:r>
          </w:p>
        </w:tc>
      </w:tr>
      <w:tr w:rsidR="00D704F0" w:rsidTr="00FF12B1">
        <w:tc>
          <w:tcPr>
            <w:tcW w:w="2736" w:type="dxa"/>
          </w:tcPr>
          <w:p w:rsidR="00D704F0" w:rsidRDefault="00D704F0" w:rsidP="00D704F0">
            <w:pPr>
              <w:pStyle w:val="NormalWeb"/>
              <w:spacing w:before="0" w:beforeAutospacing="0" w:after="158" w:afterAutospacing="0" w:line="276" w:lineRule="auto"/>
              <w:textAlignment w:val="baseline"/>
            </w:pPr>
            <w:proofErr w:type="spellStart"/>
            <w:r>
              <w:t>YearsAtCompany</w:t>
            </w:r>
            <w:proofErr w:type="spellEnd"/>
          </w:p>
        </w:tc>
        <w:tc>
          <w:tcPr>
            <w:tcW w:w="2280" w:type="dxa"/>
          </w:tcPr>
          <w:p w:rsidR="00D704F0" w:rsidRDefault="00D704F0" w:rsidP="00D704F0">
            <w:pPr>
              <w:pStyle w:val="NormalWeb"/>
              <w:spacing w:before="0" w:beforeAutospacing="0" w:after="158" w:afterAutospacing="0" w:line="276" w:lineRule="auto"/>
              <w:textAlignment w:val="baseline"/>
            </w:pPr>
            <w:r w:rsidRPr="00BB472E">
              <w:rPr>
                <w:color w:val="000000" w:themeColor="text1"/>
                <w:bdr w:val="none" w:sz="0" w:space="0" w:color="auto" w:frame="1"/>
              </w:rPr>
              <w:t>No. of years associated with the company</w:t>
            </w:r>
          </w:p>
        </w:tc>
        <w:tc>
          <w:tcPr>
            <w:tcW w:w="2159" w:type="dxa"/>
          </w:tcPr>
          <w:p w:rsidR="00D704F0" w:rsidRDefault="00D704F0" w:rsidP="00D704F0">
            <w:pPr>
              <w:pStyle w:val="NormalWeb"/>
              <w:spacing w:before="0" w:beforeAutospacing="0" w:after="158" w:afterAutospacing="0" w:line="276" w:lineRule="auto"/>
              <w:textAlignment w:val="baseline"/>
            </w:pPr>
            <w:r>
              <w:t>INPUT</w:t>
            </w:r>
          </w:p>
        </w:tc>
        <w:tc>
          <w:tcPr>
            <w:tcW w:w="2175" w:type="dxa"/>
          </w:tcPr>
          <w:p w:rsidR="00D704F0" w:rsidRDefault="00D704F0" w:rsidP="00D704F0">
            <w:pPr>
              <w:pStyle w:val="NormalWeb"/>
              <w:spacing w:before="0" w:beforeAutospacing="0" w:after="158" w:afterAutospacing="0" w:line="276" w:lineRule="auto"/>
              <w:textAlignment w:val="baseline"/>
            </w:pPr>
            <w:r>
              <w:t>INTERVAL</w:t>
            </w:r>
          </w:p>
        </w:tc>
      </w:tr>
      <w:tr w:rsidR="00D704F0" w:rsidTr="00FF12B1">
        <w:tc>
          <w:tcPr>
            <w:tcW w:w="2736" w:type="dxa"/>
          </w:tcPr>
          <w:p w:rsidR="00D704F0" w:rsidRDefault="00D704F0" w:rsidP="00D704F0">
            <w:pPr>
              <w:pStyle w:val="NormalWeb"/>
              <w:spacing w:before="0" w:beforeAutospacing="0" w:after="158" w:afterAutospacing="0" w:line="276" w:lineRule="auto"/>
              <w:textAlignment w:val="baseline"/>
            </w:pPr>
            <w:proofErr w:type="spellStart"/>
            <w:r>
              <w:t>YearsInCurrentRole</w:t>
            </w:r>
            <w:proofErr w:type="spellEnd"/>
          </w:p>
        </w:tc>
        <w:tc>
          <w:tcPr>
            <w:tcW w:w="2280" w:type="dxa"/>
          </w:tcPr>
          <w:p w:rsidR="00D704F0" w:rsidRDefault="00D704F0" w:rsidP="00D704F0">
            <w:pPr>
              <w:pStyle w:val="NormalWeb"/>
              <w:spacing w:before="0" w:beforeAutospacing="0" w:after="158" w:afterAutospacing="0" w:line="276" w:lineRule="auto"/>
              <w:textAlignment w:val="baseline"/>
            </w:pPr>
            <w:r w:rsidRPr="00BB472E">
              <w:rPr>
                <w:color w:val="000000" w:themeColor="text1"/>
                <w:bdr w:val="none" w:sz="0" w:space="0" w:color="auto" w:frame="1"/>
              </w:rPr>
              <w:t>No. of years associated with the company</w:t>
            </w:r>
            <w:r>
              <w:rPr>
                <w:color w:val="000000" w:themeColor="text1"/>
                <w:bdr w:val="none" w:sz="0" w:space="0" w:color="auto" w:frame="1"/>
              </w:rPr>
              <w:t xml:space="preserve"> with current role</w:t>
            </w:r>
          </w:p>
        </w:tc>
        <w:tc>
          <w:tcPr>
            <w:tcW w:w="2159" w:type="dxa"/>
          </w:tcPr>
          <w:p w:rsidR="00D704F0" w:rsidRDefault="00D704F0" w:rsidP="00D704F0">
            <w:pPr>
              <w:pStyle w:val="NormalWeb"/>
              <w:spacing w:before="0" w:beforeAutospacing="0" w:after="158" w:afterAutospacing="0" w:line="276" w:lineRule="auto"/>
              <w:textAlignment w:val="baseline"/>
            </w:pPr>
            <w:r>
              <w:t>INPUT</w:t>
            </w:r>
          </w:p>
        </w:tc>
        <w:tc>
          <w:tcPr>
            <w:tcW w:w="2175" w:type="dxa"/>
          </w:tcPr>
          <w:p w:rsidR="00D704F0" w:rsidRDefault="00D704F0" w:rsidP="00D704F0">
            <w:pPr>
              <w:pStyle w:val="NormalWeb"/>
              <w:spacing w:before="0" w:beforeAutospacing="0" w:after="158" w:afterAutospacing="0" w:line="276" w:lineRule="auto"/>
              <w:textAlignment w:val="baseline"/>
            </w:pPr>
            <w:r>
              <w:t>INTERVAL</w:t>
            </w:r>
          </w:p>
        </w:tc>
      </w:tr>
      <w:tr w:rsidR="00D704F0" w:rsidTr="006714BB">
        <w:tc>
          <w:tcPr>
            <w:tcW w:w="2736" w:type="dxa"/>
          </w:tcPr>
          <w:p w:rsidR="00D704F0" w:rsidRDefault="00D704F0" w:rsidP="00D704F0">
            <w:pPr>
              <w:pStyle w:val="NormalWeb"/>
              <w:spacing w:before="0" w:beforeAutospacing="0" w:after="158" w:afterAutospacing="0" w:line="276" w:lineRule="auto"/>
              <w:textAlignment w:val="baseline"/>
            </w:pPr>
            <w:proofErr w:type="spellStart"/>
            <w:r>
              <w:t>YearsSinceLastPromotion</w:t>
            </w:r>
            <w:proofErr w:type="spellEnd"/>
          </w:p>
        </w:tc>
        <w:tc>
          <w:tcPr>
            <w:tcW w:w="2280" w:type="dxa"/>
          </w:tcPr>
          <w:p w:rsidR="00D704F0" w:rsidRDefault="00D704F0" w:rsidP="00D704F0">
            <w:pPr>
              <w:pStyle w:val="NormalWeb"/>
              <w:spacing w:before="0" w:beforeAutospacing="0" w:after="158" w:afterAutospacing="0" w:line="276" w:lineRule="auto"/>
              <w:textAlignment w:val="baseline"/>
            </w:pPr>
            <w:r>
              <w:t>No.  of years since promotion</w:t>
            </w:r>
          </w:p>
        </w:tc>
        <w:tc>
          <w:tcPr>
            <w:tcW w:w="2159" w:type="dxa"/>
          </w:tcPr>
          <w:p w:rsidR="00D704F0" w:rsidRDefault="00D704F0" w:rsidP="00D704F0">
            <w:pPr>
              <w:pStyle w:val="NormalWeb"/>
              <w:spacing w:before="0" w:beforeAutospacing="0" w:after="158" w:afterAutospacing="0" w:line="276" w:lineRule="auto"/>
              <w:textAlignment w:val="baseline"/>
            </w:pPr>
            <w:r>
              <w:t>INPUT</w:t>
            </w:r>
          </w:p>
        </w:tc>
        <w:tc>
          <w:tcPr>
            <w:tcW w:w="2175" w:type="dxa"/>
          </w:tcPr>
          <w:p w:rsidR="00D704F0" w:rsidRDefault="00D704F0" w:rsidP="00D704F0">
            <w:pPr>
              <w:pStyle w:val="NormalWeb"/>
              <w:spacing w:before="0" w:beforeAutospacing="0" w:after="158" w:afterAutospacing="0" w:line="276" w:lineRule="auto"/>
              <w:textAlignment w:val="baseline"/>
            </w:pPr>
            <w:r>
              <w:t>INTERVAL</w:t>
            </w:r>
          </w:p>
        </w:tc>
      </w:tr>
      <w:tr w:rsidR="00D704F0" w:rsidTr="006714BB">
        <w:tc>
          <w:tcPr>
            <w:tcW w:w="2736" w:type="dxa"/>
          </w:tcPr>
          <w:p w:rsidR="00D704F0" w:rsidRDefault="00D704F0" w:rsidP="00D704F0">
            <w:pPr>
              <w:pStyle w:val="NormalWeb"/>
              <w:spacing w:before="0" w:beforeAutospacing="0" w:after="158" w:afterAutospacing="0" w:line="276" w:lineRule="auto"/>
              <w:textAlignment w:val="baseline"/>
            </w:pPr>
            <w:proofErr w:type="spellStart"/>
            <w:r>
              <w:t>YearsWithCurrManager</w:t>
            </w:r>
            <w:proofErr w:type="spellEnd"/>
          </w:p>
        </w:tc>
        <w:tc>
          <w:tcPr>
            <w:tcW w:w="2280" w:type="dxa"/>
          </w:tcPr>
          <w:p w:rsidR="00D704F0" w:rsidRDefault="00D704F0" w:rsidP="00D704F0">
            <w:pPr>
              <w:pStyle w:val="NormalWeb"/>
              <w:spacing w:before="0" w:beforeAutospacing="0" w:after="158" w:afterAutospacing="0" w:line="276" w:lineRule="auto"/>
              <w:textAlignment w:val="baseline"/>
            </w:pPr>
            <w:r>
              <w:t>No. of years associated with current manager</w:t>
            </w:r>
          </w:p>
        </w:tc>
        <w:tc>
          <w:tcPr>
            <w:tcW w:w="2159" w:type="dxa"/>
          </w:tcPr>
          <w:p w:rsidR="00D704F0" w:rsidRDefault="00D704F0" w:rsidP="00D704F0">
            <w:pPr>
              <w:pStyle w:val="NormalWeb"/>
              <w:spacing w:before="0" w:beforeAutospacing="0" w:after="158" w:afterAutospacing="0" w:line="276" w:lineRule="auto"/>
              <w:textAlignment w:val="baseline"/>
            </w:pPr>
            <w:r>
              <w:t>INPUT</w:t>
            </w:r>
          </w:p>
        </w:tc>
        <w:tc>
          <w:tcPr>
            <w:tcW w:w="2175" w:type="dxa"/>
          </w:tcPr>
          <w:p w:rsidR="00D704F0" w:rsidRDefault="00D704F0" w:rsidP="00D704F0">
            <w:pPr>
              <w:pStyle w:val="NormalWeb"/>
              <w:spacing w:before="0" w:beforeAutospacing="0" w:after="158" w:afterAutospacing="0" w:line="276" w:lineRule="auto"/>
              <w:textAlignment w:val="baseline"/>
            </w:pPr>
            <w:r>
              <w:t>INTERVAL</w:t>
            </w:r>
          </w:p>
        </w:tc>
      </w:tr>
    </w:tbl>
    <w:p w:rsidR="00857AA6" w:rsidRDefault="00857AA6" w:rsidP="00363A84">
      <w:pPr>
        <w:pStyle w:val="NormalWeb"/>
        <w:spacing w:before="0" w:beforeAutospacing="0" w:after="158" w:afterAutospacing="0" w:line="276" w:lineRule="auto"/>
        <w:textAlignment w:val="baseline"/>
      </w:pPr>
    </w:p>
    <w:p w:rsidR="00857AA6" w:rsidRDefault="00857AA6" w:rsidP="00363A84">
      <w:pPr>
        <w:pStyle w:val="NormalWeb"/>
        <w:spacing w:before="0" w:beforeAutospacing="0" w:after="158" w:afterAutospacing="0" w:line="276" w:lineRule="auto"/>
        <w:textAlignment w:val="baseline"/>
      </w:pPr>
    </w:p>
    <w:p w:rsidR="003C6AC8" w:rsidRPr="003C6AC8" w:rsidRDefault="003C6AC8" w:rsidP="003C6AC8">
      <w:pPr>
        <w:rPr>
          <w:rFonts w:ascii="Times New Roman" w:hAnsi="Times New Roman" w:cs="Times New Roman"/>
          <w:b/>
          <w:noProof/>
          <w:sz w:val="28"/>
          <w:szCs w:val="28"/>
        </w:rPr>
      </w:pPr>
      <w:bookmarkStart w:id="1" w:name="_Hlk24807910"/>
      <w:r w:rsidRPr="003C6AC8">
        <w:rPr>
          <w:rFonts w:ascii="Times New Roman" w:hAnsi="Times New Roman" w:cs="Times New Roman"/>
          <w:b/>
          <w:noProof/>
          <w:sz w:val="28"/>
          <w:szCs w:val="28"/>
        </w:rPr>
        <w:lastRenderedPageBreak/>
        <w:t>DATA PREPARATION</w:t>
      </w:r>
    </w:p>
    <w:p w:rsidR="00ED197F" w:rsidRDefault="003C6AC8" w:rsidP="00363A84">
      <w:pPr>
        <w:spacing w:line="276" w:lineRule="auto"/>
        <w:rPr>
          <w:rFonts w:ascii="Times New Roman" w:hAnsi="Times New Roman" w:cs="Times New Roman"/>
          <w:noProof/>
          <w:sz w:val="24"/>
          <w:szCs w:val="24"/>
        </w:rPr>
      </w:pPr>
      <w:r w:rsidRPr="003C6AC8">
        <w:rPr>
          <w:rFonts w:ascii="Times New Roman" w:hAnsi="Times New Roman" w:cs="Times New Roman"/>
          <w:noProof/>
          <w:sz w:val="24"/>
          <w:szCs w:val="24"/>
        </w:rPr>
        <w:t xml:space="preserve">The initial raw data-set was largely left unaltered as the nature of our investigation is largely based on categorization and not on numerical trends. </w:t>
      </w:r>
      <w:r w:rsidR="00A16537">
        <w:rPr>
          <w:rFonts w:ascii="Times New Roman" w:hAnsi="Times New Roman" w:cs="Times New Roman"/>
          <w:noProof/>
          <w:sz w:val="24"/>
          <w:szCs w:val="24"/>
        </w:rPr>
        <w:t xml:space="preserve">Data variables such as distance from home, Gender, Relationship status </w:t>
      </w:r>
      <w:r w:rsidRPr="003C6AC8">
        <w:rPr>
          <w:rFonts w:ascii="Times New Roman" w:hAnsi="Times New Roman" w:cs="Times New Roman"/>
          <w:noProof/>
          <w:sz w:val="24"/>
          <w:szCs w:val="24"/>
        </w:rPr>
        <w:t>were removed in order to negate their influence on the final results.</w:t>
      </w:r>
    </w:p>
    <w:p w:rsidR="00A16537" w:rsidRDefault="00A16537" w:rsidP="00A16537">
      <w:pPr>
        <w:rPr>
          <w:rFonts w:ascii="Times New Roman" w:hAnsi="Times New Roman" w:cs="Times New Roman"/>
          <w:b/>
          <w:noProof/>
          <w:sz w:val="28"/>
          <w:szCs w:val="28"/>
        </w:rPr>
      </w:pPr>
      <w:r w:rsidRPr="003C6AC8">
        <w:rPr>
          <w:rFonts w:ascii="Times New Roman" w:hAnsi="Times New Roman" w:cs="Times New Roman"/>
          <w:b/>
          <w:noProof/>
          <w:sz w:val="28"/>
          <w:szCs w:val="28"/>
        </w:rPr>
        <w:t xml:space="preserve">DATA </w:t>
      </w:r>
      <w:r>
        <w:rPr>
          <w:rFonts w:ascii="Times New Roman" w:hAnsi="Times New Roman" w:cs="Times New Roman"/>
          <w:b/>
          <w:noProof/>
          <w:sz w:val="28"/>
          <w:szCs w:val="28"/>
        </w:rPr>
        <w:t>MINING MODELS/DIAGRAMS:</w:t>
      </w:r>
    </w:p>
    <w:p w:rsidR="00A16537" w:rsidRDefault="00A16537" w:rsidP="00A16537">
      <w:pPr>
        <w:rPr>
          <w:rFonts w:ascii="Times New Roman" w:hAnsi="Times New Roman" w:cs="Times New Roman"/>
          <w:noProof/>
          <w:sz w:val="24"/>
          <w:szCs w:val="24"/>
        </w:rPr>
      </w:pPr>
      <w:r w:rsidRPr="003C6AC8">
        <w:rPr>
          <w:rFonts w:ascii="Times New Roman" w:hAnsi="Times New Roman" w:cs="Times New Roman"/>
          <w:noProof/>
          <w:sz w:val="24"/>
          <w:szCs w:val="24"/>
        </w:rPr>
        <w:t xml:space="preserve">The </w:t>
      </w:r>
      <w:r>
        <w:rPr>
          <w:rFonts w:ascii="Times New Roman" w:hAnsi="Times New Roman" w:cs="Times New Roman"/>
          <w:noProof/>
          <w:sz w:val="24"/>
          <w:szCs w:val="24"/>
        </w:rPr>
        <w:t>Final diagram of the project :</w:t>
      </w:r>
    </w:p>
    <w:bookmarkEnd w:id="1"/>
    <w:p w:rsidR="005126C0" w:rsidRDefault="0091162F" w:rsidP="00A16537">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854700" cy="3117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9-11-17 (3).png"/>
                    <pic:cNvPicPr/>
                  </pic:nvPicPr>
                  <pic:blipFill rotWithShape="1">
                    <a:blip r:embed="rId5" cstate="print">
                      <a:extLst>
                        <a:ext uri="{28A0092B-C50C-407E-A947-70E740481C1C}">
                          <a14:useLocalDpi xmlns:a14="http://schemas.microsoft.com/office/drawing/2010/main" val="0"/>
                        </a:ext>
                      </a:extLst>
                    </a:blip>
                    <a:srcRect t="1140" r="1495" b="5603"/>
                    <a:stretch/>
                  </pic:blipFill>
                  <pic:spPr bwMode="auto">
                    <a:xfrm>
                      <a:off x="0" y="0"/>
                      <a:ext cx="5854700" cy="3117850"/>
                    </a:xfrm>
                    <a:prstGeom prst="rect">
                      <a:avLst/>
                    </a:prstGeom>
                    <a:ln>
                      <a:noFill/>
                    </a:ln>
                    <a:extLst>
                      <a:ext uri="{53640926-AAD7-44D8-BBD7-CCE9431645EC}">
                        <a14:shadowObscured xmlns:a14="http://schemas.microsoft.com/office/drawing/2010/main"/>
                      </a:ext>
                    </a:extLst>
                  </pic:spPr>
                </pic:pic>
              </a:graphicData>
            </a:graphic>
          </wp:inline>
        </w:drawing>
      </w:r>
    </w:p>
    <w:p w:rsidR="00A16537" w:rsidRDefault="00A16537" w:rsidP="00A16537">
      <w:pPr>
        <w:rPr>
          <w:rFonts w:ascii="Times New Roman" w:hAnsi="Times New Roman" w:cs="Times New Roman"/>
          <w:noProof/>
          <w:sz w:val="24"/>
          <w:szCs w:val="24"/>
        </w:rPr>
      </w:pPr>
    </w:p>
    <w:p w:rsidR="00F80BDA" w:rsidRPr="00F80BDA" w:rsidRDefault="00F80BDA" w:rsidP="00F80BDA">
      <w:pPr>
        <w:rPr>
          <w:rFonts w:ascii="Times New Roman" w:hAnsi="Times New Roman" w:cs="Times New Roman"/>
          <w:b/>
          <w:noProof/>
          <w:sz w:val="28"/>
          <w:szCs w:val="28"/>
        </w:rPr>
      </w:pPr>
      <w:r w:rsidRPr="00F80BDA">
        <w:rPr>
          <w:rFonts w:ascii="Times New Roman" w:hAnsi="Times New Roman" w:cs="Times New Roman"/>
          <w:b/>
          <w:noProof/>
          <w:sz w:val="28"/>
          <w:szCs w:val="28"/>
        </w:rPr>
        <w:t>StatExplore</w:t>
      </w:r>
    </w:p>
    <w:p w:rsidR="00F80BDA" w:rsidRPr="00F80BDA" w:rsidRDefault="00F80BDA" w:rsidP="00363A84">
      <w:pPr>
        <w:spacing w:line="276" w:lineRule="auto"/>
        <w:rPr>
          <w:rFonts w:ascii="Times New Roman" w:hAnsi="Times New Roman" w:cs="Times New Roman"/>
          <w:sz w:val="24"/>
          <w:szCs w:val="24"/>
        </w:rPr>
      </w:pPr>
      <w:r w:rsidRPr="00F80BDA">
        <w:rPr>
          <w:rFonts w:ascii="Times New Roman" w:hAnsi="Times New Roman" w:cs="Times New Roman"/>
          <w:sz w:val="24"/>
          <w:szCs w:val="24"/>
        </w:rPr>
        <w:t xml:space="preserve">For the imported </w:t>
      </w:r>
      <w:r>
        <w:rPr>
          <w:rFonts w:ascii="Times New Roman" w:hAnsi="Times New Roman" w:cs="Times New Roman"/>
          <w:sz w:val="24"/>
          <w:szCs w:val="24"/>
        </w:rPr>
        <w:t xml:space="preserve">HR Analytics </w:t>
      </w:r>
      <w:r w:rsidRPr="00F80BDA">
        <w:rPr>
          <w:rFonts w:ascii="Times New Roman" w:hAnsi="Times New Roman" w:cs="Times New Roman"/>
          <w:sz w:val="24"/>
          <w:szCs w:val="24"/>
        </w:rPr>
        <w:t xml:space="preserve">dataset and this initial investigation, we have listed </w:t>
      </w:r>
      <w:r>
        <w:rPr>
          <w:rFonts w:ascii="Times New Roman" w:hAnsi="Times New Roman" w:cs="Times New Roman"/>
          <w:sz w:val="24"/>
          <w:szCs w:val="24"/>
        </w:rPr>
        <w:t>Monthly income</w:t>
      </w:r>
      <w:r w:rsidRPr="00F80BDA">
        <w:rPr>
          <w:rFonts w:ascii="Times New Roman" w:hAnsi="Times New Roman" w:cs="Times New Roman"/>
          <w:sz w:val="24"/>
          <w:szCs w:val="24"/>
        </w:rPr>
        <w:t xml:space="preserve"> as the target variable. We hope to discover if any useful information can be gleaned regarding the</w:t>
      </w:r>
      <w:r>
        <w:rPr>
          <w:rFonts w:ascii="Times New Roman" w:hAnsi="Times New Roman" w:cs="Times New Roman"/>
          <w:sz w:val="24"/>
          <w:szCs w:val="24"/>
        </w:rPr>
        <w:t xml:space="preserve"> employees </w:t>
      </w:r>
      <w:r w:rsidRPr="00F80BDA">
        <w:rPr>
          <w:rFonts w:ascii="Times New Roman" w:hAnsi="Times New Roman" w:cs="Times New Roman"/>
          <w:sz w:val="24"/>
          <w:szCs w:val="24"/>
        </w:rPr>
        <w:t>represented in the sample and th</w:t>
      </w:r>
      <w:r>
        <w:rPr>
          <w:rFonts w:ascii="Times New Roman" w:hAnsi="Times New Roman" w:cs="Times New Roman"/>
          <w:sz w:val="24"/>
          <w:szCs w:val="24"/>
        </w:rPr>
        <w:t>e monthly incomes they have been receiving</w:t>
      </w:r>
      <w:r w:rsidRPr="00F80BDA">
        <w:rPr>
          <w:rFonts w:ascii="Times New Roman" w:hAnsi="Times New Roman" w:cs="Times New Roman"/>
          <w:sz w:val="24"/>
          <w:szCs w:val="24"/>
        </w:rPr>
        <w:t xml:space="preserve">. </w:t>
      </w:r>
    </w:p>
    <w:p w:rsidR="00F80BDA" w:rsidRDefault="00F80BDA" w:rsidP="00363A84">
      <w:pPr>
        <w:spacing w:line="276" w:lineRule="auto"/>
        <w:rPr>
          <w:rFonts w:ascii="Times New Roman" w:hAnsi="Times New Roman" w:cs="Times New Roman"/>
          <w:noProof/>
          <w:sz w:val="24"/>
          <w:szCs w:val="24"/>
        </w:rPr>
      </w:pPr>
      <w:r w:rsidRPr="00F80BDA">
        <w:rPr>
          <w:rFonts w:ascii="Times New Roman" w:hAnsi="Times New Roman" w:cs="Times New Roman"/>
          <w:noProof/>
          <w:sz w:val="24"/>
          <w:szCs w:val="24"/>
        </w:rPr>
        <w:t>Initially, we have run a Stat-Explore operation to get a statistical overview of the dataset. The variables selected are as follows:</w:t>
      </w:r>
    </w:p>
    <w:p w:rsidR="006F4490" w:rsidRDefault="006F4490" w:rsidP="00F80BDA">
      <w:pPr>
        <w:spacing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949950" cy="316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11-16.png"/>
                    <pic:cNvPicPr/>
                  </pic:nvPicPr>
                  <pic:blipFill rotWithShape="1">
                    <a:blip r:embed="rId6" cstate="print">
                      <a:extLst>
                        <a:ext uri="{28A0092B-C50C-407E-A947-70E740481C1C}">
                          <a14:useLocalDpi xmlns:a14="http://schemas.microsoft.com/office/drawing/2010/main" val="0"/>
                        </a:ext>
                      </a:extLst>
                    </a:blip>
                    <a:srcRect l="-1" r="-107" b="5413"/>
                    <a:stretch/>
                  </pic:blipFill>
                  <pic:spPr bwMode="auto">
                    <a:xfrm>
                      <a:off x="0" y="0"/>
                      <a:ext cx="5949950" cy="3162300"/>
                    </a:xfrm>
                    <a:prstGeom prst="rect">
                      <a:avLst/>
                    </a:prstGeom>
                    <a:ln>
                      <a:noFill/>
                    </a:ln>
                    <a:extLst>
                      <a:ext uri="{53640926-AAD7-44D8-BBD7-CCE9431645EC}">
                        <a14:shadowObscured xmlns:a14="http://schemas.microsoft.com/office/drawing/2010/main"/>
                      </a:ext>
                    </a:extLst>
                  </pic:spPr>
                </pic:pic>
              </a:graphicData>
            </a:graphic>
          </wp:inline>
        </w:drawing>
      </w:r>
    </w:p>
    <w:p w:rsidR="006F4490" w:rsidRDefault="006F4490" w:rsidP="00F80BDA">
      <w:pPr>
        <w:spacing w:line="36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56300" cy="31750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11-15 (2).png"/>
                    <pic:cNvPicPr/>
                  </pic:nvPicPr>
                  <pic:blipFill rotWithShape="1">
                    <a:blip r:embed="rId7" cstate="print">
                      <a:extLst>
                        <a:ext uri="{28A0092B-C50C-407E-A947-70E740481C1C}">
                          <a14:useLocalDpi xmlns:a14="http://schemas.microsoft.com/office/drawing/2010/main" val="0"/>
                        </a:ext>
                      </a:extLst>
                    </a:blip>
                    <a:srcRect r="-214" b="5033"/>
                    <a:stretch/>
                  </pic:blipFill>
                  <pic:spPr bwMode="auto">
                    <a:xfrm>
                      <a:off x="0" y="0"/>
                      <a:ext cx="5956300" cy="3175000"/>
                    </a:xfrm>
                    <a:prstGeom prst="rect">
                      <a:avLst/>
                    </a:prstGeom>
                    <a:ln>
                      <a:noFill/>
                    </a:ln>
                    <a:extLst>
                      <a:ext uri="{53640926-AAD7-44D8-BBD7-CCE9431645EC}">
                        <a14:shadowObscured xmlns:a14="http://schemas.microsoft.com/office/drawing/2010/main"/>
                      </a:ext>
                    </a:extLst>
                  </pic:spPr>
                </pic:pic>
              </a:graphicData>
            </a:graphic>
          </wp:inline>
        </w:drawing>
      </w:r>
    </w:p>
    <w:p w:rsidR="007923AE" w:rsidRDefault="006F4490" w:rsidP="00363A84">
      <w:pPr>
        <w:spacing w:line="276" w:lineRule="auto"/>
        <w:rPr>
          <w:rFonts w:ascii="Times New Roman" w:hAnsi="Times New Roman" w:cs="Times New Roman"/>
          <w:noProof/>
          <w:sz w:val="24"/>
          <w:szCs w:val="24"/>
        </w:rPr>
      </w:pPr>
      <w:r>
        <w:rPr>
          <w:rFonts w:ascii="Times New Roman" w:hAnsi="Times New Roman" w:cs="Times New Roman"/>
          <w:noProof/>
          <w:sz w:val="24"/>
          <w:szCs w:val="24"/>
        </w:rPr>
        <w:t xml:space="preserve">From the above </w:t>
      </w:r>
      <w:r w:rsidR="007923AE">
        <w:rPr>
          <w:rFonts w:ascii="Times New Roman" w:hAnsi="Times New Roman" w:cs="Times New Roman"/>
          <w:noProof/>
          <w:sz w:val="24"/>
          <w:szCs w:val="24"/>
        </w:rPr>
        <w:t>Variable worth graph we can depict the target being Monthly income, Job level,Total working years, Job role has the highest influence on the target variable where as other variables such as OverTime,Job satisfaction contribute least which is very negligible.</w:t>
      </w:r>
    </w:p>
    <w:p w:rsidR="006F4490" w:rsidRDefault="007923AE" w:rsidP="00F80BDA">
      <w:pPr>
        <w:spacing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969000" cy="3181350"/>
            <wp:effectExtent l="19050" t="19050" r="1270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9-11-15 (3).png"/>
                    <pic:cNvPicPr/>
                  </pic:nvPicPr>
                  <pic:blipFill rotWithShape="1">
                    <a:blip r:embed="rId8" cstate="print">
                      <a:extLst>
                        <a:ext uri="{28A0092B-C50C-407E-A947-70E740481C1C}">
                          <a14:useLocalDpi xmlns:a14="http://schemas.microsoft.com/office/drawing/2010/main" val="0"/>
                        </a:ext>
                      </a:extLst>
                    </a:blip>
                    <a:srcRect r="-428" b="4843"/>
                    <a:stretch/>
                  </pic:blipFill>
                  <pic:spPr bwMode="auto">
                    <a:xfrm>
                      <a:off x="0" y="0"/>
                      <a:ext cx="5969000" cy="3181350"/>
                    </a:xfrm>
                    <a:prstGeom prst="rect">
                      <a:avLst/>
                    </a:prstGeom>
                    <a:ln cmpd="sng">
                      <a:solidFill>
                        <a:schemeClr val="tx1"/>
                      </a:solid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t xml:space="preserve"> </w:t>
      </w:r>
    </w:p>
    <w:p w:rsidR="007923AE" w:rsidRDefault="007923AE" w:rsidP="00363A84">
      <w:pPr>
        <w:spacing w:line="276" w:lineRule="auto"/>
        <w:rPr>
          <w:rFonts w:ascii="Times New Roman" w:hAnsi="Times New Roman" w:cs="Times New Roman"/>
          <w:noProof/>
          <w:sz w:val="24"/>
          <w:szCs w:val="24"/>
        </w:rPr>
      </w:pPr>
      <w:r>
        <w:rPr>
          <w:rFonts w:ascii="Times New Roman" w:hAnsi="Times New Roman" w:cs="Times New Roman"/>
          <w:noProof/>
          <w:sz w:val="24"/>
          <w:szCs w:val="24"/>
        </w:rPr>
        <w:t>Considering Correlation Statistics,  JobLevel has the highest correlation with almost 0.95030 followed by TotalWorkingYears with 0.77289 with the Target variable MonthlyIncome. The other variables like EnvironmentSatisfaction,DistanceFromHome, JobSatisfaction etc. have negative correlation with the target variable.</w:t>
      </w:r>
    </w:p>
    <w:p w:rsidR="006F4AFD" w:rsidRDefault="006F4AFD" w:rsidP="006F4AFD">
      <w:pPr>
        <w:rPr>
          <w:rFonts w:ascii="Times New Roman" w:hAnsi="Times New Roman" w:cs="Times New Roman"/>
          <w:b/>
          <w:noProof/>
          <w:sz w:val="28"/>
          <w:szCs w:val="28"/>
        </w:rPr>
      </w:pPr>
      <w:r>
        <w:rPr>
          <w:rFonts w:ascii="Times New Roman" w:hAnsi="Times New Roman" w:cs="Times New Roman"/>
          <w:b/>
          <w:noProof/>
          <w:sz w:val="28"/>
          <w:szCs w:val="28"/>
        </w:rPr>
        <w:t>Decision Tree</w:t>
      </w:r>
    </w:p>
    <w:p w:rsidR="006F4AFD" w:rsidRPr="00D60780" w:rsidRDefault="006F4AFD" w:rsidP="00363A84">
      <w:pPr>
        <w:spacing w:line="276" w:lineRule="auto"/>
        <w:rPr>
          <w:rFonts w:ascii="Times New Roman" w:hAnsi="Times New Roman" w:cs="Times New Roman"/>
          <w:noProof/>
          <w:sz w:val="24"/>
          <w:szCs w:val="24"/>
        </w:rPr>
      </w:pPr>
      <w:r w:rsidRPr="00D60780">
        <w:rPr>
          <w:rFonts w:ascii="Times New Roman" w:hAnsi="Times New Roman" w:cs="Times New Roman"/>
          <w:sz w:val="24"/>
          <w:szCs w:val="24"/>
        </w:rPr>
        <w:t xml:space="preserve">Next, I ran a decision-tree model to take a closer look at the factors that are affecting the monthly income of an employee at IBM. The Tree diagram has several items of note which we’ll discuss. </w:t>
      </w:r>
    </w:p>
    <w:p w:rsidR="00145FB5" w:rsidRDefault="00145FB5" w:rsidP="006F4AFD">
      <w:pPr>
        <w:rPr>
          <w:noProof/>
        </w:rPr>
      </w:pPr>
      <w:r>
        <w:rPr>
          <w:noProof/>
        </w:rPr>
        <w:drawing>
          <wp:inline distT="0" distB="0" distL="0" distR="0">
            <wp:extent cx="5835650" cy="2794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9-11-15 (9).png"/>
                    <pic:cNvPicPr/>
                  </pic:nvPicPr>
                  <pic:blipFill rotWithShape="1">
                    <a:blip r:embed="rId9" cstate="print">
                      <a:extLst>
                        <a:ext uri="{28A0092B-C50C-407E-A947-70E740481C1C}">
                          <a14:useLocalDpi xmlns:a14="http://schemas.microsoft.com/office/drawing/2010/main" val="0"/>
                        </a:ext>
                      </a:extLst>
                    </a:blip>
                    <a:srcRect l="1176" t="10256" r="642" b="6173"/>
                    <a:stretch/>
                  </pic:blipFill>
                  <pic:spPr bwMode="auto">
                    <a:xfrm>
                      <a:off x="0" y="0"/>
                      <a:ext cx="5835650" cy="2794000"/>
                    </a:xfrm>
                    <a:prstGeom prst="rect">
                      <a:avLst/>
                    </a:prstGeom>
                    <a:ln>
                      <a:noFill/>
                    </a:ln>
                    <a:extLst>
                      <a:ext uri="{53640926-AAD7-44D8-BBD7-CCE9431645EC}">
                        <a14:shadowObscured xmlns:a14="http://schemas.microsoft.com/office/drawing/2010/main"/>
                      </a:ext>
                    </a:extLst>
                  </pic:spPr>
                </pic:pic>
              </a:graphicData>
            </a:graphic>
          </wp:inline>
        </w:drawing>
      </w:r>
    </w:p>
    <w:p w:rsidR="00B6746C" w:rsidRPr="00D60780" w:rsidRDefault="00B6746C" w:rsidP="00363A84">
      <w:pPr>
        <w:spacing w:line="276" w:lineRule="auto"/>
        <w:rPr>
          <w:rFonts w:ascii="Times New Roman" w:hAnsi="Times New Roman" w:cs="Times New Roman"/>
          <w:noProof/>
          <w:sz w:val="24"/>
          <w:szCs w:val="24"/>
        </w:rPr>
      </w:pPr>
      <w:r w:rsidRPr="00D60780">
        <w:rPr>
          <w:rFonts w:ascii="Times New Roman" w:hAnsi="Times New Roman" w:cs="Times New Roman"/>
          <w:noProof/>
          <w:sz w:val="24"/>
          <w:szCs w:val="24"/>
        </w:rPr>
        <w:lastRenderedPageBreak/>
        <w:t>Variables used to split the decision tree are given in the above output. Job Level has been given the highest importance node.</w:t>
      </w:r>
    </w:p>
    <w:p w:rsidR="009A0060" w:rsidRDefault="00386A16" w:rsidP="006F4AFD">
      <w:pPr>
        <w:rPr>
          <w:noProof/>
        </w:rPr>
      </w:pPr>
      <w:r>
        <w:rPr>
          <w:noProof/>
        </w:rPr>
        <w:drawing>
          <wp:inline distT="0" distB="0" distL="0" distR="0">
            <wp:extent cx="5899150" cy="27559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9-11-15 (5).png"/>
                    <pic:cNvPicPr/>
                  </pic:nvPicPr>
                  <pic:blipFill rotWithShape="1">
                    <a:blip r:embed="rId10" cstate="print">
                      <a:extLst>
                        <a:ext uri="{28A0092B-C50C-407E-A947-70E740481C1C}">
                          <a14:useLocalDpi xmlns:a14="http://schemas.microsoft.com/office/drawing/2010/main" val="0"/>
                        </a:ext>
                      </a:extLst>
                    </a:blip>
                    <a:srcRect t="10636" r="748" b="6932"/>
                    <a:stretch/>
                  </pic:blipFill>
                  <pic:spPr bwMode="auto">
                    <a:xfrm>
                      <a:off x="0" y="0"/>
                      <a:ext cx="5899150" cy="2755900"/>
                    </a:xfrm>
                    <a:prstGeom prst="rect">
                      <a:avLst/>
                    </a:prstGeom>
                    <a:ln>
                      <a:noFill/>
                    </a:ln>
                    <a:extLst>
                      <a:ext uri="{53640926-AAD7-44D8-BBD7-CCE9431645EC}">
                        <a14:shadowObscured xmlns:a14="http://schemas.microsoft.com/office/drawing/2010/main"/>
                      </a:ext>
                    </a:extLst>
                  </pic:spPr>
                </pic:pic>
              </a:graphicData>
            </a:graphic>
          </wp:inline>
        </w:drawing>
      </w:r>
    </w:p>
    <w:p w:rsidR="00B6746C" w:rsidRPr="00D60780" w:rsidRDefault="00B6746C" w:rsidP="00363A84">
      <w:pPr>
        <w:spacing w:line="276" w:lineRule="auto"/>
        <w:rPr>
          <w:rFonts w:ascii="Times New Roman" w:hAnsi="Times New Roman" w:cs="Times New Roman"/>
          <w:noProof/>
          <w:sz w:val="24"/>
          <w:szCs w:val="24"/>
        </w:rPr>
      </w:pPr>
      <w:r w:rsidRPr="00D60780">
        <w:rPr>
          <w:rFonts w:ascii="Times New Roman" w:hAnsi="Times New Roman" w:cs="Times New Roman"/>
          <w:noProof/>
          <w:sz w:val="24"/>
          <w:szCs w:val="24"/>
        </w:rPr>
        <w:t>At Node1, Job</w:t>
      </w:r>
      <w:r w:rsidR="005F048A" w:rsidRPr="00D60780">
        <w:rPr>
          <w:rFonts w:ascii="Times New Roman" w:hAnsi="Times New Roman" w:cs="Times New Roman"/>
          <w:noProof/>
          <w:sz w:val="24"/>
          <w:szCs w:val="24"/>
        </w:rPr>
        <w:t>Level</w:t>
      </w:r>
      <w:r w:rsidRPr="00D60780">
        <w:rPr>
          <w:rFonts w:ascii="Times New Roman" w:hAnsi="Times New Roman" w:cs="Times New Roman"/>
          <w:noProof/>
          <w:sz w:val="24"/>
          <w:szCs w:val="24"/>
        </w:rPr>
        <w:t xml:space="preserve"> is splitted into </w:t>
      </w:r>
      <w:r w:rsidR="005F048A" w:rsidRPr="00D60780">
        <w:rPr>
          <w:rFonts w:ascii="Times New Roman" w:hAnsi="Times New Roman" w:cs="Times New Roman"/>
          <w:noProof/>
          <w:sz w:val="24"/>
          <w:szCs w:val="24"/>
        </w:rPr>
        <w:t>two nodes with almost 73% of employees &lt;2.5 and remaining &gt;2.5.</w:t>
      </w:r>
    </w:p>
    <w:p w:rsidR="005F048A" w:rsidRPr="00D60780" w:rsidRDefault="005F048A" w:rsidP="00363A84">
      <w:pPr>
        <w:spacing w:line="276" w:lineRule="auto"/>
        <w:rPr>
          <w:rFonts w:ascii="Times New Roman" w:hAnsi="Times New Roman" w:cs="Times New Roman"/>
          <w:noProof/>
          <w:sz w:val="24"/>
          <w:szCs w:val="24"/>
        </w:rPr>
      </w:pPr>
      <w:r w:rsidRPr="00D60780">
        <w:rPr>
          <w:rFonts w:ascii="Times New Roman" w:hAnsi="Times New Roman" w:cs="Times New Roman"/>
          <w:noProof/>
          <w:sz w:val="24"/>
          <w:szCs w:val="24"/>
        </w:rPr>
        <w:t>Further</w:t>
      </w:r>
      <w:r w:rsidR="00E716D6" w:rsidRPr="00D60780">
        <w:rPr>
          <w:rFonts w:ascii="Times New Roman" w:hAnsi="Times New Roman" w:cs="Times New Roman"/>
          <w:noProof/>
          <w:sz w:val="24"/>
          <w:szCs w:val="24"/>
        </w:rPr>
        <w:t xml:space="preserve"> </w:t>
      </w:r>
      <w:r w:rsidRPr="00D60780">
        <w:rPr>
          <w:rFonts w:ascii="Times New Roman" w:hAnsi="Times New Roman" w:cs="Times New Roman"/>
          <w:noProof/>
          <w:sz w:val="24"/>
          <w:szCs w:val="24"/>
        </w:rPr>
        <w:t xml:space="preserve">At Node2, JobLevel is splitted into </w:t>
      </w:r>
      <w:r w:rsidR="00E716D6" w:rsidRPr="00D60780">
        <w:rPr>
          <w:rFonts w:ascii="Times New Roman" w:hAnsi="Times New Roman" w:cs="Times New Roman"/>
          <w:noProof/>
          <w:sz w:val="24"/>
          <w:szCs w:val="24"/>
        </w:rPr>
        <w:t>TotalWorkingYears and JobRole in almost equal ratio</w:t>
      </w:r>
      <w:r w:rsidR="00D60780">
        <w:rPr>
          <w:rFonts w:ascii="Times New Roman" w:hAnsi="Times New Roman" w:cs="Times New Roman"/>
          <w:noProof/>
          <w:sz w:val="24"/>
          <w:szCs w:val="24"/>
        </w:rPr>
        <w:t xml:space="preserve"> ie 50%.</w:t>
      </w:r>
    </w:p>
    <w:p w:rsidR="00E716D6" w:rsidRDefault="00386A16" w:rsidP="006F4AFD">
      <w:pPr>
        <w:rPr>
          <w:noProof/>
        </w:rPr>
      </w:pPr>
      <w:r>
        <w:rPr>
          <w:noProof/>
        </w:rPr>
        <w:drawing>
          <wp:inline distT="0" distB="0" distL="0" distR="0">
            <wp:extent cx="5918200" cy="28257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9-11-15 (6).png"/>
                    <pic:cNvPicPr/>
                  </pic:nvPicPr>
                  <pic:blipFill rotWithShape="1">
                    <a:blip r:embed="rId11" cstate="print">
                      <a:extLst>
                        <a:ext uri="{28A0092B-C50C-407E-A947-70E740481C1C}">
                          <a14:useLocalDpi xmlns:a14="http://schemas.microsoft.com/office/drawing/2010/main" val="0"/>
                        </a:ext>
                      </a:extLst>
                    </a:blip>
                    <a:srcRect t="9686" r="426" b="5793"/>
                    <a:stretch/>
                  </pic:blipFill>
                  <pic:spPr bwMode="auto">
                    <a:xfrm>
                      <a:off x="0" y="0"/>
                      <a:ext cx="5918200" cy="2825750"/>
                    </a:xfrm>
                    <a:prstGeom prst="rect">
                      <a:avLst/>
                    </a:prstGeom>
                    <a:ln>
                      <a:noFill/>
                    </a:ln>
                    <a:extLst>
                      <a:ext uri="{53640926-AAD7-44D8-BBD7-CCE9431645EC}">
                        <a14:shadowObscured xmlns:a14="http://schemas.microsoft.com/office/drawing/2010/main"/>
                      </a:ext>
                    </a:extLst>
                  </pic:spPr>
                </pic:pic>
              </a:graphicData>
            </a:graphic>
          </wp:inline>
        </w:drawing>
      </w:r>
    </w:p>
    <w:p w:rsidR="00E716D6" w:rsidRPr="00363A84" w:rsidRDefault="00E716D6" w:rsidP="00363A84">
      <w:pPr>
        <w:spacing w:line="276" w:lineRule="auto"/>
        <w:rPr>
          <w:rFonts w:ascii="Times New Roman" w:hAnsi="Times New Roman" w:cs="Times New Roman"/>
          <w:noProof/>
          <w:sz w:val="24"/>
          <w:szCs w:val="24"/>
        </w:rPr>
      </w:pPr>
      <w:r w:rsidRPr="00363A84">
        <w:rPr>
          <w:rFonts w:ascii="Times New Roman" w:hAnsi="Times New Roman" w:cs="Times New Roman"/>
          <w:noProof/>
          <w:sz w:val="24"/>
          <w:szCs w:val="24"/>
        </w:rPr>
        <w:t xml:space="preserve">At Node5, JobRole is splitted into two sub job roles Sales Executives and Research Scientists which is further splitted by the number of total working years and almost 86.7% </w:t>
      </w:r>
      <w:r w:rsidR="00D60780" w:rsidRPr="00363A84">
        <w:rPr>
          <w:rFonts w:ascii="Times New Roman" w:hAnsi="Times New Roman" w:cs="Times New Roman"/>
          <w:noProof/>
          <w:sz w:val="24"/>
          <w:szCs w:val="24"/>
        </w:rPr>
        <w:t>of monthly income is decided based on the job roles and their no. of working years.</w:t>
      </w:r>
    </w:p>
    <w:p w:rsidR="00D60780" w:rsidRPr="00363A84" w:rsidRDefault="00D60780" w:rsidP="00363A84">
      <w:pPr>
        <w:spacing w:line="276" w:lineRule="auto"/>
        <w:rPr>
          <w:noProof/>
          <w:sz w:val="24"/>
          <w:szCs w:val="24"/>
        </w:rPr>
      </w:pPr>
      <w:r w:rsidRPr="00363A84">
        <w:rPr>
          <w:rFonts w:ascii="Times New Roman" w:hAnsi="Times New Roman" w:cs="Times New Roman"/>
          <w:noProof/>
          <w:sz w:val="24"/>
          <w:szCs w:val="24"/>
        </w:rPr>
        <w:t>The complete decision tree diagram is as follows:</w:t>
      </w:r>
      <w:r w:rsidRPr="00363A84">
        <w:rPr>
          <w:noProof/>
          <w:sz w:val="24"/>
          <w:szCs w:val="24"/>
        </w:rPr>
        <w:t xml:space="preserve"> </w:t>
      </w:r>
    </w:p>
    <w:p w:rsidR="00145FB5" w:rsidRDefault="00D60780" w:rsidP="00D60780">
      <w:pPr>
        <w:spacing w:line="360" w:lineRule="auto"/>
        <w:rPr>
          <w:noProof/>
        </w:rPr>
      </w:pPr>
      <w:r>
        <w:rPr>
          <w:noProof/>
        </w:rPr>
        <w:lastRenderedPageBreak/>
        <w:drawing>
          <wp:inline distT="0" distB="0" distL="0" distR="0">
            <wp:extent cx="5962650" cy="2755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9-11-15 (4).png"/>
                    <pic:cNvPicPr/>
                  </pic:nvPicPr>
                  <pic:blipFill rotWithShape="1">
                    <a:blip r:embed="rId12" cstate="print">
                      <a:extLst>
                        <a:ext uri="{28A0092B-C50C-407E-A947-70E740481C1C}">
                          <a14:useLocalDpi xmlns:a14="http://schemas.microsoft.com/office/drawing/2010/main" val="0"/>
                        </a:ext>
                      </a:extLst>
                    </a:blip>
                    <a:srcRect l="-1" t="10636" r="-321" b="6932"/>
                    <a:stretch/>
                  </pic:blipFill>
                  <pic:spPr bwMode="auto">
                    <a:xfrm>
                      <a:off x="0" y="0"/>
                      <a:ext cx="5962650" cy="2755900"/>
                    </a:xfrm>
                    <a:prstGeom prst="rect">
                      <a:avLst/>
                    </a:prstGeom>
                    <a:ln>
                      <a:noFill/>
                    </a:ln>
                    <a:extLst>
                      <a:ext uri="{53640926-AAD7-44D8-BBD7-CCE9431645EC}">
                        <a14:shadowObscured xmlns:a14="http://schemas.microsoft.com/office/drawing/2010/main"/>
                      </a:ext>
                    </a:extLst>
                  </pic:spPr>
                </pic:pic>
              </a:graphicData>
            </a:graphic>
          </wp:inline>
        </w:drawing>
      </w:r>
    </w:p>
    <w:p w:rsidR="00D60780" w:rsidRPr="00D60780" w:rsidRDefault="00D60780" w:rsidP="00D60780">
      <w:pPr>
        <w:spacing w:line="360" w:lineRule="auto"/>
        <w:rPr>
          <w:rFonts w:ascii="Times New Roman" w:hAnsi="Times New Roman" w:cs="Times New Roman"/>
          <w:sz w:val="24"/>
          <w:szCs w:val="24"/>
        </w:rPr>
      </w:pPr>
    </w:p>
    <w:p w:rsidR="00D60780" w:rsidRPr="00D60780" w:rsidRDefault="00D60780" w:rsidP="00363A84">
      <w:pPr>
        <w:spacing w:line="276" w:lineRule="auto"/>
        <w:rPr>
          <w:rFonts w:ascii="Times New Roman" w:hAnsi="Times New Roman" w:cs="Times New Roman"/>
          <w:sz w:val="24"/>
          <w:szCs w:val="24"/>
        </w:rPr>
      </w:pPr>
      <w:r w:rsidRPr="00D60780">
        <w:rPr>
          <w:rFonts w:ascii="Times New Roman" w:hAnsi="Times New Roman" w:cs="Times New Roman"/>
          <w:sz w:val="24"/>
          <w:szCs w:val="24"/>
        </w:rPr>
        <w:t>Further exploring into the decision tree model appears to be warranted. Running additional decision-tree models on each of the independent variables provides us with further insight.</w:t>
      </w:r>
    </w:p>
    <w:p w:rsidR="00D60780" w:rsidRDefault="003C7135" w:rsidP="003C7135">
      <w:pPr>
        <w:rPr>
          <w:rFonts w:ascii="Times New Roman" w:hAnsi="Times New Roman" w:cs="Times New Roman"/>
          <w:b/>
          <w:noProof/>
          <w:sz w:val="28"/>
          <w:szCs w:val="28"/>
        </w:rPr>
      </w:pPr>
      <w:r>
        <w:rPr>
          <w:rFonts w:ascii="Times New Roman" w:hAnsi="Times New Roman" w:cs="Times New Roman"/>
          <w:b/>
          <w:noProof/>
          <w:sz w:val="28"/>
          <w:szCs w:val="28"/>
        </w:rPr>
        <w:t>Regression</w:t>
      </w:r>
      <w:r w:rsidR="006F4AFD">
        <w:rPr>
          <w:rFonts w:ascii="Times New Roman" w:hAnsi="Times New Roman" w:cs="Times New Roman"/>
          <w:b/>
          <w:noProof/>
          <w:sz w:val="28"/>
          <w:szCs w:val="28"/>
        </w:rPr>
        <w:t xml:space="preserve"> Analysis</w:t>
      </w:r>
    </w:p>
    <w:p w:rsidR="00D704F0" w:rsidRDefault="00D60780" w:rsidP="00363A84">
      <w:pPr>
        <w:spacing w:line="276" w:lineRule="auto"/>
      </w:pPr>
      <w:r>
        <w:t xml:space="preserve">Further, Regression Analysis is performed to </w:t>
      </w:r>
      <w:r w:rsidR="00363A84">
        <w:t xml:space="preserve">find out whether model is significant or not and about the significant variables affecting the model significance. I performed </w:t>
      </w:r>
      <w:r w:rsidR="00D704F0">
        <w:t xml:space="preserve">both </w:t>
      </w:r>
      <w:r w:rsidR="00363A84">
        <w:t xml:space="preserve">Linear Regression </w:t>
      </w:r>
      <w:r w:rsidR="0038730F">
        <w:t xml:space="preserve">with all variables </w:t>
      </w:r>
      <w:proofErr w:type="gramStart"/>
      <w:r w:rsidR="0038730F">
        <w:t>and also</w:t>
      </w:r>
      <w:proofErr w:type="gramEnd"/>
      <w:r w:rsidR="0038730F">
        <w:t xml:space="preserve"> only with significant variables.</w:t>
      </w:r>
    </w:p>
    <w:p w:rsidR="00363A84" w:rsidRDefault="00D704F0" w:rsidP="00D704F0">
      <w:pPr>
        <w:spacing w:line="276" w:lineRule="auto"/>
        <w:rPr>
          <w:rFonts w:ascii="Times New Roman" w:hAnsi="Times New Roman" w:cs="Times New Roman"/>
          <w:b/>
          <w:noProof/>
          <w:sz w:val="28"/>
          <w:szCs w:val="28"/>
        </w:rPr>
      </w:pPr>
      <w:r>
        <w:t>Linear Regression</w:t>
      </w:r>
      <w:r w:rsidR="00363A84">
        <w:t xml:space="preserve"> results are as follows,</w:t>
      </w:r>
      <w:r w:rsidR="00363A84">
        <w:rPr>
          <w:rFonts w:ascii="Times New Roman" w:hAnsi="Times New Roman" w:cs="Times New Roman"/>
          <w:b/>
          <w:noProof/>
          <w:sz w:val="28"/>
          <w:szCs w:val="28"/>
        </w:rPr>
        <w:drawing>
          <wp:inline distT="0" distB="0" distL="0" distR="0">
            <wp:extent cx="5886450" cy="3168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9-11-15 (11).png"/>
                    <pic:cNvPicPr/>
                  </pic:nvPicPr>
                  <pic:blipFill rotWithShape="1">
                    <a:blip r:embed="rId13" cstate="print">
                      <a:extLst>
                        <a:ext uri="{28A0092B-C50C-407E-A947-70E740481C1C}">
                          <a14:useLocalDpi xmlns:a14="http://schemas.microsoft.com/office/drawing/2010/main" val="0"/>
                        </a:ext>
                      </a:extLst>
                    </a:blip>
                    <a:srcRect r="961" b="5223"/>
                    <a:stretch/>
                  </pic:blipFill>
                  <pic:spPr bwMode="auto">
                    <a:xfrm>
                      <a:off x="0" y="0"/>
                      <a:ext cx="5886450" cy="3168650"/>
                    </a:xfrm>
                    <a:prstGeom prst="rect">
                      <a:avLst/>
                    </a:prstGeom>
                    <a:ln>
                      <a:noFill/>
                    </a:ln>
                    <a:extLst>
                      <a:ext uri="{53640926-AAD7-44D8-BBD7-CCE9431645EC}">
                        <a14:shadowObscured xmlns:a14="http://schemas.microsoft.com/office/drawing/2010/main"/>
                      </a:ext>
                    </a:extLst>
                  </pic:spPr>
                </pic:pic>
              </a:graphicData>
            </a:graphic>
          </wp:inline>
        </w:drawing>
      </w:r>
    </w:p>
    <w:p w:rsidR="00363A84" w:rsidRDefault="00363A84" w:rsidP="003C7135">
      <w:r>
        <w:lastRenderedPageBreak/>
        <w:t xml:space="preserve">The HR Analytics model is significant as </w:t>
      </w:r>
      <w:proofErr w:type="spellStart"/>
      <w:r>
        <w:t>Pr</w:t>
      </w:r>
      <w:proofErr w:type="spellEnd"/>
      <w:r>
        <w:t xml:space="preserve"> value is &lt;.0001 which is &lt;0.05 which is threshold value.</w:t>
      </w:r>
    </w:p>
    <w:p w:rsidR="00363A84" w:rsidRDefault="00363A84" w:rsidP="003C7135">
      <w:r>
        <w:t xml:space="preserve">R-square value is 0.9445 </w:t>
      </w:r>
      <w:r w:rsidR="006C5280">
        <w:t>and adjusted R-square value is 0.9431</w:t>
      </w:r>
      <w:r>
        <w:t xml:space="preserve"> which states the model significance. </w:t>
      </w:r>
    </w:p>
    <w:p w:rsidR="00ED616C" w:rsidRDefault="00ED616C" w:rsidP="003C7135">
      <w:r>
        <w:t>There are few significant variables like Job Level, Job Role, Job Involvement</w:t>
      </w:r>
      <w:r w:rsidR="006C5280">
        <w:t xml:space="preserve">, </w:t>
      </w:r>
      <w:proofErr w:type="spellStart"/>
      <w:r w:rsidR="006C5280">
        <w:t>TotalWorkingyears</w:t>
      </w:r>
      <w:proofErr w:type="spellEnd"/>
      <w:r w:rsidR="006C5280">
        <w:t xml:space="preserve">, </w:t>
      </w:r>
      <w:proofErr w:type="spellStart"/>
      <w:r w:rsidR="006C5280">
        <w:t>YearsSinceLastProm</w:t>
      </w:r>
      <w:proofErr w:type="spellEnd"/>
      <w:r w:rsidR="006C5280">
        <w:t xml:space="preserve">, </w:t>
      </w:r>
      <w:proofErr w:type="spellStart"/>
      <w:r w:rsidR="006C5280">
        <w:t>YearsWithCurrManager</w:t>
      </w:r>
      <w:proofErr w:type="spellEnd"/>
      <w:r w:rsidR="006C5280">
        <w:t xml:space="preserve"> </w:t>
      </w:r>
      <w:r>
        <w:t>which plays crucial in model significance.</w:t>
      </w:r>
    </w:p>
    <w:p w:rsidR="00D704F0" w:rsidRDefault="00D704F0" w:rsidP="003C7135">
      <w:r>
        <w:t xml:space="preserve">Regression </w:t>
      </w:r>
      <w:r w:rsidR="006C5280">
        <w:t>is performed only using these significant variables and the results are as follows:</w:t>
      </w:r>
    </w:p>
    <w:p w:rsidR="006C5280" w:rsidRDefault="006C5280" w:rsidP="003C7135">
      <w:r>
        <w:rPr>
          <w:noProof/>
        </w:rPr>
        <w:drawing>
          <wp:inline distT="0" distB="0" distL="0" distR="0">
            <wp:extent cx="5899150" cy="31242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9-11-17 (2).png"/>
                    <pic:cNvPicPr/>
                  </pic:nvPicPr>
                  <pic:blipFill rotWithShape="1">
                    <a:blip r:embed="rId14" cstate="print">
                      <a:extLst>
                        <a:ext uri="{28A0092B-C50C-407E-A947-70E740481C1C}">
                          <a14:useLocalDpi xmlns:a14="http://schemas.microsoft.com/office/drawing/2010/main" val="0"/>
                        </a:ext>
                      </a:extLst>
                    </a:blip>
                    <a:srcRect t="380" r="748" b="6172"/>
                    <a:stretch/>
                  </pic:blipFill>
                  <pic:spPr bwMode="auto">
                    <a:xfrm>
                      <a:off x="0" y="0"/>
                      <a:ext cx="5899150" cy="3124200"/>
                    </a:xfrm>
                    <a:prstGeom prst="rect">
                      <a:avLst/>
                    </a:prstGeom>
                    <a:ln>
                      <a:noFill/>
                    </a:ln>
                    <a:extLst>
                      <a:ext uri="{53640926-AAD7-44D8-BBD7-CCE9431645EC}">
                        <a14:shadowObscured xmlns:a14="http://schemas.microsoft.com/office/drawing/2010/main"/>
                      </a:ext>
                    </a:extLst>
                  </pic:spPr>
                </pic:pic>
              </a:graphicData>
            </a:graphic>
          </wp:inline>
        </w:drawing>
      </w:r>
    </w:p>
    <w:p w:rsidR="006C5280" w:rsidRDefault="006C5280" w:rsidP="006C5280">
      <w:proofErr w:type="spellStart"/>
      <w:r>
        <w:t>Pr</w:t>
      </w:r>
      <w:proofErr w:type="spellEnd"/>
      <w:r>
        <w:t xml:space="preserve"> value is &lt;.0001 which is &lt;0.05 which is threshold value.</w:t>
      </w:r>
    </w:p>
    <w:p w:rsidR="006C5280" w:rsidRDefault="006C5280" w:rsidP="006C5280">
      <w:r>
        <w:t xml:space="preserve">R-square value is 0.9440 and adjusted R-square value is 0.9435. </w:t>
      </w:r>
    </w:p>
    <w:p w:rsidR="006C5280" w:rsidRDefault="006C5280" w:rsidP="006C5280">
      <w:r>
        <w:t>Comparing both the models, there is not much difference in the variance of R-square.</w:t>
      </w:r>
    </w:p>
    <w:p w:rsidR="0038730F" w:rsidRDefault="0038730F" w:rsidP="006C5280">
      <w:r>
        <w:t>Therefore, around 94.4% of variation is observed related to monthly income.</w:t>
      </w:r>
    </w:p>
    <w:p w:rsidR="003C7135" w:rsidRDefault="003C7135" w:rsidP="003C7135">
      <w:pPr>
        <w:rPr>
          <w:rFonts w:ascii="Times New Roman" w:hAnsi="Times New Roman" w:cs="Times New Roman"/>
          <w:b/>
          <w:noProof/>
          <w:sz w:val="28"/>
          <w:szCs w:val="28"/>
        </w:rPr>
      </w:pPr>
      <w:r>
        <w:rPr>
          <w:rFonts w:ascii="Times New Roman" w:hAnsi="Times New Roman" w:cs="Times New Roman"/>
          <w:b/>
          <w:noProof/>
          <w:sz w:val="28"/>
          <w:szCs w:val="28"/>
        </w:rPr>
        <w:t>Clustering</w:t>
      </w:r>
    </w:p>
    <w:p w:rsidR="00812F10" w:rsidRDefault="00812F10" w:rsidP="00812F10">
      <w:pPr>
        <w:spacing w:line="276" w:lineRule="auto"/>
        <w:rPr>
          <w:rFonts w:ascii="Times New Roman" w:hAnsi="Times New Roman" w:cs="Times New Roman"/>
          <w:noProof/>
          <w:sz w:val="24"/>
          <w:szCs w:val="24"/>
        </w:rPr>
      </w:pPr>
      <w:r>
        <w:rPr>
          <w:rFonts w:ascii="Times New Roman" w:hAnsi="Times New Roman" w:cs="Times New Roman"/>
          <w:noProof/>
          <w:sz w:val="24"/>
          <w:szCs w:val="24"/>
        </w:rPr>
        <w:t>Clustering is one of the most flexible modeling approaches. One of the</w:t>
      </w:r>
      <w:r w:rsidRPr="00812F10">
        <w:rPr>
          <w:rFonts w:ascii="Times New Roman" w:hAnsi="Times New Roman" w:cs="Times New Roman"/>
          <w:noProof/>
          <w:sz w:val="24"/>
          <w:szCs w:val="24"/>
        </w:rPr>
        <w:t xml:space="preserve"> goal of data mining is to identify interesting</w:t>
      </w:r>
      <w:r>
        <w:rPr>
          <w:rFonts w:ascii="Times New Roman" w:hAnsi="Times New Roman" w:cs="Times New Roman"/>
          <w:noProof/>
          <w:sz w:val="24"/>
          <w:szCs w:val="24"/>
        </w:rPr>
        <w:t xml:space="preserve">, </w:t>
      </w:r>
      <w:r w:rsidRPr="00812F10">
        <w:rPr>
          <w:rFonts w:ascii="Times New Roman" w:hAnsi="Times New Roman" w:cs="Times New Roman"/>
          <w:noProof/>
          <w:sz w:val="24"/>
          <w:szCs w:val="24"/>
        </w:rPr>
        <w:t>potentially useful patterns. One of the mo</w:t>
      </w:r>
      <w:r>
        <w:rPr>
          <w:rFonts w:ascii="Times New Roman" w:hAnsi="Times New Roman" w:cs="Times New Roman"/>
          <w:noProof/>
          <w:sz w:val="24"/>
          <w:szCs w:val="24"/>
        </w:rPr>
        <w:t>st</w:t>
      </w:r>
      <w:r w:rsidRPr="00812F10">
        <w:rPr>
          <w:rFonts w:ascii="Times New Roman" w:hAnsi="Times New Roman" w:cs="Times New Roman"/>
          <w:noProof/>
          <w:sz w:val="24"/>
          <w:szCs w:val="24"/>
        </w:rPr>
        <w:t xml:space="preserve"> important patterns we look for in data is similarity.  When the data suggests that a group of objects are similar, we can begin to build generalized heuristics to help us understand the nature of those objects.  </w:t>
      </w:r>
    </w:p>
    <w:p w:rsidR="00812F10" w:rsidRDefault="00812F10" w:rsidP="00812F10">
      <w:pPr>
        <w:spacing w:line="276" w:lineRule="auto"/>
        <w:rPr>
          <w:rFonts w:ascii="Times New Roman" w:hAnsi="Times New Roman" w:cs="Times New Roman"/>
          <w:noProof/>
          <w:sz w:val="24"/>
          <w:szCs w:val="24"/>
        </w:rPr>
      </w:pPr>
      <w:r>
        <w:rPr>
          <w:rFonts w:ascii="Times New Roman" w:hAnsi="Times New Roman" w:cs="Times New Roman"/>
          <w:noProof/>
          <w:sz w:val="24"/>
          <w:szCs w:val="24"/>
        </w:rPr>
        <w:t>Here, The model is performed clustering so as to identify similar patterns. The results are as follows,</w:t>
      </w:r>
    </w:p>
    <w:p w:rsidR="00812F10" w:rsidRDefault="00C105E5" w:rsidP="00812F10">
      <w:pPr>
        <w:spacing w:line="276" w:lineRule="auto"/>
        <w:rPr>
          <w:rFonts w:ascii="Times New Roman" w:hAnsi="Times New Roman" w:cs="Times New Roman"/>
          <w:noProof/>
          <w:sz w:val="24"/>
          <w:szCs w:val="24"/>
        </w:rPr>
      </w:pPr>
      <w:r>
        <w:rPr>
          <w:rFonts w:ascii="Times New Roman" w:hAnsi="Times New Roman" w:cs="Times New Roman"/>
          <w:noProof/>
          <w:sz w:val="24"/>
          <w:szCs w:val="24"/>
        </w:rPr>
        <w:t>The number of segment IDs are 20 and all the observations are grouped into these particular segments. The frequency of the cluster shows that no obseravtion is left alone and most of them are clustered and have similarity in between them. The highest number of observations are in cluster 19 with 180 observations and least in cluster 8 with only 3.</w:t>
      </w:r>
    </w:p>
    <w:p w:rsidR="00812F10" w:rsidRDefault="00812F10" w:rsidP="00812F10">
      <w:pPr>
        <w:spacing w:line="276"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899150" cy="30924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9-11-15 (13).png"/>
                    <pic:cNvPicPr/>
                  </pic:nvPicPr>
                  <pic:blipFill rotWithShape="1">
                    <a:blip r:embed="rId15" cstate="print">
                      <a:extLst>
                        <a:ext uri="{28A0092B-C50C-407E-A947-70E740481C1C}">
                          <a14:useLocalDpi xmlns:a14="http://schemas.microsoft.com/office/drawing/2010/main" val="0"/>
                        </a:ext>
                      </a:extLst>
                    </a:blip>
                    <a:srcRect r="748" b="7502"/>
                    <a:stretch/>
                  </pic:blipFill>
                  <pic:spPr bwMode="auto">
                    <a:xfrm>
                      <a:off x="0" y="0"/>
                      <a:ext cx="5899150" cy="3092450"/>
                    </a:xfrm>
                    <a:prstGeom prst="rect">
                      <a:avLst/>
                    </a:prstGeom>
                    <a:ln>
                      <a:noFill/>
                    </a:ln>
                    <a:extLst>
                      <a:ext uri="{53640926-AAD7-44D8-BBD7-CCE9431645EC}">
                        <a14:shadowObscured xmlns:a14="http://schemas.microsoft.com/office/drawing/2010/main"/>
                      </a:ext>
                    </a:extLst>
                  </pic:spPr>
                </pic:pic>
              </a:graphicData>
            </a:graphic>
          </wp:inline>
        </w:drawing>
      </w:r>
    </w:p>
    <w:p w:rsidR="00812F10" w:rsidRPr="00812F10" w:rsidRDefault="00C105E5" w:rsidP="00812F10">
      <w:pPr>
        <w:spacing w:line="276" w:lineRule="auto"/>
        <w:rPr>
          <w:rFonts w:ascii="Times New Roman" w:hAnsi="Times New Roman" w:cs="Times New Roman"/>
          <w:noProof/>
          <w:sz w:val="24"/>
          <w:szCs w:val="24"/>
        </w:rPr>
      </w:pPr>
      <w:r w:rsidRPr="00C105E5">
        <w:rPr>
          <w:rFonts w:ascii="Times New Roman" w:hAnsi="Times New Roman" w:cs="Times New Roman"/>
          <w:noProof/>
          <w:sz w:val="24"/>
          <w:szCs w:val="24"/>
        </w:rPr>
        <w:t xml:space="preserve">Clustering can be challenging for </w:t>
      </w:r>
      <w:r w:rsidR="00F52D0D">
        <w:rPr>
          <w:rFonts w:ascii="Times New Roman" w:hAnsi="Times New Roman" w:cs="Times New Roman"/>
          <w:noProof/>
          <w:sz w:val="24"/>
          <w:szCs w:val="24"/>
        </w:rPr>
        <w:t>many reasons</w:t>
      </w:r>
      <w:r w:rsidRPr="00C105E5">
        <w:rPr>
          <w:rFonts w:ascii="Times New Roman" w:hAnsi="Times New Roman" w:cs="Times New Roman"/>
          <w:noProof/>
          <w:sz w:val="24"/>
          <w:szCs w:val="24"/>
        </w:rPr>
        <w:t xml:space="preserve">. </w:t>
      </w:r>
      <w:r w:rsidR="00F52D0D">
        <w:rPr>
          <w:rFonts w:ascii="Times New Roman" w:hAnsi="Times New Roman" w:cs="Times New Roman"/>
          <w:noProof/>
          <w:sz w:val="24"/>
          <w:szCs w:val="24"/>
        </w:rPr>
        <w:t>C</w:t>
      </w:r>
      <w:r w:rsidRPr="00C105E5">
        <w:rPr>
          <w:rFonts w:ascii="Times New Roman" w:hAnsi="Times New Roman" w:cs="Times New Roman"/>
          <w:noProof/>
          <w:sz w:val="24"/>
          <w:szCs w:val="24"/>
        </w:rPr>
        <w:t xml:space="preserve">luster analysis often involves a lot of trial and error.  The quality of your cluster solution is largely </w:t>
      </w:r>
      <w:r w:rsidR="00F52D0D">
        <w:rPr>
          <w:rFonts w:ascii="Times New Roman" w:hAnsi="Times New Roman" w:cs="Times New Roman"/>
          <w:noProof/>
          <w:sz w:val="24"/>
          <w:szCs w:val="24"/>
        </w:rPr>
        <w:t>dependent</w:t>
      </w:r>
      <w:r w:rsidRPr="00C105E5">
        <w:rPr>
          <w:rFonts w:ascii="Times New Roman" w:hAnsi="Times New Roman" w:cs="Times New Roman"/>
          <w:noProof/>
          <w:sz w:val="24"/>
          <w:szCs w:val="24"/>
        </w:rPr>
        <w:t xml:space="preserve"> </w:t>
      </w:r>
      <w:r w:rsidR="00F52D0D">
        <w:rPr>
          <w:rFonts w:ascii="Times New Roman" w:hAnsi="Times New Roman" w:cs="Times New Roman"/>
          <w:noProof/>
          <w:sz w:val="24"/>
          <w:szCs w:val="24"/>
        </w:rPr>
        <w:t>whether we can obtain sensible results.</w:t>
      </w:r>
    </w:p>
    <w:p w:rsidR="005C5745" w:rsidRDefault="005C5745" w:rsidP="003C7135">
      <w:pPr>
        <w:rPr>
          <w:rFonts w:ascii="Times New Roman" w:hAnsi="Times New Roman" w:cs="Times New Roman"/>
          <w:b/>
          <w:noProof/>
          <w:sz w:val="28"/>
          <w:szCs w:val="28"/>
        </w:rPr>
      </w:pPr>
    </w:p>
    <w:p w:rsidR="005C5745" w:rsidRDefault="005C5745" w:rsidP="003C7135">
      <w:pPr>
        <w:rPr>
          <w:rFonts w:ascii="Times New Roman" w:hAnsi="Times New Roman" w:cs="Times New Roman"/>
          <w:b/>
          <w:noProof/>
          <w:sz w:val="28"/>
          <w:szCs w:val="28"/>
        </w:rPr>
      </w:pPr>
    </w:p>
    <w:p w:rsidR="003C7135" w:rsidRDefault="003C7135" w:rsidP="003C7135">
      <w:pPr>
        <w:rPr>
          <w:rFonts w:ascii="Times New Roman" w:hAnsi="Times New Roman" w:cs="Times New Roman"/>
          <w:b/>
          <w:noProof/>
          <w:sz w:val="28"/>
          <w:szCs w:val="28"/>
        </w:rPr>
      </w:pPr>
      <w:bookmarkStart w:id="2" w:name="_Hlk24812603"/>
      <w:r>
        <w:rPr>
          <w:rFonts w:ascii="Times New Roman" w:hAnsi="Times New Roman" w:cs="Times New Roman"/>
          <w:b/>
          <w:noProof/>
          <w:sz w:val="28"/>
          <w:szCs w:val="28"/>
        </w:rPr>
        <w:t>CONCLUSION</w:t>
      </w:r>
    </w:p>
    <w:p w:rsidR="00F52D0D" w:rsidRDefault="00F52D0D" w:rsidP="00F52D0D">
      <w:r>
        <w:t>After consideration of the above models, we got to conclusion that we can predict monthly income based of various factors provided in the HR Analytics of IBM data set but also requires further exploration. For future exploration, smaller data-sets may be more useful for these kinds of analysis going forward. While the entirety of the data may be useful in finding long term trends, it does not allow for easy control of other concerns such as change in over time, personal or health issues of the employees. In particular, the exploring statistical findings might be more impactful when viewing the overall findings.</w:t>
      </w:r>
    </w:p>
    <w:p w:rsidR="005126C0" w:rsidRDefault="005126C0" w:rsidP="003C7135">
      <w:pPr>
        <w:rPr>
          <w:rFonts w:ascii="Times New Roman" w:hAnsi="Times New Roman" w:cs="Times New Roman"/>
          <w:b/>
          <w:noProof/>
          <w:sz w:val="28"/>
          <w:szCs w:val="28"/>
        </w:rPr>
      </w:pPr>
    </w:p>
    <w:p w:rsidR="003C7135" w:rsidRDefault="003C7135" w:rsidP="003C7135">
      <w:pPr>
        <w:rPr>
          <w:rFonts w:ascii="Times New Roman" w:hAnsi="Times New Roman" w:cs="Times New Roman"/>
          <w:b/>
          <w:noProof/>
          <w:sz w:val="28"/>
          <w:szCs w:val="28"/>
        </w:rPr>
      </w:pPr>
      <w:r>
        <w:rPr>
          <w:rFonts w:ascii="Times New Roman" w:hAnsi="Times New Roman" w:cs="Times New Roman"/>
          <w:b/>
          <w:noProof/>
          <w:sz w:val="28"/>
          <w:szCs w:val="28"/>
        </w:rPr>
        <w:t>REFERENCES</w:t>
      </w:r>
    </w:p>
    <w:p w:rsidR="00F52D0D" w:rsidRDefault="00F52D0D" w:rsidP="003C7135">
      <w:r>
        <w:t>Data set and Description: IBM HR_</w:t>
      </w:r>
      <w:proofErr w:type="gramStart"/>
      <w:r>
        <w:t>Analytics :</w:t>
      </w:r>
      <w:proofErr w:type="gramEnd"/>
      <w:r>
        <w:t xml:space="preserve"> (</w:t>
      </w:r>
      <w:hyperlink r:id="rId16" w:history="1">
        <w:r w:rsidRPr="00D34596">
          <w:rPr>
            <w:rStyle w:val="Hyperlink"/>
          </w:rPr>
          <w:t>https://kaggle.com/</w:t>
        </w:r>
      </w:hyperlink>
      <w:r>
        <w:t>)</w:t>
      </w:r>
    </w:p>
    <w:bookmarkEnd w:id="2"/>
    <w:p w:rsidR="00F52D0D" w:rsidRDefault="00F52D0D" w:rsidP="003C7135"/>
    <w:p w:rsidR="00F52D0D" w:rsidRPr="00F80BDA" w:rsidRDefault="00F52D0D" w:rsidP="003C7135">
      <w:pPr>
        <w:rPr>
          <w:rFonts w:ascii="Times New Roman" w:hAnsi="Times New Roman" w:cs="Times New Roman"/>
          <w:b/>
          <w:noProof/>
          <w:sz w:val="28"/>
          <w:szCs w:val="28"/>
        </w:rPr>
      </w:pPr>
    </w:p>
    <w:sectPr w:rsidR="00F52D0D" w:rsidRPr="00F80B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8902F2"/>
    <w:multiLevelType w:val="hybridMultilevel"/>
    <w:tmpl w:val="7CD0C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2D0"/>
    <w:rsid w:val="00145FB5"/>
    <w:rsid w:val="0018428D"/>
    <w:rsid w:val="001C101D"/>
    <w:rsid w:val="00210CC9"/>
    <w:rsid w:val="00363A84"/>
    <w:rsid w:val="003712D0"/>
    <w:rsid w:val="00386A16"/>
    <w:rsid w:val="0038730F"/>
    <w:rsid w:val="003C6AC8"/>
    <w:rsid w:val="003C7135"/>
    <w:rsid w:val="00404CB0"/>
    <w:rsid w:val="005126C0"/>
    <w:rsid w:val="00523D57"/>
    <w:rsid w:val="00560260"/>
    <w:rsid w:val="00565B35"/>
    <w:rsid w:val="005C5745"/>
    <w:rsid w:val="005F048A"/>
    <w:rsid w:val="00652A07"/>
    <w:rsid w:val="006C5280"/>
    <w:rsid w:val="006F4490"/>
    <w:rsid w:val="006F4AFD"/>
    <w:rsid w:val="007923AE"/>
    <w:rsid w:val="007D04C3"/>
    <w:rsid w:val="00812F10"/>
    <w:rsid w:val="00857AA6"/>
    <w:rsid w:val="008A0E0A"/>
    <w:rsid w:val="0091162F"/>
    <w:rsid w:val="009A0060"/>
    <w:rsid w:val="00A16537"/>
    <w:rsid w:val="00B6746C"/>
    <w:rsid w:val="00B774A0"/>
    <w:rsid w:val="00BB472E"/>
    <w:rsid w:val="00C105E5"/>
    <w:rsid w:val="00C243BE"/>
    <w:rsid w:val="00C9200B"/>
    <w:rsid w:val="00D60780"/>
    <w:rsid w:val="00D704F0"/>
    <w:rsid w:val="00D9133D"/>
    <w:rsid w:val="00E54AC5"/>
    <w:rsid w:val="00E716D6"/>
    <w:rsid w:val="00E716F6"/>
    <w:rsid w:val="00ED197F"/>
    <w:rsid w:val="00ED616C"/>
    <w:rsid w:val="00F04EF9"/>
    <w:rsid w:val="00F52D0D"/>
    <w:rsid w:val="00F80BDA"/>
    <w:rsid w:val="00FF12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BC1C5"/>
  <w15:chartTrackingRefBased/>
  <w15:docId w15:val="{7CE16C03-82FF-43F8-A59B-54A3F4C10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12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12D0"/>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ED197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ataexplorercolumnscolumnname-sc-1tzfrn7">
    <w:name w:val="dataexplorercolumns_columnname-sc-1tzfrn7"/>
    <w:basedOn w:val="DefaultParagraphFont"/>
    <w:rsid w:val="00404CB0"/>
  </w:style>
  <w:style w:type="character" w:customStyle="1" w:styleId="dataexplorercolumnscolumndescription-sc-16n86hz">
    <w:name w:val="dataexplorercolumns_columndescription-sc-16n86hz"/>
    <w:basedOn w:val="DefaultParagraphFont"/>
    <w:rsid w:val="00404CB0"/>
  </w:style>
  <w:style w:type="paragraph" w:styleId="BalloonText">
    <w:name w:val="Balloon Text"/>
    <w:basedOn w:val="Normal"/>
    <w:link w:val="BalloonTextChar"/>
    <w:uiPriority w:val="99"/>
    <w:semiHidden/>
    <w:unhideWhenUsed/>
    <w:rsid w:val="005126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26C0"/>
    <w:rPr>
      <w:rFonts w:ascii="Segoe UI" w:hAnsi="Segoe UI" w:cs="Segoe UI"/>
      <w:sz w:val="18"/>
      <w:szCs w:val="18"/>
    </w:rPr>
  </w:style>
  <w:style w:type="paragraph" w:styleId="ListParagraph">
    <w:name w:val="List Paragraph"/>
    <w:basedOn w:val="Normal"/>
    <w:uiPriority w:val="34"/>
    <w:qFormat/>
    <w:rsid w:val="00F52D0D"/>
    <w:pPr>
      <w:spacing w:line="256" w:lineRule="auto"/>
      <w:ind w:left="720"/>
      <w:contextualSpacing/>
    </w:pPr>
  </w:style>
  <w:style w:type="character" w:styleId="Hyperlink">
    <w:name w:val="Hyperlink"/>
    <w:basedOn w:val="DefaultParagraphFont"/>
    <w:uiPriority w:val="99"/>
    <w:unhideWhenUsed/>
    <w:rsid w:val="00F52D0D"/>
    <w:rPr>
      <w:color w:val="0563C1" w:themeColor="hyperlink"/>
      <w:u w:val="single"/>
    </w:rPr>
  </w:style>
  <w:style w:type="character" w:styleId="UnresolvedMention">
    <w:name w:val="Unresolved Mention"/>
    <w:basedOn w:val="DefaultParagraphFont"/>
    <w:uiPriority w:val="99"/>
    <w:semiHidden/>
    <w:unhideWhenUsed/>
    <w:rsid w:val="00F52D0D"/>
    <w:rPr>
      <w:color w:val="605E5C"/>
      <w:shd w:val="clear" w:color="auto" w:fill="E1DFDD"/>
    </w:rPr>
  </w:style>
  <w:style w:type="table" w:styleId="TableGrid">
    <w:name w:val="Table Grid"/>
    <w:basedOn w:val="TableNormal"/>
    <w:uiPriority w:val="39"/>
    <w:rsid w:val="00857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557221">
      <w:bodyDiv w:val="1"/>
      <w:marLeft w:val="0"/>
      <w:marRight w:val="0"/>
      <w:marTop w:val="0"/>
      <w:marBottom w:val="0"/>
      <w:divBdr>
        <w:top w:val="none" w:sz="0" w:space="0" w:color="auto"/>
        <w:left w:val="none" w:sz="0" w:space="0" w:color="auto"/>
        <w:bottom w:val="none" w:sz="0" w:space="0" w:color="auto"/>
        <w:right w:val="none" w:sz="0" w:space="0" w:color="auto"/>
      </w:divBdr>
    </w:div>
    <w:div w:id="708644880">
      <w:bodyDiv w:val="1"/>
      <w:marLeft w:val="0"/>
      <w:marRight w:val="0"/>
      <w:marTop w:val="0"/>
      <w:marBottom w:val="0"/>
      <w:divBdr>
        <w:top w:val="none" w:sz="0" w:space="0" w:color="auto"/>
        <w:left w:val="none" w:sz="0" w:space="0" w:color="auto"/>
        <w:bottom w:val="none" w:sz="0" w:space="0" w:color="auto"/>
        <w:right w:val="none" w:sz="0" w:space="0" w:color="auto"/>
      </w:divBdr>
    </w:div>
    <w:div w:id="1164782625">
      <w:bodyDiv w:val="1"/>
      <w:marLeft w:val="0"/>
      <w:marRight w:val="0"/>
      <w:marTop w:val="0"/>
      <w:marBottom w:val="0"/>
      <w:divBdr>
        <w:top w:val="none" w:sz="0" w:space="0" w:color="auto"/>
        <w:left w:val="none" w:sz="0" w:space="0" w:color="auto"/>
        <w:bottom w:val="none" w:sz="0" w:space="0" w:color="auto"/>
        <w:right w:val="none" w:sz="0" w:space="0" w:color="auto"/>
      </w:divBdr>
    </w:div>
    <w:div w:id="1280340089">
      <w:bodyDiv w:val="1"/>
      <w:marLeft w:val="0"/>
      <w:marRight w:val="0"/>
      <w:marTop w:val="0"/>
      <w:marBottom w:val="0"/>
      <w:divBdr>
        <w:top w:val="none" w:sz="0" w:space="0" w:color="auto"/>
        <w:left w:val="none" w:sz="0" w:space="0" w:color="auto"/>
        <w:bottom w:val="none" w:sz="0" w:space="0" w:color="auto"/>
        <w:right w:val="none" w:sz="0" w:space="0" w:color="auto"/>
      </w:divBdr>
    </w:div>
    <w:div w:id="1736393920">
      <w:bodyDiv w:val="1"/>
      <w:marLeft w:val="0"/>
      <w:marRight w:val="0"/>
      <w:marTop w:val="0"/>
      <w:marBottom w:val="0"/>
      <w:divBdr>
        <w:top w:val="none" w:sz="0" w:space="0" w:color="auto"/>
        <w:left w:val="none" w:sz="0" w:space="0" w:color="auto"/>
        <w:bottom w:val="none" w:sz="0" w:space="0" w:color="auto"/>
        <w:right w:val="none" w:sz="0" w:space="0" w:color="auto"/>
      </w:divBdr>
      <w:divsChild>
        <w:div w:id="205875559">
          <w:marLeft w:val="0"/>
          <w:marRight w:val="0"/>
          <w:marTop w:val="0"/>
          <w:marBottom w:val="0"/>
          <w:divBdr>
            <w:top w:val="none" w:sz="0" w:space="0" w:color="auto"/>
            <w:left w:val="none" w:sz="0" w:space="0" w:color="auto"/>
            <w:bottom w:val="none" w:sz="0" w:space="0" w:color="auto"/>
            <w:right w:val="none" w:sz="0" w:space="0" w:color="auto"/>
          </w:divBdr>
        </w:div>
        <w:div w:id="1560283859">
          <w:marLeft w:val="0"/>
          <w:marRight w:val="120"/>
          <w:marTop w:val="0"/>
          <w:marBottom w:val="0"/>
          <w:divBdr>
            <w:top w:val="none" w:sz="0" w:space="0" w:color="auto"/>
            <w:left w:val="none" w:sz="0" w:space="0" w:color="auto"/>
            <w:bottom w:val="none" w:sz="0" w:space="0" w:color="auto"/>
            <w:right w:val="none" w:sz="0" w:space="0" w:color="auto"/>
          </w:divBdr>
          <w:divsChild>
            <w:div w:id="1147817295">
              <w:marLeft w:val="0"/>
              <w:marRight w:val="0"/>
              <w:marTop w:val="0"/>
              <w:marBottom w:val="0"/>
              <w:divBdr>
                <w:top w:val="none" w:sz="0" w:space="0" w:color="auto"/>
                <w:left w:val="none" w:sz="0" w:space="0" w:color="auto"/>
                <w:bottom w:val="none" w:sz="0" w:space="0" w:color="auto"/>
                <w:right w:val="none" w:sz="0" w:space="0" w:color="auto"/>
              </w:divBdr>
              <w:divsChild>
                <w:div w:id="1352025762">
                  <w:marLeft w:val="0"/>
                  <w:marRight w:val="0"/>
                  <w:marTop w:val="0"/>
                  <w:marBottom w:val="0"/>
                  <w:divBdr>
                    <w:top w:val="none" w:sz="0" w:space="0" w:color="auto"/>
                    <w:left w:val="none" w:sz="0" w:space="0" w:color="auto"/>
                    <w:bottom w:val="none" w:sz="0" w:space="0" w:color="auto"/>
                    <w:right w:val="none" w:sz="0" w:space="0" w:color="auto"/>
                  </w:divBdr>
                  <w:divsChild>
                    <w:div w:id="94276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887789">
          <w:marLeft w:val="0"/>
          <w:marRight w:val="0"/>
          <w:marTop w:val="0"/>
          <w:marBottom w:val="0"/>
          <w:divBdr>
            <w:top w:val="none" w:sz="0" w:space="0" w:color="auto"/>
            <w:left w:val="none" w:sz="0" w:space="0" w:color="auto"/>
            <w:bottom w:val="none" w:sz="0" w:space="0" w:color="auto"/>
            <w:right w:val="none" w:sz="0" w:space="0" w:color="auto"/>
          </w:divBdr>
        </w:div>
        <w:div w:id="1393889856">
          <w:marLeft w:val="0"/>
          <w:marRight w:val="120"/>
          <w:marTop w:val="0"/>
          <w:marBottom w:val="0"/>
          <w:divBdr>
            <w:top w:val="none" w:sz="0" w:space="0" w:color="auto"/>
            <w:left w:val="none" w:sz="0" w:space="0" w:color="auto"/>
            <w:bottom w:val="none" w:sz="0" w:space="0" w:color="auto"/>
            <w:right w:val="none" w:sz="0" w:space="0" w:color="auto"/>
          </w:divBdr>
          <w:divsChild>
            <w:div w:id="565340086">
              <w:marLeft w:val="0"/>
              <w:marRight w:val="0"/>
              <w:marTop w:val="0"/>
              <w:marBottom w:val="0"/>
              <w:divBdr>
                <w:top w:val="none" w:sz="0" w:space="0" w:color="auto"/>
                <w:left w:val="none" w:sz="0" w:space="0" w:color="auto"/>
                <w:bottom w:val="none" w:sz="0" w:space="0" w:color="auto"/>
                <w:right w:val="none" w:sz="0" w:space="0" w:color="auto"/>
              </w:divBdr>
              <w:divsChild>
                <w:div w:id="860436808">
                  <w:marLeft w:val="0"/>
                  <w:marRight w:val="0"/>
                  <w:marTop w:val="0"/>
                  <w:marBottom w:val="0"/>
                  <w:divBdr>
                    <w:top w:val="none" w:sz="0" w:space="0" w:color="auto"/>
                    <w:left w:val="none" w:sz="0" w:space="0" w:color="auto"/>
                    <w:bottom w:val="none" w:sz="0" w:space="0" w:color="auto"/>
                    <w:right w:val="none" w:sz="0" w:space="0" w:color="auto"/>
                  </w:divBdr>
                  <w:divsChild>
                    <w:div w:id="17642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227284">
          <w:marLeft w:val="0"/>
          <w:marRight w:val="0"/>
          <w:marTop w:val="0"/>
          <w:marBottom w:val="0"/>
          <w:divBdr>
            <w:top w:val="none" w:sz="0" w:space="0" w:color="auto"/>
            <w:left w:val="none" w:sz="0" w:space="0" w:color="auto"/>
            <w:bottom w:val="none" w:sz="0" w:space="0" w:color="auto"/>
            <w:right w:val="none" w:sz="0" w:space="0" w:color="auto"/>
          </w:divBdr>
        </w:div>
        <w:div w:id="2143113610">
          <w:marLeft w:val="0"/>
          <w:marRight w:val="120"/>
          <w:marTop w:val="0"/>
          <w:marBottom w:val="0"/>
          <w:divBdr>
            <w:top w:val="none" w:sz="0" w:space="0" w:color="auto"/>
            <w:left w:val="none" w:sz="0" w:space="0" w:color="auto"/>
            <w:bottom w:val="none" w:sz="0" w:space="0" w:color="auto"/>
            <w:right w:val="none" w:sz="0" w:space="0" w:color="auto"/>
          </w:divBdr>
          <w:divsChild>
            <w:div w:id="1238632872">
              <w:marLeft w:val="0"/>
              <w:marRight w:val="0"/>
              <w:marTop w:val="0"/>
              <w:marBottom w:val="0"/>
              <w:divBdr>
                <w:top w:val="none" w:sz="0" w:space="0" w:color="auto"/>
                <w:left w:val="none" w:sz="0" w:space="0" w:color="auto"/>
                <w:bottom w:val="none" w:sz="0" w:space="0" w:color="auto"/>
                <w:right w:val="none" w:sz="0" w:space="0" w:color="auto"/>
              </w:divBdr>
              <w:divsChild>
                <w:div w:id="574753151">
                  <w:marLeft w:val="0"/>
                  <w:marRight w:val="0"/>
                  <w:marTop w:val="0"/>
                  <w:marBottom w:val="0"/>
                  <w:divBdr>
                    <w:top w:val="none" w:sz="0" w:space="0" w:color="auto"/>
                    <w:left w:val="none" w:sz="0" w:space="0" w:color="auto"/>
                    <w:bottom w:val="none" w:sz="0" w:space="0" w:color="auto"/>
                    <w:right w:val="none" w:sz="0" w:space="0" w:color="auto"/>
                  </w:divBdr>
                  <w:divsChild>
                    <w:div w:id="205804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507839">
          <w:marLeft w:val="0"/>
          <w:marRight w:val="0"/>
          <w:marTop w:val="0"/>
          <w:marBottom w:val="0"/>
          <w:divBdr>
            <w:top w:val="none" w:sz="0" w:space="0" w:color="auto"/>
            <w:left w:val="none" w:sz="0" w:space="0" w:color="auto"/>
            <w:bottom w:val="none" w:sz="0" w:space="0" w:color="auto"/>
            <w:right w:val="none" w:sz="0" w:space="0" w:color="auto"/>
          </w:divBdr>
        </w:div>
        <w:div w:id="1214536251">
          <w:marLeft w:val="0"/>
          <w:marRight w:val="120"/>
          <w:marTop w:val="0"/>
          <w:marBottom w:val="0"/>
          <w:divBdr>
            <w:top w:val="none" w:sz="0" w:space="0" w:color="auto"/>
            <w:left w:val="none" w:sz="0" w:space="0" w:color="auto"/>
            <w:bottom w:val="none" w:sz="0" w:space="0" w:color="auto"/>
            <w:right w:val="none" w:sz="0" w:space="0" w:color="auto"/>
          </w:divBdr>
          <w:divsChild>
            <w:div w:id="1187333644">
              <w:marLeft w:val="0"/>
              <w:marRight w:val="0"/>
              <w:marTop w:val="0"/>
              <w:marBottom w:val="0"/>
              <w:divBdr>
                <w:top w:val="none" w:sz="0" w:space="0" w:color="auto"/>
                <w:left w:val="none" w:sz="0" w:space="0" w:color="auto"/>
                <w:bottom w:val="none" w:sz="0" w:space="0" w:color="auto"/>
                <w:right w:val="none" w:sz="0" w:space="0" w:color="auto"/>
              </w:divBdr>
              <w:divsChild>
                <w:div w:id="497501854">
                  <w:marLeft w:val="0"/>
                  <w:marRight w:val="0"/>
                  <w:marTop w:val="0"/>
                  <w:marBottom w:val="0"/>
                  <w:divBdr>
                    <w:top w:val="none" w:sz="0" w:space="0" w:color="auto"/>
                    <w:left w:val="none" w:sz="0" w:space="0" w:color="auto"/>
                    <w:bottom w:val="none" w:sz="0" w:space="0" w:color="auto"/>
                    <w:right w:val="none" w:sz="0" w:space="0" w:color="auto"/>
                  </w:divBdr>
                  <w:divsChild>
                    <w:div w:id="100926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530101">
          <w:marLeft w:val="0"/>
          <w:marRight w:val="0"/>
          <w:marTop w:val="0"/>
          <w:marBottom w:val="0"/>
          <w:divBdr>
            <w:top w:val="none" w:sz="0" w:space="0" w:color="auto"/>
            <w:left w:val="none" w:sz="0" w:space="0" w:color="auto"/>
            <w:bottom w:val="none" w:sz="0" w:space="0" w:color="auto"/>
            <w:right w:val="none" w:sz="0" w:space="0" w:color="auto"/>
          </w:divBdr>
        </w:div>
        <w:div w:id="808865972">
          <w:marLeft w:val="0"/>
          <w:marRight w:val="120"/>
          <w:marTop w:val="0"/>
          <w:marBottom w:val="0"/>
          <w:divBdr>
            <w:top w:val="none" w:sz="0" w:space="0" w:color="auto"/>
            <w:left w:val="none" w:sz="0" w:space="0" w:color="auto"/>
            <w:bottom w:val="none" w:sz="0" w:space="0" w:color="auto"/>
            <w:right w:val="none" w:sz="0" w:space="0" w:color="auto"/>
          </w:divBdr>
          <w:divsChild>
            <w:div w:id="401223855">
              <w:marLeft w:val="0"/>
              <w:marRight w:val="0"/>
              <w:marTop w:val="0"/>
              <w:marBottom w:val="0"/>
              <w:divBdr>
                <w:top w:val="none" w:sz="0" w:space="0" w:color="auto"/>
                <w:left w:val="none" w:sz="0" w:space="0" w:color="auto"/>
                <w:bottom w:val="none" w:sz="0" w:space="0" w:color="auto"/>
                <w:right w:val="none" w:sz="0" w:space="0" w:color="auto"/>
              </w:divBdr>
              <w:divsChild>
                <w:div w:id="74858955">
                  <w:marLeft w:val="0"/>
                  <w:marRight w:val="0"/>
                  <w:marTop w:val="0"/>
                  <w:marBottom w:val="0"/>
                  <w:divBdr>
                    <w:top w:val="none" w:sz="0" w:space="0" w:color="auto"/>
                    <w:left w:val="none" w:sz="0" w:space="0" w:color="auto"/>
                    <w:bottom w:val="none" w:sz="0" w:space="0" w:color="auto"/>
                    <w:right w:val="none" w:sz="0" w:space="0" w:color="auto"/>
                  </w:divBdr>
                  <w:divsChild>
                    <w:div w:id="207172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072640">
          <w:marLeft w:val="0"/>
          <w:marRight w:val="0"/>
          <w:marTop w:val="0"/>
          <w:marBottom w:val="0"/>
          <w:divBdr>
            <w:top w:val="none" w:sz="0" w:space="0" w:color="auto"/>
            <w:left w:val="none" w:sz="0" w:space="0" w:color="auto"/>
            <w:bottom w:val="none" w:sz="0" w:space="0" w:color="auto"/>
            <w:right w:val="none" w:sz="0" w:space="0" w:color="auto"/>
          </w:divBdr>
        </w:div>
        <w:div w:id="4981964">
          <w:marLeft w:val="0"/>
          <w:marRight w:val="120"/>
          <w:marTop w:val="0"/>
          <w:marBottom w:val="0"/>
          <w:divBdr>
            <w:top w:val="none" w:sz="0" w:space="0" w:color="auto"/>
            <w:left w:val="none" w:sz="0" w:space="0" w:color="auto"/>
            <w:bottom w:val="none" w:sz="0" w:space="0" w:color="auto"/>
            <w:right w:val="none" w:sz="0" w:space="0" w:color="auto"/>
          </w:divBdr>
          <w:divsChild>
            <w:div w:id="2081513702">
              <w:marLeft w:val="0"/>
              <w:marRight w:val="0"/>
              <w:marTop w:val="0"/>
              <w:marBottom w:val="0"/>
              <w:divBdr>
                <w:top w:val="none" w:sz="0" w:space="0" w:color="auto"/>
                <w:left w:val="none" w:sz="0" w:space="0" w:color="auto"/>
                <w:bottom w:val="none" w:sz="0" w:space="0" w:color="auto"/>
                <w:right w:val="none" w:sz="0" w:space="0" w:color="auto"/>
              </w:divBdr>
              <w:divsChild>
                <w:div w:id="818574097">
                  <w:marLeft w:val="0"/>
                  <w:marRight w:val="0"/>
                  <w:marTop w:val="0"/>
                  <w:marBottom w:val="0"/>
                  <w:divBdr>
                    <w:top w:val="none" w:sz="0" w:space="0" w:color="auto"/>
                    <w:left w:val="none" w:sz="0" w:space="0" w:color="auto"/>
                    <w:bottom w:val="none" w:sz="0" w:space="0" w:color="auto"/>
                    <w:right w:val="none" w:sz="0" w:space="0" w:color="auto"/>
                  </w:divBdr>
                  <w:divsChild>
                    <w:div w:id="30442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38037">
          <w:marLeft w:val="0"/>
          <w:marRight w:val="0"/>
          <w:marTop w:val="0"/>
          <w:marBottom w:val="0"/>
          <w:divBdr>
            <w:top w:val="none" w:sz="0" w:space="0" w:color="auto"/>
            <w:left w:val="none" w:sz="0" w:space="0" w:color="auto"/>
            <w:bottom w:val="none" w:sz="0" w:space="0" w:color="auto"/>
            <w:right w:val="none" w:sz="0" w:space="0" w:color="auto"/>
          </w:divBdr>
        </w:div>
        <w:div w:id="661852046">
          <w:marLeft w:val="0"/>
          <w:marRight w:val="120"/>
          <w:marTop w:val="0"/>
          <w:marBottom w:val="0"/>
          <w:divBdr>
            <w:top w:val="none" w:sz="0" w:space="0" w:color="auto"/>
            <w:left w:val="none" w:sz="0" w:space="0" w:color="auto"/>
            <w:bottom w:val="none" w:sz="0" w:space="0" w:color="auto"/>
            <w:right w:val="none" w:sz="0" w:space="0" w:color="auto"/>
          </w:divBdr>
          <w:divsChild>
            <w:div w:id="830951140">
              <w:marLeft w:val="0"/>
              <w:marRight w:val="0"/>
              <w:marTop w:val="0"/>
              <w:marBottom w:val="0"/>
              <w:divBdr>
                <w:top w:val="none" w:sz="0" w:space="0" w:color="auto"/>
                <w:left w:val="none" w:sz="0" w:space="0" w:color="auto"/>
                <w:bottom w:val="none" w:sz="0" w:space="0" w:color="auto"/>
                <w:right w:val="none" w:sz="0" w:space="0" w:color="auto"/>
              </w:divBdr>
              <w:divsChild>
                <w:div w:id="2130395128">
                  <w:marLeft w:val="0"/>
                  <w:marRight w:val="0"/>
                  <w:marTop w:val="0"/>
                  <w:marBottom w:val="0"/>
                  <w:divBdr>
                    <w:top w:val="none" w:sz="0" w:space="0" w:color="auto"/>
                    <w:left w:val="none" w:sz="0" w:space="0" w:color="auto"/>
                    <w:bottom w:val="none" w:sz="0" w:space="0" w:color="auto"/>
                    <w:right w:val="none" w:sz="0" w:space="0" w:color="auto"/>
                  </w:divBdr>
                  <w:divsChild>
                    <w:div w:id="16918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15048">
          <w:marLeft w:val="0"/>
          <w:marRight w:val="0"/>
          <w:marTop w:val="0"/>
          <w:marBottom w:val="0"/>
          <w:divBdr>
            <w:top w:val="none" w:sz="0" w:space="0" w:color="auto"/>
            <w:left w:val="none" w:sz="0" w:space="0" w:color="auto"/>
            <w:bottom w:val="none" w:sz="0" w:space="0" w:color="auto"/>
            <w:right w:val="none" w:sz="0" w:space="0" w:color="auto"/>
          </w:divBdr>
        </w:div>
        <w:div w:id="221673647">
          <w:marLeft w:val="0"/>
          <w:marRight w:val="120"/>
          <w:marTop w:val="0"/>
          <w:marBottom w:val="0"/>
          <w:divBdr>
            <w:top w:val="none" w:sz="0" w:space="0" w:color="auto"/>
            <w:left w:val="none" w:sz="0" w:space="0" w:color="auto"/>
            <w:bottom w:val="none" w:sz="0" w:space="0" w:color="auto"/>
            <w:right w:val="none" w:sz="0" w:space="0" w:color="auto"/>
          </w:divBdr>
          <w:divsChild>
            <w:div w:id="348333749">
              <w:marLeft w:val="0"/>
              <w:marRight w:val="0"/>
              <w:marTop w:val="0"/>
              <w:marBottom w:val="0"/>
              <w:divBdr>
                <w:top w:val="none" w:sz="0" w:space="0" w:color="auto"/>
                <w:left w:val="none" w:sz="0" w:space="0" w:color="auto"/>
                <w:bottom w:val="none" w:sz="0" w:space="0" w:color="auto"/>
                <w:right w:val="none" w:sz="0" w:space="0" w:color="auto"/>
              </w:divBdr>
              <w:divsChild>
                <w:div w:id="1807237805">
                  <w:marLeft w:val="0"/>
                  <w:marRight w:val="0"/>
                  <w:marTop w:val="0"/>
                  <w:marBottom w:val="0"/>
                  <w:divBdr>
                    <w:top w:val="none" w:sz="0" w:space="0" w:color="auto"/>
                    <w:left w:val="none" w:sz="0" w:space="0" w:color="auto"/>
                    <w:bottom w:val="none" w:sz="0" w:space="0" w:color="auto"/>
                    <w:right w:val="none" w:sz="0" w:space="0" w:color="auto"/>
                  </w:divBdr>
                  <w:divsChild>
                    <w:div w:id="72668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876166">
          <w:marLeft w:val="0"/>
          <w:marRight w:val="0"/>
          <w:marTop w:val="0"/>
          <w:marBottom w:val="0"/>
          <w:divBdr>
            <w:top w:val="none" w:sz="0" w:space="0" w:color="auto"/>
            <w:left w:val="none" w:sz="0" w:space="0" w:color="auto"/>
            <w:bottom w:val="none" w:sz="0" w:space="0" w:color="auto"/>
            <w:right w:val="none" w:sz="0" w:space="0" w:color="auto"/>
          </w:divBdr>
        </w:div>
        <w:div w:id="1043364942">
          <w:marLeft w:val="0"/>
          <w:marRight w:val="120"/>
          <w:marTop w:val="0"/>
          <w:marBottom w:val="0"/>
          <w:divBdr>
            <w:top w:val="none" w:sz="0" w:space="0" w:color="auto"/>
            <w:left w:val="none" w:sz="0" w:space="0" w:color="auto"/>
            <w:bottom w:val="none" w:sz="0" w:space="0" w:color="auto"/>
            <w:right w:val="none" w:sz="0" w:space="0" w:color="auto"/>
          </w:divBdr>
          <w:divsChild>
            <w:div w:id="1714843304">
              <w:marLeft w:val="0"/>
              <w:marRight w:val="0"/>
              <w:marTop w:val="0"/>
              <w:marBottom w:val="0"/>
              <w:divBdr>
                <w:top w:val="none" w:sz="0" w:space="0" w:color="auto"/>
                <w:left w:val="none" w:sz="0" w:space="0" w:color="auto"/>
                <w:bottom w:val="none" w:sz="0" w:space="0" w:color="auto"/>
                <w:right w:val="none" w:sz="0" w:space="0" w:color="auto"/>
              </w:divBdr>
              <w:divsChild>
                <w:div w:id="100220738">
                  <w:marLeft w:val="0"/>
                  <w:marRight w:val="0"/>
                  <w:marTop w:val="0"/>
                  <w:marBottom w:val="0"/>
                  <w:divBdr>
                    <w:top w:val="none" w:sz="0" w:space="0" w:color="auto"/>
                    <w:left w:val="none" w:sz="0" w:space="0" w:color="auto"/>
                    <w:bottom w:val="none" w:sz="0" w:space="0" w:color="auto"/>
                    <w:right w:val="none" w:sz="0" w:space="0" w:color="auto"/>
                  </w:divBdr>
                  <w:divsChild>
                    <w:div w:id="21170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297068">
          <w:marLeft w:val="0"/>
          <w:marRight w:val="0"/>
          <w:marTop w:val="0"/>
          <w:marBottom w:val="0"/>
          <w:divBdr>
            <w:top w:val="none" w:sz="0" w:space="0" w:color="auto"/>
            <w:left w:val="none" w:sz="0" w:space="0" w:color="auto"/>
            <w:bottom w:val="none" w:sz="0" w:space="0" w:color="auto"/>
            <w:right w:val="none" w:sz="0" w:space="0" w:color="auto"/>
          </w:divBdr>
        </w:div>
        <w:div w:id="1323973239">
          <w:marLeft w:val="0"/>
          <w:marRight w:val="120"/>
          <w:marTop w:val="0"/>
          <w:marBottom w:val="0"/>
          <w:divBdr>
            <w:top w:val="none" w:sz="0" w:space="0" w:color="auto"/>
            <w:left w:val="none" w:sz="0" w:space="0" w:color="auto"/>
            <w:bottom w:val="none" w:sz="0" w:space="0" w:color="auto"/>
            <w:right w:val="none" w:sz="0" w:space="0" w:color="auto"/>
          </w:divBdr>
          <w:divsChild>
            <w:div w:id="451823496">
              <w:marLeft w:val="0"/>
              <w:marRight w:val="0"/>
              <w:marTop w:val="0"/>
              <w:marBottom w:val="0"/>
              <w:divBdr>
                <w:top w:val="none" w:sz="0" w:space="0" w:color="auto"/>
                <w:left w:val="none" w:sz="0" w:space="0" w:color="auto"/>
                <w:bottom w:val="none" w:sz="0" w:space="0" w:color="auto"/>
                <w:right w:val="none" w:sz="0" w:space="0" w:color="auto"/>
              </w:divBdr>
              <w:divsChild>
                <w:div w:id="113640339">
                  <w:marLeft w:val="0"/>
                  <w:marRight w:val="0"/>
                  <w:marTop w:val="0"/>
                  <w:marBottom w:val="0"/>
                  <w:divBdr>
                    <w:top w:val="none" w:sz="0" w:space="0" w:color="auto"/>
                    <w:left w:val="none" w:sz="0" w:space="0" w:color="auto"/>
                    <w:bottom w:val="none" w:sz="0" w:space="0" w:color="auto"/>
                    <w:right w:val="none" w:sz="0" w:space="0" w:color="auto"/>
                  </w:divBdr>
                  <w:divsChild>
                    <w:div w:id="45275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245577">
          <w:marLeft w:val="0"/>
          <w:marRight w:val="0"/>
          <w:marTop w:val="0"/>
          <w:marBottom w:val="0"/>
          <w:divBdr>
            <w:top w:val="none" w:sz="0" w:space="0" w:color="auto"/>
            <w:left w:val="none" w:sz="0" w:space="0" w:color="auto"/>
            <w:bottom w:val="none" w:sz="0" w:space="0" w:color="auto"/>
            <w:right w:val="none" w:sz="0" w:space="0" w:color="auto"/>
          </w:divBdr>
        </w:div>
        <w:div w:id="567955740">
          <w:marLeft w:val="0"/>
          <w:marRight w:val="120"/>
          <w:marTop w:val="0"/>
          <w:marBottom w:val="0"/>
          <w:divBdr>
            <w:top w:val="none" w:sz="0" w:space="0" w:color="auto"/>
            <w:left w:val="none" w:sz="0" w:space="0" w:color="auto"/>
            <w:bottom w:val="none" w:sz="0" w:space="0" w:color="auto"/>
            <w:right w:val="none" w:sz="0" w:space="0" w:color="auto"/>
          </w:divBdr>
          <w:divsChild>
            <w:div w:id="1594195334">
              <w:marLeft w:val="0"/>
              <w:marRight w:val="0"/>
              <w:marTop w:val="0"/>
              <w:marBottom w:val="0"/>
              <w:divBdr>
                <w:top w:val="none" w:sz="0" w:space="0" w:color="auto"/>
                <w:left w:val="none" w:sz="0" w:space="0" w:color="auto"/>
                <w:bottom w:val="none" w:sz="0" w:space="0" w:color="auto"/>
                <w:right w:val="none" w:sz="0" w:space="0" w:color="auto"/>
              </w:divBdr>
              <w:divsChild>
                <w:div w:id="1928734508">
                  <w:marLeft w:val="0"/>
                  <w:marRight w:val="0"/>
                  <w:marTop w:val="0"/>
                  <w:marBottom w:val="0"/>
                  <w:divBdr>
                    <w:top w:val="none" w:sz="0" w:space="0" w:color="auto"/>
                    <w:left w:val="none" w:sz="0" w:space="0" w:color="auto"/>
                    <w:bottom w:val="none" w:sz="0" w:space="0" w:color="auto"/>
                    <w:right w:val="none" w:sz="0" w:space="0" w:color="auto"/>
                  </w:divBdr>
                  <w:divsChild>
                    <w:div w:id="525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509602">
          <w:marLeft w:val="0"/>
          <w:marRight w:val="0"/>
          <w:marTop w:val="0"/>
          <w:marBottom w:val="0"/>
          <w:divBdr>
            <w:top w:val="none" w:sz="0" w:space="0" w:color="auto"/>
            <w:left w:val="none" w:sz="0" w:space="0" w:color="auto"/>
            <w:bottom w:val="none" w:sz="0" w:space="0" w:color="auto"/>
            <w:right w:val="none" w:sz="0" w:space="0" w:color="auto"/>
          </w:divBdr>
        </w:div>
        <w:div w:id="1655404341">
          <w:marLeft w:val="0"/>
          <w:marRight w:val="120"/>
          <w:marTop w:val="0"/>
          <w:marBottom w:val="0"/>
          <w:divBdr>
            <w:top w:val="none" w:sz="0" w:space="0" w:color="auto"/>
            <w:left w:val="none" w:sz="0" w:space="0" w:color="auto"/>
            <w:bottom w:val="none" w:sz="0" w:space="0" w:color="auto"/>
            <w:right w:val="none" w:sz="0" w:space="0" w:color="auto"/>
          </w:divBdr>
          <w:divsChild>
            <w:div w:id="1640114178">
              <w:marLeft w:val="0"/>
              <w:marRight w:val="0"/>
              <w:marTop w:val="0"/>
              <w:marBottom w:val="0"/>
              <w:divBdr>
                <w:top w:val="none" w:sz="0" w:space="0" w:color="auto"/>
                <w:left w:val="none" w:sz="0" w:space="0" w:color="auto"/>
                <w:bottom w:val="none" w:sz="0" w:space="0" w:color="auto"/>
                <w:right w:val="none" w:sz="0" w:space="0" w:color="auto"/>
              </w:divBdr>
              <w:divsChild>
                <w:div w:id="22438388">
                  <w:marLeft w:val="0"/>
                  <w:marRight w:val="0"/>
                  <w:marTop w:val="0"/>
                  <w:marBottom w:val="0"/>
                  <w:divBdr>
                    <w:top w:val="none" w:sz="0" w:space="0" w:color="auto"/>
                    <w:left w:val="none" w:sz="0" w:space="0" w:color="auto"/>
                    <w:bottom w:val="none" w:sz="0" w:space="0" w:color="auto"/>
                    <w:right w:val="none" w:sz="0" w:space="0" w:color="auto"/>
                  </w:divBdr>
                  <w:divsChild>
                    <w:div w:id="57470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954400">
          <w:marLeft w:val="0"/>
          <w:marRight w:val="0"/>
          <w:marTop w:val="0"/>
          <w:marBottom w:val="0"/>
          <w:divBdr>
            <w:top w:val="none" w:sz="0" w:space="0" w:color="auto"/>
            <w:left w:val="none" w:sz="0" w:space="0" w:color="auto"/>
            <w:bottom w:val="none" w:sz="0" w:space="0" w:color="auto"/>
            <w:right w:val="none" w:sz="0" w:space="0" w:color="auto"/>
          </w:divBdr>
        </w:div>
        <w:div w:id="2114014547">
          <w:marLeft w:val="0"/>
          <w:marRight w:val="120"/>
          <w:marTop w:val="0"/>
          <w:marBottom w:val="0"/>
          <w:divBdr>
            <w:top w:val="none" w:sz="0" w:space="0" w:color="auto"/>
            <w:left w:val="none" w:sz="0" w:space="0" w:color="auto"/>
            <w:bottom w:val="none" w:sz="0" w:space="0" w:color="auto"/>
            <w:right w:val="none" w:sz="0" w:space="0" w:color="auto"/>
          </w:divBdr>
          <w:divsChild>
            <w:div w:id="1673877553">
              <w:marLeft w:val="0"/>
              <w:marRight w:val="0"/>
              <w:marTop w:val="0"/>
              <w:marBottom w:val="0"/>
              <w:divBdr>
                <w:top w:val="none" w:sz="0" w:space="0" w:color="auto"/>
                <w:left w:val="none" w:sz="0" w:space="0" w:color="auto"/>
                <w:bottom w:val="none" w:sz="0" w:space="0" w:color="auto"/>
                <w:right w:val="none" w:sz="0" w:space="0" w:color="auto"/>
              </w:divBdr>
              <w:divsChild>
                <w:div w:id="456530455">
                  <w:marLeft w:val="0"/>
                  <w:marRight w:val="0"/>
                  <w:marTop w:val="0"/>
                  <w:marBottom w:val="0"/>
                  <w:divBdr>
                    <w:top w:val="none" w:sz="0" w:space="0" w:color="auto"/>
                    <w:left w:val="none" w:sz="0" w:space="0" w:color="auto"/>
                    <w:bottom w:val="none" w:sz="0" w:space="0" w:color="auto"/>
                    <w:right w:val="none" w:sz="0" w:space="0" w:color="auto"/>
                  </w:divBdr>
                  <w:divsChild>
                    <w:div w:id="118031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40373">
          <w:marLeft w:val="0"/>
          <w:marRight w:val="0"/>
          <w:marTop w:val="0"/>
          <w:marBottom w:val="0"/>
          <w:divBdr>
            <w:top w:val="none" w:sz="0" w:space="0" w:color="auto"/>
            <w:left w:val="none" w:sz="0" w:space="0" w:color="auto"/>
            <w:bottom w:val="none" w:sz="0" w:space="0" w:color="auto"/>
            <w:right w:val="none" w:sz="0" w:space="0" w:color="auto"/>
          </w:divBdr>
        </w:div>
        <w:div w:id="816605942">
          <w:marLeft w:val="0"/>
          <w:marRight w:val="120"/>
          <w:marTop w:val="0"/>
          <w:marBottom w:val="0"/>
          <w:divBdr>
            <w:top w:val="none" w:sz="0" w:space="0" w:color="auto"/>
            <w:left w:val="none" w:sz="0" w:space="0" w:color="auto"/>
            <w:bottom w:val="none" w:sz="0" w:space="0" w:color="auto"/>
            <w:right w:val="none" w:sz="0" w:space="0" w:color="auto"/>
          </w:divBdr>
          <w:divsChild>
            <w:div w:id="1584676916">
              <w:marLeft w:val="0"/>
              <w:marRight w:val="0"/>
              <w:marTop w:val="0"/>
              <w:marBottom w:val="0"/>
              <w:divBdr>
                <w:top w:val="none" w:sz="0" w:space="0" w:color="auto"/>
                <w:left w:val="none" w:sz="0" w:space="0" w:color="auto"/>
                <w:bottom w:val="none" w:sz="0" w:space="0" w:color="auto"/>
                <w:right w:val="none" w:sz="0" w:space="0" w:color="auto"/>
              </w:divBdr>
              <w:divsChild>
                <w:div w:id="1021280161">
                  <w:marLeft w:val="0"/>
                  <w:marRight w:val="0"/>
                  <w:marTop w:val="0"/>
                  <w:marBottom w:val="0"/>
                  <w:divBdr>
                    <w:top w:val="none" w:sz="0" w:space="0" w:color="auto"/>
                    <w:left w:val="none" w:sz="0" w:space="0" w:color="auto"/>
                    <w:bottom w:val="none" w:sz="0" w:space="0" w:color="auto"/>
                    <w:right w:val="none" w:sz="0" w:space="0" w:color="auto"/>
                  </w:divBdr>
                  <w:divsChild>
                    <w:div w:id="20541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93587">
          <w:marLeft w:val="0"/>
          <w:marRight w:val="0"/>
          <w:marTop w:val="0"/>
          <w:marBottom w:val="0"/>
          <w:divBdr>
            <w:top w:val="none" w:sz="0" w:space="0" w:color="auto"/>
            <w:left w:val="none" w:sz="0" w:space="0" w:color="auto"/>
            <w:bottom w:val="none" w:sz="0" w:space="0" w:color="auto"/>
            <w:right w:val="none" w:sz="0" w:space="0" w:color="auto"/>
          </w:divBdr>
        </w:div>
        <w:div w:id="128671695">
          <w:marLeft w:val="0"/>
          <w:marRight w:val="120"/>
          <w:marTop w:val="0"/>
          <w:marBottom w:val="0"/>
          <w:divBdr>
            <w:top w:val="none" w:sz="0" w:space="0" w:color="auto"/>
            <w:left w:val="none" w:sz="0" w:space="0" w:color="auto"/>
            <w:bottom w:val="none" w:sz="0" w:space="0" w:color="auto"/>
            <w:right w:val="none" w:sz="0" w:space="0" w:color="auto"/>
          </w:divBdr>
          <w:divsChild>
            <w:div w:id="2038236527">
              <w:marLeft w:val="0"/>
              <w:marRight w:val="0"/>
              <w:marTop w:val="0"/>
              <w:marBottom w:val="0"/>
              <w:divBdr>
                <w:top w:val="none" w:sz="0" w:space="0" w:color="auto"/>
                <w:left w:val="none" w:sz="0" w:space="0" w:color="auto"/>
                <w:bottom w:val="none" w:sz="0" w:space="0" w:color="auto"/>
                <w:right w:val="none" w:sz="0" w:space="0" w:color="auto"/>
              </w:divBdr>
              <w:divsChild>
                <w:div w:id="1488983401">
                  <w:marLeft w:val="0"/>
                  <w:marRight w:val="0"/>
                  <w:marTop w:val="0"/>
                  <w:marBottom w:val="0"/>
                  <w:divBdr>
                    <w:top w:val="none" w:sz="0" w:space="0" w:color="auto"/>
                    <w:left w:val="none" w:sz="0" w:space="0" w:color="auto"/>
                    <w:bottom w:val="none" w:sz="0" w:space="0" w:color="auto"/>
                    <w:right w:val="none" w:sz="0" w:space="0" w:color="auto"/>
                  </w:divBdr>
                  <w:divsChild>
                    <w:div w:id="12474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767978">
          <w:marLeft w:val="0"/>
          <w:marRight w:val="0"/>
          <w:marTop w:val="0"/>
          <w:marBottom w:val="0"/>
          <w:divBdr>
            <w:top w:val="none" w:sz="0" w:space="0" w:color="auto"/>
            <w:left w:val="none" w:sz="0" w:space="0" w:color="auto"/>
            <w:bottom w:val="none" w:sz="0" w:space="0" w:color="auto"/>
            <w:right w:val="none" w:sz="0" w:space="0" w:color="auto"/>
          </w:divBdr>
        </w:div>
        <w:div w:id="400375959">
          <w:marLeft w:val="0"/>
          <w:marRight w:val="120"/>
          <w:marTop w:val="0"/>
          <w:marBottom w:val="0"/>
          <w:divBdr>
            <w:top w:val="none" w:sz="0" w:space="0" w:color="auto"/>
            <w:left w:val="none" w:sz="0" w:space="0" w:color="auto"/>
            <w:bottom w:val="none" w:sz="0" w:space="0" w:color="auto"/>
            <w:right w:val="none" w:sz="0" w:space="0" w:color="auto"/>
          </w:divBdr>
          <w:divsChild>
            <w:div w:id="2112818881">
              <w:marLeft w:val="0"/>
              <w:marRight w:val="0"/>
              <w:marTop w:val="0"/>
              <w:marBottom w:val="0"/>
              <w:divBdr>
                <w:top w:val="none" w:sz="0" w:space="0" w:color="auto"/>
                <w:left w:val="none" w:sz="0" w:space="0" w:color="auto"/>
                <w:bottom w:val="none" w:sz="0" w:space="0" w:color="auto"/>
                <w:right w:val="none" w:sz="0" w:space="0" w:color="auto"/>
              </w:divBdr>
              <w:divsChild>
                <w:div w:id="337004555">
                  <w:marLeft w:val="0"/>
                  <w:marRight w:val="0"/>
                  <w:marTop w:val="0"/>
                  <w:marBottom w:val="0"/>
                  <w:divBdr>
                    <w:top w:val="none" w:sz="0" w:space="0" w:color="auto"/>
                    <w:left w:val="none" w:sz="0" w:space="0" w:color="auto"/>
                    <w:bottom w:val="none" w:sz="0" w:space="0" w:color="auto"/>
                    <w:right w:val="none" w:sz="0" w:space="0" w:color="auto"/>
                  </w:divBdr>
                  <w:divsChild>
                    <w:div w:id="101962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71897">
          <w:marLeft w:val="0"/>
          <w:marRight w:val="0"/>
          <w:marTop w:val="0"/>
          <w:marBottom w:val="0"/>
          <w:divBdr>
            <w:top w:val="none" w:sz="0" w:space="0" w:color="auto"/>
            <w:left w:val="none" w:sz="0" w:space="0" w:color="auto"/>
            <w:bottom w:val="none" w:sz="0" w:space="0" w:color="auto"/>
            <w:right w:val="none" w:sz="0" w:space="0" w:color="auto"/>
          </w:divBdr>
        </w:div>
        <w:div w:id="570700623">
          <w:marLeft w:val="0"/>
          <w:marRight w:val="120"/>
          <w:marTop w:val="0"/>
          <w:marBottom w:val="0"/>
          <w:divBdr>
            <w:top w:val="none" w:sz="0" w:space="0" w:color="auto"/>
            <w:left w:val="none" w:sz="0" w:space="0" w:color="auto"/>
            <w:bottom w:val="none" w:sz="0" w:space="0" w:color="auto"/>
            <w:right w:val="none" w:sz="0" w:space="0" w:color="auto"/>
          </w:divBdr>
          <w:divsChild>
            <w:div w:id="1142384778">
              <w:marLeft w:val="0"/>
              <w:marRight w:val="0"/>
              <w:marTop w:val="0"/>
              <w:marBottom w:val="0"/>
              <w:divBdr>
                <w:top w:val="none" w:sz="0" w:space="0" w:color="auto"/>
                <w:left w:val="none" w:sz="0" w:space="0" w:color="auto"/>
                <w:bottom w:val="none" w:sz="0" w:space="0" w:color="auto"/>
                <w:right w:val="none" w:sz="0" w:space="0" w:color="auto"/>
              </w:divBdr>
              <w:divsChild>
                <w:div w:id="1147941493">
                  <w:marLeft w:val="0"/>
                  <w:marRight w:val="0"/>
                  <w:marTop w:val="0"/>
                  <w:marBottom w:val="0"/>
                  <w:divBdr>
                    <w:top w:val="none" w:sz="0" w:space="0" w:color="auto"/>
                    <w:left w:val="none" w:sz="0" w:space="0" w:color="auto"/>
                    <w:bottom w:val="none" w:sz="0" w:space="0" w:color="auto"/>
                    <w:right w:val="none" w:sz="0" w:space="0" w:color="auto"/>
                  </w:divBdr>
                  <w:divsChild>
                    <w:div w:id="101365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057261">
          <w:marLeft w:val="0"/>
          <w:marRight w:val="0"/>
          <w:marTop w:val="0"/>
          <w:marBottom w:val="0"/>
          <w:divBdr>
            <w:top w:val="none" w:sz="0" w:space="0" w:color="auto"/>
            <w:left w:val="none" w:sz="0" w:space="0" w:color="auto"/>
            <w:bottom w:val="none" w:sz="0" w:space="0" w:color="auto"/>
            <w:right w:val="none" w:sz="0" w:space="0" w:color="auto"/>
          </w:divBdr>
        </w:div>
        <w:div w:id="1314211292">
          <w:marLeft w:val="0"/>
          <w:marRight w:val="120"/>
          <w:marTop w:val="0"/>
          <w:marBottom w:val="0"/>
          <w:divBdr>
            <w:top w:val="none" w:sz="0" w:space="0" w:color="auto"/>
            <w:left w:val="none" w:sz="0" w:space="0" w:color="auto"/>
            <w:bottom w:val="none" w:sz="0" w:space="0" w:color="auto"/>
            <w:right w:val="none" w:sz="0" w:space="0" w:color="auto"/>
          </w:divBdr>
          <w:divsChild>
            <w:div w:id="1428383089">
              <w:marLeft w:val="0"/>
              <w:marRight w:val="0"/>
              <w:marTop w:val="0"/>
              <w:marBottom w:val="0"/>
              <w:divBdr>
                <w:top w:val="none" w:sz="0" w:space="0" w:color="auto"/>
                <w:left w:val="none" w:sz="0" w:space="0" w:color="auto"/>
                <w:bottom w:val="none" w:sz="0" w:space="0" w:color="auto"/>
                <w:right w:val="none" w:sz="0" w:space="0" w:color="auto"/>
              </w:divBdr>
              <w:divsChild>
                <w:div w:id="1493641638">
                  <w:marLeft w:val="0"/>
                  <w:marRight w:val="0"/>
                  <w:marTop w:val="0"/>
                  <w:marBottom w:val="0"/>
                  <w:divBdr>
                    <w:top w:val="none" w:sz="0" w:space="0" w:color="auto"/>
                    <w:left w:val="none" w:sz="0" w:space="0" w:color="auto"/>
                    <w:bottom w:val="none" w:sz="0" w:space="0" w:color="auto"/>
                    <w:right w:val="none" w:sz="0" w:space="0" w:color="auto"/>
                  </w:divBdr>
                  <w:divsChild>
                    <w:div w:id="214226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633259">
          <w:marLeft w:val="0"/>
          <w:marRight w:val="0"/>
          <w:marTop w:val="0"/>
          <w:marBottom w:val="0"/>
          <w:divBdr>
            <w:top w:val="none" w:sz="0" w:space="0" w:color="auto"/>
            <w:left w:val="none" w:sz="0" w:space="0" w:color="auto"/>
            <w:bottom w:val="none" w:sz="0" w:space="0" w:color="auto"/>
            <w:right w:val="none" w:sz="0" w:space="0" w:color="auto"/>
          </w:divBdr>
        </w:div>
        <w:div w:id="1886486433">
          <w:marLeft w:val="0"/>
          <w:marRight w:val="120"/>
          <w:marTop w:val="0"/>
          <w:marBottom w:val="0"/>
          <w:divBdr>
            <w:top w:val="none" w:sz="0" w:space="0" w:color="auto"/>
            <w:left w:val="none" w:sz="0" w:space="0" w:color="auto"/>
            <w:bottom w:val="none" w:sz="0" w:space="0" w:color="auto"/>
            <w:right w:val="none" w:sz="0" w:space="0" w:color="auto"/>
          </w:divBdr>
          <w:divsChild>
            <w:div w:id="571080707">
              <w:marLeft w:val="0"/>
              <w:marRight w:val="0"/>
              <w:marTop w:val="0"/>
              <w:marBottom w:val="0"/>
              <w:divBdr>
                <w:top w:val="none" w:sz="0" w:space="0" w:color="auto"/>
                <w:left w:val="none" w:sz="0" w:space="0" w:color="auto"/>
                <w:bottom w:val="none" w:sz="0" w:space="0" w:color="auto"/>
                <w:right w:val="none" w:sz="0" w:space="0" w:color="auto"/>
              </w:divBdr>
              <w:divsChild>
                <w:div w:id="1113282780">
                  <w:marLeft w:val="0"/>
                  <w:marRight w:val="0"/>
                  <w:marTop w:val="0"/>
                  <w:marBottom w:val="0"/>
                  <w:divBdr>
                    <w:top w:val="none" w:sz="0" w:space="0" w:color="auto"/>
                    <w:left w:val="none" w:sz="0" w:space="0" w:color="auto"/>
                    <w:bottom w:val="none" w:sz="0" w:space="0" w:color="auto"/>
                    <w:right w:val="none" w:sz="0" w:space="0" w:color="auto"/>
                  </w:divBdr>
                  <w:divsChild>
                    <w:div w:id="39328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790013">
          <w:marLeft w:val="0"/>
          <w:marRight w:val="0"/>
          <w:marTop w:val="0"/>
          <w:marBottom w:val="0"/>
          <w:divBdr>
            <w:top w:val="none" w:sz="0" w:space="0" w:color="auto"/>
            <w:left w:val="none" w:sz="0" w:space="0" w:color="auto"/>
            <w:bottom w:val="none" w:sz="0" w:space="0" w:color="auto"/>
            <w:right w:val="none" w:sz="0" w:space="0" w:color="auto"/>
          </w:divBdr>
        </w:div>
        <w:div w:id="336813860">
          <w:marLeft w:val="0"/>
          <w:marRight w:val="120"/>
          <w:marTop w:val="0"/>
          <w:marBottom w:val="0"/>
          <w:divBdr>
            <w:top w:val="none" w:sz="0" w:space="0" w:color="auto"/>
            <w:left w:val="none" w:sz="0" w:space="0" w:color="auto"/>
            <w:bottom w:val="none" w:sz="0" w:space="0" w:color="auto"/>
            <w:right w:val="none" w:sz="0" w:space="0" w:color="auto"/>
          </w:divBdr>
          <w:divsChild>
            <w:div w:id="1966496004">
              <w:marLeft w:val="0"/>
              <w:marRight w:val="0"/>
              <w:marTop w:val="0"/>
              <w:marBottom w:val="0"/>
              <w:divBdr>
                <w:top w:val="none" w:sz="0" w:space="0" w:color="auto"/>
                <w:left w:val="none" w:sz="0" w:space="0" w:color="auto"/>
                <w:bottom w:val="none" w:sz="0" w:space="0" w:color="auto"/>
                <w:right w:val="none" w:sz="0" w:space="0" w:color="auto"/>
              </w:divBdr>
              <w:divsChild>
                <w:div w:id="596137669">
                  <w:marLeft w:val="0"/>
                  <w:marRight w:val="0"/>
                  <w:marTop w:val="0"/>
                  <w:marBottom w:val="0"/>
                  <w:divBdr>
                    <w:top w:val="none" w:sz="0" w:space="0" w:color="auto"/>
                    <w:left w:val="none" w:sz="0" w:space="0" w:color="auto"/>
                    <w:bottom w:val="none" w:sz="0" w:space="0" w:color="auto"/>
                    <w:right w:val="none" w:sz="0" w:space="0" w:color="auto"/>
                  </w:divBdr>
                  <w:divsChild>
                    <w:div w:id="1102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701185">
          <w:marLeft w:val="0"/>
          <w:marRight w:val="0"/>
          <w:marTop w:val="0"/>
          <w:marBottom w:val="0"/>
          <w:divBdr>
            <w:top w:val="none" w:sz="0" w:space="0" w:color="auto"/>
            <w:left w:val="none" w:sz="0" w:space="0" w:color="auto"/>
            <w:bottom w:val="none" w:sz="0" w:space="0" w:color="auto"/>
            <w:right w:val="none" w:sz="0" w:space="0" w:color="auto"/>
          </w:divBdr>
        </w:div>
        <w:div w:id="295795917">
          <w:marLeft w:val="0"/>
          <w:marRight w:val="120"/>
          <w:marTop w:val="0"/>
          <w:marBottom w:val="0"/>
          <w:divBdr>
            <w:top w:val="none" w:sz="0" w:space="0" w:color="auto"/>
            <w:left w:val="none" w:sz="0" w:space="0" w:color="auto"/>
            <w:bottom w:val="none" w:sz="0" w:space="0" w:color="auto"/>
            <w:right w:val="none" w:sz="0" w:space="0" w:color="auto"/>
          </w:divBdr>
          <w:divsChild>
            <w:div w:id="455563878">
              <w:marLeft w:val="0"/>
              <w:marRight w:val="0"/>
              <w:marTop w:val="0"/>
              <w:marBottom w:val="0"/>
              <w:divBdr>
                <w:top w:val="none" w:sz="0" w:space="0" w:color="auto"/>
                <w:left w:val="none" w:sz="0" w:space="0" w:color="auto"/>
                <w:bottom w:val="none" w:sz="0" w:space="0" w:color="auto"/>
                <w:right w:val="none" w:sz="0" w:space="0" w:color="auto"/>
              </w:divBdr>
              <w:divsChild>
                <w:div w:id="497306830">
                  <w:marLeft w:val="0"/>
                  <w:marRight w:val="0"/>
                  <w:marTop w:val="0"/>
                  <w:marBottom w:val="0"/>
                  <w:divBdr>
                    <w:top w:val="none" w:sz="0" w:space="0" w:color="auto"/>
                    <w:left w:val="none" w:sz="0" w:space="0" w:color="auto"/>
                    <w:bottom w:val="none" w:sz="0" w:space="0" w:color="auto"/>
                    <w:right w:val="none" w:sz="0" w:space="0" w:color="auto"/>
                  </w:divBdr>
                  <w:divsChild>
                    <w:div w:id="22329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945206">
          <w:marLeft w:val="0"/>
          <w:marRight w:val="0"/>
          <w:marTop w:val="0"/>
          <w:marBottom w:val="0"/>
          <w:divBdr>
            <w:top w:val="none" w:sz="0" w:space="0" w:color="auto"/>
            <w:left w:val="none" w:sz="0" w:space="0" w:color="auto"/>
            <w:bottom w:val="none" w:sz="0" w:space="0" w:color="auto"/>
            <w:right w:val="none" w:sz="0" w:space="0" w:color="auto"/>
          </w:divBdr>
        </w:div>
        <w:div w:id="1054310369">
          <w:marLeft w:val="0"/>
          <w:marRight w:val="120"/>
          <w:marTop w:val="0"/>
          <w:marBottom w:val="0"/>
          <w:divBdr>
            <w:top w:val="none" w:sz="0" w:space="0" w:color="auto"/>
            <w:left w:val="none" w:sz="0" w:space="0" w:color="auto"/>
            <w:bottom w:val="none" w:sz="0" w:space="0" w:color="auto"/>
            <w:right w:val="none" w:sz="0" w:space="0" w:color="auto"/>
          </w:divBdr>
          <w:divsChild>
            <w:div w:id="685253456">
              <w:marLeft w:val="0"/>
              <w:marRight w:val="0"/>
              <w:marTop w:val="0"/>
              <w:marBottom w:val="0"/>
              <w:divBdr>
                <w:top w:val="none" w:sz="0" w:space="0" w:color="auto"/>
                <w:left w:val="none" w:sz="0" w:space="0" w:color="auto"/>
                <w:bottom w:val="none" w:sz="0" w:space="0" w:color="auto"/>
                <w:right w:val="none" w:sz="0" w:space="0" w:color="auto"/>
              </w:divBdr>
              <w:divsChild>
                <w:div w:id="77093672">
                  <w:marLeft w:val="0"/>
                  <w:marRight w:val="0"/>
                  <w:marTop w:val="0"/>
                  <w:marBottom w:val="0"/>
                  <w:divBdr>
                    <w:top w:val="none" w:sz="0" w:space="0" w:color="auto"/>
                    <w:left w:val="none" w:sz="0" w:space="0" w:color="auto"/>
                    <w:bottom w:val="none" w:sz="0" w:space="0" w:color="auto"/>
                    <w:right w:val="none" w:sz="0" w:space="0" w:color="auto"/>
                  </w:divBdr>
                  <w:divsChild>
                    <w:div w:id="18451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971274">
          <w:marLeft w:val="0"/>
          <w:marRight w:val="0"/>
          <w:marTop w:val="0"/>
          <w:marBottom w:val="0"/>
          <w:divBdr>
            <w:top w:val="none" w:sz="0" w:space="0" w:color="auto"/>
            <w:left w:val="none" w:sz="0" w:space="0" w:color="auto"/>
            <w:bottom w:val="none" w:sz="0" w:space="0" w:color="auto"/>
            <w:right w:val="none" w:sz="0" w:space="0" w:color="auto"/>
          </w:divBdr>
        </w:div>
        <w:div w:id="1640763301">
          <w:marLeft w:val="0"/>
          <w:marRight w:val="120"/>
          <w:marTop w:val="0"/>
          <w:marBottom w:val="0"/>
          <w:divBdr>
            <w:top w:val="none" w:sz="0" w:space="0" w:color="auto"/>
            <w:left w:val="none" w:sz="0" w:space="0" w:color="auto"/>
            <w:bottom w:val="none" w:sz="0" w:space="0" w:color="auto"/>
            <w:right w:val="none" w:sz="0" w:space="0" w:color="auto"/>
          </w:divBdr>
          <w:divsChild>
            <w:div w:id="1938978033">
              <w:marLeft w:val="0"/>
              <w:marRight w:val="0"/>
              <w:marTop w:val="0"/>
              <w:marBottom w:val="0"/>
              <w:divBdr>
                <w:top w:val="none" w:sz="0" w:space="0" w:color="auto"/>
                <w:left w:val="none" w:sz="0" w:space="0" w:color="auto"/>
                <w:bottom w:val="none" w:sz="0" w:space="0" w:color="auto"/>
                <w:right w:val="none" w:sz="0" w:space="0" w:color="auto"/>
              </w:divBdr>
              <w:divsChild>
                <w:div w:id="637027542">
                  <w:marLeft w:val="0"/>
                  <w:marRight w:val="0"/>
                  <w:marTop w:val="0"/>
                  <w:marBottom w:val="0"/>
                  <w:divBdr>
                    <w:top w:val="none" w:sz="0" w:space="0" w:color="auto"/>
                    <w:left w:val="none" w:sz="0" w:space="0" w:color="auto"/>
                    <w:bottom w:val="none" w:sz="0" w:space="0" w:color="auto"/>
                    <w:right w:val="none" w:sz="0" w:space="0" w:color="auto"/>
                  </w:divBdr>
                  <w:divsChild>
                    <w:div w:id="2093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253215">
          <w:marLeft w:val="0"/>
          <w:marRight w:val="0"/>
          <w:marTop w:val="0"/>
          <w:marBottom w:val="0"/>
          <w:divBdr>
            <w:top w:val="none" w:sz="0" w:space="0" w:color="auto"/>
            <w:left w:val="none" w:sz="0" w:space="0" w:color="auto"/>
            <w:bottom w:val="none" w:sz="0" w:space="0" w:color="auto"/>
            <w:right w:val="none" w:sz="0" w:space="0" w:color="auto"/>
          </w:divBdr>
        </w:div>
        <w:div w:id="2026979230">
          <w:marLeft w:val="0"/>
          <w:marRight w:val="120"/>
          <w:marTop w:val="0"/>
          <w:marBottom w:val="0"/>
          <w:divBdr>
            <w:top w:val="none" w:sz="0" w:space="0" w:color="auto"/>
            <w:left w:val="none" w:sz="0" w:space="0" w:color="auto"/>
            <w:bottom w:val="none" w:sz="0" w:space="0" w:color="auto"/>
            <w:right w:val="none" w:sz="0" w:space="0" w:color="auto"/>
          </w:divBdr>
          <w:divsChild>
            <w:div w:id="1347638207">
              <w:marLeft w:val="0"/>
              <w:marRight w:val="0"/>
              <w:marTop w:val="0"/>
              <w:marBottom w:val="0"/>
              <w:divBdr>
                <w:top w:val="none" w:sz="0" w:space="0" w:color="auto"/>
                <w:left w:val="none" w:sz="0" w:space="0" w:color="auto"/>
                <w:bottom w:val="none" w:sz="0" w:space="0" w:color="auto"/>
                <w:right w:val="none" w:sz="0" w:space="0" w:color="auto"/>
              </w:divBdr>
              <w:divsChild>
                <w:div w:id="1415660684">
                  <w:marLeft w:val="0"/>
                  <w:marRight w:val="0"/>
                  <w:marTop w:val="0"/>
                  <w:marBottom w:val="0"/>
                  <w:divBdr>
                    <w:top w:val="none" w:sz="0" w:space="0" w:color="auto"/>
                    <w:left w:val="none" w:sz="0" w:space="0" w:color="auto"/>
                    <w:bottom w:val="none" w:sz="0" w:space="0" w:color="auto"/>
                    <w:right w:val="none" w:sz="0" w:space="0" w:color="auto"/>
                  </w:divBdr>
                  <w:divsChild>
                    <w:div w:id="76699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138663">
          <w:marLeft w:val="0"/>
          <w:marRight w:val="0"/>
          <w:marTop w:val="0"/>
          <w:marBottom w:val="0"/>
          <w:divBdr>
            <w:top w:val="none" w:sz="0" w:space="0" w:color="auto"/>
            <w:left w:val="none" w:sz="0" w:space="0" w:color="auto"/>
            <w:bottom w:val="none" w:sz="0" w:space="0" w:color="auto"/>
            <w:right w:val="none" w:sz="0" w:space="0" w:color="auto"/>
          </w:divBdr>
        </w:div>
        <w:div w:id="2076589005">
          <w:marLeft w:val="0"/>
          <w:marRight w:val="120"/>
          <w:marTop w:val="0"/>
          <w:marBottom w:val="0"/>
          <w:divBdr>
            <w:top w:val="none" w:sz="0" w:space="0" w:color="auto"/>
            <w:left w:val="none" w:sz="0" w:space="0" w:color="auto"/>
            <w:bottom w:val="none" w:sz="0" w:space="0" w:color="auto"/>
            <w:right w:val="none" w:sz="0" w:space="0" w:color="auto"/>
          </w:divBdr>
          <w:divsChild>
            <w:div w:id="348336605">
              <w:marLeft w:val="0"/>
              <w:marRight w:val="0"/>
              <w:marTop w:val="0"/>
              <w:marBottom w:val="0"/>
              <w:divBdr>
                <w:top w:val="none" w:sz="0" w:space="0" w:color="auto"/>
                <w:left w:val="none" w:sz="0" w:space="0" w:color="auto"/>
                <w:bottom w:val="none" w:sz="0" w:space="0" w:color="auto"/>
                <w:right w:val="none" w:sz="0" w:space="0" w:color="auto"/>
              </w:divBdr>
              <w:divsChild>
                <w:div w:id="448666079">
                  <w:marLeft w:val="0"/>
                  <w:marRight w:val="0"/>
                  <w:marTop w:val="0"/>
                  <w:marBottom w:val="0"/>
                  <w:divBdr>
                    <w:top w:val="none" w:sz="0" w:space="0" w:color="auto"/>
                    <w:left w:val="none" w:sz="0" w:space="0" w:color="auto"/>
                    <w:bottom w:val="none" w:sz="0" w:space="0" w:color="auto"/>
                    <w:right w:val="none" w:sz="0" w:space="0" w:color="auto"/>
                  </w:divBdr>
                  <w:divsChild>
                    <w:div w:id="142121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801593">
          <w:marLeft w:val="0"/>
          <w:marRight w:val="0"/>
          <w:marTop w:val="0"/>
          <w:marBottom w:val="0"/>
          <w:divBdr>
            <w:top w:val="none" w:sz="0" w:space="0" w:color="auto"/>
            <w:left w:val="none" w:sz="0" w:space="0" w:color="auto"/>
            <w:bottom w:val="none" w:sz="0" w:space="0" w:color="auto"/>
            <w:right w:val="none" w:sz="0" w:space="0" w:color="auto"/>
          </w:divBdr>
        </w:div>
        <w:div w:id="527452013">
          <w:marLeft w:val="0"/>
          <w:marRight w:val="120"/>
          <w:marTop w:val="0"/>
          <w:marBottom w:val="0"/>
          <w:divBdr>
            <w:top w:val="none" w:sz="0" w:space="0" w:color="auto"/>
            <w:left w:val="none" w:sz="0" w:space="0" w:color="auto"/>
            <w:bottom w:val="none" w:sz="0" w:space="0" w:color="auto"/>
            <w:right w:val="none" w:sz="0" w:space="0" w:color="auto"/>
          </w:divBdr>
          <w:divsChild>
            <w:div w:id="40449095">
              <w:marLeft w:val="0"/>
              <w:marRight w:val="0"/>
              <w:marTop w:val="0"/>
              <w:marBottom w:val="0"/>
              <w:divBdr>
                <w:top w:val="none" w:sz="0" w:space="0" w:color="auto"/>
                <w:left w:val="none" w:sz="0" w:space="0" w:color="auto"/>
                <w:bottom w:val="none" w:sz="0" w:space="0" w:color="auto"/>
                <w:right w:val="none" w:sz="0" w:space="0" w:color="auto"/>
              </w:divBdr>
              <w:divsChild>
                <w:div w:id="1576629803">
                  <w:marLeft w:val="0"/>
                  <w:marRight w:val="0"/>
                  <w:marTop w:val="0"/>
                  <w:marBottom w:val="0"/>
                  <w:divBdr>
                    <w:top w:val="none" w:sz="0" w:space="0" w:color="auto"/>
                    <w:left w:val="none" w:sz="0" w:space="0" w:color="auto"/>
                    <w:bottom w:val="none" w:sz="0" w:space="0" w:color="auto"/>
                    <w:right w:val="none" w:sz="0" w:space="0" w:color="auto"/>
                  </w:divBdr>
                  <w:divsChild>
                    <w:div w:id="63637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357678">
          <w:marLeft w:val="0"/>
          <w:marRight w:val="0"/>
          <w:marTop w:val="0"/>
          <w:marBottom w:val="0"/>
          <w:divBdr>
            <w:top w:val="none" w:sz="0" w:space="0" w:color="auto"/>
            <w:left w:val="none" w:sz="0" w:space="0" w:color="auto"/>
            <w:bottom w:val="none" w:sz="0" w:space="0" w:color="auto"/>
            <w:right w:val="none" w:sz="0" w:space="0" w:color="auto"/>
          </w:divBdr>
        </w:div>
        <w:div w:id="1541627135">
          <w:marLeft w:val="0"/>
          <w:marRight w:val="120"/>
          <w:marTop w:val="0"/>
          <w:marBottom w:val="0"/>
          <w:divBdr>
            <w:top w:val="none" w:sz="0" w:space="0" w:color="auto"/>
            <w:left w:val="none" w:sz="0" w:space="0" w:color="auto"/>
            <w:bottom w:val="none" w:sz="0" w:space="0" w:color="auto"/>
            <w:right w:val="none" w:sz="0" w:space="0" w:color="auto"/>
          </w:divBdr>
          <w:divsChild>
            <w:div w:id="283536541">
              <w:marLeft w:val="0"/>
              <w:marRight w:val="0"/>
              <w:marTop w:val="0"/>
              <w:marBottom w:val="0"/>
              <w:divBdr>
                <w:top w:val="none" w:sz="0" w:space="0" w:color="auto"/>
                <w:left w:val="none" w:sz="0" w:space="0" w:color="auto"/>
                <w:bottom w:val="none" w:sz="0" w:space="0" w:color="auto"/>
                <w:right w:val="none" w:sz="0" w:space="0" w:color="auto"/>
              </w:divBdr>
              <w:divsChild>
                <w:div w:id="876242161">
                  <w:marLeft w:val="0"/>
                  <w:marRight w:val="0"/>
                  <w:marTop w:val="0"/>
                  <w:marBottom w:val="0"/>
                  <w:divBdr>
                    <w:top w:val="none" w:sz="0" w:space="0" w:color="auto"/>
                    <w:left w:val="none" w:sz="0" w:space="0" w:color="auto"/>
                    <w:bottom w:val="none" w:sz="0" w:space="0" w:color="auto"/>
                    <w:right w:val="none" w:sz="0" w:space="0" w:color="auto"/>
                  </w:divBdr>
                  <w:divsChild>
                    <w:div w:id="45718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110953">
          <w:marLeft w:val="0"/>
          <w:marRight w:val="0"/>
          <w:marTop w:val="0"/>
          <w:marBottom w:val="0"/>
          <w:divBdr>
            <w:top w:val="none" w:sz="0" w:space="0" w:color="auto"/>
            <w:left w:val="none" w:sz="0" w:space="0" w:color="auto"/>
            <w:bottom w:val="none" w:sz="0" w:space="0" w:color="auto"/>
            <w:right w:val="none" w:sz="0" w:space="0" w:color="auto"/>
          </w:divBdr>
        </w:div>
        <w:div w:id="453211081">
          <w:marLeft w:val="0"/>
          <w:marRight w:val="120"/>
          <w:marTop w:val="0"/>
          <w:marBottom w:val="0"/>
          <w:divBdr>
            <w:top w:val="none" w:sz="0" w:space="0" w:color="auto"/>
            <w:left w:val="none" w:sz="0" w:space="0" w:color="auto"/>
            <w:bottom w:val="none" w:sz="0" w:space="0" w:color="auto"/>
            <w:right w:val="none" w:sz="0" w:space="0" w:color="auto"/>
          </w:divBdr>
          <w:divsChild>
            <w:div w:id="782269996">
              <w:marLeft w:val="0"/>
              <w:marRight w:val="0"/>
              <w:marTop w:val="0"/>
              <w:marBottom w:val="0"/>
              <w:divBdr>
                <w:top w:val="none" w:sz="0" w:space="0" w:color="auto"/>
                <w:left w:val="none" w:sz="0" w:space="0" w:color="auto"/>
                <w:bottom w:val="none" w:sz="0" w:space="0" w:color="auto"/>
                <w:right w:val="none" w:sz="0" w:space="0" w:color="auto"/>
              </w:divBdr>
              <w:divsChild>
                <w:div w:id="257182479">
                  <w:marLeft w:val="0"/>
                  <w:marRight w:val="0"/>
                  <w:marTop w:val="0"/>
                  <w:marBottom w:val="0"/>
                  <w:divBdr>
                    <w:top w:val="none" w:sz="0" w:space="0" w:color="auto"/>
                    <w:left w:val="none" w:sz="0" w:space="0" w:color="auto"/>
                    <w:bottom w:val="none" w:sz="0" w:space="0" w:color="auto"/>
                    <w:right w:val="none" w:sz="0" w:space="0" w:color="auto"/>
                  </w:divBdr>
                  <w:divsChild>
                    <w:div w:id="203241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080409">
          <w:marLeft w:val="0"/>
          <w:marRight w:val="0"/>
          <w:marTop w:val="0"/>
          <w:marBottom w:val="0"/>
          <w:divBdr>
            <w:top w:val="none" w:sz="0" w:space="0" w:color="auto"/>
            <w:left w:val="none" w:sz="0" w:space="0" w:color="auto"/>
            <w:bottom w:val="none" w:sz="0" w:space="0" w:color="auto"/>
            <w:right w:val="none" w:sz="0" w:space="0" w:color="auto"/>
          </w:divBdr>
        </w:div>
        <w:div w:id="1834183009">
          <w:marLeft w:val="0"/>
          <w:marRight w:val="120"/>
          <w:marTop w:val="0"/>
          <w:marBottom w:val="0"/>
          <w:divBdr>
            <w:top w:val="none" w:sz="0" w:space="0" w:color="auto"/>
            <w:left w:val="none" w:sz="0" w:space="0" w:color="auto"/>
            <w:bottom w:val="none" w:sz="0" w:space="0" w:color="auto"/>
            <w:right w:val="none" w:sz="0" w:space="0" w:color="auto"/>
          </w:divBdr>
          <w:divsChild>
            <w:div w:id="1638728126">
              <w:marLeft w:val="0"/>
              <w:marRight w:val="0"/>
              <w:marTop w:val="0"/>
              <w:marBottom w:val="0"/>
              <w:divBdr>
                <w:top w:val="none" w:sz="0" w:space="0" w:color="auto"/>
                <w:left w:val="none" w:sz="0" w:space="0" w:color="auto"/>
                <w:bottom w:val="none" w:sz="0" w:space="0" w:color="auto"/>
                <w:right w:val="none" w:sz="0" w:space="0" w:color="auto"/>
              </w:divBdr>
              <w:divsChild>
                <w:div w:id="992107058">
                  <w:marLeft w:val="0"/>
                  <w:marRight w:val="0"/>
                  <w:marTop w:val="0"/>
                  <w:marBottom w:val="0"/>
                  <w:divBdr>
                    <w:top w:val="none" w:sz="0" w:space="0" w:color="auto"/>
                    <w:left w:val="none" w:sz="0" w:space="0" w:color="auto"/>
                    <w:bottom w:val="none" w:sz="0" w:space="0" w:color="auto"/>
                    <w:right w:val="none" w:sz="0" w:space="0" w:color="auto"/>
                  </w:divBdr>
                  <w:divsChild>
                    <w:div w:id="185757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900094">
          <w:marLeft w:val="0"/>
          <w:marRight w:val="0"/>
          <w:marTop w:val="0"/>
          <w:marBottom w:val="0"/>
          <w:divBdr>
            <w:top w:val="none" w:sz="0" w:space="0" w:color="auto"/>
            <w:left w:val="none" w:sz="0" w:space="0" w:color="auto"/>
            <w:bottom w:val="none" w:sz="0" w:space="0" w:color="auto"/>
            <w:right w:val="none" w:sz="0" w:space="0" w:color="auto"/>
          </w:divBdr>
        </w:div>
        <w:div w:id="1058631297">
          <w:marLeft w:val="0"/>
          <w:marRight w:val="120"/>
          <w:marTop w:val="0"/>
          <w:marBottom w:val="0"/>
          <w:divBdr>
            <w:top w:val="none" w:sz="0" w:space="0" w:color="auto"/>
            <w:left w:val="none" w:sz="0" w:space="0" w:color="auto"/>
            <w:bottom w:val="none" w:sz="0" w:space="0" w:color="auto"/>
            <w:right w:val="none" w:sz="0" w:space="0" w:color="auto"/>
          </w:divBdr>
          <w:divsChild>
            <w:div w:id="1022367103">
              <w:marLeft w:val="0"/>
              <w:marRight w:val="0"/>
              <w:marTop w:val="0"/>
              <w:marBottom w:val="0"/>
              <w:divBdr>
                <w:top w:val="none" w:sz="0" w:space="0" w:color="auto"/>
                <w:left w:val="none" w:sz="0" w:space="0" w:color="auto"/>
                <w:bottom w:val="none" w:sz="0" w:space="0" w:color="auto"/>
                <w:right w:val="none" w:sz="0" w:space="0" w:color="auto"/>
              </w:divBdr>
              <w:divsChild>
                <w:div w:id="312103803">
                  <w:marLeft w:val="0"/>
                  <w:marRight w:val="0"/>
                  <w:marTop w:val="0"/>
                  <w:marBottom w:val="0"/>
                  <w:divBdr>
                    <w:top w:val="none" w:sz="0" w:space="0" w:color="auto"/>
                    <w:left w:val="none" w:sz="0" w:space="0" w:color="auto"/>
                    <w:bottom w:val="none" w:sz="0" w:space="0" w:color="auto"/>
                    <w:right w:val="none" w:sz="0" w:space="0" w:color="auto"/>
                  </w:divBdr>
                  <w:divsChild>
                    <w:div w:id="19020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955280">
          <w:marLeft w:val="0"/>
          <w:marRight w:val="0"/>
          <w:marTop w:val="0"/>
          <w:marBottom w:val="0"/>
          <w:divBdr>
            <w:top w:val="none" w:sz="0" w:space="0" w:color="auto"/>
            <w:left w:val="none" w:sz="0" w:space="0" w:color="auto"/>
            <w:bottom w:val="none" w:sz="0" w:space="0" w:color="auto"/>
            <w:right w:val="none" w:sz="0" w:space="0" w:color="auto"/>
          </w:divBdr>
        </w:div>
        <w:div w:id="1480227454">
          <w:marLeft w:val="0"/>
          <w:marRight w:val="120"/>
          <w:marTop w:val="0"/>
          <w:marBottom w:val="0"/>
          <w:divBdr>
            <w:top w:val="none" w:sz="0" w:space="0" w:color="auto"/>
            <w:left w:val="none" w:sz="0" w:space="0" w:color="auto"/>
            <w:bottom w:val="none" w:sz="0" w:space="0" w:color="auto"/>
            <w:right w:val="none" w:sz="0" w:space="0" w:color="auto"/>
          </w:divBdr>
          <w:divsChild>
            <w:div w:id="317658065">
              <w:marLeft w:val="0"/>
              <w:marRight w:val="0"/>
              <w:marTop w:val="0"/>
              <w:marBottom w:val="0"/>
              <w:divBdr>
                <w:top w:val="none" w:sz="0" w:space="0" w:color="auto"/>
                <w:left w:val="none" w:sz="0" w:space="0" w:color="auto"/>
                <w:bottom w:val="none" w:sz="0" w:space="0" w:color="auto"/>
                <w:right w:val="none" w:sz="0" w:space="0" w:color="auto"/>
              </w:divBdr>
              <w:divsChild>
                <w:div w:id="788016031">
                  <w:marLeft w:val="0"/>
                  <w:marRight w:val="0"/>
                  <w:marTop w:val="0"/>
                  <w:marBottom w:val="0"/>
                  <w:divBdr>
                    <w:top w:val="none" w:sz="0" w:space="0" w:color="auto"/>
                    <w:left w:val="none" w:sz="0" w:space="0" w:color="auto"/>
                    <w:bottom w:val="none" w:sz="0" w:space="0" w:color="auto"/>
                    <w:right w:val="none" w:sz="0" w:space="0" w:color="auto"/>
                  </w:divBdr>
                  <w:divsChild>
                    <w:div w:id="102560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367976">
          <w:marLeft w:val="0"/>
          <w:marRight w:val="0"/>
          <w:marTop w:val="0"/>
          <w:marBottom w:val="0"/>
          <w:divBdr>
            <w:top w:val="none" w:sz="0" w:space="0" w:color="auto"/>
            <w:left w:val="none" w:sz="0" w:space="0" w:color="auto"/>
            <w:bottom w:val="none" w:sz="0" w:space="0" w:color="auto"/>
            <w:right w:val="none" w:sz="0" w:space="0" w:color="auto"/>
          </w:divBdr>
        </w:div>
        <w:div w:id="791628114">
          <w:marLeft w:val="0"/>
          <w:marRight w:val="120"/>
          <w:marTop w:val="0"/>
          <w:marBottom w:val="0"/>
          <w:divBdr>
            <w:top w:val="none" w:sz="0" w:space="0" w:color="auto"/>
            <w:left w:val="none" w:sz="0" w:space="0" w:color="auto"/>
            <w:bottom w:val="none" w:sz="0" w:space="0" w:color="auto"/>
            <w:right w:val="none" w:sz="0" w:space="0" w:color="auto"/>
          </w:divBdr>
          <w:divsChild>
            <w:div w:id="596331643">
              <w:marLeft w:val="0"/>
              <w:marRight w:val="0"/>
              <w:marTop w:val="0"/>
              <w:marBottom w:val="0"/>
              <w:divBdr>
                <w:top w:val="none" w:sz="0" w:space="0" w:color="auto"/>
                <w:left w:val="none" w:sz="0" w:space="0" w:color="auto"/>
                <w:bottom w:val="none" w:sz="0" w:space="0" w:color="auto"/>
                <w:right w:val="none" w:sz="0" w:space="0" w:color="auto"/>
              </w:divBdr>
              <w:divsChild>
                <w:div w:id="1317686095">
                  <w:marLeft w:val="0"/>
                  <w:marRight w:val="0"/>
                  <w:marTop w:val="0"/>
                  <w:marBottom w:val="0"/>
                  <w:divBdr>
                    <w:top w:val="none" w:sz="0" w:space="0" w:color="auto"/>
                    <w:left w:val="none" w:sz="0" w:space="0" w:color="auto"/>
                    <w:bottom w:val="none" w:sz="0" w:space="0" w:color="auto"/>
                    <w:right w:val="none" w:sz="0" w:space="0" w:color="auto"/>
                  </w:divBdr>
                  <w:divsChild>
                    <w:div w:id="196268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334516">
          <w:marLeft w:val="0"/>
          <w:marRight w:val="0"/>
          <w:marTop w:val="0"/>
          <w:marBottom w:val="0"/>
          <w:divBdr>
            <w:top w:val="none" w:sz="0" w:space="0" w:color="auto"/>
            <w:left w:val="none" w:sz="0" w:space="0" w:color="auto"/>
            <w:bottom w:val="none" w:sz="0" w:space="0" w:color="auto"/>
            <w:right w:val="none" w:sz="0" w:space="0" w:color="auto"/>
          </w:divBdr>
        </w:div>
        <w:div w:id="2039742722">
          <w:marLeft w:val="0"/>
          <w:marRight w:val="120"/>
          <w:marTop w:val="0"/>
          <w:marBottom w:val="0"/>
          <w:divBdr>
            <w:top w:val="none" w:sz="0" w:space="0" w:color="auto"/>
            <w:left w:val="none" w:sz="0" w:space="0" w:color="auto"/>
            <w:bottom w:val="none" w:sz="0" w:space="0" w:color="auto"/>
            <w:right w:val="none" w:sz="0" w:space="0" w:color="auto"/>
          </w:divBdr>
          <w:divsChild>
            <w:div w:id="1754932109">
              <w:marLeft w:val="0"/>
              <w:marRight w:val="0"/>
              <w:marTop w:val="0"/>
              <w:marBottom w:val="0"/>
              <w:divBdr>
                <w:top w:val="none" w:sz="0" w:space="0" w:color="auto"/>
                <w:left w:val="none" w:sz="0" w:space="0" w:color="auto"/>
                <w:bottom w:val="none" w:sz="0" w:space="0" w:color="auto"/>
                <w:right w:val="none" w:sz="0" w:space="0" w:color="auto"/>
              </w:divBdr>
              <w:divsChild>
                <w:div w:id="1405562626">
                  <w:marLeft w:val="0"/>
                  <w:marRight w:val="0"/>
                  <w:marTop w:val="0"/>
                  <w:marBottom w:val="0"/>
                  <w:divBdr>
                    <w:top w:val="none" w:sz="0" w:space="0" w:color="auto"/>
                    <w:left w:val="none" w:sz="0" w:space="0" w:color="auto"/>
                    <w:bottom w:val="none" w:sz="0" w:space="0" w:color="auto"/>
                    <w:right w:val="none" w:sz="0" w:space="0" w:color="auto"/>
                  </w:divBdr>
                  <w:divsChild>
                    <w:div w:id="128924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032617">
          <w:marLeft w:val="0"/>
          <w:marRight w:val="0"/>
          <w:marTop w:val="0"/>
          <w:marBottom w:val="0"/>
          <w:divBdr>
            <w:top w:val="none" w:sz="0" w:space="0" w:color="auto"/>
            <w:left w:val="none" w:sz="0" w:space="0" w:color="auto"/>
            <w:bottom w:val="none" w:sz="0" w:space="0" w:color="auto"/>
            <w:right w:val="none" w:sz="0" w:space="0" w:color="auto"/>
          </w:divBdr>
        </w:div>
        <w:div w:id="1210336984">
          <w:marLeft w:val="0"/>
          <w:marRight w:val="120"/>
          <w:marTop w:val="0"/>
          <w:marBottom w:val="0"/>
          <w:divBdr>
            <w:top w:val="none" w:sz="0" w:space="0" w:color="auto"/>
            <w:left w:val="none" w:sz="0" w:space="0" w:color="auto"/>
            <w:bottom w:val="none" w:sz="0" w:space="0" w:color="auto"/>
            <w:right w:val="none" w:sz="0" w:space="0" w:color="auto"/>
          </w:divBdr>
          <w:divsChild>
            <w:div w:id="1449662951">
              <w:marLeft w:val="0"/>
              <w:marRight w:val="0"/>
              <w:marTop w:val="0"/>
              <w:marBottom w:val="0"/>
              <w:divBdr>
                <w:top w:val="none" w:sz="0" w:space="0" w:color="auto"/>
                <w:left w:val="none" w:sz="0" w:space="0" w:color="auto"/>
                <w:bottom w:val="none" w:sz="0" w:space="0" w:color="auto"/>
                <w:right w:val="none" w:sz="0" w:space="0" w:color="auto"/>
              </w:divBdr>
              <w:divsChild>
                <w:div w:id="323432927">
                  <w:marLeft w:val="0"/>
                  <w:marRight w:val="0"/>
                  <w:marTop w:val="0"/>
                  <w:marBottom w:val="0"/>
                  <w:divBdr>
                    <w:top w:val="none" w:sz="0" w:space="0" w:color="auto"/>
                    <w:left w:val="none" w:sz="0" w:space="0" w:color="auto"/>
                    <w:bottom w:val="none" w:sz="0" w:space="0" w:color="auto"/>
                    <w:right w:val="none" w:sz="0" w:space="0" w:color="auto"/>
                  </w:divBdr>
                  <w:divsChild>
                    <w:div w:id="3777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253274">
          <w:marLeft w:val="0"/>
          <w:marRight w:val="0"/>
          <w:marTop w:val="0"/>
          <w:marBottom w:val="0"/>
          <w:divBdr>
            <w:top w:val="none" w:sz="0" w:space="0" w:color="auto"/>
            <w:left w:val="none" w:sz="0" w:space="0" w:color="auto"/>
            <w:bottom w:val="none" w:sz="0" w:space="0" w:color="auto"/>
            <w:right w:val="none" w:sz="0" w:space="0" w:color="auto"/>
          </w:divBdr>
        </w:div>
      </w:divsChild>
    </w:div>
    <w:div w:id="1814711324">
      <w:bodyDiv w:val="1"/>
      <w:marLeft w:val="0"/>
      <w:marRight w:val="0"/>
      <w:marTop w:val="0"/>
      <w:marBottom w:val="0"/>
      <w:divBdr>
        <w:top w:val="none" w:sz="0" w:space="0" w:color="auto"/>
        <w:left w:val="none" w:sz="0" w:space="0" w:color="auto"/>
        <w:bottom w:val="none" w:sz="0" w:space="0" w:color="auto"/>
        <w:right w:val="none" w:sz="0" w:space="0" w:color="auto"/>
      </w:divBdr>
    </w:div>
    <w:div w:id="1871062084">
      <w:bodyDiv w:val="1"/>
      <w:marLeft w:val="0"/>
      <w:marRight w:val="0"/>
      <w:marTop w:val="0"/>
      <w:marBottom w:val="0"/>
      <w:divBdr>
        <w:top w:val="none" w:sz="0" w:space="0" w:color="auto"/>
        <w:left w:val="none" w:sz="0" w:space="0" w:color="auto"/>
        <w:bottom w:val="none" w:sz="0" w:space="0" w:color="auto"/>
        <w:right w:val="none" w:sz="0" w:space="0" w:color="auto"/>
      </w:divBdr>
    </w:div>
    <w:div w:id="2136631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kaggle.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380</TotalTime>
  <Pages>10</Pages>
  <Words>1202</Words>
  <Characters>6852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Trisha Pusuluri</dc:creator>
  <cp:keywords/>
  <dc:description/>
  <cp:lastModifiedBy>Sai Trisha Pusuluri</cp:lastModifiedBy>
  <cp:revision>19</cp:revision>
  <dcterms:created xsi:type="dcterms:W3CDTF">2019-11-16T05:44:00Z</dcterms:created>
  <dcterms:modified xsi:type="dcterms:W3CDTF">2019-11-18T01:33:00Z</dcterms:modified>
</cp:coreProperties>
</file>