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6590C" w14:textId="77777777" w:rsidR="00A1384F" w:rsidRPr="007B1169" w:rsidRDefault="00A1384F" w:rsidP="00A1384F">
      <w:pPr>
        <w:pStyle w:val="Header"/>
        <w:rPr>
          <w:rFonts w:ascii="Times New Roman" w:hAnsi="Times New Roman" w:cs="Times New Roman"/>
        </w:rPr>
      </w:pPr>
      <w:r>
        <w:ptab w:relativeTo="margin" w:alignment="center" w:leader="none"/>
      </w:r>
      <w:r w:rsidRPr="007B1169">
        <w:rPr>
          <w:rFonts w:ascii="Times New Roman" w:hAnsi="Times New Roman" w:cs="Times New Roman"/>
        </w:rPr>
        <w:ptab w:relativeTo="margin" w:alignment="right" w:leader="none"/>
      </w:r>
      <w:r w:rsidRPr="007B1169">
        <w:rPr>
          <w:rFonts w:ascii="Times New Roman" w:hAnsi="Times New Roman" w:cs="Times New Roman"/>
        </w:rPr>
        <w:t>Sruthi Annamraju</w:t>
      </w:r>
    </w:p>
    <w:p w14:paraId="6952D86E" w14:textId="77777777" w:rsidR="00A1384F" w:rsidRPr="007B1169" w:rsidRDefault="00A1384F" w:rsidP="00A1384F">
      <w:pPr>
        <w:pStyle w:val="Header"/>
        <w:jc w:val="right"/>
        <w:rPr>
          <w:rFonts w:ascii="Times New Roman" w:hAnsi="Times New Roman" w:cs="Times New Roman"/>
        </w:rPr>
      </w:pPr>
      <w:r w:rsidRPr="007B1169">
        <w:rPr>
          <w:rFonts w:ascii="Times New Roman" w:hAnsi="Times New Roman" w:cs="Times New Roman"/>
        </w:rPr>
        <w:t>INFO 5810</w:t>
      </w:r>
    </w:p>
    <w:p w14:paraId="2A45E135" w14:textId="77777777" w:rsidR="00A1384F" w:rsidRPr="007B1169" w:rsidRDefault="00A1384F" w:rsidP="00A1384F">
      <w:pPr>
        <w:pStyle w:val="Header"/>
        <w:jc w:val="right"/>
        <w:rPr>
          <w:rFonts w:ascii="Times New Roman" w:hAnsi="Times New Roman" w:cs="Times New Roman"/>
        </w:rPr>
      </w:pPr>
      <w:r w:rsidRPr="007B1169">
        <w:rPr>
          <w:rFonts w:ascii="Times New Roman" w:hAnsi="Times New Roman" w:cs="Times New Roman"/>
        </w:rPr>
        <w:t>Fall 2020</w:t>
      </w:r>
    </w:p>
    <w:p w14:paraId="50A6D263" w14:textId="0AFE3B81" w:rsidR="005F3107" w:rsidRPr="002761B7" w:rsidRDefault="005F3107" w:rsidP="002761B7">
      <w:pPr>
        <w:pStyle w:val="Heading1"/>
        <w:spacing w:line="240" w:lineRule="auto"/>
        <w:rPr>
          <w:rFonts w:ascii="Times New Roman" w:hAnsi="Times New Roman" w:cs="Times New Roman"/>
          <w:sz w:val="28"/>
          <w:szCs w:val="28"/>
        </w:rPr>
      </w:pPr>
      <w:r w:rsidRPr="002761B7">
        <w:rPr>
          <w:rFonts w:ascii="Times New Roman" w:hAnsi="Times New Roman" w:cs="Times New Roman"/>
          <w:sz w:val="28"/>
          <w:szCs w:val="28"/>
        </w:rPr>
        <w:t>PERFUMES: CORRELATION ANALYSIS ON RATINGS</w:t>
      </w:r>
    </w:p>
    <w:p w14:paraId="3161A0F2" w14:textId="1713B93D" w:rsidR="005F3107" w:rsidRPr="002761B7" w:rsidRDefault="005F3107" w:rsidP="002761B7">
      <w:pPr>
        <w:pStyle w:val="Heading1"/>
        <w:spacing w:line="240" w:lineRule="auto"/>
        <w:rPr>
          <w:rFonts w:ascii="Times New Roman" w:hAnsi="Times New Roman" w:cs="Times New Roman"/>
          <w:sz w:val="28"/>
          <w:szCs w:val="28"/>
        </w:rPr>
      </w:pPr>
      <w:r w:rsidRPr="002761B7">
        <w:rPr>
          <w:rFonts w:ascii="Times New Roman" w:hAnsi="Times New Roman" w:cs="Times New Roman"/>
          <w:sz w:val="28"/>
          <w:szCs w:val="28"/>
        </w:rPr>
        <w:t>HALLOWEEN COSTUMES: TEXT AND CLUSTERING ANALYSIS ON AMAZON REVIEWS AND RATINGS</w:t>
      </w:r>
    </w:p>
    <w:p w14:paraId="5A0E31A5" w14:textId="7E6739A8" w:rsidR="005F3107" w:rsidRPr="005F3107" w:rsidRDefault="0016485D" w:rsidP="005F3107">
      <w:r>
        <w:rPr>
          <w:noProof/>
        </w:rPr>
        <mc:AlternateContent>
          <mc:Choice Requires="wps">
            <w:drawing>
              <wp:anchor distT="0" distB="0" distL="114300" distR="114300" simplePos="0" relativeHeight="251659264" behindDoc="0" locked="0" layoutInCell="1" allowOverlap="1" wp14:anchorId="591BD7F8" wp14:editId="1823848A">
                <wp:simplePos x="0" y="0"/>
                <wp:positionH relativeFrom="column">
                  <wp:posOffset>6350</wp:posOffset>
                </wp:positionH>
                <wp:positionV relativeFrom="paragraph">
                  <wp:posOffset>85090</wp:posOffset>
                </wp:positionV>
                <wp:extent cx="59055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905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F1948"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pt,6.7pt" to="465.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" strokecolor="#4472c4 [3204]" strokeweight=".5pt">
                <v:stroke joinstyle="miter"/>
              </v:line>
            </w:pict>
          </mc:Fallback>
        </mc:AlternateContent>
      </w:r>
    </w:p>
    <w:p w14:paraId="65756EE9" w14:textId="27A4CB02" w:rsidR="005F3107" w:rsidRPr="0016485D" w:rsidRDefault="005F3107">
      <w:pPr>
        <w:rPr>
          <w:rFonts w:ascii="Times New Roman" w:hAnsi="Times New Roman" w:cs="Times New Roman"/>
          <w:b/>
          <w:bCs/>
          <w:sz w:val="24"/>
          <w:szCs w:val="24"/>
        </w:rPr>
      </w:pPr>
      <w:r w:rsidRPr="0016485D">
        <w:rPr>
          <w:rFonts w:ascii="Times New Roman" w:hAnsi="Times New Roman" w:cs="Times New Roman"/>
          <w:b/>
          <w:bCs/>
          <w:sz w:val="24"/>
          <w:szCs w:val="24"/>
        </w:rPr>
        <w:t xml:space="preserve">About Data Set: </w:t>
      </w:r>
    </w:p>
    <w:p w14:paraId="780CD2AE" w14:textId="1CC32D3C" w:rsidR="005F3107" w:rsidRPr="0016485D" w:rsidRDefault="005F3107" w:rsidP="008F0358">
      <w:pPr>
        <w:spacing w:line="276" w:lineRule="auto"/>
        <w:jc w:val="both"/>
        <w:rPr>
          <w:rFonts w:ascii="Times New Roman" w:hAnsi="Times New Roman" w:cs="Times New Roman"/>
        </w:rPr>
      </w:pPr>
      <w:r w:rsidRPr="0016485D">
        <w:rPr>
          <w:rFonts w:ascii="Times New Roman" w:hAnsi="Times New Roman" w:cs="Times New Roman"/>
        </w:rPr>
        <w:t xml:space="preserve">Two datasets have been chosen to perform the analysis on correlation, association and clustering. The first data set is on Ratings and reviews of Perfumes and the second dataset is all about the amazon reviews and ratings of the Halloween Costumes in 2020. Both the datasets are extracted from Kaggle and contains both numerical and text data which is ideal for the analyses we are going to perform. </w:t>
      </w:r>
      <w:r w:rsidR="00FA4F86" w:rsidRPr="0016485D">
        <w:rPr>
          <w:rFonts w:ascii="Times New Roman" w:hAnsi="Times New Roman" w:cs="Times New Roman"/>
        </w:rPr>
        <w:t xml:space="preserve">Perfume dataset contains </w:t>
      </w:r>
      <w:r w:rsidR="00F341DE">
        <w:rPr>
          <w:rFonts w:ascii="Times New Roman" w:hAnsi="Times New Roman" w:cs="Times New Roman"/>
        </w:rPr>
        <w:t xml:space="preserve">around 50K rows and major </w:t>
      </w:r>
      <w:r w:rsidR="00FA4F86" w:rsidRPr="0016485D">
        <w:rPr>
          <w:rFonts w:ascii="Times New Roman" w:hAnsi="Times New Roman" w:cs="Times New Roman"/>
        </w:rPr>
        <w:t xml:space="preserve">attributes like ratings, longevity rating of perfumes, sillage of perfumes. Halloween costume reviews dataset has </w:t>
      </w:r>
      <w:r w:rsidR="00F341DE">
        <w:rPr>
          <w:rFonts w:ascii="Times New Roman" w:hAnsi="Times New Roman" w:cs="Times New Roman"/>
        </w:rPr>
        <w:t xml:space="preserve">7814 rows and major </w:t>
      </w:r>
      <w:r w:rsidR="00FA4F86" w:rsidRPr="0016485D">
        <w:rPr>
          <w:rFonts w:ascii="Times New Roman" w:hAnsi="Times New Roman" w:cs="Times New Roman"/>
        </w:rPr>
        <w:t>attributes like text reviews, ratings, product name and title of the reviews. I</w:t>
      </w:r>
      <w:r w:rsidRPr="0016485D">
        <w:rPr>
          <w:rFonts w:ascii="Times New Roman" w:hAnsi="Times New Roman" w:cs="Times New Roman"/>
        </w:rPr>
        <w:t xml:space="preserve"> personally chose these datasets because I love using perfumes and always review and rate them online. Halloween is celebrated widely and well known for people getting dressed up in the Halloween costumes. I was looking for Halloween costumes too on Amazon and found out there are many reviews and ratings. Textual analysis on these kinds of data would be very ideal.</w:t>
      </w:r>
    </w:p>
    <w:p w14:paraId="7E214D77" w14:textId="24A6B4CA" w:rsidR="005F3107" w:rsidRPr="0016485D" w:rsidRDefault="005F3107">
      <w:pPr>
        <w:rPr>
          <w:rFonts w:ascii="Times New Roman" w:hAnsi="Times New Roman" w:cs="Times New Roman"/>
          <w:b/>
          <w:bCs/>
          <w:sz w:val="24"/>
          <w:szCs w:val="24"/>
        </w:rPr>
      </w:pPr>
      <w:r w:rsidRPr="0016485D">
        <w:rPr>
          <w:rFonts w:ascii="Times New Roman" w:hAnsi="Times New Roman" w:cs="Times New Roman"/>
          <w:b/>
          <w:bCs/>
          <w:sz w:val="24"/>
          <w:szCs w:val="24"/>
        </w:rPr>
        <w:t xml:space="preserve">Links: </w:t>
      </w:r>
    </w:p>
    <w:p w14:paraId="2A726CE5" w14:textId="5F3EE55E" w:rsidR="005F3107" w:rsidRPr="0016485D" w:rsidRDefault="005F3107" w:rsidP="008F0358">
      <w:pPr>
        <w:spacing w:line="276" w:lineRule="auto"/>
        <w:jc w:val="both"/>
        <w:rPr>
          <w:rFonts w:ascii="Times New Roman" w:hAnsi="Times New Roman" w:cs="Times New Roman"/>
        </w:rPr>
      </w:pPr>
      <w:r w:rsidRPr="0016485D">
        <w:rPr>
          <w:rFonts w:ascii="Times New Roman" w:hAnsi="Times New Roman" w:cs="Times New Roman"/>
        </w:rPr>
        <w:t xml:space="preserve">Perfume reviews dataset: </w:t>
      </w:r>
      <w:hyperlink r:id="rId7" w:history="1">
        <w:r w:rsidR="008F0358" w:rsidRPr="0016485D">
          <w:rPr>
            <w:rStyle w:val="Hyperlink"/>
            <w:rFonts w:ascii="Times New Roman" w:hAnsi="Times New Roman" w:cs="Times New Roman"/>
          </w:rPr>
          <w:t>https://www.kaggle.com/sagikeren88/fragrances-and-perfumes</w:t>
        </w:r>
      </w:hyperlink>
    </w:p>
    <w:p w14:paraId="06BCF1F8" w14:textId="2E36BE48" w:rsidR="005F3107" w:rsidRPr="0016485D" w:rsidRDefault="005F3107" w:rsidP="008F0358">
      <w:pPr>
        <w:spacing w:line="276" w:lineRule="auto"/>
        <w:jc w:val="both"/>
        <w:rPr>
          <w:rFonts w:ascii="Times New Roman" w:hAnsi="Times New Roman" w:cs="Times New Roman"/>
        </w:rPr>
      </w:pPr>
      <w:r w:rsidRPr="0016485D">
        <w:rPr>
          <w:rFonts w:ascii="Times New Roman" w:hAnsi="Times New Roman" w:cs="Times New Roman"/>
        </w:rPr>
        <w:t xml:space="preserve">Halloween costume reviews dataset: </w:t>
      </w:r>
      <w:hyperlink r:id="rId8" w:history="1">
        <w:r w:rsidR="008F0358" w:rsidRPr="0016485D">
          <w:rPr>
            <w:rStyle w:val="Hyperlink"/>
            <w:rFonts w:ascii="Times New Roman" w:hAnsi="Times New Roman" w:cs="Times New Roman"/>
          </w:rPr>
          <w:t>https://www.kaggle.com/thomaskonstantin/popular-halloween-costumes-amazon-reviews</w:t>
        </w:r>
      </w:hyperlink>
    </w:p>
    <w:p w14:paraId="026ABCA9" w14:textId="1A96FFA9" w:rsidR="005F3107" w:rsidRPr="0016485D" w:rsidRDefault="00FA4F86" w:rsidP="008F0358">
      <w:pPr>
        <w:spacing w:line="276" w:lineRule="auto"/>
        <w:jc w:val="both"/>
        <w:rPr>
          <w:rFonts w:ascii="Times New Roman" w:hAnsi="Times New Roman" w:cs="Times New Roman"/>
        </w:rPr>
      </w:pPr>
      <w:r w:rsidRPr="0016485D">
        <w:rPr>
          <w:rFonts w:ascii="Times New Roman" w:hAnsi="Times New Roman" w:cs="Times New Roman"/>
        </w:rPr>
        <w:t>Data cleaning has been performed on two data sets. Attribute types are modified according to the requirement. All the missing values has been replaced and duplicates have been removed.</w:t>
      </w:r>
    </w:p>
    <w:p w14:paraId="62B11DDD" w14:textId="6ABB6BF6" w:rsidR="000C589B" w:rsidRPr="0016485D" w:rsidRDefault="00FA4F86">
      <w:pPr>
        <w:rPr>
          <w:rFonts w:ascii="Times New Roman" w:hAnsi="Times New Roman" w:cs="Times New Roman"/>
          <w:b/>
          <w:bCs/>
          <w:sz w:val="24"/>
          <w:szCs w:val="24"/>
        </w:rPr>
      </w:pPr>
      <w:r w:rsidRPr="0016485D">
        <w:rPr>
          <w:rFonts w:ascii="Times New Roman" w:hAnsi="Times New Roman" w:cs="Times New Roman"/>
          <w:b/>
          <w:bCs/>
          <w:sz w:val="24"/>
          <w:szCs w:val="24"/>
        </w:rPr>
        <w:t xml:space="preserve">The main </w:t>
      </w:r>
      <w:r w:rsidR="00AB593F" w:rsidRPr="0016485D">
        <w:rPr>
          <w:rFonts w:ascii="Times New Roman" w:hAnsi="Times New Roman" w:cs="Times New Roman"/>
          <w:b/>
          <w:bCs/>
          <w:sz w:val="24"/>
          <w:szCs w:val="24"/>
        </w:rPr>
        <w:t>goals</w:t>
      </w:r>
      <w:r w:rsidRPr="0016485D">
        <w:rPr>
          <w:rFonts w:ascii="Times New Roman" w:hAnsi="Times New Roman" w:cs="Times New Roman"/>
          <w:b/>
          <w:bCs/>
          <w:sz w:val="24"/>
          <w:szCs w:val="24"/>
        </w:rPr>
        <w:t xml:space="preserve"> of this text mining project are :</w:t>
      </w:r>
    </w:p>
    <w:p w14:paraId="21B37E4C" w14:textId="61950E3E" w:rsidR="000C589B" w:rsidRPr="0016485D" w:rsidRDefault="000C589B" w:rsidP="0016485D">
      <w:pPr>
        <w:pStyle w:val="ListParagraph"/>
        <w:numPr>
          <w:ilvl w:val="0"/>
          <w:numId w:val="3"/>
        </w:numPr>
        <w:spacing w:line="276" w:lineRule="auto"/>
        <w:jc w:val="both"/>
        <w:rPr>
          <w:rFonts w:ascii="Times New Roman" w:hAnsi="Times New Roman" w:cs="Times New Roman"/>
        </w:rPr>
      </w:pPr>
      <w:r w:rsidRPr="0016485D">
        <w:rPr>
          <w:rFonts w:ascii="Times New Roman" w:hAnsi="Times New Roman" w:cs="Times New Roman"/>
        </w:rPr>
        <w:t>To analyze how ratings of Halloween costumes are distributed?</w:t>
      </w:r>
    </w:p>
    <w:p w14:paraId="4A596671" w14:textId="740ABC01" w:rsidR="002761B7" w:rsidRPr="0016485D" w:rsidRDefault="002761B7" w:rsidP="0016485D">
      <w:pPr>
        <w:pStyle w:val="ListParagraph"/>
        <w:numPr>
          <w:ilvl w:val="0"/>
          <w:numId w:val="3"/>
        </w:numPr>
        <w:spacing w:line="276" w:lineRule="auto"/>
        <w:jc w:val="both"/>
        <w:rPr>
          <w:rFonts w:ascii="Times New Roman" w:hAnsi="Times New Roman" w:cs="Times New Roman"/>
        </w:rPr>
      </w:pPr>
      <w:r w:rsidRPr="0016485D">
        <w:rPr>
          <w:rFonts w:ascii="Times New Roman" w:hAnsi="Times New Roman" w:cs="Times New Roman"/>
        </w:rPr>
        <w:t>To get an overview of how the perfume attributes rating, longevity, sillage and votes are correlated with each other?</w:t>
      </w:r>
    </w:p>
    <w:p w14:paraId="597ACE28" w14:textId="77777777" w:rsidR="002761B7" w:rsidRPr="0016485D" w:rsidRDefault="002761B7" w:rsidP="0016485D">
      <w:pPr>
        <w:pStyle w:val="ListParagraph"/>
        <w:numPr>
          <w:ilvl w:val="0"/>
          <w:numId w:val="3"/>
        </w:numPr>
        <w:spacing w:line="276" w:lineRule="auto"/>
        <w:jc w:val="both"/>
        <w:rPr>
          <w:rFonts w:ascii="Times New Roman" w:hAnsi="Times New Roman" w:cs="Times New Roman"/>
        </w:rPr>
      </w:pPr>
      <w:r w:rsidRPr="0016485D">
        <w:rPr>
          <w:rFonts w:ascii="Times New Roman" w:hAnsi="Times New Roman" w:cs="Times New Roman"/>
        </w:rPr>
        <w:t>To understand the frequently repeated Halloween costume reviews of 2020.</w:t>
      </w:r>
    </w:p>
    <w:p w14:paraId="5C56EF3B" w14:textId="77777777" w:rsidR="002761B7" w:rsidRPr="0016485D" w:rsidRDefault="002761B7" w:rsidP="0016485D">
      <w:pPr>
        <w:pStyle w:val="ListParagraph"/>
        <w:numPr>
          <w:ilvl w:val="0"/>
          <w:numId w:val="3"/>
        </w:numPr>
        <w:spacing w:line="276" w:lineRule="auto"/>
        <w:jc w:val="both"/>
        <w:rPr>
          <w:rFonts w:ascii="Times New Roman" w:hAnsi="Times New Roman" w:cs="Times New Roman"/>
        </w:rPr>
      </w:pPr>
      <w:r w:rsidRPr="0016485D">
        <w:rPr>
          <w:rFonts w:ascii="Times New Roman" w:hAnsi="Times New Roman" w:cs="Times New Roman"/>
        </w:rPr>
        <w:t>Grouping the Halloween costume text reviews using the K-means clustering analysis.</w:t>
      </w:r>
    </w:p>
    <w:p w14:paraId="1E0CF5FA" w14:textId="4CB99D43" w:rsidR="002761B7" w:rsidRPr="0016485D" w:rsidRDefault="002761B7">
      <w:pPr>
        <w:rPr>
          <w:rFonts w:ascii="Times New Roman" w:hAnsi="Times New Roman" w:cs="Times New Roman"/>
          <w:b/>
          <w:bCs/>
          <w:sz w:val="24"/>
          <w:szCs w:val="24"/>
        </w:rPr>
      </w:pPr>
      <w:r w:rsidRPr="0016485D">
        <w:rPr>
          <w:rFonts w:ascii="Times New Roman" w:hAnsi="Times New Roman" w:cs="Times New Roman"/>
          <w:b/>
          <w:bCs/>
          <w:sz w:val="24"/>
          <w:szCs w:val="24"/>
        </w:rPr>
        <w:t>A</w:t>
      </w:r>
      <w:r w:rsidR="00E528B0">
        <w:rPr>
          <w:rFonts w:ascii="Times New Roman" w:hAnsi="Times New Roman" w:cs="Times New Roman"/>
          <w:b/>
          <w:bCs/>
          <w:sz w:val="24"/>
          <w:szCs w:val="24"/>
        </w:rPr>
        <w:t>nalysis</w:t>
      </w:r>
      <w:r w:rsidRPr="0016485D">
        <w:rPr>
          <w:rFonts w:ascii="Times New Roman" w:hAnsi="Times New Roman" w:cs="Times New Roman"/>
          <w:b/>
          <w:bCs/>
          <w:sz w:val="24"/>
          <w:szCs w:val="24"/>
        </w:rPr>
        <w:t>:</w:t>
      </w:r>
    </w:p>
    <w:p w14:paraId="30E10BB4" w14:textId="0C46DEDA" w:rsidR="002761B7" w:rsidRDefault="0016485D" w:rsidP="0016485D">
      <w:pPr>
        <w:pStyle w:val="ListParagraph"/>
        <w:numPr>
          <w:ilvl w:val="0"/>
          <w:numId w:val="6"/>
        </w:numPr>
        <w:spacing w:line="276" w:lineRule="auto"/>
        <w:jc w:val="both"/>
        <w:rPr>
          <w:rFonts w:ascii="Times New Roman" w:hAnsi="Times New Roman" w:cs="Times New Roman"/>
          <w:sz w:val="24"/>
          <w:szCs w:val="24"/>
        </w:rPr>
      </w:pPr>
      <w:r w:rsidRPr="0016485D">
        <w:rPr>
          <w:rFonts w:ascii="Times New Roman" w:hAnsi="Times New Roman" w:cs="Times New Roman"/>
          <w:sz w:val="24"/>
          <w:szCs w:val="24"/>
        </w:rPr>
        <w:t xml:space="preserve">From analyzing the histograms drawn for Goal 1, </w:t>
      </w:r>
      <w:r w:rsidR="002761B7" w:rsidRPr="0016485D">
        <w:rPr>
          <w:rFonts w:ascii="Times New Roman" w:hAnsi="Times New Roman" w:cs="Times New Roman"/>
          <w:sz w:val="24"/>
          <w:szCs w:val="24"/>
        </w:rPr>
        <w:t>it is evident that the attribute “ratings” is highly distributed within bin range of 4.2-5 and least distributed within range of 1.8-2.6. This concludes that most of the Halloween costumes are rated very high and are liked by the customers in 2020.</w:t>
      </w:r>
    </w:p>
    <w:p w14:paraId="15E01B14" w14:textId="1117AB3A" w:rsidR="002E73F4" w:rsidRDefault="002E73F4" w:rsidP="002E73F4">
      <w:pPr>
        <w:spacing w:line="276" w:lineRule="auto"/>
        <w:jc w:val="both"/>
        <w:rPr>
          <w:rFonts w:ascii="Times New Roman" w:hAnsi="Times New Roman" w:cs="Times New Roman"/>
          <w:sz w:val="24"/>
          <w:szCs w:val="24"/>
        </w:rPr>
      </w:pPr>
    </w:p>
    <w:p w14:paraId="41628ECF" w14:textId="5840B78B" w:rsidR="002E73F4" w:rsidRPr="002E73F4" w:rsidRDefault="002E73F4" w:rsidP="002E73F4">
      <w:pPr>
        <w:spacing w:line="276" w:lineRule="auto"/>
        <w:jc w:val="right"/>
        <w:rPr>
          <w:rFonts w:ascii="Times New Roman" w:hAnsi="Times New Roman" w:cs="Times New Roman"/>
          <w:sz w:val="24"/>
          <w:szCs w:val="24"/>
        </w:rPr>
      </w:pPr>
      <w:r>
        <w:rPr>
          <w:rFonts w:ascii="Times New Roman" w:hAnsi="Times New Roman" w:cs="Times New Roman"/>
          <w:sz w:val="24"/>
          <w:szCs w:val="24"/>
        </w:rPr>
        <w:lastRenderedPageBreak/>
        <w:t>Annamraju/p.2</w:t>
      </w:r>
    </w:p>
    <w:p w14:paraId="15C5B5D7" w14:textId="0882A502" w:rsidR="002E73F4" w:rsidRDefault="002E73F4" w:rsidP="002E73F4">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7E90F5" wp14:editId="4D2466A5">
            <wp:extent cx="2889964" cy="1603375"/>
            <wp:effectExtent l="0" t="0" r="571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5075" cy="1628403"/>
                    </a:xfrm>
                    <a:prstGeom prst="rect">
                      <a:avLst/>
                    </a:prstGeom>
                  </pic:spPr>
                </pic:pic>
              </a:graphicData>
            </a:graphic>
          </wp:inline>
        </w:drawing>
      </w:r>
      <w:r>
        <w:rPr>
          <w:rFonts w:ascii="Times New Roman" w:hAnsi="Times New Roman" w:cs="Times New Roman"/>
          <w:noProof/>
          <w:sz w:val="24"/>
          <w:szCs w:val="24"/>
        </w:rPr>
        <w:drawing>
          <wp:inline distT="0" distB="0" distL="0" distR="0" wp14:anchorId="04FF0C36" wp14:editId="5C10EC7C">
            <wp:extent cx="2946400" cy="1649796"/>
            <wp:effectExtent l="0" t="0" r="6350" b="762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tings hostogram lea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8707" cy="1667886"/>
                    </a:xfrm>
                    <a:prstGeom prst="rect">
                      <a:avLst/>
                    </a:prstGeom>
                  </pic:spPr>
                </pic:pic>
              </a:graphicData>
            </a:graphic>
          </wp:inline>
        </w:drawing>
      </w:r>
    </w:p>
    <w:p w14:paraId="1700E1C5" w14:textId="7C886467" w:rsidR="002E73F4" w:rsidRPr="002E73F4" w:rsidRDefault="002E73F4" w:rsidP="002E73F4">
      <w:pPr>
        <w:pStyle w:val="NoSpacing"/>
        <w:jc w:val="center"/>
        <w:rPr>
          <w:rFonts w:ascii="Times New Roman" w:hAnsi="Times New Roman" w:cs="Times New Roman"/>
          <w:i/>
          <w:iCs/>
          <w:sz w:val="20"/>
          <w:szCs w:val="20"/>
        </w:rPr>
      </w:pPr>
      <w:r>
        <w:rPr>
          <w:rFonts w:ascii="Times New Roman" w:hAnsi="Times New Roman" w:cs="Times New Roman"/>
          <w:i/>
          <w:iCs/>
          <w:sz w:val="20"/>
          <w:szCs w:val="20"/>
        </w:rPr>
        <w:t>Fig.1. Histogram of attribute “ratings”</w:t>
      </w:r>
    </w:p>
    <w:p w14:paraId="61F3E04A" w14:textId="4CB2161C" w:rsidR="002E73F4" w:rsidRDefault="002E73F4" w:rsidP="002E73F4">
      <w:pPr>
        <w:spacing w:line="276" w:lineRule="auto"/>
        <w:jc w:val="both"/>
        <w:rPr>
          <w:rFonts w:ascii="Times New Roman" w:hAnsi="Times New Roman" w:cs="Times New Roman"/>
          <w:sz w:val="24"/>
          <w:szCs w:val="24"/>
        </w:rPr>
      </w:pPr>
    </w:p>
    <w:p w14:paraId="670712ED" w14:textId="33FFA711" w:rsidR="002E73F4" w:rsidRDefault="002E73F4" w:rsidP="002E73F4">
      <w:pPr>
        <w:pStyle w:val="ListParagraph"/>
        <w:numPr>
          <w:ilvl w:val="0"/>
          <w:numId w:val="6"/>
        </w:numPr>
        <w:spacing w:line="276" w:lineRule="auto"/>
        <w:jc w:val="both"/>
        <w:rPr>
          <w:rFonts w:ascii="Times New Roman" w:hAnsi="Times New Roman" w:cs="Times New Roman"/>
        </w:rPr>
      </w:pPr>
      <w:r w:rsidRPr="002E73F4">
        <w:rPr>
          <w:rFonts w:ascii="Times New Roman" w:hAnsi="Times New Roman" w:cs="Times New Roman"/>
        </w:rPr>
        <w:t xml:space="preserve">Correlation Analysis is performed to see how the perfume attributes are correlated with each other. </w:t>
      </w:r>
      <w:r>
        <w:rPr>
          <w:rFonts w:ascii="Times New Roman" w:hAnsi="Times New Roman" w:cs="Times New Roman"/>
        </w:rPr>
        <w:t xml:space="preserve">According to the correlation results, </w:t>
      </w:r>
      <w:r w:rsidR="001409E9">
        <w:rPr>
          <w:rFonts w:ascii="Times New Roman" w:hAnsi="Times New Roman" w:cs="Times New Roman"/>
        </w:rPr>
        <w:t xml:space="preserve">all the values are positive which concludes that all the attributes of perfume are positively correlated with each other. This might not be the causation but can have effect between the attributes. All the major attributes ratings, longevity and sillage are highly correlated with each other whereas rating and votes are very less correlation effect. </w:t>
      </w:r>
    </w:p>
    <w:p w14:paraId="71B8FD4F" w14:textId="731E6530" w:rsidR="001409E9" w:rsidRPr="001409E9" w:rsidRDefault="001409E9" w:rsidP="001409E9">
      <w:pPr>
        <w:pStyle w:val="NoSpacing"/>
        <w:jc w:val="center"/>
        <w:rPr>
          <w:rFonts w:ascii="Times New Roman" w:hAnsi="Times New Roman" w:cs="Times New Roman"/>
        </w:rPr>
      </w:pPr>
      <w:r w:rsidRPr="001409E9">
        <w:rPr>
          <w:rFonts w:ascii="Times New Roman" w:hAnsi="Times New Roman" w:cs="Times New Roman"/>
          <w:noProof/>
        </w:rPr>
        <w:drawing>
          <wp:inline distT="0" distB="0" distL="0" distR="0" wp14:anchorId="701CC9B0" wp14:editId="036DD403">
            <wp:extent cx="5943600" cy="2661285"/>
            <wp:effectExtent l="0" t="0" r="0" b="5715"/>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fume correlation matrix.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61285"/>
                    </a:xfrm>
                    <a:prstGeom prst="rect">
                      <a:avLst/>
                    </a:prstGeom>
                  </pic:spPr>
                </pic:pic>
              </a:graphicData>
            </a:graphic>
          </wp:inline>
        </w:drawing>
      </w:r>
    </w:p>
    <w:p w14:paraId="217C251D" w14:textId="1CE580C8" w:rsidR="001409E9" w:rsidRPr="001409E9" w:rsidRDefault="001409E9" w:rsidP="001409E9">
      <w:pPr>
        <w:pStyle w:val="NoSpacing"/>
        <w:jc w:val="center"/>
        <w:rPr>
          <w:rFonts w:ascii="Times New Roman" w:hAnsi="Times New Roman" w:cs="Times New Roman"/>
          <w:i/>
          <w:iCs/>
          <w:sz w:val="20"/>
          <w:szCs w:val="20"/>
        </w:rPr>
      </w:pPr>
      <w:r w:rsidRPr="001409E9">
        <w:rPr>
          <w:rFonts w:ascii="Times New Roman" w:hAnsi="Times New Roman" w:cs="Times New Roman"/>
          <w:i/>
          <w:iCs/>
          <w:sz w:val="20"/>
          <w:szCs w:val="20"/>
        </w:rPr>
        <w:t xml:space="preserve">Fig.2. Result </w:t>
      </w:r>
      <w:r>
        <w:rPr>
          <w:rFonts w:ascii="Times New Roman" w:hAnsi="Times New Roman" w:cs="Times New Roman"/>
          <w:i/>
          <w:iCs/>
          <w:sz w:val="20"/>
          <w:szCs w:val="20"/>
        </w:rPr>
        <w:t>matrix</w:t>
      </w:r>
      <w:r w:rsidRPr="001409E9">
        <w:rPr>
          <w:rFonts w:ascii="Times New Roman" w:hAnsi="Times New Roman" w:cs="Times New Roman"/>
          <w:i/>
          <w:iCs/>
          <w:sz w:val="20"/>
          <w:szCs w:val="20"/>
        </w:rPr>
        <w:t xml:space="preserve"> of Correlation analysis</w:t>
      </w:r>
    </w:p>
    <w:p w14:paraId="2C936B3A" w14:textId="77777777" w:rsidR="001409E9" w:rsidRPr="001409E9" w:rsidRDefault="001409E9" w:rsidP="001409E9">
      <w:pPr>
        <w:pStyle w:val="NoSpacing"/>
        <w:rPr>
          <w:rFonts w:ascii="Times New Roman" w:hAnsi="Times New Roman" w:cs="Times New Roman"/>
          <w:sz w:val="20"/>
          <w:szCs w:val="20"/>
        </w:rPr>
      </w:pPr>
    </w:p>
    <w:p w14:paraId="0486C4A5" w14:textId="7B9CBEDC" w:rsidR="005D1402" w:rsidRPr="00977596" w:rsidRDefault="00F341DE" w:rsidP="00977596">
      <w:pPr>
        <w:pStyle w:val="ListParagraph"/>
        <w:numPr>
          <w:ilvl w:val="0"/>
          <w:numId w:val="6"/>
        </w:numPr>
        <w:spacing w:line="276" w:lineRule="auto"/>
        <w:jc w:val="both"/>
      </w:pPr>
      <w:r w:rsidRPr="005D1402">
        <w:rPr>
          <w:rFonts w:ascii="Times New Roman" w:hAnsi="Times New Roman" w:cs="Times New Roman"/>
        </w:rPr>
        <w:t xml:space="preserve">Association Rule Analysis is performed to understand what </w:t>
      </w:r>
      <w:r w:rsidR="005D1402" w:rsidRPr="005D1402">
        <w:rPr>
          <w:rFonts w:ascii="Times New Roman" w:hAnsi="Times New Roman" w:cs="Times New Roman"/>
        </w:rPr>
        <w:t>the frequent item are</w:t>
      </w:r>
      <w:r w:rsidRPr="005D1402">
        <w:rPr>
          <w:rFonts w:ascii="Times New Roman" w:hAnsi="Times New Roman" w:cs="Times New Roman"/>
        </w:rPr>
        <w:t xml:space="preserve"> sets of </w:t>
      </w:r>
      <w:r w:rsidR="005D1402" w:rsidRPr="005D1402">
        <w:rPr>
          <w:rFonts w:ascii="Times New Roman" w:hAnsi="Times New Roman" w:cs="Times New Roman"/>
        </w:rPr>
        <w:t xml:space="preserve">Halloween costume text reviews of 2020 are observed. The text attribute is considered which is text reviews given by the customers. Minimum support is set to 0.02 and confidence to 30% and results are observed. From the results, </w:t>
      </w:r>
      <w:r w:rsidR="005D1402">
        <w:rPr>
          <w:rFonts w:ascii="Times New Roman" w:hAnsi="Times New Roman" w:cs="Times New Roman"/>
        </w:rPr>
        <w:t>we got about 80 premises. The most occurred words in the text reviews are Halloween, costumes, loves, quality, dough, Melissa, fit, great etc. Dough and Melissa has the highest confidence met which states that the Halloween costumes of brand Dough and Melissa is most reviews by the customers on Amazon</w:t>
      </w:r>
      <w:r w:rsidR="00977596">
        <w:rPr>
          <w:rFonts w:ascii="Times New Roman" w:hAnsi="Times New Roman" w:cs="Times New Roman"/>
        </w:rPr>
        <w:t>.</w:t>
      </w:r>
    </w:p>
    <w:p w14:paraId="4752E65F" w14:textId="40226E39" w:rsidR="00977596" w:rsidRDefault="00977596" w:rsidP="00977596"/>
    <w:p w14:paraId="73DE627B" w14:textId="4EB092C0" w:rsidR="00977596" w:rsidRPr="002E73F4" w:rsidRDefault="00977596" w:rsidP="00977596">
      <w:pPr>
        <w:spacing w:line="276" w:lineRule="auto"/>
        <w:jc w:val="right"/>
        <w:rPr>
          <w:rFonts w:ascii="Times New Roman" w:hAnsi="Times New Roman" w:cs="Times New Roman"/>
          <w:sz w:val="24"/>
          <w:szCs w:val="24"/>
        </w:rPr>
      </w:pPr>
      <w:r>
        <w:rPr>
          <w:rFonts w:ascii="Times New Roman" w:hAnsi="Times New Roman" w:cs="Times New Roman"/>
          <w:sz w:val="24"/>
          <w:szCs w:val="24"/>
        </w:rPr>
        <w:lastRenderedPageBreak/>
        <w:t>Annamraju/p.</w:t>
      </w:r>
      <w:r>
        <w:rPr>
          <w:rFonts w:ascii="Times New Roman" w:hAnsi="Times New Roman" w:cs="Times New Roman"/>
          <w:sz w:val="24"/>
          <w:szCs w:val="24"/>
        </w:rPr>
        <w:t>3</w:t>
      </w:r>
    </w:p>
    <w:p w14:paraId="2ECA9798" w14:textId="6D029960" w:rsidR="005D1402" w:rsidRDefault="00977596" w:rsidP="005D1402">
      <w:pPr>
        <w:jc w:val="center"/>
      </w:pPr>
      <w:r>
        <w:rPr>
          <w:noProof/>
        </w:rPr>
        <w:drawing>
          <wp:inline distT="0" distB="0" distL="0" distR="0" wp14:anchorId="17C2DAEF" wp14:editId="590240E4">
            <wp:extent cx="5943600" cy="2529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les tab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29840"/>
                    </a:xfrm>
                    <a:prstGeom prst="rect">
                      <a:avLst/>
                    </a:prstGeom>
                  </pic:spPr>
                </pic:pic>
              </a:graphicData>
            </a:graphic>
          </wp:inline>
        </w:drawing>
      </w:r>
    </w:p>
    <w:p w14:paraId="3B1F5A84" w14:textId="6B356D1A" w:rsidR="00977596" w:rsidRPr="00977596" w:rsidRDefault="00977596" w:rsidP="00977596">
      <w:pPr>
        <w:pStyle w:val="NoSpacing"/>
        <w:jc w:val="center"/>
        <w:rPr>
          <w:rFonts w:ascii="Times New Roman" w:hAnsi="Times New Roman" w:cs="Times New Roman"/>
          <w:i/>
          <w:iCs/>
          <w:sz w:val="20"/>
          <w:szCs w:val="20"/>
        </w:rPr>
      </w:pPr>
      <w:r>
        <w:rPr>
          <w:rFonts w:ascii="Times New Roman" w:hAnsi="Times New Roman" w:cs="Times New Roman"/>
          <w:i/>
          <w:iCs/>
          <w:sz w:val="20"/>
          <w:szCs w:val="20"/>
        </w:rPr>
        <w:t>Fig.3. Association rules table</w:t>
      </w:r>
    </w:p>
    <w:p w14:paraId="4296C781" w14:textId="4EC07389" w:rsidR="002761B7" w:rsidRPr="005D1402" w:rsidRDefault="002761B7" w:rsidP="005D1402">
      <w:pPr>
        <w:pStyle w:val="ListParagraph"/>
        <w:spacing w:line="276" w:lineRule="auto"/>
        <w:jc w:val="both"/>
        <w:rPr>
          <w:rFonts w:ascii="Times New Roman" w:hAnsi="Times New Roman" w:cs="Times New Roman"/>
        </w:rPr>
      </w:pPr>
    </w:p>
    <w:p w14:paraId="75E958B3" w14:textId="2CDDC477" w:rsidR="002E73F4" w:rsidRDefault="00977596" w:rsidP="00402CA8">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K-mean clustering analysis is performed to group the Halloween costume reviews and see how they go together. 4 clusters and 10 iterations are considered, and cluster analysis is performed. According to the cluster analysis results, Cluster 0 has highest number of clusters i.e. 6409 clusters. Davies Bouldin performance vector value is -5.433. From arranging cluster groups in ascending order, most repeated words in the clusters are</w:t>
      </w:r>
    </w:p>
    <w:p w14:paraId="52C6CB64" w14:textId="2F75A414" w:rsidR="00977596" w:rsidRDefault="00977596" w:rsidP="00977596">
      <w:pPr>
        <w:pStyle w:val="ListParagraph"/>
        <w:rPr>
          <w:rFonts w:ascii="Times New Roman" w:hAnsi="Times New Roman" w:cs="Times New Roman"/>
        </w:rPr>
      </w:pPr>
    </w:p>
    <w:p w14:paraId="4F246A8E" w14:textId="6B81F8B5" w:rsidR="00977596" w:rsidRDefault="00977596" w:rsidP="00402CA8">
      <w:pPr>
        <w:pStyle w:val="ListParagraph"/>
        <w:jc w:val="both"/>
        <w:rPr>
          <w:rFonts w:ascii="Times New Roman" w:hAnsi="Times New Roman" w:cs="Times New Roman"/>
        </w:rPr>
      </w:pPr>
      <w:r>
        <w:rPr>
          <w:rFonts w:ascii="Times New Roman" w:hAnsi="Times New Roman" w:cs="Times New Roman"/>
        </w:rPr>
        <w:t>Cluster 0: costume, loves, Halloween, dress</w:t>
      </w:r>
    </w:p>
    <w:p w14:paraId="19F1B59D" w14:textId="0FC93A03" w:rsidR="00977596" w:rsidRDefault="00977596" w:rsidP="00402CA8">
      <w:pPr>
        <w:pStyle w:val="ListParagraph"/>
        <w:jc w:val="both"/>
        <w:rPr>
          <w:rFonts w:ascii="Times New Roman" w:hAnsi="Times New Roman" w:cs="Times New Roman"/>
        </w:rPr>
      </w:pPr>
      <w:r>
        <w:rPr>
          <w:rFonts w:ascii="Times New Roman" w:hAnsi="Times New Roman" w:cs="Times New Roman"/>
        </w:rPr>
        <w:t xml:space="preserve">Cluster 1: cute, love, super, warm, </w:t>
      </w:r>
      <w:r w:rsidR="00402CA8">
        <w:rPr>
          <w:rFonts w:ascii="Times New Roman" w:hAnsi="Times New Roman" w:cs="Times New Roman"/>
        </w:rPr>
        <w:t>costume</w:t>
      </w:r>
    </w:p>
    <w:p w14:paraId="25431805" w14:textId="348287E6" w:rsidR="00977596" w:rsidRDefault="00977596" w:rsidP="00402CA8">
      <w:pPr>
        <w:pStyle w:val="ListParagraph"/>
        <w:jc w:val="both"/>
        <w:rPr>
          <w:rFonts w:ascii="Times New Roman" w:hAnsi="Times New Roman" w:cs="Times New Roman"/>
        </w:rPr>
      </w:pPr>
      <w:r>
        <w:rPr>
          <w:rFonts w:ascii="Times New Roman" w:hAnsi="Times New Roman" w:cs="Times New Roman"/>
        </w:rPr>
        <w:t>Cluster 2:</w:t>
      </w:r>
      <w:r w:rsidR="00402CA8">
        <w:rPr>
          <w:rFonts w:ascii="Times New Roman" w:hAnsi="Times New Roman" w:cs="Times New Roman"/>
        </w:rPr>
        <w:t xml:space="preserve"> great, loved, quality, good, costume</w:t>
      </w:r>
    </w:p>
    <w:p w14:paraId="592A34AC" w14:textId="75CD1CA4" w:rsidR="00977596" w:rsidRDefault="00977596" w:rsidP="00402CA8">
      <w:pPr>
        <w:pStyle w:val="ListParagraph"/>
        <w:jc w:val="both"/>
        <w:rPr>
          <w:rFonts w:ascii="Times New Roman" w:hAnsi="Times New Roman" w:cs="Times New Roman"/>
        </w:rPr>
      </w:pPr>
      <w:r>
        <w:rPr>
          <w:rFonts w:ascii="Times New Roman" w:hAnsi="Times New Roman" w:cs="Times New Roman"/>
        </w:rPr>
        <w:t>Cluster 3:</w:t>
      </w:r>
      <w:r w:rsidR="00402CA8">
        <w:rPr>
          <w:rFonts w:ascii="Times New Roman" w:hAnsi="Times New Roman" w:cs="Times New Roman"/>
        </w:rPr>
        <w:t xml:space="preserve"> perfect, fits, Halloween, loved, costume</w:t>
      </w:r>
    </w:p>
    <w:p w14:paraId="06BECD2A" w14:textId="1F208E22" w:rsidR="00402CA8" w:rsidRDefault="00402CA8" w:rsidP="00BD416F">
      <w:pPr>
        <w:ind w:left="720"/>
        <w:jc w:val="both"/>
        <w:rPr>
          <w:noProof/>
        </w:rPr>
      </w:pPr>
      <w:r>
        <w:rPr>
          <w:rFonts w:ascii="Times New Roman" w:hAnsi="Times New Roman" w:cs="Times New Roman"/>
        </w:rPr>
        <w:t>From the series of above words in the clusters, we can say that customers loves Halloween costumes from Cluster 0, These Halloween costumes are cute and super warm from Cluster 1, Halloween costumes are great and have good quality from Cluster 2 and Halloween costumes perfectly fits most of them and they love it. Overall, it can be said that “Lovely Fit and Great Quality Halloween Costumes”.</w:t>
      </w:r>
    </w:p>
    <w:p w14:paraId="0DCA8D14" w14:textId="77777777" w:rsidR="00BD416F" w:rsidRDefault="00402CA8" w:rsidP="00BD416F">
      <w:pPr>
        <w:jc w:val="center"/>
        <w:rPr>
          <w:noProof/>
        </w:rPr>
      </w:pPr>
      <w:r>
        <w:rPr>
          <w:noProof/>
        </w:rPr>
        <w:drawing>
          <wp:inline distT="0" distB="0" distL="0" distR="0" wp14:anchorId="2D6F5322" wp14:editId="1D54B88B">
            <wp:extent cx="1314450" cy="8763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4 cluster 0.JPG"/>
                    <pic:cNvPicPr/>
                  </pic:nvPicPr>
                  <pic:blipFill rotWithShape="1">
                    <a:blip r:embed="rId13" cstate="print">
                      <a:extLst>
                        <a:ext uri="{28A0092B-C50C-407E-A947-70E740481C1C}">
                          <a14:useLocalDpi xmlns:a14="http://schemas.microsoft.com/office/drawing/2010/main" val="0"/>
                        </a:ext>
                      </a:extLst>
                    </a:blip>
                    <a:srcRect t="-1" r="30506" b="57310"/>
                    <a:stretch/>
                  </pic:blipFill>
                  <pic:spPr bwMode="auto">
                    <a:xfrm>
                      <a:off x="0" y="0"/>
                      <a:ext cx="1326752" cy="8845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A33D9CA" wp14:editId="7711187F">
            <wp:extent cx="2139950" cy="793750"/>
            <wp:effectExtent l="0" t="0" r="0" b="635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4 cluster 1.JPG"/>
                    <pic:cNvPicPr/>
                  </pic:nvPicPr>
                  <pic:blipFill rotWithShape="1">
                    <a:blip r:embed="rId14" cstate="print">
                      <a:extLst>
                        <a:ext uri="{28A0092B-C50C-407E-A947-70E740481C1C}">
                          <a14:useLocalDpi xmlns:a14="http://schemas.microsoft.com/office/drawing/2010/main" val="0"/>
                        </a:ext>
                      </a:extLst>
                    </a:blip>
                    <a:srcRect l="1135" t="3550" r="20492" b="55130"/>
                    <a:stretch/>
                  </pic:blipFill>
                  <pic:spPr bwMode="auto">
                    <a:xfrm>
                      <a:off x="0" y="0"/>
                      <a:ext cx="2183689" cy="809974"/>
                    </a:xfrm>
                    <a:prstGeom prst="rect">
                      <a:avLst/>
                    </a:prstGeom>
                    <a:ln>
                      <a:noFill/>
                    </a:ln>
                    <a:extLst>
                      <a:ext uri="{53640926-AAD7-44D8-BBD7-CCE9431645EC}">
                        <a14:shadowObscured xmlns:a14="http://schemas.microsoft.com/office/drawing/2010/main"/>
                      </a:ext>
                    </a:extLst>
                  </pic:spPr>
                </pic:pic>
              </a:graphicData>
            </a:graphic>
          </wp:inline>
        </w:drawing>
      </w:r>
    </w:p>
    <w:p w14:paraId="4394B136" w14:textId="1B71ADB1" w:rsidR="002761B7" w:rsidRDefault="00402CA8" w:rsidP="00BD416F">
      <w:pPr>
        <w:jc w:val="center"/>
      </w:pPr>
      <w:r>
        <w:rPr>
          <w:noProof/>
        </w:rPr>
        <w:drawing>
          <wp:inline distT="0" distB="0" distL="0" distR="0" wp14:anchorId="09D937C0" wp14:editId="52B54770">
            <wp:extent cx="2667000" cy="741258"/>
            <wp:effectExtent l="0" t="0" r="0" b="190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4 cluster 2.JPG"/>
                    <pic:cNvPicPr/>
                  </pic:nvPicPr>
                  <pic:blipFill rotWithShape="1">
                    <a:blip r:embed="rId15" cstate="print">
                      <a:extLst>
                        <a:ext uri="{28A0092B-C50C-407E-A947-70E740481C1C}">
                          <a14:useLocalDpi xmlns:a14="http://schemas.microsoft.com/office/drawing/2010/main" val="0"/>
                        </a:ext>
                      </a:extLst>
                    </a:blip>
                    <a:srcRect r="14899" b="55293"/>
                    <a:stretch/>
                  </pic:blipFill>
                  <pic:spPr bwMode="auto">
                    <a:xfrm>
                      <a:off x="0" y="0"/>
                      <a:ext cx="2698152" cy="74991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8E8C42" wp14:editId="05BF6AD2">
            <wp:extent cx="3128645" cy="660658"/>
            <wp:effectExtent l="0" t="0" r="0" b="635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4 cluster 3.JPG"/>
                    <pic:cNvPicPr/>
                  </pic:nvPicPr>
                  <pic:blipFill rotWithShape="1">
                    <a:blip r:embed="rId16" cstate="print">
                      <a:extLst>
                        <a:ext uri="{28A0092B-C50C-407E-A947-70E740481C1C}">
                          <a14:useLocalDpi xmlns:a14="http://schemas.microsoft.com/office/drawing/2010/main" val="0"/>
                        </a:ext>
                      </a:extLst>
                    </a:blip>
                    <a:srcRect r="11966" b="55189"/>
                    <a:stretch/>
                  </pic:blipFill>
                  <pic:spPr bwMode="auto">
                    <a:xfrm>
                      <a:off x="0" y="0"/>
                      <a:ext cx="3313862" cy="699769"/>
                    </a:xfrm>
                    <a:prstGeom prst="rect">
                      <a:avLst/>
                    </a:prstGeom>
                    <a:ln>
                      <a:noFill/>
                    </a:ln>
                    <a:extLst>
                      <a:ext uri="{53640926-AAD7-44D8-BBD7-CCE9431645EC}">
                        <a14:shadowObscured xmlns:a14="http://schemas.microsoft.com/office/drawing/2010/main"/>
                      </a:ext>
                    </a:extLst>
                  </pic:spPr>
                </pic:pic>
              </a:graphicData>
            </a:graphic>
          </wp:inline>
        </w:drawing>
      </w:r>
    </w:p>
    <w:p w14:paraId="73212A00" w14:textId="4DCAA72B" w:rsidR="00BD416F" w:rsidRPr="00BD416F" w:rsidRDefault="00BD416F" w:rsidP="00BD416F">
      <w:pPr>
        <w:pStyle w:val="NoSpacing"/>
        <w:jc w:val="center"/>
        <w:rPr>
          <w:rFonts w:ascii="Times New Roman" w:hAnsi="Times New Roman" w:cs="Times New Roman"/>
          <w:i/>
          <w:iCs/>
          <w:sz w:val="20"/>
          <w:szCs w:val="20"/>
        </w:rPr>
      </w:pPr>
      <w:r>
        <w:rPr>
          <w:rFonts w:ascii="Times New Roman" w:hAnsi="Times New Roman" w:cs="Times New Roman"/>
          <w:i/>
          <w:iCs/>
          <w:sz w:val="20"/>
          <w:szCs w:val="20"/>
        </w:rPr>
        <w:t>Fig.4. Cluster tables of cluster 0,1,2,3.</w:t>
      </w:r>
      <w:bookmarkStart w:id="0" w:name="_GoBack"/>
      <w:bookmarkEnd w:id="0"/>
    </w:p>
    <w:sectPr w:rsidR="00BD416F" w:rsidRPr="00BD41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0B8E4" w14:textId="77777777" w:rsidR="00C77CF4" w:rsidRDefault="00C77CF4" w:rsidP="0016485D">
      <w:pPr>
        <w:spacing w:after="0" w:line="240" w:lineRule="auto"/>
      </w:pPr>
      <w:r>
        <w:separator/>
      </w:r>
    </w:p>
  </w:endnote>
  <w:endnote w:type="continuationSeparator" w:id="0">
    <w:p w14:paraId="31F1F0EF" w14:textId="77777777" w:rsidR="00C77CF4" w:rsidRDefault="00C77CF4" w:rsidP="0016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9D447" w14:textId="77777777" w:rsidR="00C77CF4" w:rsidRDefault="00C77CF4" w:rsidP="0016485D">
      <w:pPr>
        <w:spacing w:after="0" w:line="240" w:lineRule="auto"/>
      </w:pPr>
      <w:r>
        <w:separator/>
      </w:r>
    </w:p>
  </w:footnote>
  <w:footnote w:type="continuationSeparator" w:id="0">
    <w:p w14:paraId="7A67DDB9" w14:textId="77777777" w:rsidR="00C77CF4" w:rsidRDefault="00C77CF4" w:rsidP="00164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2D51"/>
    <w:multiLevelType w:val="hybridMultilevel"/>
    <w:tmpl w:val="A8FC7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82D58"/>
    <w:multiLevelType w:val="hybridMultilevel"/>
    <w:tmpl w:val="72C2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A2230"/>
    <w:multiLevelType w:val="hybridMultilevel"/>
    <w:tmpl w:val="A8FC7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3424D"/>
    <w:multiLevelType w:val="hybridMultilevel"/>
    <w:tmpl w:val="A8FC7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C2BB4"/>
    <w:multiLevelType w:val="hybridMultilevel"/>
    <w:tmpl w:val="EB141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557B0"/>
    <w:multiLevelType w:val="hybridMultilevel"/>
    <w:tmpl w:val="B4D49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68"/>
    <w:rsid w:val="000C589B"/>
    <w:rsid w:val="001409E9"/>
    <w:rsid w:val="0016485D"/>
    <w:rsid w:val="002761B7"/>
    <w:rsid w:val="00295E68"/>
    <w:rsid w:val="002E73F4"/>
    <w:rsid w:val="00402CA8"/>
    <w:rsid w:val="005101B0"/>
    <w:rsid w:val="005D1402"/>
    <w:rsid w:val="005F3107"/>
    <w:rsid w:val="007B1169"/>
    <w:rsid w:val="00877EBA"/>
    <w:rsid w:val="008F0358"/>
    <w:rsid w:val="00977596"/>
    <w:rsid w:val="009907CC"/>
    <w:rsid w:val="00A1384F"/>
    <w:rsid w:val="00AB593F"/>
    <w:rsid w:val="00BD416F"/>
    <w:rsid w:val="00C77CF4"/>
    <w:rsid w:val="00E528B0"/>
    <w:rsid w:val="00F341DE"/>
    <w:rsid w:val="00FA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2F89C"/>
  <w15:chartTrackingRefBased/>
  <w15:docId w15:val="{8852D3B4-0461-4CAD-80EE-BF6E1E15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1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593F"/>
    <w:pPr>
      <w:ind w:left="720"/>
      <w:contextualSpacing/>
    </w:pPr>
  </w:style>
  <w:style w:type="character" w:styleId="Hyperlink">
    <w:name w:val="Hyperlink"/>
    <w:basedOn w:val="DefaultParagraphFont"/>
    <w:uiPriority w:val="99"/>
    <w:unhideWhenUsed/>
    <w:rsid w:val="008F0358"/>
    <w:rPr>
      <w:color w:val="0563C1" w:themeColor="hyperlink"/>
      <w:u w:val="single"/>
    </w:rPr>
  </w:style>
  <w:style w:type="character" w:styleId="UnresolvedMention">
    <w:name w:val="Unresolved Mention"/>
    <w:basedOn w:val="DefaultParagraphFont"/>
    <w:uiPriority w:val="99"/>
    <w:semiHidden/>
    <w:unhideWhenUsed/>
    <w:rsid w:val="008F0358"/>
    <w:rPr>
      <w:color w:val="605E5C"/>
      <w:shd w:val="clear" w:color="auto" w:fill="E1DFDD"/>
    </w:rPr>
  </w:style>
  <w:style w:type="paragraph" w:styleId="NoSpacing">
    <w:name w:val="No Spacing"/>
    <w:uiPriority w:val="1"/>
    <w:qFormat/>
    <w:rsid w:val="008F0358"/>
    <w:pPr>
      <w:spacing w:after="0" w:line="240" w:lineRule="auto"/>
    </w:pPr>
  </w:style>
  <w:style w:type="paragraph" w:styleId="Header">
    <w:name w:val="header"/>
    <w:basedOn w:val="Normal"/>
    <w:link w:val="HeaderChar"/>
    <w:uiPriority w:val="99"/>
    <w:unhideWhenUsed/>
    <w:rsid w:val="00164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85D"/>
  </w:style>
  <w:style w:type="paragraph" w:styleId="Footer">
    <w:name w:val="footer"/>
    <w:basedOn w:val="Normal"/>
    <w:link w:val="FooterChar"/>
    <w:uiPriority w:val="99"/>
    <w:unhideWhenUsed/>
    <w:rsid w:val="00164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homaskonstantin/popular-halloween-costumes-amazon-reviews"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sagikeren88/fragrances-and-perfumes" TargetMode="Externa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Annamraju</dc:creator>
  <cp:keywords/>
  <dc:description/>
  <cp:lastModifiedBy>Sruthi Annamraju</cp:lastModifiedBy>
  <cp:revision>11</cp:revision>
  <dcterms:created xsi:type="dcterms:W3CDTF">2020-12-09T04:54:00Z</dcterms:created>
  <dcterms:modified xsi:type="dcterms:W3CDTF">2020-12-09T08:14:00Z</dcterms:modified>
</cp:coreProperties>
</file>