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79C17" w14:textId="26D57C46" w:rsidR="0051793B" w:rsidRDefault="00E16AD0">
      <w:r>
        <w:rPr>
          <w:noProof/>
        </w:rPr>
        <w:drawing>
          <wp:inline distT="0" distB="0" distL="0" distR="0" wp14:anchorId="776BC8B0" wp14:editId="5FF0998E">
            <wp:extent cx="5943600" cy="3651885"/>
            <wp:effectExtent l="0" t="0" r="0" b="5715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60CB" w14:textId="07474403" w:rsidR="00E16AD0" w:rsidRDefault="00E16AD0"/>
    <w:p w14:paraId="5408C8A8" w14:textId="1D818DC0" w:rsidR="00E16AD0" w:rsidRDefault="00E16AD0">
      <w:r>
        <w:rPr>
          <w:noProof/>
        </w:rPr>
        <w:drawing>
          <wp:inline distT="0" distB="0" distL="0" distR="0" wp14:anchorId="425EE81F" wp14:editId="753C186A">
            <wp:extent cx="5943600" cy="3469005"/>
            <wp:effectExtent l="0" t="0" r="0" b="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C051" w14:textId="59D04F6B" w:rsidR="00E16AD0" w:rsidRDefault="00E16AD0"/>
    <w:p w14:paraId="2783AF1D" w14:textId="49B4AFB5" w:rsidR="00E16AD0" w:rsidRDefault="00E16AD0">
      <w:bookmarkStart w:id="0" w:name="_GoBack"/>
      <w:r>
        <w:rPr>
          <w:noProof/>
        </w:rPr>
        <w:lastRenderedPageBreak/>
        <w:drawing>
          <wp:inline distT="0" distB="0" distL="0" distR="0" wp14:anchorId="33C58CE5" wp14:editId="1A4CEF94">
            <wp:extent cx="5943600" cy="3256915"/>
            <wp:effectExtent l="0" t="0" r="0" b="635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6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2F"/>
    <w:rsid w:val="0051793B"/>
    <w:rsid w:val="00E16AD0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E2E"/>
  <w15:chartTrackingRefBased/>
  <w15:docId w15:val="{1C80294A-F1AB-47E4-B829-4B8A81AB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Anuj Audhesh</dc:creator>
  <cp:keywords/>
  <dc:description/>
  <cp:lastModifiedBy>Singh, Anuj Audhesh</cp:lastModifiedBy>
  <cp:revision>3</cp:revision>
  <dcterms:created xsi:type="dcterms:W3CDTF">2017-12-22T22:23:00Z</dcterms:created>
  <dcterms:modified xsi:type="dcterms:W3CDTF">2017-12-22T22:24:00Z</dcterms:modified>
</cp:coreProperties>
</file>