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Sports Rules Reference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563EB"/>
          <w:sz w:val="28"/>
          <w:szCs w:val="28"/>
        </w:rPr>
        <w:t xml:space="preserve">College Sports Event Management App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Official Rules for Cricket · Kabaddi · Volleyball · Badminton</w:t>
      </w:r>
    </w:p>
    <w:p>
      <w:pPr>
        <w:pBdr>
          <w:bottom w:val="single" w:color="CBD5E1" w:sz="4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🏏  Cricket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Players</w:t>
            </w:r>
          </w:p>
        </w:tc>
        <w:tc>
          <w:tcPr>
            <w:tcW w:type="dxa" w:w="6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per team on the field</w:t>
            </w:r>
          </w:p>
        </w:tc>
      </w:tr>
      <w:t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6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overs (e.g. 10 overs per team)</w:t>
            </w:r>
          </w:p>
        </w:tc>
      </w:tr>
      <w:t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Over</w:t>
            </w:r>
          </w:p>
        </w:tc>
        <w:tc>
          <w:tcPr>
            <w:tcW w:type="dxa" w:w="6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legal deliveries by one bowler</w:t>
            </w:r>
          </w:p>
        </w:tc>
      </w:tr>
      <w:t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Win condition</w:t>
            </w:r>
          </w:p>
        </w:tc>
        <w:tc>
          <w:tcPr>
            <w:tcW w:type="dxa" w:w="6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with more runs at the end wins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Match Basics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Match begins with a coin toss between the two captains.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toss winner chooses to bat first or bowl first.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batting team tries to score as many runs as possible.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bowling team tries to dismiss batsmen and limit runs.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team plays one innings.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After one over, a new bowler bowls from the opposite end.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When 10 batsmen are out, the innings ends.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team with more runs wins. Equal runs = tie or super over.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Scoring Runs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 run: batsmen run between the two wickets after hitting the ball.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Multiple runs possible if batsmen complete more trips before the ball is returned.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4 runs: ball crosses the boundary after bouncing on the ground.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6 runs: ball clears the boundary without touching the ground.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Wide ball: delivery outside the batsman's reach = +1 extra run.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No-ball: bowler oversteps the crease = +1 extra run.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Ways to Get Out (Dismissals)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Bowled</w:t>
      </w:r>
      <w:r>
        <w:rPr>
          <w:rFonts w:ascii="Arial" w:cs="Arial" w:eastAsia="Arial" w:hAnsi="Arial"/>
          <w:sz w:val="22"/>
          <w:szCs w:val="22"/>
        </w:rPr>
        <w:t xml:space="preserve"> — ball hits the stumps and dislodges the bails.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Caught</w:t>
      </w:r>
      <w:r>
        <w:rPr>
          <w:rFonts w:ascii="Arial" w:cs="Arial" w:eastAsia="Arial" w:hAnsi="Arial"/>
          <w:sz w:val="22"/>
          <w:szCs w:val="22"/>
        </w:rPr>
        <w:t xml:space="preserve"> — fielder catches the ball before it touches the ground.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 out</w:t>
      </w:r>
      <w:r>
        <w:rPr>
          <w:rFonts w:ascii="Arial" w:cs="Arial" w:eastAsia="Arial" w:hAnsi="Arial"/>
          <w:sz w:val="22"/>
          <w:szCs w:val="22"/>
        </w:rPr>
        <w:t xml:space="preserve"> — fielding team hits the stumps before the batsman reaches the crease while running.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LBW (Leg Before Wicket)</w:t>
      </w:r>
      <w:r>
        <w:rPr>
          <w:rFonts w:ascii="Arial" w:cs="Arial" w:eastAsia="Arial" w:hAnsi="Arial"/>
          <w:sz w:val="22"/>
          <w:szCs w:val="22"/>
        </w:rPr>
        <w:t xml:space="preserve"> — ball hits the batsman's leg in front of the stumps and the umpire judges it would have hit the stumps.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Stumped</w:t>
      </w:r>
      <w:r>
        <w:rPr>
          <w:rFonts w:ascii="Arial" w:cs="Arial" w:eastAsia="Arial" w:hAnsi="Arial"/>
          <w:sz w:val="22"/>
          <w:szCs w:val="22"/>
        </w:rPr>
        <w:t xml:space="preserve"> — wicketkeeper removes bails while batsman is outside the crease and not attempting a run.</w:t>
      </w:r>
    </w:p>
    <w:p>
      <w:pPr>
        <w:spacing w:before="80" w:after="80"/>
      </w:pPr>
      <w:r>
        <w:t xml:space="preserve"/>
      </w:r>
    </w:p>
    <w:p>
      <w:pPr>
        <w:pBdr>
          <w:bottom w:val="single" w:color="CBD5E1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🤼  Kabaddi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Players</w:t>
            </w:r>
          </w:p>
        </w:tc>
        <w:tc>
          <w:tcPr>
            <w:tcW w:type="dxa" w:w="6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per team on the court + substitutes on bench</w:t>
            </w:r>
          </w:p>
        </w:tc>
      </w:tr>
      <w:t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6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halves of 20 minutes each with a short break</w:t>
            </w:r>
          </w:p>
        </w:tc>
      </w:tr>
      <w:t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6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more points than the opposing team</w:t>
            </w:r>
          </w:p>
        </w:tc>
      </w:tr>
      <w:t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Win condition</w:t>
            </w:r>
          </w:p>
        </w:tc>
        <w:tc>
          <w:tcPr>
            <w:tcW w:type="dxa" w:w="6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with the most points at the end wins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Match Basics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Coin toss decides which team raids or defends first.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Match is played in two halves of 20 minutes each with a short break.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player who is declared out must leave the court.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player from the out list can re-enter when their team scores a point.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all 7 players of one team are out, the opponent earns extra points (All Out).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Team with the most points at the end of the match wins.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Raiding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raider from the attacking team enters the opponent's half alone.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raider must continuously chant 'Kabaddi, Kabaddi' throughout the raid.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defender tagged by the raider = 1 point for the attacking team.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raider must return safely to their own half to earn the points.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the raider is caught by defenders and cannot return = 1 point for the defending team.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any player steps outside the boundary line, that player is declared out.</w:t>
      </w:r>
    </w:p>
    <w:p>
      <w:pPr>
        <w:spacing w:before="80" w:after="80"/>
      </w:pPr>
      <w:r>
        <w:t xml:space="preserve"/>
      </w:r>
    </w:p>
    <w:p>
      <w:pPr>
        <w:pBdr>
          <w:bottom w:val="single" w:color="CBD5E1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🏐  Volleyball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Players</w:t>
            </w:r>
          </w:p>
        </w:tc>
        <w:tc>
          <w:tcPr>
            <w:tcW w:type="dxa" w:w="6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per team on court + substitutes on bench</w:t>
            </w:r>
          </w:p>
        </w:tc>
      </w:tr>
      <w:t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6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of 5 sets</w:t>
            </w:r>
          </w:p>
        </w:tc>
      </w:tr>
      <w:t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 win</w:t>
            </w:r>
          </w:p>
        </w:tc>
        <w:tc>
          <w:tcPr>
            <w:tcW w:type="dxa" w:w="6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to 25 points with at least a 2-point lead</w:t>
            </w:r>
          </w:p>
        </w:tc>
      </w:tr>
      <w:t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Match win</w:t>
            </w:r>
          </w:p>
        </w:tc>
        <w:tc>
          <w:tcPr>
            <w:tcW w:type="dxa" w:w="6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team to win 3 sets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Match Basics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Coin toss; winner chooses to serve first or pick a side of the court.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team must score 25 points to win a set with at least a 2-point lead.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both teams reach 24–24, play continues until one team leads by 2 points.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team that wins 3 sets first wins the match.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After winning back the serve, players must rotate clockwise before serving.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Play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ball must cross the net into the opponent's court to continue play.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team is allowed a maximum of 3 touches to return the ball over the net.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Typical sequence: pass → set → spike.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player cannot touch the ball twice consecutively, except during a block.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Ball landing inside the opponent's court = point for the attacking team.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Ball landing outside the boundary lines = point for the opposing team.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Touching the net during play = fault.</w:t>
      </w:r>
    </w:p>
    <w:p>
      <w:pPr>
        <w:spacing w:before="80" w:after="80"/>
      </w:pPr>
      <w:r>
        <w:t xml:space="preserve"/>
      </w:r>
    </w:p>
    <w:p>
      <w:pPr>
        <w:pBdr>
          <w:bottom w:val="single" w:color="CBD5E1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🏸  Badminton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Players</w:t>
            </w:r>
          </w:p>
        </w:tc>
        <w:tc>
          <w:tcPr>
            <w:tcW w:type="dxa" w:w="6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Singles (1 per side) or Doubles (2 per side)</w:t>
            </w:r>
          </w:p>
        </w:tc>
      </w:tr>
      <w:t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6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of 3 sets</w:t>
            </w:r>
          </w:p>
        </w:tc>
      </w:tr>
      <w:t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 win</w:t>
            </w:r>
          </w:p>
        </w:tc>
        <w:tc>
          <w:tcPr>
            <w:tcW w:type="dxa" w:w="6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to 21 points with at least a 2-point lead</w:t>
            </w:r>
          </w:p>
        </w:tc>
      </w:tr>
      <w:t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Match win</w:t>
            </w:r>
          </w:p>
        </w:tc>
        <w:tc>
          <w:tcPr>
            <w:tcW w:type="dxa" w:w="6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player/team to win 2 sets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Match Basics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Toss winner chooses to serve first or select a side of the court.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set is played up to 21 points; must win by at least 2 points.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the score reaches 20–20, play continues until one side leads by 2 points.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the score reaches 29–29, the side that scores the 30th point wins the set.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player or team that wins 2 sets first wins the match.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Play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Shuttle landing inside the opponent's court = point.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Shuttle landing outside the court boundary = opponent's point.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Shuttle hitting the net and falling back = opponent's point.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During service, the shuttle must be hit below the server's waist level.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Players must not touch the net with their racket or body during play.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Umpires and line judges supervise the match and ensure all rules are followed.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Players must respect the umpire's decisions and maintain fair play.</w:t>
      </w:r>
    </w:p>
    <w:p>
      <w:pPr>
        <w:spacing w:before="80" w:after="80"/>
      </w:pPr>
      <w:r>
        <w:t xml:space="preserve"/>
      </w:r>
    </w:p>
    <w:p>
      <w:pPr>
        <w:pBdr>
          <w:bottom w:val="single" w:color="CBD5E1" w:sz="4" w:space="1"/>
        </w:pBdr>
        <w:spacing w:before="160" w:after="160"/>
      </w:pPr>
      <w:r>
        <w:t xml:space="preserve"/>
      </w:r>
    </w:p>
    <w:p>
      <w:pPr>
        <w:spacing w:before="240" w:after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All players must follow fair play and respect referee/umpire decisions in all sports.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Sports Rules Reference  |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1"/>
      </w:pBdr>
      <w:spacing w:after="120"/>
      <w:jc w:val="center"/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College Sports Event Management — Official Rules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D4ED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2026-03-16T15:18:30.756Z</dcterms:created>
  <dcterms:modified xsi:type="dcterms:W3CDTF">2026-03-16T15:18:30.758Z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