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IFT 530</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ADVANCED DATABASE MANAGEMENT SYSTEMS</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FINAL PROJECT SUMMARY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rFonts w:ascii="Times New Roman" w:cs="Times New Roman" w:eastAsia="Times New Roman" w:hAnsi="Times New Roman"/>
        </w:rPr>
      </w:pPr>
      <w:bookmarkStart w:colFirst="0" w:colLast="0" w:name="_y1mnu8kzejxz" w:id="0"/>
      <w:bookmarkEnd w:id="0"/>
      <w:r w:rsidDel="00000000" w:rsidR="00000000" w:rsidRPr="00000000">
        <w:rPr>
          <w:rFonts w:ascii="Times New Roman" w:cs="Times New Roman" w:eastAsia="Times New Roman" w:hAnsi="Times New Roman"/>
          <w:b w:val="1"/>
          <w:color w:val="000000"/>
          <w:sz w:val="26"/>
          <w:szCs w:val="26"/>
          <w:rtl w:val="0"/>
        </w:rPr>
        <w:t xml:space="preserve">TOPIC: DATABASE MANAGEMENT FOR SENTIMENT ANALYSIS ON SOCIAL MEDIA</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Number 16</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ASURITE 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ASU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6">
              <w:r w:rsidDel="00000000" w:rsidR="00000000" w:rsidRPr="00000000">
                <w:rPr>
                  <w:color w:val="0000ee"/>
                  <w:u w:val="single"/>
                  <w:shd w:fill="auto" w:val="clear"/>
                  <w:rtl w:val="0"/>
                </w:rPr>
                <w:t xml:space="preserve">Jahnavi Lasyapriya Vavilala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jvavilal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1231997652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Sruthi Keerthana Nuttakki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snuttakk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1232316477</w:t>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SUMMARY</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ABSTRACT AND USE OF THE TABLES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is an engaging two-way platform fostering communication amongst the customers and brands/ events. With social media gaining popularity in recent years, it can be leveraged to understand brands’ perception in the public. Sentiment analysis determines the opinion of customers allowing businesses to optimize their products/ services. Apart from businesses sentiment analysis is helpful in law enforcement, research, education, journalism, entertainment etc. Therefore, with sentiment analysis one can understand the trends, public opinion, engagement to reflect on decision making. Using Natural Language Processing (NLP), Machine Learning (ML) and text classification sentiments are grouped into positive, negative and neutral.</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scope of this project, a database system will be created to   handle volumes of data for efficient storage, organization and retrieval. A database system ensures high querying, allows cross platform analysis and facilitates easy updation.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there would be 8 tables and 2 fact tables as follows: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Tables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Information about social media users (anonymous identifiers).</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Posts</w:t>
      </w:r>
      <w:r w:rsidDel="00000000" w:rsidR="00000000" w:rsidRPr="00000000">
        <w:rPr>
          <w:rFonts w:ascii="Times New Roman" w:cs="Times New Roman" w:eastAsia="Times New Roman" w:hAnsi="Times New Roman"/>
          <w:rtl w:val="0"/>
        </w:rPr>
        <w:t xml:space="preserve">: Raw social media posts (content, metadata).</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Platforms</w:t>
      </w:r>
      <w:r w:rsidDel="00000000" w:rsidR="00000000" w:rsidRPr="00000000">
        <w:rPr>
          <w:rFonts w:ascii="Times New Roman" w:cs="Times New Roman" w:eastAsia="Times New Roman" w:hAnsi="Times New Roman"/>
          <w:rtl w:val="0"/>
        </w:rPr>
        <w:t xml:space="preserve">: Details about social media platforms.</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Hashtags</w:t>
      </w:r>
      <w:r w:rsidDel="00000000" w:rsidR="00000000" w:rsidRPr="00000000">
        <w:rPr>
          <w:rFonts w:ascii="Times New Roman" w:cs="Times New Roman" w:eastAsia="Times New Roman" w:hAnsi="Times New Roman"/>
          <w:rtl w:val="0"/>
        </w:rPr>
        <w:t xml:space="preserve">: Track hashtags used in posts.</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Identify key terms for sentiment analysis.</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Sentiment_Scores</w:t>
      </w:r>
      <w:r w:rsidDel="00000000" w:rsidR="00000000" w:rsidRPr="00000000">
        <w:rPr>
          <w:rFonts w:ascii="Times New Roman" w:cs="Times New Roman" w:eastAsia="Times New Roman" w:hAnsi="Times New Roman"/>
          <w:rtl w:val="0"/>
        </w:rPr>
        <w:t xml:space="preserve">: Store sentiment scores for analyzed posts.</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Languages</w:t>
      </w:r>
      <w:r w:rsidDel="00000000" w:rsidR="00000000" w:rsidRPr="00000000">
        <w:rPr>
          <w:rFonts w:ascii="Times New Roman" w:cs="Times New Roman" w:eastAsia="Times New Roman" w:hAnsi="Times New Roman"/>
          <w:rtl w:val="0"/>
        </w:rPr>
        <w:t xml:space="preserve">: Store supported languages.</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Locations</w:t>
      </w:r>
      <w:r w:rsidDel="00000000" w:rsidR="00000000" w:rsidRPr="00000000">
        <w:rPr>
          <w:rFonts w:ascii="Times New Roman" w:cs="Times New Roman" w:eastAsia="Times New Roman" w:hAnsi="Times New Roman"/>
          <w:rtl w:val="0"/>
        </w:rPr>
        <w:t xml:space="preserve">: Record the geographical location of posts.</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 Tables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Post_Analytics</w:t>
      </w:r>
      <w:r w:rsidDel="00000000" w:rsidR="00000000" w:rsidRPr="00000000">
        <w:rPr>
          <w:rFonts w:ascii="Times New Roman" w:cs="Times New Roman" w:eastAsia="Times New Roman" w:hAnsi="Times New Roman"/>
          <w:rtl w:val="0"/>
        </w:rPr>
        <w:t xml:space="preserve">: Aggregate data for posts (e.g., likes, shares, comments).</w:t>
      </w:r>
    </w:p>
    <w:p w:rsidR="00000000" w:rsidDel="00000000" w:rsidP="00000000" w:rsidRDefault="00000000" w:rsidRPr="00000000" w14:paraId="00000028">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Sentiment_Trends</w:t>
      </w:r>
      <w:r w:rsidDel="00000000" w:rsidR="00000000" w:rsidRPr="00000000">
        <w:rPr>
          <w:rFonts w:ascii="Times New Roman" w:cs="Times New Roman" w:eastAsia="Times New Roman" w:hAnsi="Times New Roman"/>
          <w:rtl w:val="0"/>
        </w:rPr>
        <w:t xml:space="preserve">: Store trends over time (e.g., average sentiment by day).</w:t>
      </w:r>
    </w:p>
    <w:p w:rsidR="00000000" w:rsidDel="00000000" w:rsidP="00000000" w:rsidRDefault="00000000" w:rsidRPr="00000000" w14:paraId="0000002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TABLE SUMMARY</w:t>
      </w: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Users</w:t>
      </w:r>
    </w:p>
    <w:tbl>
      <w:tblPr>
        <w:tblStyle w:val="Table2"/>
        <w:tblW w:w="10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960"/>
        <w:gridCol w:w="1155"/>
        <w:gridCol w:w="1155"/>
        <w:gridCol w:w="1575"/>
        <w:gridCol w:w="1155"/>
        <w:gridCol w:w="2745"/>
        <w:tblGridChange w:id="0">
          <w:tblGrid>
            <w:gridCol w:w="1350"/>
            <w:gridCol w:w="960"/>
            <w:gridCol w:w="1155"/>
            <w:gridCol w:w="1155"/>
            <w:gridCol w:w="1575"/>
            <w:gridCol w:w="1155"/>
            <w:gridCol w:w="274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color w:val="f6f8f9"/>
                <w:sz w:val="20"/>
                <w:szCs w:val="20"/>
              </w:rPr>
            </w:pPr>
            <w:r w:rsidDel="00000000" w:rsidR="00000000" w:rsidRPr="00000000">
              <w:rPr>
                <w:rFonts w:ascii="Times New Roman" w:cs="Times New Roman" w:eastAsia="Times New Roman" w:hAnsi="Times New Roman"/>
                <w:b w:val="1"/>
                <w:color w:val="f6f8f9"/>
                <w:rtl w:val="0"/>
              </w:rPr>
              <w:t xml:space="preserve">Purpose of the Column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33">
            <w:pPr>
              <w:widowControl w:val="0"/>
              <w:rPr>
                <w:b w:val="1"/>
                <w:sz w:val="20"/>
                <w:szCs w:val="20"/>
              </w:rPr>
            </w:pPr>
            <w:r w:rsidDel="00000000" w:rsidR="00000000" w:rsidRPr="00000000">
              <w:rPr>
                <w:rFonts w:ascii="Times New Roman" w:cs="Times New Roman" w:eastAsia="Times New Roman" w:hAnsi="Times New Roman"/>
                <w:b w:val="1"/>
                <w:rtl w:val="0"/>
              </w:rPr>
              <w:t xml:space="preserve">User_ID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Times New Roman" w:cs="Times New Roman" w:eastAsia="Times New Roman" w:hAnsi="Times New Roman"/>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Times New Roman" w:cs="Times New Roman" w:eastAsia="Times New Roman" w:hAnsi="Times New Roman"/>
                <w:rtl w:val="0"/>
              </w:rPr>
              <w:t xml:space="preserve">UNIQUE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Times New Roman" w:cs="Times New Roman" w:eastAsia="Times New Roman" w:hAnsi="Times New Roman"/>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Times New Roman" w:cs="Times New Roman" w:eastAsia="Times New Roman" w:hAnsi="Times New Roman"/>
                <w:rtl w:val="0"/>
              </w:rPr>
              <w:t xml:space="preserve">Unique identifier for users</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3A">
            <w:pPr>
              <w:widowControl w:val="0"/>
              <w:rPr>
                <w:b w:val="1"/>
                <w:sz w:val="20"/>
                <w:szCs w:val="20"/>
              </w:rPr>
            </w:pPr>
            <w:r w:rsidDel="00000000" w:rsidR="00000000" w:rsidRPr="00000000">
              <w:rPr>
                <w:rFonts w:ascii="Times New Roman" w:cs="Times New Roman" w:eastAsia="Times New Roman" w:hAnsi="Times New Roman"/>
                <w:b w:val="1"/>
                <w:rtl w:val="0"/>
              </w:rPr>
              <w:t xml:space="preserve">Username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Times New Roman" w:cs="Times New Roman" w:eastAsia="Times New Roman" w:hAnsi="Times New Roman"/>
                <w:rtl w:val="0"/>
              </w:rPr>
              <w:t xml:space="preserve">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rFonts w:ascii="Times New Roman" w:cs="Times New Roman" w:eastAsia="Times New Roman" w:hAnsi="Times New Roman"/>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Times New Roman" w:cs="Times New Roman" w:eastAsia="Times New Roman" w:hAnsi="Times New Roman"/>
                <w:rtl w:val="0"/>
              </w:rPr>
              <w:t xml:space="preserve">Anonymized username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1">
            <w:pPr>
              <w:widowControl w:val="0"/>
              <w:rPr>
                <w:b w:val="1"/>
                <w:sz w:val="20"/>
                <w:szCs w:val="20"/>
              </w:rPr>
            </w:pPr>
            <w:r w:rsidDel="00000000" w:rsidR="00000000" w:rsidRPr="00000000">
              <w:rPr>
                <w:rFonts w:ascii="Times New Roman" w:cs="Times New Roman" w:eastAsia="Times New Roman" w:hAnsi="Times New Roman"/>
                <w:b w:val="1"/>
                <w:rtl w:val="0"/>
              </w:rPr>
              <w:t xml:space="preserve">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rtl w:val="0"/>
              </w:rPr>
              <w:t xml:space="preserve">CHECK (Age &gt;= 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Times New Roman" w:cs="Times New Roman" w:eastAsia="Times New Roman" w:hAnsi="Times New Roman"/>
                <w:rtl w:val="0"/>
              </w:rPr>
              <w:t xml:space="preserve">Age of the user</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8">
            <w:pPr>
              <w:widowControl w:val="0"/>
              <w:rPr>
                <w:b w:val="1"/>
                <w:sz w:val="20"/>
                <w:szCs w:val="20"/>
              </w:rPr>
            </w:pPr>
            <w:r w:rsidDel="00000000" w:rsidR="00000000" w:rsidRPr="00000000">
              <w:rPr>
                <w:rFonts w:ascii="Times New Roman" w:cs="Times New Roman" w:eastAsia="Times New Roman" w:hAnsi="Times New Roman"/>
                <w:b w:val="1"/>
                <w:rtl w:val="0"/>
              </w:rPr>
              <w:t xml:space="preserve">Gender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Times New Roman" w:cs="Times New Roman" w:eastAsia="Times New Roman" w:hAnsi="Times New Roman"/>
                <w:rtl w:val="0"/>
              </w:rPr>
              <w:t xml:space="preserve">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Times New Roman" w:cs="Times New Roman" w:eastAsia="Times New Roman" w:hAnsi="Times New Roman"/>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Times New Roman" w:cs="Times New Roman" w:eastAsia="Times New Roman" w:hAnsi="Times New Roman"/>
                <w:rtl w:val="0"/>
              </w:rPr>
              <w:t xml:space="preserve">Gender of the user (M/F/O)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F">
            <w:pPr>
              <w:widowControl w:val="0"/>
              <w:rPr>
                <w:b w:val="1"/>
                <w:sz w:val="20"/>
                <w:szCs w:val="20"/>
              </w:rPr>
            </w:pPr>
            <w:r w:rsidDel="00000000" w:rsidR="00000000" w:rsidRPr="00000000">
              <w:rPr>
                <w:rFonts w:ascii="Times New Roman" w:cs="Times New Roman" w:eastAsia="Times New Roman" w:hAnsi="Times New Roman"/>
                <w:b w:val="1"/>
                <w:rtl w:val="0"/>
              </w:rPr>
              <w:t xml:space="preserve">Location_ID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Times New Roman" w:cs="Times New Roman" w:eastAsia="Times New Roman" w:hAnsi="Times New Roman"/>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Times New Roman" w:cs="Times New Roman" w:eastAsia="Times New Roman" w:hAnsi="Times New Roman"/>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Times New Roman" w:cs="Times New Roman" w:eastAsia="Times New Roman" w:hAnsi="Times New Roman"/>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Times New Roman" w:cs="Times New Roman" w:eastAsia="Times New Roman" w:hAnsi="Times New Roman"/>
                <w:rtl w:val="0"/>
              </w:rPr>
              <w:t xml:space="preserve">Links to Locations table</w:t>
            </w:r>
            <w:r w:rsidDel="00000000" w:rsidR="00000000" w:rsidRPr="00000000">
              <w:rPr>
                <w:rtl w:val="0"/>
              </w:rPr>
            </w:r>
          </w:p>
        </w:tc>
      </w:tr>
    </w:tbl>
    <w:p w:rsidR="00000000" w:rsidDel="00000000" w:rsidP="00000000" w:rsidRDefault="00000000" w:rsidRPr="00000000" w14:paraId="00000056">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Posts</w:t>
      </w:r>
    </w:p>
    <w:tbl>
      <w:tblPr>
        <w:tblStyle w:val="Table3"/>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215"/>
        <w:gridCol w:w="540"/>
        <w:gridCol w:w="1125"/>
        <w:gridCol w:w="1515"/>
        <w:gridCol w:w="1125"/>
        <w:gridCol w:w="2880"/>
        <w:tblGridChange w:id="0">
          <w:tblGrid>
            <w:gridCol w:w="1620"/>
            <w:gridCol w:w="1215"/>
            <w:gridCol w:w="540"/>
            <w:gridCol w:w="1125"/>
            <w:gridCol w:w="1515"/>
            <w:gridCol w:w="1125"/>
            <w:gridCol w:w="28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80000"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color w:val="f6f8f9"/>
                <w:sz w:val="20"/>
                <w:szCs w:val="20"/>
              </w:rPr>
            </w:pPr>
            <w:r w:rsidDel="00000000" w:rsidR="00000000" w:rsidRPr="00000000">
              <w:rPr>
                <w:rFonts w:ascii="Times New Roman" w:cs="Times New Roman" w:eastAsia="Times New Roman" w:hAnsi="Times New Roman"/>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5E">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Post_ID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Times New Roman" w:cs="Times New Roman" w:eastAsia="Times New Roman" w:hAnsi="Times New Roman"/>
                <w:sz w:val="20"/>
                <w:szCs w:val="20"/>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Times New Roman" w:cs="Times New Roman" w:eastAsia="Times New Roman" w:hAnsi="Times New Roman"/>
                <w:sz w:val="20"/>
                <w:szCs w:val="20"/>
                <w:rtl w:val="0"/>
              </w:rPr>
              <w:t xml:space="preserve">UNIQUE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sz w:val="20"/>
                <w:szCs w:val="20"/>
                <w:rtl w:val="0"/>
              </w:rPr>
              <w:t xml:space="preserve">Unique identifier for posts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65">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User_ID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Times New Roman" w:cs="Times New Roman" w:eastAsia="Times New Roman" w:hAnsi="Times New Roman"/>
                <w:sz w:val="20"/>
                <w:szCs w:val="20"/>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Times New Roman" w:cs="Times New Roman" w:eastAsia="Times New Roman" w:hAnsi="Times New Roman"/>
                <w:sz w:val="20"/>
                <w:szCs w:val="20"/>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Times New Roman" w:cs="Times New Roman" w:eastAsia="Times New Roman" w:hAnsi="Times New Roman"/>
                <w:sz w:val="20"/>
                <w:szCs w:val="20"/>
                <w:rtl w:val="0"/>
              </w:rPr>
              <w:t xml:space="preserve">Links to Users table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6C">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Platform_ID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Times New Roman" w:cs="Times New Roman" w:eastAsia="Times New Roman" w:hAnsi="Times New Roman"/>
                <w:sz w:val="20"/>
                <w:szCs w:val="20"/>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Times New Roman" w:cs="Times New Roman" w:eastAsia="Times New Roman" w:hAnsi="Times New Roman"/>
                <w:sz w:val="20"/>
                <w:szCs w:val="20"/>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Times New Roman" w:cs="Times New Roman" w:eastAsia="Times New Roman" w:hAnsi="Times New Roman"/>
                <w:sz w:val="20"/>
                <w:szCs w:val="20"/>
                <w:rtl w:val="0"/>
              </w:rPr>
              <w:t xml:space="preserve">Links to Platforms table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73">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Post_Content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Times New Roman" w:cs="Times New Roman" w:eastAsia="Times New Roman" w:hAnsi="Times New Roman"/>
                <w:sz w:val="20"/>
                <w:szCs w:val="20"/>
                <w:rtl w:val="0"/>
              </w:rPr>
              <w:t xml:space="preserve">TEXT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Times New Roman" w:cs="Times New Roman" w:eastAsia="Times New Roman" w:hAnsi="Times New Roman"/>
                <w:sz w:val="20"/>
                <w:szCs w:val="20"/>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Times New Roman" w:cs="Times New Roman" w:eastAsia="Times New Roman" w:hAnsi="Times New Roman"/>
                <w:sz w:val="20"/>
                <w:szCs w:val="20"/>
                <w:rtl w:val="0"/>
              </w:rPr>
              <w:t xml:space="preserve">Stores social media post content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7A">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Language_ID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Times New Roman" w:cs="Times New Roman" w:eastAsia="Times New Roman" w:hAnsi="Times New Roman"/>
                <w:sz w:val="20"/>
                <w:szCs w:val="20"/>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Times New Roman" w:cs="Times New Roman" w:eastAsia="Times New Roman" w:hAnsi="Times New Roman"/>
                <w:sz w:val="20"/>
                <w:szCs w:val="20"/>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Times New Roman" w:cs="Times New Roman" w:eastAsia="Times New Roman" w:hAnsi="Times New Roman"/>
                <w:sz w:val="20"/>
                <w:szCs w:val="20"/>
                <w:rtl w:val="0"/>
              </w:rPr>
              <w:t xml:space="preserve">Links to Languages table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81">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Post_Date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Times New Roman" w:cs="Times New Roman" w:eastAsia="Times New Roman" w:hAnsi="Times New Roman"/>
                <w:sz w:val="20"/>
                <w:szCs w:val="20"/>
                <w:rtl w:val="0"/>
              </w:rPr>
              <w:t xml:space="preserve">DATETIME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Times New Roman" w:cs="Times New Roman" w:eastAsia="Times New Roman" w:hAnsi="Times New Roman"/>
                <w:sz w:val="20"/>
                <w:szCs w:val="20"/>
                <w:rtl w:val="0"/>
              </w:rPr>
              <w:t xml:space="preserve">NOT Null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Times New Roman" w:cs="Times New Roman" w:eastAsia="Times New Roman" w:hAnsi="Times New Roman"/>
                <w:sz w:val="20"/>
                <w:szCs w:val="20"/>
                <w:rtl w:val="0"/>
              </w:rPr>
              <w:t xml:space="preserve">Date and time of the post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Hashtags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Comma-separated list of hashtags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Comma-separated list of  keywords</w:t>
            </w:r>
          </w:p>
        </w:tc>
      </w:tr>
    </w:tbl>
    <w:p w:rsidR="00000000" w:rsidDel="00000000" w:rsidP="00000000" w:rsidRDefault="00000000" w:rsidRPr="00000000" w14:paraId="00000096">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Platforms</w:t>
      </w:r>
    </w:p>
    <w:tbl>
      <w:tblPr>
        <w:tblStyle w:val="Table4"/>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825"/>
        <w:gridCol w:w="450"/>
        <w:gridCol w:w="1155"/>
        <w:gridCol w:w="1365"/>
        <w:gridCol w:w="1020"/>
        <w:gridCol w:w="3270"/>
        <w:tblGridChange w:id="0">
          <w:tblGrid>
            <w:gridCol w:w="1650"/>
            <w:gridCol w:w="825"/>
            <w:gridCol w:w="450"/>
            <w:gridCol w:w="1155"/>
            <w:gridCol w:w="1365"/>
            <w:gridCol w:w="1020"/>
            <w:gridCol w:w="327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color w:val="f6f8f9"/>
                <w:sz w:val="20"/>
                <w:szCs w:val="20"/>
              </w:rPr>
            </w:pPr>
            <w:r w:rsidDel="00000000" w:rsidR="00000000" w:rsidRPr="00000000">
              <w:rPr>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color w:val="f6f8f9"/>
                <w:sz w:val="20"/>
                <w:szCs w:val="20"/>
              </w:rPr>
            </w:pPr>
            <w:r w:rsidDel="00000000" w:rsidR="00000000" w:rsidRPr="00000000">
              <w:rPr>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color w:val="f6f8f9"/>
                <w:sz w:val="20"/>
                <w:szCs w:val="20"/>
              </w:rPr>
            </w:pPr>
            <w:r w:rsidDel="00000000" w:rsidR="00000000" w:rsidRPr="00000000">
              <w:rPr>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color w:val="f6f8f9"/>
                <w:sz w:val="20"/>
                <w:szCs w:val="20"/>
              </w:rPr>
            </w:pPr>
            <w:r w:rsidDel="00000000" w:rsidR="00000000" w:rsidRPr="00000000">
              <w:rPr>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color w:val="f6f8f9"/>
                <w:sz w:val="20"/>
                <w:szCs w:val="20"/>
              </w:rPr>
            </w:pPr>
            <w:r w:rsidDel="00000000" w:rsidR="00000000" w:rsidRPr="00000000">
              <w:rPr>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color w:val="f6f8f9"/>
                <w:sz w:val="20"/>
                <w:szCs w:val="20"/>
              </w:rPr>
            </w:pPr>
            <w:r w:rsidDel="00000000" w:rsidR="00000000" w:rsidRPr="00000000">
              <w:rPr>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color w:val="f6f8f9"/>
                <w:sz w:val="20"/>
                <w:szCs w:val="20"/>
              </w:rPr>
            </w:pPr>
            <w:r w:rsidDel="00000000" w:rsidR="00000000" w:rsidRPr="00000000">
              <w:rPr>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0">
            <w:pPr>
              <w:widowControl w:val="0"/>
              <w:rPr>
                <w:b w:val="1"/>
                <w:sz w:val="20"/>
                <w:szCs w:val="20"/>
              </w:rPr>
            </w:pPr>
            <w:r w:rsidDel="00000000" w:rsidR="00000000" w:rsidRPr="00000000">
              <w:rPr>
                <w:b w:val="1"/>
                <w:sz w:val="20"/>
                <w:szCs w:val="20"/>
                <w:rtl w:val="0"/>
              </w:rPr>
              <w:t xml:space="preserve">Platform_ID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Unique identifier for platforms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7">
            <w:pPr>
              <w:widowControl w:val="0"/>
              <w:rPr>
                <w:b w:val="1"/>
                <w:sz w:val="20"/>
                <w:szCs w:val="20"/>
              </w:rPr>
            </w:pPr>
            <w:r w:rsidDel="00000000" w:rsidR="00000000" w:rsidRPr="00000000">
              <w:rPr>
                <w:b w:val="1"/>
                <w:sz w:val="20"/>
                <w:szCs w:val="20"/>
                <w:rtl w:val="0"/>
              </w:rPr>
              <w:t xml:space="preserve">Platform_Name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Name of the social media platform</w:t>
            </w:r>
          </w:p>
        </w:tc>
      </w:tr>
    </w:tbl>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iv.Hashtags</w:t>
      </w:r>
    </w:p>
    <w:tbl>
      <w:tblPr>
        <w:tblStyle w:val="Table5"/>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80"/>
        <w:gridCol w:w="705"/>
        <w:gridCol w:w="1155"/>
        <w:gridCol w:w="1365"/>
        <w:gridCol w:w="1020"/>
        <w:gridCol w:w="3255"/>
        <w:tblGridChange w:id="0">
          <w:tblGrid>
            <w:gridCol w:w="1440"/>
            <w:gridCol w:w="780"/>
            <w:gridCol w:w="705"/>
            <w:gridCol w:w="1155"/>
            <w:gridCol w:w="1365"/>
            <w:gridCol w:w="1020"/>
            <w:gridCol w:w="325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color w:val="f6f8f9"/>
                <w:sz w:val="20"/>
                <w:szCs w:val="20"/>
              </w:rPr>
            </w:pPr>
            <w:r w:rsidDel="00000000" w:rsidR="00000000" w:rsidRPr="00000000">
              <w:rPr>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color w:val="f6f8f9"/>
                <w:sz w:val="20"/>
                <w:szCs w:val="20"/>
              </w:rPr>
            </w:pPr>
            <w:r w:rsidDel="00000000" w:rsidR="00000000" w:rsidRPr="00000000">
              <w:rPr>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color w:val="f6f8f9"/>
                <w:sz w:val="20"/>
                <w:szCs w:val="20"/>
              </w:rPr>
            </w:pPr>
            <w:r w:rsidDel="00000000" w:rsidR="00000000" w:rsidRPr="00000000">
              <w:rPr>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color w:val="f6f8f9"/>
                <w:sz w:val="20"/>
                <w:szCs w:val="20"/>
              </w:rPr>
            </w:pPr>
            <w:r w:rsidDel="00000000" w:rsidR="00000000" w:rsidRPr="00000000">
              <w:rPr>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color w:val="f6f8f9"/>
                <w:sz w:val="20"/>
                <w:szCs w:val="20"/>
              </w:rPr>
            </w:pPr>
            <w:r w:rsidDel="00000000" w:rsidR="00000000" w:rsidRPr="00000000">
              <w:rPr>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color w:val="f6f8f9"/>
                <w:sz w:val="20"/>
                <w:szCs w:val="20"/>
              </w:rPr>
            </w:pPr>
            <w:r w:rsidDel="00000000" w:rsidR="00000000" w:rsidRPr="00000000">
              <w:rPr>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color w:val="f6f8f9"/>
                <w:sz w:val="20"/>
                <w:szCs w:val="20"/>
              </w:rPr>
            </w:pPr>
            <w:r w:rsidDel="00000000" w:rsidR="00000000" w:rsidRPr="00000000">
              <w:rPr>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7">
            <w:pPr>
              <w:widowControl w:val="0"/>
              <w:rPr>
                <w:b w:val="1"/>
                <w:sz w:val="20"/>
                <w:szCs w:val="20"/>
              </w:rPr>
            </w:pPr>
            <w:r w:rsidDel="00000000" w:rsidR="00000000" w:rsidRPr="00000000">
              <w:rPr>
                <w:b w:val="1"/>
                <w:sz w:val="20"/>
                <w:szCs w:val="20"/>
                <w:rtl w:val="0"/>
              </w:rPr>
              <w:t xml:space="preserve">Hashtag_ID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Unique identifier for hashtags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Hashtag_Text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Hashtag text</w:t>
            </w:r>
          </w:p>
        </w:tc>
      </w:tr>
    </w:tbl>
    <w:p w:rsidR="00000000" w:rsidDel="00000000" w:rsidP="00000000" w:rsidRDefault="00000000" w:rsidRPr="00000000" w14:paraId="000000C5">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v.Keywords</w:t>
      </w:r>
    </w:p>
    <w:tbl>
      <w:tblPr>
        <w:tblStyle w:val="Table6"/>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20"/>
        <w:gridCol w:w="780"/>
        <w:gridCol w:w="1020"/>
        <w:gridCol w:w="1365"/>
        <w:gridCol w:w="675"/>
        <w:gridCol w:w="3930"/>
        <w:tblGridChange w:id="0">
          <w:tblGrid>
            <w:gridCol w:w="1560"/>
            <w:gridCol w:w="720"/>
            <w:gridCol w:w="780"/>
            <w:gridCol w:w="1020"/>
            <w:gridCol w:w="1365"/>
            <w:gridCol w:w="675"/>
            <w:gridCol w:w="393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color w:val="f6f8f9"/>
                <w:sz w:val="20"/>
                <w:szCs w:val="20"/>
              </w:rPr>
            </w:pPr>
            <w:r w:rsidDel="00000000" w:rsidR="00000000" w:rsidRPr="00000000">
              <w:rPr>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color w:val="f6f8f9"/>
                <w:sz w:val="20"/>
                <w:szCs w:val="20"/>
              </w:rPr>
            </w:pPr>
            <w:r w:rsidDel="00000000" w:rsidR="00000000" w:rsidRPr="00000000">
              <w:rPr>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color w:val="f6f8f9"/>
                <w:sz w:val="20"/>
                <w:szCs w:val="20"/>
              </w:rPr>
            </w:pPr>
            <w:r w:rsidDel="00000000" w:rsidR="00000000" w:rsidRPr="00000000">
              <w:rPr>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color w:val="f6f8f9"/>
                <w:sz w:val="20"/>
                <w:szCs w:val="20"/>
              </w:rPr>
            </w:pPr>
            <w:r w:rsidDel="00000000" w:rsidR="00000000" w:rsidRPr="00000000">
              <w:rPr>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color w:val="f6f8f9"/>
                <w:sz w:val="20"/>
                <w:szCs w:val="20"/>
              </w:rPr>
            </w:pPr>
            <w:r w:rsidDel="00000000" w:rsidR="00000000" w:rsidRPr="00000000">
              <w:rPr>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color w:val="f6f8f9"/>
                <w:sz w:val="20"/>
                <w:szCs w:val="20"/>
              </w:rPr>
            </w:pPr>
            <w:r w:rsidDel="00000000" w:rsidR="00000000" w:rsidRPr="00000000">
              <w:rPr>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color w:val="f6f8f9"/>
                <w:sz w:val="20"/>
                <w:szCs w:val="20"/>
              </w:rPr>
            </w:pPr>
            <w:r w:rsidDel="00000000" w:rsidR="00000000" w:rsidRPr="00000000">
              <w:rPr>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E">
            <w:pPr>
              <w:widowControl w:val="0"/>
              <w:rPr>
                <w:b w:val="1"/>
                <w:sz w:val="20"/>
                <w:szCs w:val="20"/>
              </w:rPr>
            </w:pPr>
            <w:r w:rsidDel="00000000" w:rsidR="00000000" w:rsidRPr="00000000">
              <w:rPr>
                <w:b w:val="1"/>
                <w:sz w:val="20"/>
                <w:szCs w:val="20"/>
                <w:rtl w:val="0"/>
              </w:rPr>
              <w:t xml:space="preserve">Keyword_ID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Unique identifier for keywords</w:t>
            </w:r>
          </w:p>
        </w:tc>
      </w:tr>
      <w:tr>
        <w:trPr>
          <w:cantSplit w:val="0"/>
          <w:trHeight w:val="787.9101562499999"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5">
            <w:pPr>
              <w:widowControl w:val="0"/>
              <w:rPr>
                <w:b w:val="1"/>
                <w:sz w:val="20"/>
                <w:szCs w:val="20"/>
              </w:rPr>
            </w:pPr>
            <w:r w:rsidDel="00000000" w:rsidR="00000000" w:rsidRPr="00000000">
              <w:rPr>
                <w:b w:val="1"/>
                <w:sz w:val="20"/>
                <w:szCs w:val="20"/>
                <w:rtl w:val="0"/>
              </w:rPr>
              <w:t xml:space="preserve">Keyword_Text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Keyword text</w:t>
            </w:r>
          </w:p>
        </w:tc>
      </w:tr>
    </w:tbl>
    <w:p w:rsidR="00000000" w:rsidDel="00000000" w:rsidP="00000000" w:rsidRDefault="00000000" w:rsidRPr="00000000" w14:paraId="000000DC">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sz w:val="20"/>
          <w:szCs w:val="20"/>
        </w:rPr>
      </w:pPr>
      <w:r w:rsidDel="00000000" w:rsidR="00000000" w:rsidRPr="00000000">
        <w:rPr>
          <w:b w:val="1"/>
          <w:sz w:val="20"/>
          <w:szCs w:val="20"/>
          <w:rtl w:val="0"/>
        </w:rPr>
        <w:t xml:space="preserve">vi.Sentiment_Scores</w:t>
      </w:r>
    </w:p>
    <w:tbl>
      <w:tblPr>
        <w:tblStyle w:val="Table7"/>
        <w:tblW w:w="9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90"/>
        <w:gridCol w:w="660"/>
        <w:gridCol w:w="1200"/>
        <w:gridCol w:w="1365"/>
        <w:gridCol w:w="1020"/>
        <w:gridCol w:w="3360"/>
        <w:tblGridChange w:id="0">
          <w:tblGrid>
            <w:gridCol w:w="1530"/>
            <w:gridCol w:w="690"/>
            <w:gridCol w:w="660"/>
            <w:gridCol w:w="1200"/>
            <w:gridCol w:w="1365"/>
            <w:gridCol w:w="1020"/>
            <w:gridCol w:w="336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color w:val="f6f8f9"/>
                <w:sz w:val="20"/>
                <w:szCs w:val="20"/>
              </w:rPr>
            </w:pPr>
            <w:r w:rsidDel="00000000" w:rsidR="00000000" w:rsidRPr="00000000">
              <w:rPr>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color w:val="f6f8f9"/>
                <w:sz w:val="20"/>
                <w:szCs w:val="20"/>
              </w:rPr>
            </w:pPr>
            <w:r w:rsidDel="00000000" w:rsidR="00000000" w:rsidRPr="00000000">
              <w:rPr>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color w:val="f6f8f9"/>
                <w:sz w:val="20"/>
                <w:szCs w:val="20"/>
              </w:rPr>
            </w:pPr>
            <w:r w:rsidDel="00000000" w:rsidR="00000000" w:rsidRPr="00000000">
              <w:rPr>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color w:val="f6f8f9"/>
                <w:sz w:val="20"/>
                <w:szCs w:val="20"/>
              </w:rPr>
            </w:pPr>
            <w:r w:rsidDel="00000000" w:rsidR="00000000" w:rsidRPr="00000000">
              <w:rPr>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color w:val="f6f8f9"/>
                <w:sz w:val="20"/>
                <w:szCs w:val="20"/>
              </w:rPr>
            </w:pPr>
            <w:r w:rsidDel="00000000" w:rsidR="00000000" w:rsidRPr="00000000">
              <w:rPr>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color w:val="f6f8f9"/>
                <w:sz w:val="20"/>
                <w:szCs w:val="20"/>
              </w:rPr>
            </w:pPr>
            <w:r w:rsidDel="00000000" w:rsidR="00000000" w:rsidRPr="00000000">
              <w:rPr>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color w:val="f6f8f9"/>
                <w:sz w:val="20"/>
                <w:szCs w:val="20"/>
              </w:rPr>
            </w:pPr>
            <w:r w:rsidDel="00000000" w:rsidR="00000000" w:rsidRPr="00000000">
              <w:rPr>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5">
            <w:pPr>
              <w:widowControl w:val="0"/>
              <w:rPr>
                <w:b w:val="1"/>
                <w:sz w:val="20"/>
                <w:szCs w:val="20"/>
              </w:rPr>
            </w:pPr>
            <w:r w:rsidDel="00000000" w:rsidR="00000000" w:rsidRPr="00000000">
              <w:rPr>
                <w:b w:val="1"/>
                <w:sz w:val="20"/>
                <w:szCs w:val="20"/>
                <w:rtl w:val="0"/>
              </w:rPr>
              <w:t xml:space="preserve">Score_ID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Unique identifier for sentiment scores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C">
            <w:pPr>
              <w:widowControl w:val="0"/>
              <w:rPr>
                <w:b w:val="1"/>
                <w:sz w:val="20"/>
                <w:szCs w:val="20"/>
              </w:rPr>
            </w:pPr>
            <w:r w:rsidDel="00000000" w:rsidR="00000000" w:rsidRPr="00000000">
              <w:rPr>
                <w:b w:val="1"/>
                <w:sz w:val="20"/>
                <w:szCs w:val="20"/>
                <w:rtl w:val="0"/>
              </w:rPr>
              <w:t xml:space="preserve">Post_ID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Links to Posts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3">
            <w:pPr>
              <w:widowControl w:val="0"/>
              <w:rPr>
                <w:b w:val="1"/>
                <w:sz w:val="20"/>
                <w:szCs w:val="20"/>
              </w:rPr>
            </w:pPr>
            <w:r w:rsidDel="00000000" w:rsidR="00000000" w:rsidRPr="00000000">
              <w:rPr>
                <w:b w:val="1"/>
                <w:sz w:val="20"/>
                <w:szCs w:val="20"/>
                <w:rtl w:val="0"/>
              </w:rPr>
              <w:t xml:space="preserve">Sentiment_Score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CHECK (Sentiment_Score BETWEEN -1.00 AND 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Sentiment score (-1 to 1)</w:t>
            </w:r>
          </w:p>
        </w:tc>
      </w:tr>
    </w:tbl>
    <w:p w:rsidR="00000000" w:rsidDel="00000000" w:rsidP="00000000" w:rsidRDefault="00000000" w:rsidRPr="00000000" w14:paraId="000000FA">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FB">
      <w:pPr>
        <w:spacing w:after="240" w:before="240" w:lineRule="auto"/>
        <w:ind w:left="0" w:firstLine="0"/>
        <w:rPr>
          <w:b w:val="1"/>
          <w:sz w:val="20"/>
          <w:szCs w:val="20"/>
        </w:rPr>
      </w:pPr>
      <w:r w:rsidDel="00000000" w:rsidR="00000000" w:rsidRPr="00000000">
        <w:rPr>
          <w:b w:val="1"/>
          <w:sz w:val="20"/>
          <w:szCs w:val="20"/>
          <w:rtl w:val="0"/>
        </w:rPr>
        <w:t xml:space="preserve">vii.Languages</w:t>
      </w:r>
    </w:p>
    <w:tbl>
      <w:tblPr>
        <w:tblStyle w:val="Table8"/>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660"/>
        <w:gridCol w:w="855"/>
        <w:gridCol w:w="1020"/>
        <w:gridCol w:w="1365"/>
        <w:gridCol w:w="1020"/>
        <w:gridCol w:w="3465"/>
        <w:tblGridChange w:id="0">
          <w:tblGrid>
            <w:gridCol w:w="1545"/>
            <w:gridCol w:w="660"/>
            <w:gridCol w:w="855"/>
            <w:gridCol w:w="1020"/>
            <w:gridCol w:w="1365"/>
            <w:gridCol w:w="1020"/>
            <w:gridCol w:w="346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color w:val="f6f8f9"/>
                <w:sz w:val="20"/>
                <w:szCs w:val="20"/>
              </w:rPr>
            </w:pPr>
            <w:r w:rsidDel="00000000" w:rsidR="00000000" w:rsidRPr="00000000">
              <w:rPr>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color w:val="f6f8f9"/>
                <w:sz w:val="20"/>
                <w:szCs w:val="20"/>
              </w:rPr>
            </w:pPr>
            <w:r w:rsidDel="00000000" w:rsidR="00000000" w:rsidRPr="00000000">
              <w:rPr>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color w:val="f6f8f9"/>
                <w:sz w:val="20"/>
                <w:szCs w:val="20"/>
              </w:rPr>
            </w:pPr>
            <w:r w:rsidDel="00000000" w:rsidR="00000000" w:rsidRPr="00000000">
              <w:rPr>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color w:val="f6f8f9"/>
                <w:sz w:val="20"/>
                <w:szCs w:val="20"/>
              </w:rPr>
            </w:pPr>
            <w:r w:rsidDel="00000000" w:rsidR="00000000" w:rsidRPr="00000000">
              <w:rPr>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color w:val="f6f8f9"/>
                <w:sz w:val="20"/>
                <w:szCs w:val="20"/>
              </w:rPr>
            </w:pPr>
            <w:r w:rsidDel="00000000" w:rsidR="00000000" w:rsidRPr="00000000">
              <w:rPr>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color w:val="f6f8f9"/>
                <w:sz w:val="20"/>
                <w:szCs w:val="20"/>
              </w:rPr>
            </w:pPr>
            <w:r w:rsidDel="00000000" w:rsidR="00000000" w:rsidRPr="00000000">
              <w:rPr>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color w:val="f6f8f9"/>
                <w:sz w:val="20"/>
                <w:szCs w:val="20"/>
              </w:rPr>
            </w:pPr>
            <w:r w:rsidDel="00000000" w:rsidR="00000000" w:rsidRPr="00000000">
              <w:rPr>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3">
            <w:pPr>
              <w:widowControl w:val="0"/>
              <w:rPr>
                <w:b w:val="1"/>
                <w:sz w:val="20"/>
                <w:szCs w:val="20"/>
              </w:rPr>
            </w:pPr>
            <w:r w:rsidDel="00000000" w:rsidR="00000000" w:rsidRPr="00000000">
              <w:rPr>
                <w:b w:val="1"/>
                <w:sz w:val="20"/>
                <w:szCs w:val="20"/>
                <w:rtl w:val="0"/>
              </w:rPr>
              <w:t xml:space="preserve">Language_ID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Unique identifier for languages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Language_Name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Language name (e.g., English, Spanish)</w:t>
            </w:r>
          </w:p>
        </w:tc>
      </w:tr>
    </w:tbl>
    <w:p w:rsidR="00000000" w:rsidDel="00000000" w:rsidP="00000000" w:rsidRDefault="00000000" w:rsidRPr="00000000" w14:paraId="00000111">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112">
      <w:pPr>
        <w:spacing w:after="240" w:before="240" w:lineRule="auto"/>
        <w:ind w:left="0" w:firstLine="0"/>
        <w:rPr>
          <w:b w:val="1"/>
          <w:sz w:val="20"/>
          <w:szCs w:val="20"/>
        </w:rPr>
      </w:pPr>
      <w:r w:rsidDel="00000000" w:rsidR="00000000" w:rsidRPr="00000000">
        <w:rPr>
          <w:b w:val="1"/>
          <w:sz w:val="20"/>
          <w:szCs w:val="20"/>
          <w:rtl w:val="0"/>
        </w:rPr>
        <w:t xml:space="preserve">viii.Locations</w:t>
      </w:r>
    </w:p>
    <w:tbl>
      <w:tblPr>
        <w:tblStyle w:val="Table9"/>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765"/>
        <w:gridCol w:w="1020"/>
        <w:gridCol w:w="1020"/>
        <w:gridCol w:w="1365"/>
        <w:gridCol w:w="1020"/>
        <w:gridCol w:w="3450"/>
        <w:tblGridChange w:id="0">
          <w:tblGrid>
            <w:gridCol w:w="1275"/>
            <w:gridCol w:w="765"/>
            <w:gridCol w:w="1020"/>
            <w:gridCol w:w="1020"/>
            <w:gridCol w:w="1365"/>
            <w:gridCol w:w="1020"/>
            <w:gridCol w:w="345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color w:val="f6f8f9"/>
                <w:sz w:val="20"/>
                <w:szCs w:val="20"/>
              </w:rPr>
            </w:pPr>
            <w:r w:rsidDel="00000000" w:rsidR="00000000" w:rsidRPr="00000000">
              <w:rPr>
                <w:b w:val="1"/>
                <w:color w:val="f6f8f9"/>
                <w:sz w:val="20"/>
                <w:szCs w:val="20"/>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color w:val="f6f8f9"/>
                <w:sz w:val="20"/>
                <w:szCs w:val="20"/>
              </w:rPr>
            </w:pPr>
            <w:r w:rsidDel="00000000" w:rsidR="00000000" w:rsidRPr="00000000">
              <w:rPr>
                <w:b w:val="1"/>
                <w:color w:val="f6f8f9"/>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color w:val="f6f8f9"/>
                <w:sz w:val="20"/>
                <w:szCs w:val="20"/>
              </w:rPr>
            </w:pPr>
            <w:r w:rsidDel="00000000" w:rsidR="00000000" w:rsidRPr="00000000">
              <w:rPr>
                <w:b w:val="1"/>
                <w:color w:val="f6f8f9"/>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color w:val="f6f8f9"/>
                <w:sz w:val="20"/>
                <w:szCs w:val="20"/>
              </w:rPr>
            </w:pPr>
            <w:r w:rsidDel="00000000" w:rsidR="00000000" w:rsidRPr="00000000">
              <w:rPr>
                <w:b w:val="1"/>
                <w:color w:val="f6f8f9"/>
                <w:sz w:val="20"/>
                <w:szCs w:val="20"/>
                <w:rtl w:val="0"/>
              </w:rPr>
              <w:t xml:space="preserve">Null / NOT Null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color w:val="f6f8f9"/>
                <w:sz w:val="20"/>
                <w:szCs w:val="20"/>
              </w:rPr>
            </w:pPr>
            <w:r w:rsidDel="00000000" w:rsidR="00000000" w:rsidRPr="00000000">
              <w:rPr>
                <w:b w:val="1"/>
                <w:color w:val="f6f8f9"/>
                <w:sz w:val="20"/>
                <w:szCs w:val="20"/>
                <w:rtl w:val="0"/>
              </w:rPr>
              <w:t xml:space="preserve">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color w:val="f6f8f9"/>
                <w:sz w:val="20"/>
                <w:szCs w:val="20"/>
              </w:rPr>
            </w:pPr>
            <w:r w:rsidDel="00000000" w:rsidR="00000000" w:rsidRPr="00000000">
              <w:rPr>
                <w:b w:val="1"/>
                <w:color w:val="f6f8f9"/>
                <w:sz w:val="20"/>
                <w:szCs w:val="20"/>
                <w:rtl w:val="0"/>
              </w:rPr>
              <w:t xml:space="preserve">PK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color w:val="f6f8f9"/>
                <w:sz w:val="20"/>
                <w:szCs w:val="20"/>
              </w:rPr>
            </w:pPr>
            <w:r w:rsidDel="00000000" w:rsidR="00000000" w:rsidRPr="00000000">
              <w:rPr>
                <w:b w:val="1"/>
                <w:color w:val="f6f8f9"/>
                <w:sz w:val="20"/>
                <w:szCs w:val="20"/>
                <w:rtl w:val="0"/>
              </w:rPr>
              <w:t xml:space="preserve">Purpose of the Column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11A">
            <w:pPr>
              <w:widowControl w:val="0"/>
              <w:rPr>
                <w:b w:val="1"/>
                <w:sz w:val="20"/>
                <w:szCs w:val="20"/>
              </w:rPr>
            </w:pPr>
            <w:r w:rsidDel="00000000" w:rsidR="00000000" w:rsidRPr="00000000">
              <w:rPr>
                <w:b w:val="1"/>
                <w:sz w:val="20"/>
                <w:szCs w:val="20"/>
                <w:rtl w:val="0"/>
              </w:rPr>
              <w:t xml:space="preserve">Location_ID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Unique identifier for locations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121">
            <w:pPr>
              <w:widowControl w:val="0"/>
              <w:rPr>
                <w:b w:val="1"/>
                <w:sz w:val="20"/>
                <w:szCs w:val="20"/>
              </w:rPr>
            </w:pPr>
            <w:r w:rsidDel="00000000" w:rsidR="00000000" w:rsidRPr="00000000">
              <w:rPr>
                <w:b w:val="1"/>
                <w:sz w:val="20"/>
                <w:szCs w:val="20"/>
                <w:rtl w:val="0"/>
              </w:rPr>
              <w:t xml:space="preserve">Location_Name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Name of the location</w:t>
            </w:r>
          </w:p>
        </w:tc>
      </w:tr>
    </w:tbl>
    <w:p w:rsidR="00000000" w:rsidDel="00000000" w:rsidP="00000000" w:rsidRDefault="00000000" w:rsidRPr="00000000" w14:paraId="00000128">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129">
      <w:pPr>
        <w:spacing w:after="240" w:before="240" w:lineRule="auto"/>
        <w:ind w:left="0" w:firstLine="0"/>
        <w:rPr>
          <w:b w:val="1"/>
          <w:sz w:val="20"/>
          <w:szCs w:val="20"/>
        </w:rPr>
      </w:pPr>
      <w:r w:rsidDel="00000000" w:rsidR="00000000" w:rsidRPr="00000000">
        <w:rPr>
          <w:b w:val="1"/>
          <w:sz w:val="20"/>
          <w:szCs w:val="20"/>
          <w:rtl w:val="0"/>
        </w:rPr>
        <w:t xml:space="preserve">ix.Post_Analytics (Fact table)</w:t>
      </w:r>
    </w:p>
    <w:tbl>
      <w:tblPr>
        <w:tblStyle w:val="Table10"/>
        <w:tblW w:w="9930.0" w:type="dxa"/>
        <w:jc w:val="left"/>
        <w:tblBorders>
          <w:top w:color="b6d7a8" w:space="0" w:sz="8" w:val="single"/>
          <w:left w:color="b6d7a8" w:space="0" w:sz="8" w:val="single"/>
          <w:bottom w:color="b6d7a8" w:space="0" w:sz="8" w:val="single"/>
          <w:right w:color="b6d7a8" w:space="0" w:sz="8" w:val="single"/>
          <w:insideH w:color="b6d7a8" w:space="0" w:sz="8" w:val="single"/>
          <w:insideV w:color="b6d7a8" w:space="0" w:sz="8" w:val="single"/>
        </w:tblBorders>
        <w:tblLayout w:type="fixed"/>
        <w:tblLook w:val="0600"/>
      </w:tblPr>
      <w:tblGrid>
        <w:gridCol w:w="1590"/>
        <w:gridCol w:w="1050"/>
        <w:gridCol w:w="1320"/>
        <w:gridCol w:w="1320"/>
        <w:gridCol w:w="1320"/>
        <w:gridCol w:w="1320"/>
        <w:gridCol w:w="2010"/>
        <w:tblGridChange w:id="0">
          <w:tblGrid>
            <w:gridCol w:w="1590"/>
            <w:gridCol w:w="1050"/>
            <w:gridCol w:w="1320"/>
            <w:gridCol w:w="1320"/>
            <w:gridCol w:w="1320"/>
            <w:gridCol w:w="1320"/>
            <w:gridCol w:w="2010"/>
          </w:tblGrid>
        </w:tblGridChange>
      </w:tblGrid>
      <w:tr>
        <w:trPr>
          <w:cantSplit w:val="0"/>
          <w:tblHeader w:val="0"/>
        </w:trPr>
        <w:tc>
          <w:tcPr>
            <w:shd w:fill="99000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Column Name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Data Type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Size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Null/NOT Null</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Constraint</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PK</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Purpose of the Column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Analytics_ID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Unique identifier for analytics record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Links to Post table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Likes_count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DEFAULT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likes on the post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Shares_Count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sz w:val="20"/>
                <w:szCs w:val="20"/>
              </w:rPr>
            </w:pPr>
            <w:r w:rsidDel="00000000" w:rsidR="00000000" w:rsidRPr="00000000">
              <w:rPr>
                <w:sz w:val="20"/>
                <w:szCs w:val="20"/>
                <w:rtl w:val="0"/>
              </w:rPr>
              <w:t xml:space="preserve">DEFAULT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shares on the post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Comments_Count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0"/>
                <w:szCs w:val="20"/>
              </w:rPr>
            </w:pPr>
            <w:r w:rsidDel="00000000" w:rsidR="00000000" w:rsidRPr="00000000">
              <w:rPr>
                <w:sz w:val="20"/>
                <w:szCs w:val="20"/>
                <w:rtl w:val="0"/>
              </w:rPr>
              <w:t xml:space="preserve">DEFAULT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comments of the post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Views_Count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0"/>
                <w:szCs w:val="20"/>
              </w:rPr>
            </w:pPr>
            <w:r w:rsidDel="00000000" w:rsidR="00000000" w:rsidRPr="00000000">
              <w:rPr>
                <w:sz w:val="20"/>
                <w:szCs w:val="20"/>
                <w:rtl w:val="0"/>
              </w:rPr>
              <w:t xml:space="preserve">DEFAULT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Views on the post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Engagement_Rate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sz w:val="20"/>
                <w:szCs w:val="20"/>
              </w:rPr>
            </w:pPr>
            <w:r w:rsidDel="00000000" w:rsidR="00000000" w:rsidRPr="00000000">
              <w:rPr>
                <w:sz w:val="20"/>
                <w:szCs w:val="20"/>
                <w:rtl w:val="0"/>
              </w:rPr>
              <w:t xml:space="preserve">DEFAULT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Calculated engagement rate</w:t>
            </w:r>
          </w:p>
        </w:tc>
      </w:tr>
      <w:tr>
        <w:trPr>
          <w:cantSplit w:val="0"/>
          <w:trHeight w:val="884.94140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Analysis_Date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and time of analysis</w:t>
            </w:r>
          </w:p>
        </w:tc>
      </w:tr>
    </w:tbl>
    <w:p w:rsidR="00000000" w:rsidDel="00000000" w:rsidP="00000000" w:rsidRDefault="00000000" w:rsidRPr="00000000" w14:paraId="00000169">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16A">
      <w:pPr>
        <w:spacing w:after="240" w:before="240" w:lineRule="auto"/>
        <w:ind w:left="0" w:firstLine="0"/>
        <w:rPr>
          <w:b w:val="1"/>
          <w:sz w:val="20"/>
          <w:szCs w:val="20"/>
        </w:rPr>
      </w:pPr>
      <w:r w:rsidDel="00000000" w:rsidR="00000000" w:rsidRPr="00000000">
        <w:rPr>
          <w:b w:val="1"/>
          <w:sz w:val="20"/>
          <w:szCs w:val="20"/>
          <w:rtl w:val="0"/>
        </w:rPr>
        <w:t xml:space="preserve">x.Sentiment_Trends (Fact Table)</w:t>
      </w:r>
    </w:p>
    <w:tbl>
      <w:tblPr>
        <w:tblStyle w:val="Table1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735"/>
        <w:gridCol w:w="1035"/>
        <w:gridCol w:w="2715"/>
        <w:gridCol w:w="795"/>
        <w:gridCol w:w="2010"/>
        <w:tblGridChange w:id="0">
          <w:tblGrid>
            <w:gridCol w:w="1320"/>
            <w:gridCol w:w="1320"/>
            <w:gridCol w:w="735"/>
            <w:gridCol w:w="1035"/>
            <w:gridCol w:w="2715"/>
            <w:gridCol w:w="795"/>
            <w:gridCol w:w="2010"/>
          </w:tblGrid>
        </w:tblGridChange>
      </w:tblGrid>
      <w:tr>
        <w:trPr>
          <w:cantSplit w:val="0"/>
          <w:tblHeader w:val="0"/>
        </w:trPr>
        <w:tc>
          <w:tcPr>
            <w:shd w:fill="990000"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Column Name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Data Type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Size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Null/NOT Null</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Constraint</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PK</w:t>
            </w:r>
          </w:p>
        </w:tc>
        <w:tc>
          <w:tcPr>
            <w:shd w:fill="99000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6f8f9"/>
                <w:sz w:val="20"/>
                <w:szCs w:val="20"/>
              </w:rPr>
            </w:pPr>
            <w:r w:rsidDel="00000000" w:rsidR="00000000" w:rsidRPr="00000000">
              <w:rPr>
                <w:b w:val="1"/>
                <w:color w:val="f6f8f9"/>
                <w:sz w:val="20"/>
                <w:szCs w:val="20"/>
                <w:rtl w:val="0"/>
              </w:rPr>
              <w:t xml:space="preserve">Purpose of the Column</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Trend_ID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Unique identifier for trend record</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Platform_ID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Links to Platforms table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of the trend analysis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Avg_Sentiment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CHECK(Avg_Sentiment BETWEEN -1.00 AND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Average sentiment score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DEFAULT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number of posts analyzed</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Positive_Ratio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(Positive_Ratio BETWEEN 0 AND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Percentage of positive posts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Negative_Ratio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0"/>
                <w:szCs w:val="20"/>
              </w:rPr>
            </w:pPr>
            <w:r w:rsidDel="00000000" w:rsidR="00000000" w:rsidRPr="00000000">
              <w:rPr>
                <w:sz w:val="20"/>
                <w:szCs w:val="20"/>
                <w:rtl w:val="0"/>
              </w:rPr>
              <w:t xml:space="preserve">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(Negative_Ratio BETWEEN 0 AND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Percentage of negative posts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Neutral_Ratio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0"/>
                <w:szCs w:val="20"/>
              </w:rPr>
            </w:pPr>
            <w:r w:rsidDel="00000000" w:rsidR="00000000" w:rsidRPr="00000000">
              <w:rPr>
                <w:sz w:val="20"/>
                <w:szCs w:val="20"/>
                <w:rtl w:val="0"/>
              </w:rPr>
              <w:t xml:space="preserve">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0"/>
                <w:szCs w:val="20"/>
              </w:rPr>
            </w:pPr>
            <w:r w:rsidDel="00000000" w:rsidR="00000000" w:rsidRPr="00000000">
              <w:rPr>
                <w:sz w:val="20"/>
                <w:szCs w:val="20"/>
                <w:rtl w:val="0"/>
              </w:rPr>
              <w:t xml:space="preserve">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sz w:val="20"/>
                <w:szCs w:val="20"/>
              </w:rPr>
            </w:pPr>
            <w:r w:rsidDel="00000000" w:rsidR="00000000" w:rsidRPr="00000000">
              <w:rPr>
                <w:sz w:val="20"/>
                <w:szCs w:val="20"/>
                <w:rtl w:val="0"/>
              </w:rPr>
              <w:t xml:space="preserve">CHECK (Neutral_Ratio BETWEEN 0 AND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Percentage of neutral posts</w:t>
            </w:r>
          </w:p>
        </w:tc>
      </w:tr>
    </w:tbl>
    <w:p w:rsidR="00000000" w:rsidDel="00000000" w:rsidP="00000000" w:rsidRDefault="00000000" w:rsidRPr="00000000" w14:paraId="000001AA">
      <w:pPr>
        <w:spacing w:after="240" w:before="240" w:lineRule="auto"/>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vavilal@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