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bookmarkStart w:name="_Toc202719442" w:displacedByCustomXml="next" w:id="0"/>
    <w:sdt>
      <w:sdtPr>
        <w:id w:val="1047623654"/>
        <w:docPartObj>
          <w:docPartGallery w:val="Table of Contents"/>
          <w:docPartUnique/>
        </w:docPartObj>
        <w:rPr>
          <w:rFonts w:ascii="Calibri" w:hAnsi="Calibri" w:eastAsia="游明朝" w:cs="Arial" w:asciiTheme="minorAscii" w:hAnsiTheme="minorAscii" w:eastAsiaTheme="minorEastAsia" w:cstheme="minorBidi"/>
          <w:color w:val="auto"/>
          <w:sz w:val="22"/>
          <w:szCs w:val="22"/>
        </w:rPr>
      </w:sdtPr>
      <w:sdtContent>
        <w:p w:rsidRPr="00AE6625" w:rsidR="00781E06" w:rsidP="00781E06" w:rsidRDefault="00781E06" w14:paraId="79D9DF4D" w14:textId="77777777">
          <w:pPr>
            <w:pStyle w:val="Heading1"/>
            <w:numPr>
              <w:ilvl w:val="0"/>
              <w:numId w:val="0"/>
            </w:numPr>
            <w:ind w:left="360" w:hanging="360"/>
            <w:rPr>
              <w:b/>
              <w:bCs/>
            </w:rPr>
          </w:pPr>
          <w:r w:rsidRPr="554698CC">
            <w:rPr>
              <w:b/>
              <w:bCs/>
            </w:rPr>
            <w:t>Contents</w:t>
          </w:r>
          <w:bookmarkEnd w:id="0"/>
        </w:p>
        <w:p w:rsidR="00781E06" w:rsidRDefault="00781E06" w14:paraId="14CA3647" w14:textId="3A12A6F1">
          <w:pPr>
            <w:pStyle w:val="TOC1"/>
            <w:tabs>
              <w:tab w:val="right" w:leader="dot" w:pos="9016"/>
            </w:tabs>
            <w:rPr>
              <w:rStyle w:val="Hyperlink"/>
              <w:noProof/>
            </w:rPr>
          </w:pPr>
          <w:r>
            <w:fldChar w:fldCharType="begin"/>
          </w:r>
          <w:r>
            <w:instrText>TOC \o "1-3" \z \u \h</w:instrText>
          </w:r>
          <w:r>
            <w:fldChar w:fldCharType="separate"/>
          </w:r>
        </w:p>
        <w:p w:rsidR="00781E06" w:rsidP="00E4516D" w:rsidRDefault="00781E06" w14:paraId="3D0F3970" w14:textId="5E4BCD62">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1. </w:t>
          </w:r>
          <w:r w:rsidRPr="00781E06">
            <w:rPr>
              <w:lang w:val="en-US"/>
            </w:rPr>
            <w:t>Git branching and merging strategy</w:t>
          </w:r>
        </w:p>
        <w:p w:rsidR="00781E06" w:rsidP="00E4516D" w:rsidRDefault="00781E06" w14:paraId="01706B44" w14:textId="602FBDF3">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2. </w:t>
          </w:r>
          <w:r w:rsidRPr="00232019" w:rsidR="00232019">
            <w:rPr>
              <w:lang w:val="en-US"/>
            </w:rPr>
            <w:t>Branching Structure</w:t>
          </w:r>
        </w:p>
        <w:p w:rsidR="00232019" w:rsidP="00E4516D" w:rsidRDefault="00232019" w14:paraId="14AE4167" w14:textId="25F2850B">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     2.1 DEV Branch</w:t>
          </w:r>
        </w:p>
        <w:p w:rsidR="00446496" w:rsidP="00E4516D" w:rsidRDefault="00446496" w14:paraId="07A10548" w14:textId="3FD0DD4E">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     </w:t>
          </w:r>
          <w:r w:rsidRPr="00446496">
            <w:rPr>
              <w:lang w:val="en-US"/>
            </w:rPr>
            <w:t>2.2 SIT/UAT Branch</w:t>
          </w:r>
        </w:p>
        <w:p w:rsidR="00B17362" w:rsidP="00E4516D" w:rsidRDefault="00B17362" w14:paraId="4586DAB7" w14:textId="30B5949F">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     2.3 Production Branch</w:t>
          </w:r>
        </w:p>
        <w:p w:rsidR="00B4082D" w:rsidP="00E4516D" w:rsidRDefault="00B4082D" w14:paraId="68A50B6C" w14:textId="1FA59EE6">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sidRPr="00B4082D">
            <w:rPr>
              <w:lang w:val="en-US"/>
            </w:rPr>
            <w:t>3. Feature Branches</w:t>
          </w:r>
        </w:p>
        <w:p w:rsidR="00E4516D" w:rsidP="00E4516D" w:rsidRDefault="00E4516D" w14:paraId="243A4275" w14:textId="48579B5D">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4. </w:t>
          </w:r>
          <w:r w:rsidRPr="00E4516D">
            <w:rPr>
              <w:lang w:val="en-US"/>
            </w:rPr>
            <w:t>Raise a Pull Request with Squash Commit</w:t>
          </w:r>
        </w:p>
        <w:p w:rsidR="00E4516D" w:rsidP="00E4516D" w:rsidRDefault="00E4516D" w14:paraId="7E0F7298" w14:textId="704B42BB">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   </w:t>
          </w:r>
          <w:r w:rsidRPr="00E4516D">
            <w:rPr>
              <w:lang w:val="en-US"/>
            </w:rPr>
            <w:t>4.1 Raise a Pull Request</w:t>
          </w:r>
        </w:p>
        <w:p w:rsidR="00E4516D" w:rsidP="00E4516D" w:rsidRDefault="00E4516D" w14:paraId="502AC2A0" w14:textId="31324C1D">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   </w:t>
          </w:r>
          <w:r w:rsidRPr="00E4516D">
            <w:rPr>
              <w:lang w:val="en-US"/>
            </w:rPr>
            <w:t>4.2 Choose the Squash Merge Option when the PR is ready to merge.</w:t>
          </w:r>
          <w:r>
            <w:rPr>
              <w:lang w:val="en-US"/>
            </w:rPr>
            <w:t xml:space="preserve">  </w:t>
          </w:r>
        </w:p>
        <w:p w:rsidR="00E4516D" w:rsidP="00E4516D" w:rsidRDefault="00E4516D" w14:paraId="0E045741" w14:textId="47B162AB">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5. </w:t>
          </w:r>
          <w:r w:rsidRPr="00E4516D">
            <w:rPr>
              <w:lang w:val="en-US"/>
            </w:rPr>
            <w:t>Merging Process: Step-by-Step Guide</w:t>
          </w:r>
        </w:p>
        <w:p w:rsidR="00E4516D" w:rsidP="00E4516D" w:rsidRDefault="00E4516D" w14:paraId="6FDC7E89" w14:textId="3DB7D6F0">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    </w:t>
          </w:r>
          <w:r w:rsidRPr="00E4516D">
            <w:rPr>
              <w:lang w:val="en-US"/>
            </w:rPr>
            <w:t>5.1. Developing a Feature</w:t>
          </w:r>
        </w:p>
        <w:p w:rsidR="00E4516D" w:rsidP="00E4516D" w:rsidRDefault="00E4516D" w14:paraId="246E64DC" w14:textId="689DFDFD">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    </w:t>
          </w:r>
          <w:r w:rsidRPr="00E4516D">
            <w:rPr>
              <w:lang w:val="en-US"/>
            </w:rPr>
            <w:t>5.2. Testing the Feature in Dev</w:t>
          </w:r>
        </w:p>
        <w:p w:rsidR="00E4516D" w:rsidP="00E4516D" w:rsidRDefault="00E4516D" w14:paraId="1385EF37" w14:textId="00FA41C7">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    </w:t>
          </w:r>
          <w:r w:rsidRPr="00E4516D">
            <w:rPr>
              <w:lang w:val="en-US"/>
            </w:rPr>
            <w:t>5.3. Finalizing the Feature in SIT</w:t>
          </w:r>
        </w:p>
        <w:p w:rsidR="00E4516D" w:rsidP="00E4516D" w:rsidRDefault="00E4516D" w14:paraId="501F425E" w14:textId="268FCFA0">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ab/>
          </w:r>
          <w:r w:rsidRPr="00E4516D">
            <w:rPr>
              <w:lang w:val="en-US"/>
            </w:rPr>
            <w:t>5.3.1 Ensure Your Feature Branch is Up to Date</w:t>
          </w:r>
        </w:p>
        <w:p w:rsidR="00E4516D" w:rsidP="00E4516D" w:rsidRDefault="00E4516D" w14:paraId="4E797341" w14:textId="2AD03B83">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ab/>
          </w:r>
          <w:r w:rsidRPr="00E4516D">
            <w:rPr>
              <w:lang w:val="en-US"/>
            </w:rPr>
            <w:t>5.3.2 Creating a Bug Fix on any error/failure.</w:t>
          </w:r>
        </w:p>
        <w:p w:rsidR="00E4516D" w:rsidP="00E4516D" w:rsidRDefault="00E4516D" w14:paraId="1F563756" w14:textId="5376EC54">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    </w:t>
          </w:r>
          <w:r w:rsidRPr="00E4516D">
            <w:rPr>
              <w:lang w:val="en-US"/>
            </w:rPr>
            <w:t>5.4. Finalizing the Feature in UAT</w:t>
          </w:r>
        </w:p>
        <w:p w:rsidR="00E4516D" w:rsidP="00E4516D" w:rsidRDefault="00E4516D" w14:paraId="44886C99" w14:textId="026971FB">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sidRPr="00E4516D">
            <w:rPr>
              <w:lang w:val="en-US"/>
            </w:rPr>
            <w:t>6.Releasing to Production</w:t>
          </w:r>
        </w:p>
        <w:p w:rsidR="00E4516D" w:rsidP="00E4516D" w:rsidRDefault="00E4516D" w14:paraId="1E0BF166" w14:textId="64B69B66">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sidRPr="00E4516D">
            <w:rPr>
              <w:lang w:val="en-US"/>
            </w:rPr>
            <w:t>7.Adding labels when raising PR’s and tagging in Production</w:t>
          </w:r>
        </w:p>
        <w:p w:rsidRPr="00781E06" w:rsidR="00E4516D" w:rsidP="00E4516D" w:rsidRDefault="00E4516D" w14:paraId="6EF78A97" w14:textId="01B65D9E">
          <w:pPr>
            <w:pBdr>
              <w:top w:val="single" w:color="auto" w:sz="4" w:space="1"/>
              <w:left w:val="single" w:color="auto" w:sz="4" w:space="4"/>
              <w:bottom w:val="single" w:color="auto" w:sz="4" w:space="1"/>
              <w:right w:val="single" w:color="auto" w:sz="4" w:space="4"/>
              <w:between w:val="single" w:color="auto" w:sz="4" w:space="1"/>
              <w:bar w:val="single" w:color="auto" w:sz="4"/>
            </w:pBdr>
            <w:rPr>
              <w:lang w:val="en-US"/>
            </w:rPr>
          </w:pPr>
          <w:r>
            <w:rPr>
              <w:lang w:val="en-US"/>
            </w:rPr>
            <w:t xml:space="preserve">   </w:t>
          </w:r>
          <w:r w:rsidRPr="00E4516D">
            <w:rPr>
              <w:lang w:val="en-US"/>
            </w:rPr>
            <w:t>7.1 Tagging in Production</w:t>
          </w:r>
        </w:p>
        <w:p w:rsidR="00781E06" w:rsidP="6AB6558D" w:rsidRDefault="00781E06" w14:paraId="10C855ED" w14:textId="2C90FAF7">
          <w:pPr>
            <w:pStyle w:val="TOC2"/>
            <w:tabs>
              <w:tab w:val="left" w:pos="660"/>
              <w:tab w:val="right" w:leader="dot" w:pos="9345"/>
            </w:tabs>
            <w:ind w:left="0"/>
          </w:pPr>
          <w:r>
            <w:fldChar w:fldCharType="end"/>
          </w:r>
        </w:p>
      </w:sdtContent>
      <w:sdtEndPr>
        <w:rPr>
          <w:rFonts w:ascii="Calibri" w:hAnsi="Calibri" w:eastAsia="游明朝" w:cs="Arial" w:asciiTheme="minorAscii" w:hAnsiTheme="minorAscii" w:eastAsiaTheme="minorEastAsia" w:cstheme="minorBidi"/>
          <w:color w:val="auto"/>
          <w:sz w:val="22"/>
          <w:szCs w:val="22"/>
        </w:rPr>
      </w:sdtEndPr>
    </w:sdt>
    <w:p w:rsidR="00232019" w:rsidRDefault="00232019" w14:paraId="3FA97D44" w14:textId="0D8022A7">
      <w:r>
        <w:t xml:space="preserve">This document </w:t>
      </w:r>
      <w:r w:rsidRPr="00232019">
        <w:t>illustrat</w:t>
      </w:r>
      <w:r>
        <w:t>es</w:t>
      </w:r>
      <w:r w:rsidRPr="00232019">
        <w:t xml:space="preserve"> the branching structure</w:t>
      </w:r>
      <w:r>
        <w:t>/strategy that we are following</w:t>
      </w:r>
      <w:r w:rsidRPr="00232019">
        <w:t xml:space="preserve">, where </w:t>
      </w:r>
      <w:r>
        <w:t xml:space="preserve">the </w:t>
      </w:r>
      <w:r w:rsidRPr="00232019">
        <w:t xml:space="preserve">features start from </w:t>
      </w:r>
      <w:r>
        <w:t>DEV</w:t>
      </w:r>
      <w:r w:rsidRPr="00232019">
        <w:t xml:space="preserve">, get tested in </w:t>
      </w:r>
      <w:r>
        <w:t>DEV</w:t>
      </w:r>
      <w:r w:rsidRPr="00232019">
        <w:t xml:space="preserve">, and are eventually merged into </w:t>
      </w:r>
      <w:r>
        <w:t xml:space="preserve">Production. </w:t>
      </w:r>
    </w:p>
    <w:p w:rsidR="00EC1C87" w:rsidRDefault="00232019" w14:paraId="7F336A60" w14:textId="64377EA1">
      <w:r>
        <w:t>Main b</w:t>
      </w:r>
      <w:r w:rsidR="00781E06">
        <w:t xml:space="preserve">ranches </w:t>
      </w:r>
      <w:r>
        <w:t>that we make use of are</w:t>
      </w:r>
      <w:r w:rsidR="00781E06">
        <w:t xml:space="preserve"> </w:t>
      </w:r>
      <w:r>
        <w:t>DEV(Develop</w:t>
      </w:r>
      <w:r w:rsidR="00781E06">
        <w:t xml:space="preserve">), </w:t>
      </w:r>
      <w:r>
        <w:t xml:space="preserve">SIT, UAT </w:t>
      </w:r>
      <w:r w:rsidR="00781E06">
        <w:t xml:space="preserve">and </w:t>
      </w:r>
      <w:r>
        <w:t>P</w:t>
      </w:r>
      <w:r w:rsidR="00781E06">
        <w:t>roduction (</w:t>
      </w:r>
      <w:r>
        <w:t>PROD</w:t>
      </w:r>
      <w:r w:rsidR="00781E06">
        <w:t xml:space="preserve">). </w:t>
      </w:r>
    </w:p>
    <w:p w:rsidR="318F0A38" w:rsidRDefault="318F0A38" w14:paraId="338E848F" w14:textId="5EA5DD9D">
      <w:r>
        <w:rPr>
          <w:noProof/>
        </w:rPr>
        <w:drawing>
          <wp:inline distT="0" distB="0" distL="0" distR="0" wp14:anchorId="0A25A014" wp14:editId="7C96B56F">
            <wp:extent cx="5714998" cy="3333750"/>
            <wp:effectExtent l="0" t="0" r="0" b="0"/>
            <wp:docPr id="113461328" name="Picture 11346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14998" cy="3333750"/>
                    </a:xfrm>
                    <a:prstGeom prst="rect">
                      <a:avLst/>
                    </a:prstGeom>
                  </pic:spPr>
                </pic:pic>
              </a:graphicData>
            </a:graphic>
          </wp:inline>
        </w:drawing>
      </w:r>
    </w:p>
    <w:p w:rsidRPr="0040171D" w:rsidR="00232019" w:rsidRDefault="00232019" w14:paraId="140A9E74" w14:textId="48421B08">
      <w:pPr>
        <w:rPr>
          <w:b/>
          <w:bCs/>
          <w:sz w:val="28"/>
          <w:szCs w:val="28"/>
          <w:u w:val="single"/>
        </w:rPr>
      </w:pPr>
      <w:r w:rsidRPr="0040171D">
        <w:rPr>
          <w:b/>
          <w:bCs/>
          <w:sz w:val="28"/>
          <w:szCs w:val="28"/>
        </w:rPr>
        <w:t>2.</w:t>
      </w:r>
      <w:r w:rsidRPr="0040171D">
        <w:rPr>
          <w:b/>
          <w:bCs/>
          <w:sz w:val="28"/>
          <w:szCs w:val="28"/>
          <w:u w:val="single"/>
        </w:rPr>
        <w:t>Branching Structure</w:t>
      </w:r>
    </w:p>
    <w:p w:rsidRPr="00232019" w:rsidR="00232019" w:rsidP="0040171D" w:rsidRDefault="00232019" w14:paraId="0DCB728C" w14:textId="79704B88">
      <w:pPr>
        <w:spacing w:line="276" w:lineRule="auto"/>
        <w:rPr>
          <w:b/>
          <w:bCs/>
          <w:u w:val="single"/>
        </w:rPr>
      </w:pPr>
      <w:r w:rsidRPr="3EC0F2A8">
        <w:rPr>
          <w:b/>
          <w:bCs/>
        </w:rPr>
        <w:t xml:space="preserve">   2.1 </w:t>
      </w:r>
      <w:r w:rsidRPr="3EC0F2A8">
        <w:rPr>
          <w:b/>
          <w:bCs/>
          <w:u w:val="single"/>
        </w:rPr>
        <w:t>Dev Branch:</w:t>
      </w:r>
    </w:p>
    <w:p w:rsidR="462F9E08" w:rsidP="3EC0F2A8" w:rsidRDefault="462F9E08" w14:paraId="0780F6F7" w14:textId="1B6583F5">
      <w:pPr>
        <w:spacing w:line="276" w:lineRule="auto"/>
        <w:ind w:left="720"/>
      </w:pPr>
      <w:r>
        <w:t>All deployments to the development environment are made from the DEV branch, which is also the most actively updated branch.</w:t>
      </w:r>
    </w:p>
    <w:p w:rsidR="00CD601B" w:rsidP="0040171D" w:rsidRDefault="00446496" w14:paraId="25C70DBD" w14:textId="683C4947">
      <w:pPr>
        <w:spacing w:after="0" w:line="240" w:lineRule="auto"/>
        <w:ind w:left="150"/>
        <w:rPr>
          <w:b/>
          <w:bCs/>
        </w:rPr>
      </w:pPr>
      <w:r w:rsidRPr="3EC0F2A8">
        <w:rPr>
          <w:b/>
          <w:bCs/>
        </w:rPr>
        <w:t>2.</w:t>
      </w:r>
      <w:commentRangeStart w:id="1"/>
      <w:r w:rsidRPr="3EC0F2A8">
        <w:rPr>
          <w:b/>
          <w:bCs/>
        </w:rPr>
        <w:t>2</w:t>
      </w:r>
      <w:r>
        <w:t xml:space="preserve"> </w:t>
      </w:r>
      <w:r w:rsidRPr="3EC0F2A8">
        <w:rPr>
          <w:b/>
          <w:bCs/>
          <w:u w:val="single"/>
        </w:rPr>
        <w:t>SIT Branch:</w:t>
      </w:r>
      <w:commentRangeEnd w:id="1"/>
      <w:r>
        <w:rPr>
          <w:rStyle w:val="CommentReference"/>
          <w:sz w:val="22"/>
          <w:szCs w:val="22"/>
        </w:rPr>
        <w:commentReference w:id="1"/>
      </w:r>
      <w:r>
        <w:br/>
      </w:r>
    </w:p>
    <w:p w:rsidR="00446496" w:rsidP="0040171D" w:rsidRDefault="00446496" w14:paraId="535A6626" w14:textId="7B94E95C">
      <w:pPr>
        <w:spacing w:after="0" w:line="240" w:lineRule="auto"/>
        <w:ind w:left="720"/>
      </w:pPr>
      <w:r>
        <w:t>SIT</w:t>
      </w:r>
      <w:r w:rsidR="3446E0D3">
        <w:t xml:space="preserve"> </w:t>
      </w:r>
      <w:r>
        <w:t>branch is for fully developed and tested features</w:t>
      </w:r>
      <w:r w:rsidR="59674273">
        <w:t>, which also includes the tests done by QA.</w:t>
      </w:r>
      <w:r>
        <w:t xml:space="preserve"> No unfinished or partially tested features should be present in this branch.</w:t>
      </w:r>
    </w:p>
    <w:p w:rsidR="17FA2B6B" w:rsidP="3EC0F2A8" w:rsidRDefault="6D95ADFA" w14:paraId="1049C62C" w14:textId="2574EED7">
      <w:pPr>
        <w:spacing w:after="0" w:line="240" w:lineRule="auto"/>
        <w:rPr>
          <w:b/>
          <w:bCs/>
        </w:rPr>
      </w:pPr>
      <w:r w:rsidRPr="3EC0F2A8">
        <w:rPr>
          <w:rFonts w:eastAsiaTheme="minorEastAsia"/>
          <w:b/>
          <w:bCs/>
        </w:rPr>
        <w:t xml:space="preserve">    </w:t>
      </w:r>
    </w:p>
    <w:p w:rsidR="17FA2B6B" w:rsidP="3EC0F2A8" w:rsidRDefault="5E218CAB" w14:paraId="3AFA2FE7" w14:textId="7F2095A0">
      <w:pPr>
        <w:spacing w:after="0" w:line="240" w:lineRule="auto"/>
        <w:rPr>
          <w:b/>
          <w:bCs/>
        </w:rPr>
      </w:pPr>
      <w:r w:rsidRPr="3EC0F2A8">
        <w:rPr>
          <w:rFonts w:eastAsiaTheme="minorEastAsia"/>
          <w:b/>
          <w:bCs/>
        </w:rPr>
        <w:t xml:space="preserve">  </w:t>
      </w:r>
      <w:r w:rsidRPr="3EC0F2A8" w:rsidR="6D95ADFA">
        <w:rPr>
          <w:rFonts w:eastAsiaTheme="minorEastAsia"/>
          <w:b/>
          <w:bCs/>
        </w:rPr>
        <w:t>2.</w:t>
      </w:r>
      <w:r w:rsidRPr="3EC0F2A8" w:rsidR="561CD628">
        <w:rPr>
          <w:rFonts w:eastAsiaTheme="minorEastAsia"/>
          <w:b/>
          <w:bCs/>
        </w:rPr>
        <w:t>3</w:t>
      </w:r>
      <w:r w:rsidRPr="3EC0F2A8" w:rsidR="6D95ADFA">
        <w:rPr>
          <w:rFonts w:eastAsiaTheme="minorEastAsia"/>
          <w:b/>
          <w:bCs/>
        </w:rPr>
        <w:t xml:space="preserve"> </w:t>
      </w:r>
      <w:r w:rsidRPr="3EC0F2A8" w:rsidR="6D95ADFA">
        <w:rPr>
          <w:rFonts w:eastAsiaTheme="minorEastAsia"/>
          <w:b/>
          <w:bCs/>
          <w:u w:val="single"/>
        </w:rPr>
        <w:t>UAT Branch:</w:t>
      </w:r>
      <w:r w:rsidR="17FA2B6B">
        <w:br/>
      </w:r>
      <w:r w:rsidRPr="3EC0F2A8" w:rsidR="6D95ADFA">
        <w:rPr>
          <w:b/>
          <w:bCs/>
        </w:rPr>
        <w:t xml:space="preserve"> </w:t>
      </w:r>
    </w:p>
    <w:p w:rsidR="17FA2B6B" w:rsidP="3EC0F2A8" w:rsidRDefault="6D95ADFA" w14:paraId="600D808E" w14:textId="541BA08B">
      <w:pPr>
        <w:spacing w:after="0" w:line="240" w:lineRule="auto"/>
        <w:ind w:left="720"/>
      </w:pPr>
      <w:r>
        <w:t>UAT is for fully developed and tested features. This branch is a staging ground where features are checked and finalized before they are promoted to production. No unfinished or partially tested features should be present in this branch.</w:t>
      </w:r>
    </w:p>
    <w:p w:rsidR="0040171D" w:rsidP="00B17362" w:rsidRDefault="00B17362" w14:paraId="603CF872" w14:textId="77777777">
      <w:r>
        <w:t xml:space="preserve">   </w:t>
      </w:r>
    </w:p>
    <w:p w:rsidR="00B17362" w:rsidP="00B17362" w:rsidRDefault="71762029" w14:paraId="6C70A4CA" w14:textId="049E74A1">
      <w:r>
        <w:t xml:space="preserve">  </w:t>
      </w:r>
      <w:r w:rsidR="00B17362">
        <w:t xml:space="preserve"> </w:t>
      </w:r>
      <w:r w:rsidRPr="3EC0F2A8" w:rsidR="00B17362">
        <w:rPr>
          <w:b/>
          <w:bCs/>
        </w:rPr>
        <w:t>2.</w:t>
      </w:r>
      <w:r w:rsidRPr="3EC0F2A8" w:rsidR="3CA75377">
        <w:rPr>
          <w:b/>
          <w:bCs/>
        </w:rPr>
        <w:t>4</w:t>
      </w:r>
      <w:r w:rsidR="00B17362">
        <w:t xml:space="preserve"> </w:t>
      </w:r>
      <w:r w:rsidRPr="3EC0F2A8" w:rsidR="00B17362">
        <w:rPr>
          <w:b/>
          <w:bCs/>
          <w:u w:val="single"/>
        </w:rPr>
        <w:t>Production Branch:</w:t>
      </w:r>
    </w:p>
    <w:p w:rsidR="00446496" w:rsidP="00B17362" w:rsidRDefault="00B17362" w14:paraId="4DD2ECE4" w14:textId="56C0DE6E">
      <w:pPr>
        <w:ind w:left="720"/>
      </w:pPr>
      <w:r>
        <w:t>Production branch holds the code that is currently deployed in the production environment. Only fully stable and tested features reach this branch.</w:t>
      </w:r>
    </w:p>
    <w:p w:rsidRPr="0040171D" w:rsidR="0040171D" w:rsidP="0040171D" w:rsidRDefault="0040171D" w14:paraId="039619FB" w14:textId="27690C45">
      <w:pPr>
        <w:rPr>
          <w:b/>
          <w:bCs/>
          <w:sz w:val="28"/>
          <w:szCs w:val="28"/>
          <w:u w:val="single"/>
        </w:rPr>
      </w:pPr>
      <w:bookmarkStart w:name="_Hlk202722441" w:id="2"/>
      <w:r w:rsidRPr="0040171D">
        <w:rPr>
          <w:b/>
          <w:bCs/>
          <w:sz w:val="28"/>
          <w:szCs w:val="28"/>
        </w:rPr>
        <w:t xml:space="preserve">3. </w:t>
      </w:r>
      <w:r w:rsidRPr="0040171D">
        <w:rPr>
          <w:b/>
          <w:bCs/>
          <w:sz w:val="28"/>
          <w:szCs w:val="28"/>
          <w:u w:val="single"/>
        </w:rPr>
        <w:t>Feature Branches</w:t>
      </w:r>
    </w:p>
    <w:bookmarkEnd w:id="2"/>
    <w:p w:rsidR="0040171D" w:rsidP="0040171D" w:rsidRDefault="0040171D" w14:paraId="03E0EDBC" w14:textId="306F63CA">
      <w:pPr>
        <w:ind w:left="720"/>
      </w:pPr>
      <w:r>
        <w:t>Developers create feature branches for each individual task or feature they are working on. These branches are isolated from the main development branches until the feature is ready to be merged.</w:t>
      </w:r>
    </w:p>
    <w:p w:rsidRPr="009961B8" w:rsidR="009961B8" w:rsidP="009961B8" w:rsidRDefault="009961B8" w14:paraId="12D426B5" w14:textId="6FDDABF1">
      <w:pPr>
        <w:rPr>
          <w:b/>
          <w:bCs/>
          <w:sz w:val="28"/>
          <w:szCs w:val="28"/>
          <w:u w:val="single"/>
        </w:rPr>
      </w:pPr>
      <w:r w:rsidRPr="009961B8">
        <w:rPr>
          <w:b/>
          <w:bCs/>
          <w:sz w:val="28"/>
          <w:szCs w:val="28"/>
        </w:rPr>
        <w:t>4.</w:t>
      </w:r>
      <w:r w:rsidRPr="009961B8">
        <w:rPr>
          <w:b/>
          <w:bCs/>
          <w:sz w:val="28"/>
          <w:szCs w:val="28"/>
          <w:u w:val="single"/>
        </w:rPr>
        <w:t>Raise a Pull Request with Squash Commit</w:t>
      </w:r>
    </w:p>
    <w:p w:rsidR="009961B8" w:rsidP="00E4516D" w:rsidRDefault="009961B8" w14:paraId="1061F780" w14:textId="0141C4F7">
      <w:pPr>
        <w:ind w:left="720"/>
      </w:pPr>
      <w:r>
        <w:t>Raising a Pull Request with a squash commit means that all your commits in a feature branch will be combined or squashed into a single commit when merged into the target branch.</w:t>
      </w:r>
    </w:p>
    <w:p w:rsidR="00511C07" w:rsidP="00511C07" w:rsidRDefault="00511C07" w14:paraId="5FC838CA" w14:textId="1D771F8D">
      <w:pPr>
        <w:ind w:firstLine="720"/>
        <w:rPr>
          <w:b/>
          <w:bCs/>
          <w:u w:val="single"/>
        </w:rPr>
      </w:pPr>
      <w:r w:rsidRPr="00511C07">
        <w:rPr>
          <w:b/>
          <w:bCs/>
          <w:u w:val="single"/>
        </w:rPr>
        <w:t>Commands</w:t>
      </w:r>
    </w:p>
    <w:p w:rsidR="00511C07" w:rsidP="00511C07" w:rsidRDefault="00511C07" w14:paraId="31905CFC" w14:textId="23DB9CDC">
      <w:pPr>
        <w:pStyle w:val="ListParagraph"/>
        <w:numPr>
          <w:ilvl w:val="0"/>
          <w:numId w:val="13"/>
        </w:numPr>
      </w:pPr>
      <w:r w:rsidRPr="00511C07">
        <w:t>git checkout -b feature/my-feature</w:t>
      </w:r>
    </w:p>
    <w:p w:rsidR="00511C07" w:rsidP="00511C07" w:rsidRDefault="00511C07" w14:paraId="0C2F0523" w14:textId="16B610BB">
      <w:pPr>
        <w:pStyle w:val="ListParagraph"/>
        <w:numPr>
          <w:ilvl w:val="0"/>
          <w:numId w:val="13"/>
        </w:numPr>
      </w:pPr>
      <w:r w:rsidRPr="00511C07">
        <w:t>git push origin feature/my-feature</w:t>
      </w:r>
      <w:r>
        <w:t xml:space="preserve"> </w:t>
      </w:r>
      <w:r>
        <w:rPr>
          <w:rFonts w:ascii="Wingdings" w:hAnsi="Wingdings" w:eastAsia="Wingdings" w:cs="Wingdings"/>
        </w:rPr>
        <w:t>à</w:t>
      </w:r>
      <w:r>
        <w:t xml:space="preserve"> Make the required changes and commit the </w:t>
      </w:r>
      <w:r w:rsidR="00E202B5">
        <w:t>changes.</w:t>
      </w:r>
    </w:p>
    <w:p w:rsidR="00301D00" w:rsidP="00E202B5" w:rsidRDefault="00301D00" w14:paraId="77A7E76D" w14:textId="69DE9CFE">
      <w:pPr>
        <w:ind w:firstLine="720"/>
      </w:pPr>
      <w:r w:rsidRPr="3EC0F2A8">
        <w:rPr>
          <w:b/>
          <w:bCs/>
          <w:sz w:val="24"/>
          <w:szCs w:val="24"/>
        </w:rPr>
        <w:t xml:space="preserve">4.1 </w:t>
      </w:r>
      <w:r w:rsidRPr="3EC0F2A8">
        <w:rPr>
          <w:b/>
          <w:bCs/>
          <w:sz w:val="24"/>
          <w:szCs w:val="24"/>
          <w:u w:val="single"/>
        </w:rPr>
        <w:t>Raise a Pull Request</w:t>
      </w:r>
    </w:p>
    <w:p w:rsidR="00301D00" w:rsidP="00301D00" w:rsidRDefault="00301D00" w14:paraId="0FE3A4EE" w14:textId="3E12750E">
      <w:pPr>
        <w:pStyle w:val="ListParagraph"/>
        <w:numPr>
          <w:ilvl w:val="0"/>
          <w:numId w:val="14"/>
        </w:numPr>
      </w:pPr>
      <w:r>
        <w:t>Go to your repository on Git hosting service.</w:t>
      </w:r>
    </w:p>
    <w:p w:rsidR="00301D00" w:rsidP="00301D00" w:rsidRDefault="00301D00" w14:paraId="2B3AF6BC" w14:textId="5A5B87D6">
      <w:pPr>
        <w:pStyle w:val="ListParagraph"/>
        <w:numPr>
          <w:ilvl w:val="0"/>
          <w:numId w:val="14"/>
        </w:numPr>
      </w:pPr>
      <w:r>
        <w:t>Click on Compare &amp; pull request or “New Merge Request.”</w:t>
      </w:r>
    </w:p>
    <w:p w:rsidR="009961B8" w:rsidP="00B864A4" w:rsidRDefault="00301D00" w14:paraId="362B2DA7" w14:textId="1DB3D6B3">
      <w:pPr>
        <w:pStyle w:val="ListParagraph"/>
        <w:numPr>
          <w:ilvl w:val="0"/>
          <w:numId w:val="14"/>
        </w:numPr>
      </w:pPr>
      <w:r>
        <w:t>Select your feature branch as the source and the target branch</w:t>
      </w:r>
      <w:r w:rsidR="00FC46EC">
        <w:t>.</w:t>
      </w:r>
      <w:r>
        <w:t xml:space="preserve"> </w:t>
      </w:r>
    </w:p>
    <w:p w:rsidRPr="00E4516D" w:rsidR="00301D00" w:rsidP="00E4516D" w:rsidRDefault="00E4516D" w14:paraId="3C215A80" w14:textId="702D0CD1">
      <w:pPr>
        <w:ind w:firstLine="720"/>
        <w:rPr>
          <w:b/>
          <w:bCs/>
          <w:sz w:val="24"/>
          <w:szCs w:val="24"/>
          <w:u w:val="single"/>
        </w:rPr>
      </w:pPr>
      <w:r w:rsidRPr="00E4516D">
        <w:rPr>
          <w:b/>
          <w:bCs/>
          <w:sz w:val="24"/>
          <w:szCs w:val="24"/>
        </w:rPr>
        <w:t xml:space="preserve">4.2 </w:t>
      </w:r>
      <w:r w:rsidRPr="00E4516D" w:rsidR="00301D00">
        <w:rPr>
          <w:b/>
          <w:bCs/>
          <w:sz w:val="24"/>
          <w:szCs w:val="24"/>
          <w:u w:val="single"/>
        </w:rPr>
        <w:t>Choose the Squash Merge Option when the PR is ready to merge</w:t>
      </w:r>
      <w:r w:rsidRPr="00E4516D" w:rsidR="00FC46EC">
        <w:rPr>
          <w:b/>
          <w:bCs/>
          <w:sz w:val="24"/>
          <w:szCs w:val="24"/>
          <w:u w:val="single"/>
        </w:rPr>
        <w:t>.</w:t>
      </w:r>
    </w:p>
    <w:p w:rsidR="00301D00" w:rsidP="00301D00" w:rsidRDefault="00301D00" w14:paraId="2EDCCED4" w14:textId="493FF955">
      <w:pPr>
        <w:pStyle w:val="ListParagraph"/>
        <w:numPr>
          <w:ilvl w:val="0"/>
          <w:numId w:val="15"/>
        </w:numPr>
      </w:pPr>
      <w:r>
        <w:t>Click the Squash and merge option.</w:t>
      </w:r>
    </w:p>
    <w:p w:rsidR="00301D00" w:rsidP="00301D00" w:rsidRDefault="00301D00" w14:paraId="67F77873" w14:textId="7087575A">
      <w:pPr>
        <w:pStyle w:val="ListParagraph"/>
        <w:numPr>
          <w:ilvl w:val="0"/>
          <w:numId w:val="15"/>
        </w:numPr>
      </w:pPr>
      <w:r>
        <w:t>Specify the commit message if needed.</w:t>
      </w:r>
    </w:p>
    <w:p w:rsidR="00301D00" w:rsidP="00301D00" w:rsidRDefault="00301D00" w14:paraId="1BD4C106" w14:textId="77777777">
      <w:pPr>
        <w:pStyle w:val="ListParagraph"/>
        <w:numPr>
          <w:ilvl w:val="0"/>
          <w:numId w:val="15"/>
        </w:numPr>
      </w:pPr>
      <w:r>
        <w:t>Confirm and merge.</w:t>
      </w:r>
    </w:p>
    <w:p w:rsidR="0040171D" w:rsidP="0040171D" w:rsidRDefault="009961B8" w14:paraId="60B7B76F" w14:textId="57F415D3">
      <w:pPr>
        <w:rPr>
          <w:b/>
          <w:bCs/>
          <w:sz w:val="28"/>
          <w:szCs w:val="28"/>
          <w:u w:val="single"/>
        </w:rPr>
      </w:pPr>
      <w:bookmarkStart w:name="_Hlk202722463" w:id="3"/>
      <w:r>
        <w:rPr>
          <w:b/>
          <w:bCs/>
          <w:sz w:val="28"/>
          <w:szCs w:val="28"/>
        </w:rPr>
        <w:t>5</w:t>
      </w:r>
      <w:r w:rsidRPr="0040171D" w:rsidR="0040171D">
        <w:rPr>
          <w:b/>
          <w:bCs/>
          <w:sz w:val="28"/>
          <w:szCs w:val="28"/>
        </w:rPr>
        <w:t xml:space="preserve">. </w:t>
      </w:r>
      <w:r w:rsidRPr="0040171D" w:rsidR="0040171D">
        <w:rPr>
          <w:b/>
          <w:bCs/>
          <w:sz w:val="28"/>
          <w:szCs w:val="28"/>
          <w:u w:val="single"/>
        </w:rPr>
        <w:t>Merging Process: Step-by-Step Guide</w:t>
      </w:r>
    </w:p>
    <w:p w:rsidRPr="004765BA" w:rsidR="006C592B" w:rsidP="004765BA" w:rsidRDefault="00301D00" w14:paraId="06075AFF" w14:textId="0FF9CCC9">
      <w:pPr>
        <w:ind w:firstLine="720"/>
        <w:rPr>
          <w:b/>
          <w:bCs/>
          <w:sz w:val="24"/>
          <w:szCs w:val="24"/>
          <w:u w:val="single"/>
        </w:rPr>
      </w:pPr>
      <w:r>
        <w:rPr>
          <w:b/>
          <w:bCs/>
          <w:sz w:val="24"/>
          <w:szCs w:val="24"/>
          <w:u w:val="single"/>
        </w:rPr>
        <w:t>5</w:t>
      </w:r>
      <w:r w:rsidRPr="004765BA" w:rsidR="004765BA">
        <w:rPr>
          <w:b/>
          <w:bCs/>
          <w:sz w:val="24"/>
          <w:szCs w:val="24"/>
          <w:u w:val="single"/>
        </w:rPr>
        <w:t>.</w:t>
      </w:r>
      <w:r w:rsidRPr="004765BA" w:rsidR="006C592B">
        <w:rPr>
          <w:b/>
          <w:bCs/>
          <w:sz w:val="24"/>
          <w:szCs w:val="24"/>
          <w:u w:val="single"/>
        </w:rPr>
        <w:t>1. Developing a Feature</w:t>
      </w:r>
    </w:p>
    <w:p w:rsidR="006C592B" w:rsidP="006C592B" w:rsidRDefault="006C592B" w14:paraId="18FB9A3C" w14:textId="0FE5D3BE">
      <w:pPr>
        <w:ind w:left="720"/>
      </w:pPr>
      <w:r w:rsidRPr="006C592B">
        <w:t xml:space="preserve">Start from </w:t>
      </w:r>
      <w:r>
        <w:t>DEV</w:t>
      </w:r>
      <w:r w:rsidRPr="006C592B">
        <w:t xml:space="preserve">: Create a feature branch off the </w:t>
      </w:r>
      <w:r>
        <w:t>DEV</w:t>
      </w:r>
      <w:r w:rsidRPr="006C592B">
        <w:t xml:space="preserve"> branch. This ensures that your feature builds upon stable code that has already been tested.</w:t>
      </w:r>
    </w:p>
    <w:p w:rsidR="004765BA" w:rsidP="006C592B" w:rsidRDefault="004765BA" w14:paraId="70020E4B" w14:textId="0152F558">
      <w:pPr>
        <w:ind w:left="720"/>
        <w:rPr>
          <w:b/>
          <w:bCs/>
          <w:u w:val="single"/>
        </w:rPr>
      </w:pPr>
      <w:r w:rsidRPr="004765BA">
        <w:rPr>
          <w:b/>
          <w:bCs/>
          <w:u w:val="single"/>
        </w:rPr>
        <w:t>Commands:</w:t>
      </w:r>
    </w:p>
    <w:p w:rsidRPr="004765BA" w:rsidR="00C12B2A" w:rsidP="00C12B2A" w:rsidRDefault="00C12B2A" w14:paraId="75182A55" w14:textId="2698A99C">
      <w:pPr>
        <w:pStyle w:val="ListParagraph"/>
        <w:numPr>
          <w:ilvl w:val="0"/>
          <w:numId w:val="11"/>
        </w:numPr>
        <w:rPr>
          <w:b/>
          <w:bCs/>
        </w:rPr>
      </w:pPr>
      <w:r w:rsidRPr="004765BA">
        <w:rPr>
          <w:b/>
          <w:bCs/>
        </w:rPr>
        <w:t>git checkout dev</w:t>
      </w:r>
    </w:p>
    <w:p w:rsidR="00C12B2A" w:rsidP="00C12B2A" w:rsidRDefault="00C12B2A" w14:paraId="3B1CFC16" w14:textId="77777777">
      <w:pPr>
        <w:pStyle w:val="ListParagraph"/>
        <w:numPr>
          <w:ilvl w:val="0"/>
          <w:numId w:val="11"/>
        </w:numPr>
        <w:rPr>
          <w:b/>
          <w:bCs/>
        </w:rPr>
      </w:pPr>
      <w:r w:rsidRPr="004765BA">
        <w:rPr>
          <w:b/>
          <w:bCs/>
        </w:rPr>
        <w:t>git checkout -b feature/dev</w:t>
      </w:r>
    </w:p>
    <w:p w:rsidRPr="00C12B2A" w:rsidR="00C12B2A" w:rsidP="006C592B" w:rsidRDefault="00C12B2A" w14:paraId="5CAE0DB1" w14:textId="61FF9F8C">
      <w:pPr>
        <w:ind w:left="720"/>
        <w:rPr>
          <w:b/>
          <w:bCs/>
        </w:rPr>
      </w:pPr>
    </w:p>
    <w:p w:rsidR="00C12B2A" w:rsidP="00C12B2A" w:rsidRDefault="00C12B2A" w14:paraId="6CECAB48" w14:textId="4D52C3BD">
      <w:pPr>
        <w:ind w:left="720"/>
      </w:pPr>
      <w:r>
        <w:rPr>
          <w:b/>
          <w:bCs/>
          <w:u w:val="single"/>
        </w:rPr>
        <w:t xml:space="preserve">Note: </w:t>
      </w:r>
      <w:r w:rsidRPr="00C12B2A">
        <w:t>If there are multiple feature branches and if you want to cherry pick a Feature from Multiple Features follow the below procedure</w:t>
      </w:r>
    </w:p>
    <w:p w:rsidRPr="00C12B2A" w:rsidR="00C12B2A" w:rsidP="00C12B2A" w:rsidRDefault="00C12B2A" w14:paraId="19E13F56" w14:textId="48BB1EA4">
      <w:pPr>
        <w:pStyle w:val="ListParagraph"/>
        <w:numPr>
          <w:ilvl w:val="0"/>
          <w:numId w:val="12"/>
        </w:numPr>
        <w:rPr>
          <w:b/>
          <w:bCs/>
        </w:rPr>
      </w:pPr>
      <w:r>
        <w:rPr>
          <w:b/>
          <w:bCs/>
        </w:rPr>
        <w:t xml:space="preserve">git log   </w:t>
      </w:r>
      <w:r w:rsidRPr="00C12B2A">
        <w:rPr>
          <w:rFonts w:ascii="Wingdings" w:hAnsi="Wingdings" w:eastAsia="Wingdings" w:cs="Wingdings"/>
          <w:b/>
          <w:bCs/>
        </w:rPr>
        <w:t>à</w:t>
      </w:r>
      <w:r>
        <w:rPr>
          <w:b/>
          <w:bCs/>
        </w:rPr>
        <w:t xml:space="preserve"> </w:t>
      </w:r>
      <w:r w:rsidRPr="00C12B2A">
        <w:t>Use git log to find the commit hash for the feature you want to cherry-pick.</w:t>
      </w:r>
    </w:p>
    <w:p w:rsidRPr="001A0B1C" w:rsidR="00C12B2A" w:rsidP="00C12B2A" w:rsidRDefault="00C12B2A" w14:paraId="30B85550" w14:textId="7B4A019A">
      <w:pPr>
        <w:pStyle w:val="ListParagraph"/>
        <w:numPr>
          <w:ilvl w:val="0"/>
          <w:numId w:val="12"/>
        </w:numPr>
        <w:rPr>
          <w:b/>
          <w:bCs/>
        </w:rPr>
      </w:pPr>
      <w:r w:rsidRPr="00C12B2A">
        <w:rPr>
          <w:b/>
          <w:bCs/>
        </w:rPr>
        <w:t xml:space="preserve">git checkout </w:t>
      </w:r>
      <w:r w:rsidR="001A0B1C">
        <w:rPr>
          <w:b/>
          <w:bCs/>
        </w:rPr>
        <w:t>&lt;</w:t>
      </w:r>
      <w:r w:rsidRPr="00C12B2A">
        <w:rPr>
          <w:b/>
          <w:bCs/>
        </w:rPr>
        <w:t>target-branch</w:t>
      </w:r>
      <w:r w:rsidR="001A0B1C">
        <w:rPr>
          <w:b/>
          <w:bCs/>
        </w:rPr>
        <w:t xml:space="preserve">&gt; </w:t>
      </w:r>
      <w:r w:rsidRPr="00C12B2A">
        <w:rPr>
          <w:rFonts w:ascii="Wingdings" w:hAnsi="Wingdings" w:eastAsia="Wingdings" w:cs="Wingdings"/>
          <w:b/>
          <w:bCs/>
        </w:rPr>
        <w:t>à</w:t>
      </w:r>
      <w:r>
        <w:rPr>
          <w:b/>
          <w:bCs/>
        </w:rPr>
        <w:t xml:space="preserve"> </w:t>
      </w:r>
      <w:r w:rsidRPr="001A0B1C" w:rsidR="001A0B1C">
        <w:t>Move to the branch where you want to apply the feature.</w:t>
      </w:r>
    </w:p>
    <w:p w:rsidRPr="00524A23" w:rsidR="00C12B2A" w:rsidP="00524A23" w:rsidRDefault="00524A23" w14:paraId="6486208A" w14:textId="6D3DE1D5">
      <w:pPr>
        <w:pStyle w:val="ListParagraph"/>
        <w:numPr>
          <w:ilvl w:val="0"/>
          <w:numId w:val="12"/>
        </w:numPr>
        <w:rPr>
          <w:b/>
          <w:bCs/>
        </w:rPr>
      </w:pPr>
      <w:r w:rsidRPr="00524A23">
        <w:rPr>
          <w:b/>
          <w:bCs/>
        </w:rPr>
        <w:t xml:space="preserve">git cherry-pick </w:t>
      </w:r>
      <w:r>
        <w:rPr>
          <w:b/>
          <w:bCs/>
        </w:rPr>
        <w:t xml:space="preserve">&lt;commit id1&gt; &lt;commit id2&gt; </w:t>
      </w:r>
      <w:r w:rsidRPr="00524A23">
        <w:rPr>
          <w:rFonts w:ascii="Wingdings" w:hAnsi="Wingdings" w:eastAsia="Wingdings" w:cs="Wingdings"/>
          <w:b/>
          <w:bCs/>
        </w:rPr>
        <w:t>à</w:t>
      </w:r>
      <w:r>
        <w:rPr>
          <w:b/>
          <w:bCs/>
        </w:rPr>
        <w:t xml:space="preserve"> </w:t>
      </w:r>
      <w:r w:rsidRPr="00524A23">
        <w:t>Cherry-pick multiple commits</w:t>
      </w:r>
    </w:p>
    <w:p w:rsidR="00524A23" w:rsidP="00524A23" w:rsidRDefault="00524A23" w14:paraId="7407278D" w14:textId="4ECCB9FC">
      <w:pPr>
        <w:pStyle w:val="ListParagraph"/>
        <w:numPr>
          <w:ilvl w:val="0"/>
          <w:numId w:val="12"/>
        </w:numPr>
      </w:pPr>
      <w:r w:rsidRPr="00524A23">
        <w:rPr>
          <w:b/>
          <w:bCs/>
        </w:rPr>
        <w:t xml:space="preserve">git push origin </w:t>
      </w:r>
      <w:r>
        <w:rPr>
          <w:b/>
          <w:bCs/>
        </w:rPr>
        <w:t>&lt;</w:t>
      </w:r>
      <w:r w:rsidRPr="00524A23">
        <w:rPr>
          <w:b/>
          <w:bCs/>
        </w:rPr>
        <w:t>target-branch</w:t>
      </w:r>
      <w:r>
        <w:rPr>
          <w:b/>
          <w:bCs/>
        </w:rPr>
        <w:t xml:space="preserve">&gt; </w:t>
      </w:r>
      <w:r w:rsidRPr="00524A23">
        <w:rPr>
          <w:rFonts w:ascii="Wingdings" w:hAnsi="Wingdings" w:eastAsia="Wingdings" w:cs="Wingdings"/>
          <w:b/>
          <w:bCs/>
        </w:rPr>
        <w:t>à</w:t>
      </w:r>
      <w:r>
        <w:rPr>
          <w:b/>
          <w:bCs/>
        </w:rPr>
        <w:t xml:space="preserve"> </w:t>
      </w:r>
      <w:r w:rsidRPr="00524A23">
        <w:t>Push the changes to the remote repository.</w:t>
      </w:r>
    </w:p>
    <w:p w:rsidRPr="004765BA" w:rsidR="004765BA" w:rsidP="004765BA" w:rsidRDefault="00301D00" w14:paraId="0A29A132" w14:textId="0182D9B3">
      <w:pPr>
        <w:ind w:firstLine="720"/>
        <w:rPr>
          <w:b/>
          <w:bCs/>
          <w:sz w:val="24"/>
          <w:szCs w:val="24"/>
          <w:u w:val="single"/>
        </w:rPr>
      </w:pPr>
      <w:r>
        <w:rPr>
          <w:b/>
          <w:bCs/>
          <w:sz w:val="24"/>
          <w:szCs w:val="24"/>
          <w:u w:val="single"/>
        </w:rPr>
        <w:t>5</w:t>
      </w:r>
      <w:r w:rsidRPr="004765BA" w:rsidR="004765BA">
        <w:rPr>
          <w:b/>
          <w:bCs/>
          <w:sz w:val="24"/>
          <w:szCs w:val="24"/>
          <w:u w:val="single"/>
        </w:rPr>
        <w:t>.2. Testing the Feature in Dev</w:t>
      </w:r>
    </w:p>
    <w:p w:rsidR="004765BA" w:rsidP="004765BA" w:rsidRDefault="004765BA" w14:paraId="299F49FD" w14:textId="5B47CDE6">
      <w:pPr>
        <w:ind w:left="720"/>
      </w:pPr>
      <w:r w:rsidRPr="004765BA">
        <w:t xml:space="preserve">Once </w:t>
      </w:r>
      <w:r>
        <w:t xml:space="preserve">we are done with </w:t>
      </w:r>
      <w:r w:rsidRPr="004765BA">
        <w:t xml:space="preserve">the development of </w:t>
      </w:r>
      <w:r>
        <w:t>the</w:t>
      </w:r>
      <w:r w:rsidRPr="004765BA">
        <w:t xml:space="preserve"> feature</w:t>
      </w:r>
      <w:r>
        <w:t>, we will need</w:t>
      </w:r>
      <w:r w:rsidRPr="004765BA">
        <w:t xml:space="preserve"> merge it into the dev branch for testing. This step allows frontend engineers to start consuming </w:t>
      </w:r>
      <w:r>
        <w:t>the</w:t>
      </w:r>
      <w:r w:rsidRPr="004765BA">
        <w:t xml:space="preserve"> APIs or feature and helps identify any integration issues early on.</w:t>
      </w:r>
    </w:p>
    <w:p w:rsidR="004765BA" w:rsidP="004765BA" w:rsidRDefault="004765BA" w14:paraId="16F7C802" w14:textId="77777777">
      <w:pPr>
        <w:ind w:left="720"/>
        <w:rPr>
          <w:b/>
          <w:bCs/>
          <w:u w:val="single"/>
        </w:rPr>
      </w:pPr>
      <w:r w:rsidRPr="004765BA">
        <w:rPr>
          <w:b/>
          <w:bCs/>
          <w:u w:val="single"/>
        </w:rPr>
        <w:t>Commands:</w:t>
      </w:r>
    </w:p>
    <w:p w:rsidRPr="004765BA" w:rsidR="004765BA" w:rsidP="004765BA" w:rsidRDefault="004765BA" w14:paraId="4087EB6B" w14:textId="77777777">
      <w:pPr>
        <w:pStyle w:val="ListParagraph"/>
        <w:numPr>
          <w:ilvl w:val="0"/>
          <w:numId w:val="11"/>
        </w:numPr>
        <w:rPr>
          <w:b/>
          <w:bCs/>
        </w:rPr>
      </w:pPr>
      <w:r w:rsidRPr="004765BA">
        <w:rPr>
          <w:b/>
          <w:bCs/>
        </w:rPr>
        <w:t>git checkout dev</w:t>
      </w:r>
    </w:p>
    <w:p w:rsidR="004765BA" w:rsidP="004765BA" w:rsidRDefault="004765BA" w14:paraId="266F43CC" w14:textId="01D870D0">
      <w:pPr>
        <w:pStyle w:val="ListParagraph"/>
        <w:numPr>
          <w:ilvl w:val="0"/>
          <w:numId w:val="11"/>
        </w:numPr>
        <w:rPr>
          <w:b/>
          <w:bCs/>
        </w:rPr>
      </w:pPr>
      <w:r w:rsidRPr="004765BA">
        <w:rPr>
          <w:b/>
          <w:bCs/>
        </w:rPr>
        <w:t>git merge feature/</w:t>
      </w:r>
      <w:r>
        <w:rPr>
          <w:b/>
          <w:bCs/>
        </w:rPr>
        <w:t>dev</w:t>
      </w:r>
    </w:p>
    <w:p w:rsidRPr="004765BA" w:rsidR="004765BA" w:rsidP="004765BA" w:rsidRDefault="00301D00" w14:paraId="49349789" w14:textId="05238EA1">
      <w:pPr>
        <w:ind w:firstLine="720"/>
        <w:rPr>
          <w:b/>
          <w:bCs/>
          <w:sz w:val="24"/>
          <w:szCs w:val="24"/>
          <w:u w:val="single"/>
        </w:rPr>
      </w:pPr>
      <w:r>
        <w:rPr>
          <w:b/>
          <w:bCs/>
          <w:sz w:val="24"/>
          <w:szCs w:val="24"/>
          <w:u w:val="single"/>
        </w:rPr>
        <w:t>5</w:t>
      </w:r>
      <w:r w:rsidRPr="004765BA" w:rsidR="004765BA">
        <w:rPr>
          <w:b/>
          <w:bCs/>
          <w:sz w:val="24"/>
          <w:szCs w:val="24"/>
          <w:u w:val="single"/>
        </w:rPr>
        <w:t>.3. Finalizing the Feature in S</w:t>
      </w:r>
      <w:r w:rsidR="004765BA">
        <w:rPr>
          <w:b/>
          <w:bCs/>
          <w:sz w:val="24"/>
          <w:szCs w:val="24"/>
          <w:u w:val="single"/>
        </w:rPr>
        <w:t>IT</w:t>
      </w:r>
    </w:p>
    <w:p w:rsidR="004765BA" w:rsidP="004765BA" w:rsidRDefault="004765BA" w14:paraId="4D16C905" w14:textId="5116230D">
      <w:pPr>
        <w:ind w:left="720"/>
      </w:pPr>
      <w:r w:rsidRPr="004765BA">
        <w:t xml:space="preserve">After the feature has been tested in the dev branch, the next step is to promote it to the </w:t>
      </w:r>
      <w:r>
        <w:t>SIT</w:t>
      </w:r>
      <w:r w:rsidRPr="004765BA">
        <w:t xml:space="preserve"> branch. This branch should only include fully tested and completed features.</w:t>
      </w:r>
    </w:p>
    <w:p w:rsidR="00D3505D" w:rsidP="00D3505D" w:rsidRDefault="00D3505D" w14:paraId="7D53AD44" w14:textId="77777777">
      <w:pPr>
        <w:ind w:left="720"/>
        <w:rPr>
          <w:b/>
          <w:bCs/>
          <w:u w:val="single"/>
        </w:rPr>
      </w:pPr>
      <w:r w:rsidRPr="004765BA">
        <w:rPr>
          <w:b/>
          <w:bCs/>
          <w:u w:val="single"/>
        </w:rPr>
        <w:t>Commands:</w:t>
      </w:r>
    </w:p>
    <w:p w:rsidRPr="008C06A6" w:rsidR="004765BA" w:rsidP="008C06A6" w:rsidRDefault="004765BA" w14:paraId="23683D3C" w14:textId="59CF23E5">
      <w:pPr>
        <w:pStyle w:val="ListParagraph"/>
        <w:numPr>
          <w:ilvl w:val="0"/>
          <w:numId w:val="11"/>
        </w:numPr>
        <w:rPr>
          <w:b/>
          <w:bCs/>
        </w:rPr>
      </w:pPr>
      <w:r w:rsidRPr="008C06A6">
        <w:rPr>
          <w:b/>
          <w:bCs/>
        </w:rPr>
        <w:t xml:space="preserve">git checkout </w:t>
      </w:r>
      <w:r w:rsidRPr="008C06A6" w:rsidR="00D3505D">
        <w:rPr>
          <w:b/>
          <w:bCs/>
        </w:rPr>
        <w:t>SIT</w:t>
      </w:r>
    </w:p>
    <w:p w:rsidR="004765BA" w:rsidP="008C06A6" w:rsidRDefault="004765BA" w14:paraId="434D629A" w14:textId="159A1404">
      <w:pPr>
        <w:pStyle w:val="ListParagraph"/>
        <w:numPr>
          <w:ilvl w:val="0"/>
          <w:numId w:val="11"/>
        </w:numPr>
        <w:rPr>
          <w:b/>
          <w:bCs/>
        </w:rPr>
      </w:pPr>
      <w:r w:rsidRPr="008C06A6">
        <w:rPr>
          <w:b/>
          <w:bCs/>
        </w:rPr>
        <w:t>git merge feature/</w:t>
      </w:r>
      <w:r w:rsidRPr="008C06A6" w:rsidR="00D3505D">
        <w:rPr>
          <w:b/>
          <w:bCs/>
        </w:rPr>
        <w:t>dev</w:t>
      </w:r>
    </w:p>
    <w:p w:rsidR="006E7867" w:rsidP="00087E7E" w:rsidRDefault="00087E7E" w14:paraId="33FFF4C2" w14:textId="76DE4436">
      <w:pPr>
        <w:ind w:left="720"/>
      </w:pPr>
      <w:r w:rsidRPr="00087E7E">
        <w:t xml:space="preserve">The </w:t>
      </w:r>
      <w:r>
        <w:t>SIT</w:t>
      </w:r>
      <w:r w:rsidRPr="00087E7E">
        <w:t xml:space="preserve"> branch is then used for final user acceptance testing (UAT</w:t>
      </w:r>
      <w:r>
        <w:t>), as a</w:t>
      </w:r>
      <w:r w:rsidRPr="00087E7E">
        <w:t xml:space="preserve"> pre-production checks. If any issues arise, they can be fixed here before moving to production.</w:t>
      </w:r>
    </w:p>
    <w:p w:rsidRPr="0048701F" w:rsidR="0048701F" w:rsidP="00C81083" w:rsidRDefault="00C81083" w14:paraId="15FBA22D" w14:textId="2888E204">
      <w:pPr>
        <w:rPr>
          <w:b/>
          <w:bCs/>
        </w:rPr>
      </w:pPr>
      <w:r>
        <w:rPr>
          <w:b/>
          <w:bCs/>
        </w:rPr>
        <w:t xml:space="preserve">               </w:t>
      </w:r>
      <w:r>
        <w:rPr>
          <w:b/>
          <w:bCs/>
        </w:rPr>
        <w:tab/>
      </w:r>
      <w:r w:rsidR="0048701F">
        <w:rPr>
          <w:b/>
          <w:bCs/>
          <w:u w:val="single"/>
        </w:rPr>
        <w:t>5.3.1</w:t>
      </w:r>
      <w:r w:rsidRPr="0048701F" w:rsidR="0048701F">
        <w:rPr>
          <w:b/>
          <w:bCs/>
          <w:u w:val="single"/>
        </w:rPr>
        <w:t xml:space="preserve"> Ensure Your Feature Branch is Up to Date</w:t>
      </w:r>
    </w:p>
    <w:p w:rsidR="00703CCF" w:rsidP="00C81083" w:rsidRDefault="00C81083" w14:paraId="5FEB8391" w14:textId="77777777">
      <w:r>
        <w:rPr>
          <w:b/>
          <w:bCs/>
        </w:rPr>
        <w:tab/>
      </w:r>
      <w:r>
        <w:rPr>
          <w:b/>
          <w:bCs/>
        </w:rPr>
        <w:tab/>
      </w:r>
      <w:r w:rsidRPr="00C81083">
        <w:t>Create a Bug Fix Branch from the Feature Branch</w:t>
      </w:r>
    </w:p>
    <w:p w:rsidR="000F5F60" w:rsidP="000F5F60" w:rsidRDefault="000F5F60" w14:paraId="5D7A20B3" w14:textId="77777777">
      <w:pPr>
        <w:ind w:left="720"/>
        <w:rPr>
          <w:b/>
          <w:bCs/>
          <w:u w:val="single"/>
        </w:rPr>
      </w:pPr>
      <w:r w:rsidRPr="004765BA">
        <w:rPr>
          <w:b/>
          <w:bCs/>
          <w:u w:val="single"/>
        </w:rPr>
        <w:t>Commands:</w:t>
      </w:r>
    </w:p>
    <w:p w:rsidRPr="000F5F60" w:rsidR="00703CCF" w:rsidP="000F5F60" w:rsidRDefault="00703CCF" w14:paraId="2AC00B42" w14:textId="673CCB3E">
      <w:pPr>
        <w:pStyle w:val="ListParagraph"/>
        <w:numPr>
          <w:ilvl w:val="0"/>
          <w:numId w:val="11"/>
        </w:numPr>
        <w:rPr>
          <w:b/>
          <w:bCs/>
        </w:rPr>
      </w:pPr>
      <w:r w:rsidRPr="000F5F60">
        <w:rPr>
          <w:b/>
          <w:bCs/>
        </w:rPr>
        <w:t>git checkout feature/</w:t>
      </w:r>
      <w:r w:rsidR="000F5F60">
        <w:rPr>
          <w:b/>
          <w:bCs/>
        </w:rPr>
        <w:t>SIT</w:t>
      </w:r>
    </w:p>
    <w:p w:rsidRPr="000F5F60" w:rsidR="000F5F60" w:rsidP="000F5F60" w:rsidRDefault="00703CCF" w14:paraId="7157992E" w14:textId="404B1D6A">
      <w:pPr>
        <w:pStyle w:val="ListParagraph"/>
        <w:numPr>
          <w:ilvl w:val="0"/>
          <w:numId w:val="11"/>
        </w:numPr>
        <w:rPr>
          <w:b/>
          <w:bCs/>
        </w:rPr>
      </w:pPr>
      <w:r w:rsidRPr="000F5F60">
        <w:rPr>
          <w:b/>
          <w:bCs/>
        </w:rPr>
        <w:t>git pull origin feature/</w:t>
      </w:r>
      <w:r w:rsidR="000F5F60">
        <w:rPr>
          <w:b/>
          <w:bCs/>
        </w:rPr>
        <w:t>SIT</w:t>
      </w:r>
    </w:p>
    <w:p w:rsidR="00C81083" w:rsidP="000F5F60" w:rsidRDefault="0048701F" w14:paraId="2C8EE2C7" w14:textId="4B7562AE">
      <w:pPr>
        <w:ind w:left="720" w:firstLine="720"/>
        <w:rPr>
          <w:b/>
          <w:bCs/>
          <w:u w:val="single"/>
        </w:rPr>
      </w:pPr>
      <w:r w:rsidRPr="000F5F60">
        <w:rPr>
          <w:b/>
          <w:bCs/>
          <w:u w:val="single"/>
        </w:rPr>
        <w:t>5.3.2 Creating a Bug Fix on any error/failure.</w:t>
      </w:r>
    </w:p>
    <w:p w:rsidR="000F5F60" w:rsidP="000F5F60" w:rsidRDefault="000F5F60" w14:paraId="49D56121" w14:textId="369B6C2B">
      <w:pPr>
        <w:ind w:firstLine="720"/>
      </w:pPr>
      <w:r w:rsidRPr="004765BA">
        <w:rPr>
          <w:b/>
          <w:bCs/>
          <w:u w:val="single"/>
        </w:rPr>
        <w:t>Commands</w:t>
      </w:r>
      <w:r>
        <w:rPr>
          <w:b/>
          <w:bCs/>
          <w:u w:val="single"/>
        </w:rPr>
        <w:t>:</w:t>
      </w:r>
    </w:p>
    <w:p w:rsidRPr="000F5F60" w:rsidR="00C81083" w:rsidP="000F5F60" w:rsidRDefault="00C81083" w14:paraId="009EB760" w14:textId="294414DD">
      <w:pPr>
        <w:pStyle w:val="ListParagraph"/>
        <w:numPr>
          <w:ilvl w:val="0"/>
          <w:numId w:val="11"/>
        </w:numPr>
        <w:rPr>
          <w:b/>
          <w:bCs/>
        </w:rPr>
      </w:pPr>
      <w:r w:rsidRPr="000F5F60">
        <w:rPr>
          <w:b/>
          <w:bCs/>
        </w:rPr>
        <w:t>git checkout -b bugfix/feature-</w:t>
      </w:r>
      <w:r w:rsidRPr="000F5F60" w:rsidR="0048701F">
        <w:rPr>
          <w:b/>
          <w:bCs/>
        </w:rPr>
        <w:t>fix</w:t>
      </w:r>
    </w:p>
    <w:p w:rsidR="00C81083" w:rsidP="00C81083" w:rsidRDefault="00C81083" w14:paraId="5687F8CC" w14:textId="77777777">
      <w:pPr>
        <w:pStyle w:val="ListParagraph"/>
        <w:ind w:left="2160"/>
      </w:pPr>
    </w:p>
    <w:p w:rsidR="00EE6265" w:rsidP="00EE6265" w:rsidRDefault="00C81083" w14:paraId="04706B7D" w14:textId="7AC31A3C">
      <w:pPr>
        <w:pStyle w:val="ListParagraph"/>
        <w:ind w:left="2160"/>
      </w:pPr>
      <w:r>
        <w:t xml:space="preserve">The above command </w:t>
      </w:r>
      <w:r w:rsidRPr="00C81083">
        <w:t xml:space="preserve">creates </w:t>
      </w:r>
      <w:r>
        <w:t xml:space="preserve">a new bug fix branch </w:t>
      </w:r>
      <w:r w:rsidRPr="00C81083">
        <w:t>and switches to a new branch named bugfix/</w:t>
      </w:r>
      <w:r>
        <w:t>feature-</w:t>
      </w:r>
      <w:r w:rsidR="0048701F">
        <w:t>fix</w:t>
      </w:r>
      <w:r w:rsidRPr="00C81083">
        <w:t xml:space="preserve"> based on</w:t>
      </w:r>
      <w:r>
        <w:t xml:space="preserve"> the feature/SIT branch</w:t>
      </w:r>
      <w:r w:rsidRPr="00C81083">
        <w:t>.</w:t>
      </w:r>
      <w:r w:rsidR="00EE6265">
        <w:t xml:space="preserve"> Post which we can edit the files and commit the changes and push back to the bug fix branch by running the below commands.</w:t>
      </w:r>
    </w:p>
    <w:p w:rsidR="00EE6265" w:rsidP="00EE6265" w:rsidRDefault="00EE6265" w14:paraId="0C8CD86E" w14:textId="77777777">
      <w:pPr>
        <w:ind w:firstLine="720"/>
      </w:pPr>
      <w:r w:rsidRPr="004765BA">
        <w:rPr>
          <w:b/>
          <w:bCs/>
          <w:u w:val="single"/>
        </w:rPr>
        <w:t>Commands</w:t>
      </w:r>
      <w:r>
        <w:rPr>
          <w:b/>
          <w:bCs/>
          <w:u w:val="single"/>
        </w:rPr>
        <w:t>:</w:t>
      </w:r>
    </w:p>
    <w:p w:rsidRPr="00EE6265" w:rsidR="00EE6265" w:rsidP="00EE6265" w:rsidRDefault="00EE6265" w14:paraId="2ABC285A" w14:textId="77777777">
      <w:pPr>
        <w:pStyle w:val="ListParagraph"/>
        <w:numPr>
          <w:ilvl w:val="0"/>
          <w:numId w:val="11"/>
        </w:numPr>
        <w:rPr>
          <w:b/>
          <w:bCs/>
        </w:rPr>
      </w:pPr>
      <w:r w:rsidRPr="00EE6265">
        <w:rPr>
          <w:b/>
          <w:bCs/>
        </w:rPr>
        <w:t>git add .</w:t>
      </w:r>
    </w:p>
    <w:p w:rsidR="00EE6265" w:rsidP="00EE6265" w:rsidRDefault="00EE6265" w14:paraId="5562144F" w14:textId="6F8D3715">
      <w:pPr>
        <w:pStyle w:val="ListParagraph"/>
        <w:numPr>
          <w:ilvl w:val="0"/>
          <w:numId w:val="11"/>
        </w:numPr>
        <w:rPr>
          <w:b/>
          <w:bCs/>
        </w:rPr>
      </w:pPr>
      <w:r w:rsidRPr="00EE6265">
        <w:rPr>
          <w:b/>
          <w:bCs/>
        </w:rPr>
        <w:t>git commit -m "</w:t>
      </w:r>
      <w:r>
        <w:rPr>
          <w:b/>
          <w:bCs/>
        </w:rPr>
        <w:t>&lt;commit message&gt;”</w:t>
      </w:r>
    </w:p>
    <w:p w:rsidR="00EE6265" w:rsidP="00EE6265" w:rsidRDefault="00EE6265" w14:paraId="0A78723B" w14:textId="4B2DABFA">
      <w:pPr>
        <w:pStyle w:val="ListParagraph"/>
        <w:numPr>
          <w:ilvl w:val="0"/>
          <w:numId w:val="11"/>
        </w:numPr>
        <w:rPr>
          <w:b/>
          <w:bCs/>
        </w:rPr>
      </w:pPr>
      <w:r w:rsidRPr="00EE6265">
        <w:rPr>
          <w:b/>
          <w:bCs/>
        </w:rPr>
        <w:t>git push origin bugfix</w:t>
      </w:r>
      <w:r>
        <w:rPr>
          <w:b/>
          <w:bCs/>
        </w:rPr>
        <w:t>/</w:t>
      </w:r>
      <w:r w:rsidRPr="00EE6265">
        <w:rPr>
          <w:b/>
          <w:bCs/>
        </w:rPr>
        <w:t>feature-fix</w:t>
      </w:r>
    </w:p>
    <w:p w:rsidRPr="00EE528B" w:rsidR="00EE528B" w:rsidP="00EE528B" w:rsidRDefault="00EE528B" w14:paraId="63253101" w14:textId="4CCC5517">
      <w:pPr>
        <w:ind w:left="720"/>
        <w:jc w:val="center"/>
        <w:rPr>
          <w:b/>
          <w:bCs/>
        </w:rPr>
      </w:pPr>
      <w:r w:rsidRPr="00EE528B">
        <w:rPr>
          <w:b/>
          <w:bCs/>
          <w:u w:val="single"/>
        </w:rPr>
        <w:t>Note:</w:t>
      </w:r>
      <w:r>
        <w:rPr>
          <w:b/>
          <w:bCs/>
        </w:rPr>
        <w:t xml:space="preserve"> </w:t>
      </w:r>
      <w:r w:rsidRPr="00EE528B">
        <w:t>If required create a pull request from bugfix/feature-fix into feature/SIT or the (desired branch) and merge back the changes.</w:t>
      </w:r>
    </w:p>
    <w:p w:rsidR="00C81083" w:rsidP="00087E7E" w:rsidRDefault="00C81083" w14:paraId="0F6458CA" w14:textId="77777777">
      <w:pPr>
        <w:ind w:left="720"/>
      </w:pPr>
    </w:p>
    <w:p w:rsidRPr="004765BA" w:rsidR="00FC46EC" w:rsidP="00FC46EC" w:rsidRDefault="00FC46EC" w14:paraId="4F03A7A4" w14:textId="55DD71CD">
      <w:pPr>
        <w:ind w:firstLine="720"/>
        <w:rPr>
          <w:b/>
          <w:bCs/>
          <w:sz w:val="24"/>
          <w:szCs w:val="24"/>
          <w:u w:val="single"/>
        </w:rPr>
      </w:pPr>
      <w:r>
        <w:rPr>
          <w:b/>
          <w:bCs/>
          <w:sz w:val="24"/>
          <w:szCs w:val="24"/>
          <w:u w:val="single"/>
        </w:rPr>
        <w:t>5</w:t>
      </w:r>
      <w:r w:rsidRPr="004765BA">
        <w:rPr>
          <w:b/>
          <w:bCs/>
          <w:sz w:val="24"/>
          <w:szCs w:val="24"/>
          <w:u w:val="single"/>
        </w:rPr>
        <w:t>.</w:t>
      </w:r>
      <w:r>
        <w:rPr>
          <w:b/>
          <w:bCs/>
          <w:sz w:val="24"/>
          <w:szCs w:val="24"/>
          <w:u w:val="single"/>
        </w:rPr>
        <w:t>4</w:t>
      </w:r>
      <w:r w:rsidRPr="004765BA">
        <w:rPr>
          <w:b/>
          <w:bCs/>
          <w:sz w:val="24"/>
          <w:szCs w:val="24"/>
          <w:u w:val="single"/>
        </w:rPr>
        <w:t xml:space="preserve">. Finalizing the Feature in </w:t>
      </w:r>
      <w:r>
        <w:rPr>
          <w:b/>
          <w:bCs/>
          <w:sz w:val="24"/>
          <w:szCs w:val="24"/>
          <w:u w:val="single"/>
        </w:rPr>
        <w:t>UAT</w:t>
      </w:r>
    </w:p>
    <w:p w:rsidR="00FC46EC" w:rsidP="00087E7E" w:rsidRDefault="00FC46EC" w14:paraId="3819C0BB" w14:textId="2165EFC0">
      <w:pPr>
        <w:ind w:left="720"/>
      </w:pPr>
      <w:r>
        <w:t xml:space="preserve">Steps for UAT would be similar to </w:t>
      </w:r>
      <w:r w:rsidR="00C81083">
        <w:t>SIT.</w:t>
      </w:r>
    </w:p>
    <w:p w:rsidR="001007F2" w:rsidP="001007F2" w:rsidRDefault="001007F2" w14:paraId="26882D31" w14:textId="77777777"/>
    <w:p w:rsidRPr="00087E7E" w:rsidR="00087E7E" w:rsidP="00087E7E" w:rsidRDefault="00301D00" w14:paraId="1454FB74" w14:textId="2A6141EF">
      <w:pPr>
        <w:rPr>
          <w:b/>
          <w:bCs/>
          <w:sz w:val="28"/>
          <w:szCs w:val="28"/>
          <w:u w:val="single"/>
        </w:rPr>
      </w:pPr>
      <w:r>
        <w:rPr>
          <w:b/>
          <w:bCs/>
          <w:sz w:val="28"/>
          <w:szCs w:val="28"/>
        </w:rPr>
        <w:t>6</w:t>
      </w:r>
      <w:r w:rsidRPr="00087E7E" w:rsidR="00087E7E">
        <w:rPr>
          <w:b/>
          <w:bCs/>
          <w:sz w:val="28"/>
          <w:szCs w:val="28"/>
        </w:rPr>
        <w:t>.</w:t>
      </w:r>
      <w:r w:rsidRPr="00087E7E" w:rsidR="00087E7E">
        <w:rPr>
          <w:b/>
          <w:bCs/>
          <w:sz w:val="28"/>
          <w:szCs w:val="28"/>
          <w:u w:val="single"/>
        </w:rPr>
        <w:t>Releasing to Production</w:t>
      </w:r>
    </w:p>
    <w:p w:rsidR="00087E7E" w:rsidP="00087E7E" w:rsidRDefault="00087E7E" w14:paraId="3B954D6F" w14:textId="1B3F3BB4">
      <w:pPr>
        <w:ind w:left="720"/>
      </w:pPr>
      <w:r>
        <w:t>Once the feature passes all necessary tests and is deemed stable, it’s time to promote it to the production branch.</w:t>
      </w:r>
    </w:p>
    <w:p w:rsidR="004C6A39" w:rsidP="004C6A39" w:rsidRDefault="004C6A39" w14:paraId="7B28597C" w14:textId="77777777">
      <w:pPr>
        <w:ind w:left="720"/>
        <w:rPr>
          <w:b/>
          <w:bCs/>
          <w:u w:val="single"/>
        </w:rPr>
      </w:pPr>
      <w:r w:rsidRPr="004765BA">
        <w:rPr>
          <w:b/>
          <w:bCs/>
          <w:u w:val="single"/>
        </w:rPr>
        <w:t>Commands:</w:t>
      </w:r>
    </w:p>
    <w:p w:rsidRPr="004C6A39" w:rsidR="004C6A39" w:rsidP="004C6A39" w:rsidRDefault="004C6A39" w14:paraId="59FEE486" w14:textId="77777777">
      <w:pPr>
        <w:pStyle w:val="ListParagraph"/>
        <w:numPr>
          <w:ilvl w:val="0"/>
          <w:numId w:val="11"/>
        </w:numPr>
        <w:rPr>
          <w:b/>
          <w:bCs/>
        </w:rPr>
      </w:pPr>
      <w:r w:rsidRPr="004C6A39">
        <w:rPr>
          <w:b/>
          <w:bCs/>
        </w:rPr>
        <w:t>git checkout master</w:t>
      </w:r>
    </w:p>
    <w:p w:rsidRPr="004C6A39" w:rsidR="004C6A39" w:rsidP="004C6A39" w:rsidRDefault="004C6A39" w14:paraId="5FB2A774" w14:textId="1804677A">
      <w:pPr>
        <w:pStyle w:val="ListParagraph"/>
        <w:numPr>
          <w:ilvl w:val="0"/>
          <w:numId w:val="11"/>
        </w:numPr>
        <w:rPr>
          <w:b/>
          <w:bCs/>
        </w:rPr>
      </w:pPr>
      <w:r w:rsidRPr="004C6A39">
        <w:rPr>
          <w:b/>
          <w:bCs/>
        </w:rPr>
        <w:t xml:space="preserve">git merge </w:t>
      </w:r>
      <w:r>
        <w:rPr>
          <w:b/>
          <w:bCs/>
        </w:rPr>
        <w:t>UAT</w:t>
      </w:r>
    </w:p>
    <w:p w:rsidR="004765BA" w:rsidP="004765BA" w:rsidRDefault="002150C4" w14:paraId="291C3A4D" w14:textId="7726DEF3">
      <w:pPr>
        <w:rPr>
          <w:b/>
          <w:bCs/>
          <w:sz w:val="28"/>
          <w:szCs w:val="28"/>
          <w:u w:val="single"/>
        </w:rPr>
      </w:pPr>
      <w:r w:rsidRPr="002150C4">
        <w:rPr>
          <w:b/>
          <w:bCs/>
          <w:sz w:val="28"/>
          <w:szCs w:val="28"/>
        </w:rPr>
        <w:t>7.</w:t>
      </w:r>
      <w:r w:rsidRPr="002150C4">
        <w:rPr>
          <w:b/>
          <w:bCs/>
          <w:sz w:val="28"/>
          <w:szCs w:val="28"/>
          <w:u w:val="single"/>
        </w:rPr>
        <w:t xml:space="preserve">Adding </w:t>
      </w:r>
      <w:r>
        <w:rPr>
          <w:b/>
          <w:bCs/>
          <w:sz w:val="28"/>
          <w:szCs w:val="28"/>
          <w:u w:val="single"/>
        </w:rPr>
        <w:t>l</w:t>
      </w:r>
      <w:r w:rsidRPr="002150C4">
        <w:rPr>
          <w:b/>
          <w:bCs/>
          <w:sz w:val="28"/>
          <w:szCs w:val="28"/>
          <w:u w:val="single"/>
        </w:rPr>
        <w:t xml:space="preserve">abels </w:t>
      </w:r>
      <w:r>
        <w:rPr>
          <w:b/>
          <w:bCs/>
          <w:sz w:val="28"/>
          <w:szCs w:val="28"/>
          <w:u w:val="single"/>
        </w:rPr>
        <w:t>w</w:t>
      </w:r>
      <w:r w:rsidRPr="002150C4">
        <w:rPr>
          <w:b/>
          <w:bCs/>
          <w:sz w:val="28"/>
          <w:szCs w:val="28"/>
          <w:u w:val="single"/>
        </w:rPr>
        <w:t xml:space="preserve">hen </w:t>
      </w:r>
      <w:r>
        <w:rPr>
          <w:b/>
          <w:bCs/>
          <w:sz w:val="28"/>
          <w:szCs w:val="28"/>
          <w:u w:val="single"/>
        </w:rPr>
        <w:t>r</w:t>
      </w:r>
      <w:r w:rsidRPr="002150C4">
        <w:rPr>
          <w:b/>
          <w:bCs/>
          <w:sz w:val="28"/>
          <w:szCs w:val="28"/>
          <w:u w:val="single"/>
        </w:rPr>
        <w:t xml:space="preserve">aising </w:t>
      </w:r>
      <w:r>
        <w:rPr>
          <w:b/>
          <w:bCs/>
          <w:sz w:val="28"/>
          <w:szCs w:val="28"/>
          <w:u w:val="single"/>
        </w:rPr>
        <w:t>PR’s</w:t>
      </w:r>
      <w:r w:rsidRPr="002150C4">
        <w:rPr>
          <w:b/>
          <w:bCs/>
          <w:sz w:val="28"/>
          <w:szCs w:val="28"/>
          <w:u w:val="single"/>
        </w:rPr>
        <w:t xml:space="preserve"> and </w:t>
      </w:r>
      <w:r>
        <w:rPr>
          <w:b/>
          <w:bCs/>
          <w:sz w:val="28"/>
          <w:szCs w:val="28"/>
          <w:u w:val="single"/>
        </w:rPr>
        <w:t>t</w:t>
      </w:r>
      <w:r w:rsidRPr="002150C4">
        <w:rPr>
          <w:b/>
          <w:bCs/>
          <w:sz w:val="28"/>
          <w:szCs w:val="28"/>
          <w:u w:val="single"/>
        </w:rPr>
        <w:t>agging in Production</w:t>
      </w:r>
    </w:p>
    <w:p w:rsidR="002150C4" w:rsidP="002150C4" w:rsidRDefault="002150C4" w14:paraId="18A30E05" w14:textId="77777777">
      <w:pPr>
        <w:pStyle w:val="ListParagraph"/>
        <w:numPr>
          <w:ilvl w:val="0"/>
          <w:numId w:val="20"/>
        </w:numPr>
      </w:pPr>
      <w:r w:rsidRPr="002150C4">
        <w:t>When creating a PR,</w:t>
      </w:r>
      <w:r>
        <w:t xml:space="preserve"> search for Labels</w:t>
      </w:r>
      <w:r w:rsidRPr="002150C4">
        <w:t>.</w:t>
      </w:r>
    </w:p>
    <w:p w:rsidRPr="002150C4" w:rsidR="002150C4" w:rsidP="002150C4" w:rsidRDefault="002150C4" w14:paraId="695ECB34" w14:textId="7FDB80E3">
      <w:pPr>
        <w:pStyle w:val="ListParagraph"/>
        <w:numPr>
          <w:ilvl w:val="0"/>
          <w:numId w:val="20"/>
        </w:numPr>
      </w:pPr>
      <w:r w:rsidRPr="002150C4">
        <w:t xml:space="preserve">Click </w:t>
      </w:r>
      <w:r>
        <w:t xml:space="preserve">on </w:t>
      </w:r>
      <w:r w:rsidRPr="002150C4">
        <w:t xml:space="preserve">“Labels” and select </w:t>
      </w:r>
      <w:r>
        <w:t xml:space="preserve">the required labels </w:t>
      </w:r>
      <w:r w:rsidRPr="002150C4">
        <w:t>(e.g., bugfix, feature</w:t>
      </w:r>
      <w:r>
        <w:t xml:space="preserve"> etc)</w:t>
      </w:r>
      <w:r w:rsidRPr="002150C4">
        <w:t>.</w:t>
      </w:r>
    </w:p>
    <w:bookmarkEnd w:id="3"/>
    <w:p w:rsidR="00B17362" w:rsidP="00B17362" w:rsidRDefault="002150C4" w14:paraId="73A5EF0E" w14:textId="046339F0">
      <w:pPr>
        <w:ind w:left="720"/>
        <w:rPr>
          <w:b/>
          <w:bCs/>
          <w:sz w:val="24"/>
          <w:szCs w:val="24"/>
          <w:u w:val="single"/>
        </w:rPr>
      </w:pPr>
      <w:r w:rsidRPr="002150C4">
        <w:rPr>
          <w:b/>
          <w:bCs/>
        </w:rPr>
        <w:t>7</w:t>
      </w:r>
      <w:r w:rsidRPr="002150C4">
        <w:rPr>
          <w:b/>
          <w:bCs/>
          <w:sz w:val="24"/>
          <w:szCs w:val="24"/>
        </w:rPr>
        <w:t xml:space="preserve">.1 </w:t>
      </w:r>
      <w:r w:rsidRPr="002150C4">
        <w:rPr>
          <w:b/>
          <w:bCs/>
          <w:sz w:val="24"/>
          <w:szCs w:val="24"/>
          <w:u w:val="single"/>
        </w:rPr>
        <w:t>Tagging in Production</w:t>
      </w:r>
    </w:p>
    <w:p w:rsidR="002150C4" w:rsidP="002150C4" w:rsidRDefault="002150C4" w14:paraId="2C91F841" w14:textId="77777777">
      <w:pPr>
        <w:ind w:left="720"/>
        <w:rPr>
          <w:b/>
          <w:bCs/>
          <w:u w:val="single"/>
        </w:rPr>
      </w:pPr>
      <w:r>
        <w:rPr>
          <w:b/>
          <w:bCs/>
        </w:rPr>
        <w:t xml:space="preserve"> </w:t>
      </w:r>
      <w:r w:rsidRPr="004765BA">
        <w:rPr>
          <w:b/>
          <w:bCs/>
          <w:u w:val="single"/>
        </w:rPr>
        <w:t>Commands:</w:t>
      </w:r>
    </w:p>
    <w:p w:rsidRPr="002150C4" w:rsidR="002150C4" w:rsidP="002150C4" w:rsidRDefault="002150C4" w14:paraId="6F03B40A" w14:textId="5D99F508">
      <w:pPr>
        <w:ind w:left="720"/>
        <w:rPr>
          <w:b/>
          <w:bCs/>
        </w:rPr>
      </w:pPr>
      <w:r w:rsidRPr="002150C4">
        <w:rPr>
          <w:b/>
          <w:bCs/>
        </w:rPr>
        <w:tab/>
      </w:r>
      <w:r w:rsidRPr="002150C4">
        <w:rPr>
          <w:b/>
          <w:bCs/>
        </w:rPr>
        <w:t>git tag &lt;tag version&gt; -m &lt;message&gt;</w:t>
      </w:r>
    </w:p>
    <w:p w:rsidR="002150C4" w:rsidP="002150C4" w:rsidRDefault="002150C4" w14:paraId="710FA420" w14:textId="7EF016EF">
      <w:pPr>
        <w:pStyle w:val="ListParagraph"/>
        <w:numPr>
          <w:ilvl w:val="0"/>
          <w:numId w:val="11"/>
        </w:numPr>
        <w:rPr>
          <w:b/>
          <w:bCs/>
        </w:rPr>
      </w:pPr>
      <w:r w:rsidRPr="002150C4">
        <w:rPr>
          <w:b/>
          <w:bCs/>
        </w:rPr>
        <w:t>git tag -a v1</w:t>
      </w:r>
      <w:r>
        <w:rPr>
          <w:b/>
          <w:bCs/>
        </w:rPr>
        <w:t>.0</w:t>
      </w:r>
      <w:r w:rsidRPr="002150C4">
        <w:rPr>
          <w:b/>
          <w:bCs/>
        </w:rPr>
        <w:t xml:space="preserve"> -m "</w:t>
      </w:r>
      <w:r>
        <w:rPr>
          <w:b/>
          <w:bCs/>
        </w:rPr>
        <w:t>&lt; tag comments if required&gt;</w:t>
      </w:r>
      <w:r w:rsidRPr="002150C4">
        <w:rPr>
          <w:b/>
          <w:bCs/>
        </w:rPr>
        <w:t>"</w:t>
      </w:r>
    </w:p>
    <w:p w:rsidR="002150C4" w:rsidP="002150C4" w:rsidRDefault="002150C4" w14:paraId="1101E089" w14:textId="4C26F938">
      <w:pPr>
        <w:pStyle w:val="ListParagraph"/>
        <w:numPr>
          <w:ilvl w:val="0"/>
          <w:numId w:val="11"/>
        </w:numPr>
        <w:rPr>
          <w:b/>
          <w:bCs/>
        </w:rPr>
      </w:pPr>
      <w:r w:rsidRPr="002150C4">
        <w:rPr>
          <w:b/>
          <w:bCs/>
        </w:rPr>
        <w:t>git push origin v1.</w:t>
      </w:r>
      <w:r>
        <w:rPr>
          <w:b/>
          <w:bCs/>
        </w:rPr>
        <w:t>0</w:t>
      </w:r>
    </w:p>
    <w:p w:rsidR="00395545" w:rsidP="00395545" w:rsidRDefault="00395545" w14:paraId="0419F910" w14:textId="5550D6FF">
      <w:pPr>
        <w:rPr>
          <w:b/>
          <w:bCs/>
          <w:sz w:val="28"/>
          <w:szCs w:val="28"/>
          <w:u w:val="single"/>
        </w:rPr>
      </w:pPr>
      <w:r w:rsidRPr="00395545">
        <w:rPr>
          <w:b/>
          <w:bCs/>
          <w:sz w:val="28"/>
          <w:szCs w:val="28"/>
          <w:u w:val="single"/>
        </w:rPr>
        <w:t>8. Creating Hotfix Branch for Production</w:t>
      </w:r>
    </w:p>
    <w:p w:rsidR="00395545" w:rsidP="00395545" w:rsidRDefault="00395545" w14:paraId="510DC561" w14:textId="79BE7757">
      <w:r>
        <w:t xml:space="preserve">       </w:t>
      </w:r>
      <w:r w:rsidRPr="00395545">
        <w:t xml:space="preserve">A hotfix branch is </w:t>
      </w:r>
      <w:r>
        <w:t>created</w:t>
      </w:r>
      <w:r w:rsidRPr="00395545">
        <w:t xml:space="preserve"> to address </w:t>
      </w:r>
      <w:r>
        <w:t>the</w:t>
      </w:r>
      <w:r w:rsidRPr="00395545">
        <w:t xml:space="preserve"> issues </w:t>
      </w:r>
      <w:r>
        <w:t xml:space="preserve">encountered </w:t>
      </w:r>
      <w:r w:rsidRPr="00395545">
        <w:t>in production</w:t>
      </w:r>
      <w:r>
        <w:t>.</w:t>
      </w:r>
    </w:p>
    <w:p w:rsidR="00395545" w:rsidP="00395545" w:rsidRDefault="00395545" w14:paraId="12C804B3" w14:textId="402D6CB2">
      <w:r>
        <w:tab/>
      </w:r>
      <w:r w:rsidRPr="004765BA">
        <w:rPr>
          <w:b/>
          <w:bCs/>
          <w:u w:val="single"/>
        </w:rPr>
        <w:t>Commands:</w:t>
      </w:r>
    </w:p>
    <w:p w:rsidRPr="00395545" w:rsidR="00395545" w:rsidP="00395545" w:rsidRDefault="00395545" w14:paraId="2A5D08E0" w14:textId="77777777">
      <w:pPr>
        <w:pStyle w:val="ListParagraph"/>
        <w:numPr>
          <w:ilvl w:val="0"/>
          <w:numId w:val="11"/>
        </w:numPr>
        <w:rPr>
          <w:b/>
          <w:bCs/>
        </w:rPr>
      </w:pPr>
      <w:r w:rsidRPr="00395545">
        <w:rPr>
          <w:b/>
          <w:bCs/>
        </w:rPr>
        <w:t>git checkout main</w:t>
      </w:r>
    </w:p>
    <w:p w:rsidRPr="00395545" w:rsidR="00395545" w:rsidP="00395545" w:rsidRDefault="00395545" w14:paraId="4E2A3FE2" w14:textId="77777777">
      <w:pPr>
        <w:pStyle w:val="ListParagraph"/>
        <w:numPr>
          <w:ilvl w:val="0"/>
          <w:numId w:val="11"/>
        </w:numPr>
        <w:rPr>
          <w:b/>
          <w:bCs/>
        </w:rPr>
      </w:pPr>
      <w:r w:rsidRPr="00395545">
        <w:rPr>
          <w:b/>
          <w:bCs/>
        </w:rPr>
        <w:t>git pull origin main</w:t>
      </w:r>
    </w:p>
    <w:p w:rsidR="00395545" w:rsidP="00395545" w:rsidRDefault="00395545" w14:paraId="4F911D2F" w14:textId="1CF2E72B">
      <w:pPr>
        <w:pStyle w:val="ListParagraph"/>
        <w:numPr>
          <w:ilvl w:val="0"/>
          <w:numId w:val="11"/>
        </w:numPr>
        <w:rPr>
          <w:b/>
          <w:bCs/>
        </w:rPr>
      </w:pPr>
      <w:r w:rsidRPr="00395545">
        <w:rPr>
          <w:b/>
          <w:bCs/>
        </w:rPr>
        <w:t>git checkout -b hotfix/</w:t>
      </w:r>
      <w:r>
        <w:rPr>
          <w:b/>
          <w:bCs/>
        </w:rPr>
        <w:t>prod</w:t>
      </w:r>
    </w:p>
    <w:p w:rsidRPr="00DD4EAA" w:rsidR="00DD4EAA" w:rsidP="00DD4EAA" w:rsidRDefault="00DD4EAA" w14:paraId="09040896" w14:textId="23B3F6A9">
      <w:pPr>
        <w:ind w:left="350"/>
      </w:pPr>
      <w:r w:rsidRPr="00DD4EAA">
        <w:t>Once the hot fix branch is created make the required changes</w:t>
      </w:r>
      <w:r>
        <w:t>,</w:t>
      </w:r>
      <w:r w:rsidRPr="00DD4EAA">
        <w:t xml:space="preserve"> commit </w:t>
      </w:r>
      <w:r>
        <w:t xml:space="preserve">and push </w:t>
      </w:r>
      <w:r w:rsidRPr="00DD4EAA">
        <w:t xml:space="preserve">the code </w:t>
      </w:r>
      <w:r>
        <w:t xml:space="preserve">back to production </w:t>
      </w:r>
      <w:r w:rsidRPr="00DD4EAA">
        <w:t xml:space="preserve">by following the below </w:t>
      </w:r>
    </w:p>
    <w:p w:rsidR="00DD4EAA" w:rsidP="00DD4EAA" w:rsidRDefault="00DD4EAA" w14:paraId="788F12C7" w14:textId="2477C969">
      <w:pPr>
        <w:rPr>
          <w:b/>
          <w:bCs/>
          <w:u w:val="single"/>
        </w:rPr>
      </w:pPr>
      <w:r>
        <w:rPr>
          <w:b/>
          <w:bCs/>
        </w:rPr>
        <w:t xml:space="preserve">      </w:t>
      </w:r>
      <w:r>
        <w:rPr>
          <w:b/>
          <w:bCs/>
        </w:rPr>
        <w:tab/>
      </w:r>
      <w:r w:rsidRPr="004765BA">
        <w:rPr>
          <w:b/>
          <w:bCs/>
          <w:u w:val="single"/>
        </w:rPr>
        <w:t>Commands:</w:t>
      </w:r>
    </w:p>
    <w:p w:rsidR="00DD4EAA" w:rsidP="00DD4EAA" w:rsidRDefault="00DD4EAA" w14:paraId="26F87B22" w14:textId="77777777">
      <w:pPr>
        <w:rPr>
          <w:b/>
          <w:bCs/>
          <w:u w:val="single"/>
        </w:rPr>
      </w:pPr>
    </w:p>
    <w:p w:rsidRPr="00DD4EAA" w:rsidR="00DD4EAA" w:rsidP="00DD4EAA" w:rsidRDefault="00DD4EAA" w14:paraId="4F577D91" w14:textId="77777777">
      <w:pPr>
        <w:pStyle w:val="ListParagraph"/>
        <w:numPr>
          <w:ilvl w:val="0"/>
          <w:numId w:val="11"/>
        </w:numPr>
        <w:rPr>
          <w:b/>
          <w:bCs/>
        </w:rPr>
      </w:pPr>
      <w:r w:rsidRPr="00DD4EAA">
        <w:rPr>
          <w:b/>
          <w:bCs/>
        </w:rPr>
        <w:t>git add .</w:t>
      </w:r>
    </w:p>
    <w:p w:rsidR="00DD4EAA" w:rsidP="00DD4EAA" w:rsidRDefault="00DD4EAA" w14:paraId="084A16D4" w14:textId="2E2B4448">
      <w:pPr>
        <w:pStyle w:val="ListParagraph"/>
        <w:numPr>
          <w:ilvl w:val="0"/>
          <w:numId w:val="11"/>
        </w:numPr>
        <w:rPr>
          <w:b/>
          <w:bCs/>
        </w:rPr>
      </w:pPr>
      <w:r w:rsidRPr="00DD4EAA">
        <w:rPr>
          <w:b/>
          <w:bCs/>
        </w:rPr>
        <w:t>git commit -m "</w:t>
      </w:r>
      <w:r>
        <w:rPr>
          <w:b/>
          <w:bCs/>
        </w:rPr>
        <w:t>&lt;message&gt;”</w:t>
      </w:r>
    </w:p>
    <w:p w:rsidR="002150C4" w:rsidP="00DD4EAA" w:rsidRDefault="00DD4EAA" w14:paraId="623276DF" w14:textId="13E473A2">
      <w:pPr>
        <w:pStyle w:val="ListParagraph"/>
        <w:numPr>
          <w:ilvl w:val="0"/>
          <w:numId w:val="11"/>
        </w:numPr>
        <w:rPr>
          <w:b/>
          <w:bCs/>
        </w:rPr>
      </w:pPr>
      <w:r w:rsidRPr="00DD4EAA">
        <w:rPr>
          <w:b/>
          <w:bCs/>
        </w:rPr>
        <w:t>git push origin hotfix/</w:t>
      </w:r>
      <w:r>
        <w:rPr>
          <w:b/>
          <w:bCs/>
        </w:rPr>
        <w:t>prod</w:t>
      </w:r>
    </w:p>
    <w:p w:rsidRPr="00DD4EAA" w:rsidR="00DD4EAA" w:rsidP="00DD4EAA" w:rsidRDefault="00DD4EAA" w14:paraId="14112A20" w14:textId="77777777">
      <w:pPr>
        <w:pStyle w:val="ListParagraph"/>
        <w:numPr>
          <w:ilvl w:val="0"/>
          <w:numId w:val="11"/>
        </w:numPr>
        <w:rPr>
          <w:b/>
          <w:bCs/>
        </w:rPr>
      </w:pPr>
      <w:r w:rsidRPr="00DD4EAA">
        <w:rPr>
          <w:b/>
          <w:bCs/>
        </w:rPr>
        <w:t>git checkout main</w:t>
      </w:r>
    </w:p>
    <w:p w:rsidRPr="00DD4EAA" w:rsidR="00DD4EAA" w:rsidP="00DD4EAA" w:rsidRDefault="00DD4EAA" w14:paraId="7189C212" w14:textId="77777777">
      <w:pPr>
        <w:pStyle w:val="ListParagraph"/>
        <w:numPr>
          <w:ilvl w:val="0"/>
          <w:numId w:val="11"/>
        </w:numPr>
        <w:rPr>
          <w:b/>
          <w:bCs/>
        </w:rPr>
      </w:pPr>
      <w:r w:rsidRPr="00DD4EAA">
        <w:rPr>
          <w:b/>
          <w:bCs/>
        </w:rPr>
        <w:t>git pull origin main</w:t>
      </w:r>
    </w:p>
    <w:p w:rsidRPr="00DD4EAA" w:rsidR="00DD4EAA" w:rsidP="00DD4EAA" w:rsidRDefault="00DD4EAA" w14:paraId="4CE7326F" w14:textId="5773DF62">
      <w:pPr>
        <w:pStyle w:val="ListParagraph"/>
        <w:numPr>
          <w:ilvl w:val="0"/>
          <w:numId w:val="11"/>
        </w:numPr>
        <w:rPr>
          <w:b/>
          <w:bCs/>
        </w:rPr>
      </w:pPr>
      <w:r w:rsidRPr="00DD4EAA">
        <w:rPr>
          <w:b/>
          <w:bCs/>
        </w:rPr>
        <w:t>git merge hotfix/</w:t>
      </w:r>
      <w:r>
        <w:rPr>
          <w:b/>
          <w:bCs/>
        </w:rPr>
        <w:t>prod</w:t>
      </w:r>
    </w:p>
    <w:p w:rsidR="00DD4EAA" w:rsidP="00DD4EAA" w:rsidRDefault="00DD4EAA" w14:paraId="0F110B0E" w14:textId="5C86BCF1">
      <w:pPr>
        <w:pStyle w:val="ListParagraph"/>
        <w:numPr>
          <w:ilvl w:val="0"/>
          <w:numId w:val="11"/>
        </w:numPr>
        <w:rPr>
          <w:b/>
          <w:bCs/>
        </w:rPr>
      </w:pPr>
      <w:r w:rsidRPr="00DD4EAA">
        <w:rPr>
          <w:b/>
          <w:bCs/>
        </w:rPr>
        <w:t>git push origin main</w:t>
      </w:r>
    </w:p>
    <w:p w:rsidR="00DD4EAA" w:rsidP="00DD4EAA" w:rsidRDefault="00DD4EAA" w14:paraId="226A8D35" w14:textId="7325A1B4">
      <w:pPr>
        <w:ind w:left="350"/>
      </w:pPr>
      <w:r w:rsidRPr="00DD4EAA">
        <w:t>Merge</w:t>
      </w:r>
      <w:r>
        <w:t xml:space="preserve"> back</w:t>
      </w:r>
      <w:r w:rsidRPr="00DD4EAA">
        <w:t xml:space="preserve"> Hotfix into Dev, SIT, and UAT</w:t>
      </w:r>
    </w:p>
    <w:p w:rsidR="00DD4EAA" w:rsidP="00DD4EAA" w:rsidRDefault="00DD4EAA" w14:paraId="263F85D8" w14:textId="5714C252">
      <w:pPr>
        <w:ind w:left="350"/>
      </w:pPr>
      <w:r>
        <w:tab/>
      </w:r>
      <w:r w:rsidRPr="004765BA">
        <w:rPr>
          <w:b/>
          <w:bCs/>
          <w:u w:val="single"/>
        </w:rPr>
        <w:t>Commands:</w:t>
      </w:r>
    </w:p>
    <w:p w:rsidRPr="00DD4EAA" w:rsidR="00DD4EAA" w:rsidP="00DD4EAA" w:rsidRDefault="00DD4EAA" w14:paraId="0DF12A97" w14:textId="77777777">
      <w:pPr>
        <w:pStyle w:val="ListParagraph"/>
        <w:numPr>
          <w:ilvl w:val="0"/>
          <w:numId w:val="11"/>
        </w:numPr>
        <w:rPr>
          <w:b/>
          <w:bCs/>
        </w:rPr>
      </w:pPr>
      <w:r w:rsidRPr="00DD4EAA">
        <w:rPr>
          <w:b/>
          <w:bCs/>
        </w:rPr>
        <w:t>git checkout dev</w:t>
      </w:r>
    </w:p>
    <w:p w:rsidRPr="00DD4EAA" w:rsidR="00DD4EAA" w:rsidP="00DD4EAA" w:rsidRDefault="00DD4EAA" w14:paraId="77FB9F78" w14:textId="77777777">
      <w:pPr>
        <w:pStyle w:val="ListParagraph"/>
        <w:numPr>
          <w:ilvl w:val="0"/>
          <w:numId w:val="11"/>
        </w:numPr>
        <w:rPr>
          <w:b/>
          <w:bCs/>
        </w:rPr>
      </w:pPr>
      <w:r w:rsidRPr="00DD4EAA">
        <w:rPr>
          <w:b/>
          <w:bCs/>
        </w:rPr>
        <w:t>git pull origin dev</w:t>
      </w:r>
    </w:p>
    <w:p w:rsidRPr="00DD4EAA" w:rsidR="00DD4EAA" w:rsidP="00DD4EAA" w:rsidRDefault="00DD4EAA" w14:paraId="0B21BCC7" w14:textId="38AD3D17">
      <w:pPr>
        <w:pStyle w:val="ListParagraph"/>
        <w:numPr>
          <w:ilvl w:val="0"/>
          <w:numId w:val="11"/>
        </w:numPr>
        <w:rPr>
          <w:b/>
          <w:bCs/>
        </w:rPr>
      </w:pPr>
      <w:r w:rsidRPr="00DD4EAA">
        <w:rPr>
          <w:b/>
          <w:bCs/>
        </w:rPr>
        <w:t>git merge hotfix/</w:t>
      </w:r>
      <w:r>
        <w:rPr>
          <w:b/>
          <w:bCs/>
        </w:rPr>
        <w:t>prod</w:t>
      </w:r>
    </w:p>
    <w:p w:rsidRPr="00DD4EAA" w:rsidR="00DD4EAA" w:rsidP="00DD4EAA" w:rsidRDefault="00DD4EAA" w14:paraId="369D1BD4" w14:textId="2853CD46">
      <w:pPr>
        <w:pStyle w:val="ListParagraph"/>
        <w:numPr>
          <w:ilvl w:val="0"/>
          <w:numId w:val="11"/>
        </w:numPr>
        <w:rPr>
          <w:b/>
          <w:bCs/>
        </w:rPr>
      </w:pPr>
      <w:r w:rsidRPr="00DD4EAA">
        <w:rPr>
          <w:b/>
          <w:bCs/>
        </w:rPr>
        <w:t>git push origin dev</w:t>
      </w:r>
    </w:p>
    <w:p w:rsidRPr="00DD4EAA" w:rsidR="00446496" w:rsidP="00446496" w:rsidRDefault="00DD4EAA" w14:paraId="60595F10" w14:textId="1D0F1FE7">
      <w:pPr>
        <w:rPr>
          <w:b/>
          <w:bCs/>
        </w:rPr>
      </w:pPr>
      <w:r>
        <w:t xml:space="preserve">   </w:t>
      </w:r>
      <w:r w:rsidRPr="00DD4EAA">
        <w:rPr>
          <w:b/>
          <w:bCs/>
          <w:u w:val="single"/>
        </w:rPr>
        <w:t>Note:</w:t>
      </w:r>
      <w:r>
        <w:rPr>
          <w:b/>
          <w:bCs/>
          <w:u w:val="single"/>
        </w:rPr>
        <w:t xml:space="preserve"> </w:t>
      </w:r>
      <w:r>
        <w:rPr>
          <w:b/>
          <w:bCs/>
        </w:rPr>
        <w:t xml:space="preserve"> </w:t>
      </w:r>
      <w:r w:rsidRPr="00DD4EAA">
        <w:t xml:space="preserve">Follow the above commands for SIT and UAT </w:t>
      </w:r>
      <w:r>
        <w:t>to the code to be in sync</w:t>
      </w:r>
    </w:p>
    <w:p w:rsidRPr="00232019" w:rsidR="00446496" w:rsidP="00446496" w:rsidRDefault="00446496" w14:paraId="45BFE9D9" w14:textId="4E0DA58F"/>
    <w:p w:rsidR="461CB223" w:rsidP="6AB6558D" w:rsidRDefault="461CB223" w14:paraId="1B15ACEB" w14:textId="7D152CBD">
      <w:pPr>
        <w:rPr>
          <w:b w:val="1"/>
          <w:bCs w:val="1"/>
          <w:sz w:val="28"/>
          <w:szCs w:val="28"/>
          <w:u w:val="single"/>
        </w:rPr>
      </w:pPr>
      <w:r w:rsidRPr="6AB6558D" w:rsidR="461CB223">
        <w:rPr>
          <w:b w:val="1"/>
          <w:bCs w:val="1"/>
          <w:sz w:val="28"/>
          <w:szCs w:val="28"/>
          <w:u w:val="single"/>
        </w:rPr>
        <w:t xml:space="preserve">9. </w:t>
      </w:r>
      <w:r w:rsidRPr="6AB6558D" w:rsidR="461CB223">
        <w:rPr>
          <w:b w:val="1"/>
          <w:bCs w:val="1"/>
          <w:sz w:val="28"/>
          <w:szCs w:val="28"/>
          <w:u w:val="single"/>
        </w:rPr>
        <w:t>Add</w:t>
      </w:r>
      <w:r w:rsidRPr="6AB6558D" w:rsidR="461CB223">
        <w:rPr>
          <w:b w:val="1"/>
          <w:bCs w:val="1"/>
          <w:sz w:val="28"/>
          <w:szCs w:val="28"/>
          <w:u w:val="single"/>
        </w:rPr>
        <w:t xml:space="preserve"> repo for ETL</w:t>
      </w:r>
    </w:p>
    <w:p w:rsidR="37AF4284" w:rsidP="6AB6558D" w:rsidRDefault="37AF4284" w14:paraId="4CB6282F" w14:textId="1724E8F5">
      <w:pPr>
        <w:pStyle w:val="Normal"/>
        <w:suppressLineNumbers w:val="0"/>
        <w:bidi w:val="0"/>
        <w:spacing w:before="0" w:beforeAutospacing="off" w:after="160" w:afterAutospacing="off" w:line="259" w:lineRule="auto"/>
        <w:ind w:left="0" w:right="0"/>
        <w:jc w:val="left"/>
      </w:pPr>
      <w:r w:rsidR="37AF4284">
        <w:rPr/>
        <w:t xml:space="preserve">Maintain a dedicated repository for the ETL application, as it is a distinct </w:t>
      </w:r>
      <w:r w:rsidR="37AF4284">
        <w:rPr/>
        <w:t>component</w:t>
      </w:r>
      <w:r w:rsidR="37AF4284">
        <w:rPr/>
        <w:t xml:space="preserve"> within the architecture. This repository should include separate branches for each environment— DEV, SIT, UAT, and Production—to ensure clear separation of code</w:t>
      </w:r>
      <w:r w:rsidR="37AF4284">
        <w:rPr/>
        <w:t xml:space="preserve"> and streamline </w:t>
      </w:r>
      <w:r w:rsidR="68565DF0">
        <w:rPr/>
        <w:t xml:space="preserve">the </w:t>
      </w:r>
      <w:r w:rsidR="37AF4284">
        <w:rPr/>
        <w:t>deployment process.</w:t>
      </w:r>
    </w:p>
    <w:p w:rsidR="343F2354" w:rsidP="6AB6558D" w:rsidRDefault="343F2354" w14:paraId="01F65E46" w14:textId="303DB187">
      <w:pPr>
        <w:pStyle w:val="Normal"/>
        <w:suppressLineNumbers w:val="0"/>
        <w:bidi w:val="0"/>
        <w:spacing w:before="0" w:beforeAutospacing="off" w:after="160" w:afterAutospacing="off" w:line="259" w:lineRule="auto"/>
        <w:ind w:left="0" w:right="0"/>
        <w:jc w:val="left"/>
      </w:pPr>
      <w:r w:rsidRPr="6AB6558D" w:rsidR="343F2354">
        <w:rPr>
          <w:rFonts w:ascii="Calibri" w:hAnsi="Calibri" w:eastAsia="Calibri" w:cs="Arial" w:asciiTheme="minorAscii" w:hAnsiTheme="minorAscii" w:eastAsiaTheme="minorAscii" w:cstheme="minorBidi"/>
          <w:b w:val="1"/>
          <w:bCs w:val="1"/>
          <w:color w:val="auto"/>
          <w:sz w:val="28"/>
          <w:szCs w:val="28"/>
          <w:u w:val="single"/>
          <w:lang w:eastAsia="en-US" w:bidi="ar-SA"/>
        </w:rPr>
        <w:t>1</w:t>
      </w:r>
      <w:r w:rsidRPr="6AB6558D" w:rsidR="343F2354">
        <w:rPr>
          <w:rFonts w:ascii="Calibri" w:hAnsi="Calibri" w:eastAsia="Calibri" w:cs="Arial" w:asciiTheme="minorAscii" w:hAnsiTheme="minorAscii" w:eastAsiaTheme="minorAscii" w:cstheme="minorBidi"/>
          <w:b w:val="1"/>
          <w:bCs w:val="1"/>
          <w:color w:val="auto"/>
          <w:sz w:val="28"/>
          <w:szCs w:val="28"/>
          <w:u w:val="single"/>
          <w:lang w:eastAsia="en-US" w:bidi="ar-SA"/>
        </w:rPr>
        <w:t>0</w:t>
      </w:r>
      <w:r w:rsidRPr="6AB6558D" w:rsidR="343F2354">
        <w:rPr>
          <w:rFonts w:ascii="Calibri" w:hAnsi="Calibri" w:eastAsia="Calibri" w:cs="Arial" w:asciiTheme="minorAscii" w:hAnsiTheme="minorAscii" w:eastAsiaTheme="minorAscii" w:cstheme="minorBidi"/>
          <w:b w:val="1"/>
          <w:bCs w:val="1"/>
          <w:color w:val="auto"/>
          <w:sz w:val="28"/>
          <w:szCs w:val="28"/>
          <w:u w:val="single"/>
          <w:lang w:eastAsia="en-US" w:bidi="ar-SA"/>
        </w:rPr>
        <w:t xml:space="preserve">. </w:t>
      </w:r>
      <w:r w:rsidRPr="6AB6558D" w:rsidR="343F2354">
        <w:rPr>
          <w:rFonts w:ascii="Calibri" w:hAnsi="Calibri" w:eastAsia="Calibri" w:cs="Arial" w:asciiTheme="minorAscii" w:hAnsiTheme="minorAscii" w:eastAsiaTheme="minorAscii" w:cstheme="minorBidi"/>
          <w:b w:val="1"/>
          <w:bCs w:val="1"/>
          <w:noProof w:val="0"/>
          <w:color w:val="auto"/>
          <w:sz w:val="28"/>
          <w:szCs w:val="28"/>
          <w:u w:val="single"/>
          <w:lang w:val="en-IN" w:eastAsia="en-US" w:bidi="ar-SA"/>
        </w:rPr>
        <w:t>Branching Strategy for Multiple DEV Environments</w:t>
      </w:r>
    </w:p>
    <w:p w:rsidR="5ADC1966" w:rsidP="6AB6558D" w:rsidRDefault="5ADC1966" w14:paraId="0776AF88" w14:textId="02CB1FC6">
      <w:pPr>
        <w:pStyle w:val="Normal"/>
        <w:suppressLineNumbers w:val="0"/>
        <w:bidi w:val="0"/>
        <w:spacing w:before="0" w:beforeAutospacing="off" w:after="160" w:afterAutospacing="off" w:line="259" w:lineRule="auto"/>
        <w:ind w:left="0" w:right="0"/>
        <w:jc w:val="left"/>
        <w:rPr>
          <w:noProof w:val="0"/>
          <w:lang w:val="en-IN"/>
        </w:rPr>
      </w:pPr>
      <w:r w:rsidRPr="6AB6558D" w:rsidR="5ADC1966">
        <w:rPr>
          <w:noProof w:val="0"/>
          <w:lang w:val="en-IN"/>
        </w:rPr>
        <w:t xml:space="preserve">If there are </w:t>
      </w:r>
      <w:r w:rsidRPr="6AB6558D" w:rsidR="3589C242">
        <w:rPr>
          <w:noProof w:val="0"/>
          <w:lang w:val="en-IN"/>
        </w:rPr>
        <w:t xml:space="preserve">multiple </w:t>
      </w:r>
      <w:r w:rsidRPr="6AB6558D" w:rsidR="3589C242">
        <w:rPr>
          <w:noProof w:val="0"/>
          <w:lang w:val="en-IN"/>
        </w:rPr>
        <w:t>DEV</w:t>
      </w:r>
      <w:r w:rsidRPr="6AB6558D" w:rsidR="3589C242">
        <w:rPr>
          <w:noProof w:val="0"/>
          <w:lang w:val="en-IN"/>
        </w:rPr>
        <w:t xml:space="preserve"> environments </w:t>
      </w:r>
      <w:r w:rsidRPr="6AB6558D" w:rsidR="0F3D8942">
        <w:rPr>
          <w:noProof w:val="0"/>
          <w:lang w:val="en-IN"/>
        </w:rPr>
        <w:t>lik</w:t>
      </w:r>
      <w:r w:rsidRPr="6AB6558D" w:rsidR="3589C242">
        <w:rPr>
          <w:noProof w:val="0"/>
          <w:lang w:val="en-IN"/>
        </w:rPr>
        <w:t xml:space="preserve">e DEV1, DEV2, etc </w:t>
      </w:r>
      <w:r w:rsidRPr="6AB6558D" w:rsidR="18DC818E">
        <w:rPr>
          <w:noProof w:val="0"/>
          <w:lang w:val="en-IN"/>
        </w:rPr>
        <w:t xml:space="preserve">the </w:t>
      </w:r>
      <w:r w:rsidRPr="6AB6558D" w:rsidR="3589C242">
        <w:rPr>
          <w:noProof w:val="0"/>
          <w:lang w:val="en-IN"/>
        </w:rPr>
        <w:t>branching strategy support</w:t>
      </w:r>
      <w:r w:rsidRPr="6AB6558D" w:rsidR="649EB858">
        <w:rPr>
          <w:noProof w:val="0"/>
          <w:lang w:val="en-IN"/>
        </w:rPr>
        <w:t>s</w:t>
      </w:r>
      <w:r w:rsidRPr="6AB6558D" w:rsidR="3589C242">
        <w:rPr>
          <w:noProof w:val="0"/>
          <w:lang w:val="en-IN"/>
        </w:rPr>
        <w:t xml:space="preserve"> parallel development </w:t>
      </w:r>
    </w:p>
    <w:p w:rsidR="76374A6D" w:rsidP="6AB6558D" w:rsidRDefault="76374A6D" w14:paraId="23EC4F18" w14:textId="5025D3E9">
      <w:pPr>
        <w:pStyle w:val="Normal"/>
        <w:suppressLineNumbers w:val="0"/>
        <w:bidi w:val="0"/>
        <w:spacing w:before="0" w:beforeAutospacing="off" w:after="160" w:afterAutospacing="off" w:line="259" w:lineRule="auto"/>
        <w:ind w:left="720" w:right="0"/>
        <w:jc w:val="left"/>
        <w:rPr>
          <w:b w:val="1"/>
          <w:bCs w:val="1"/>
          <w:noProof w:val="0"/>
          <w:sz w:val="24"/>
          <w:szCs w:val="24"/>
          <w:u w:val="single"/>
          <w:lang w:val="en-IN"/>
        </w:rPr>
      </w:pPr>
      <w:r w:rsidRPr="6AB6558D" w:rsidR="76374A6D">
        <w:rPr>
          <w:b w:val="1"/>
          <w:bCs w:val="1"/>
          <w:noProof w:val="0"/>
          <w:sz w:val="24"/>
          <w:szCs w:val="24"/>
          <w:u w:val="single"/>
          <w:lang w:val="en-IN"/>
        </w:rPr>
        <w:t>10.</w:t>
      </w:r>
      <w:r w:rsidRPr="6AB6558D" w:rsidR="65B8FDB0">
        <w:rPr>
          <w:b w:val="1"/>
          <w:bCs w:val="1"/>
          <w:noProof w:val="0"/>
          <w:sz w:val="24"/>
          <w:szCs w:val="24"/>
          <w:u w:val="single"/>
          <w:lang w:val="en-IN"/>
        </w:rPr>
        <w:t>1</w:t>
      </w:r>
      <w:r w:rsidRPr="6AB6558D" w:rsidR="3589C242">
        <w:rPr>
          <w:b w:val="1"/>
          <w:bCs w:val="1"/>
          <w:noProof w:val="0"/>
          <w:sz w:val="24"/>
          <w:szCs w:val="24"/>
          <w:u w:val="single"/>
          <w:lang w:val="en-IN"/>
        </w:rPr>
        <w:t xml:space="preserve"> Environment-Specific DEV Branches</w:t>
      </w:r>
    </w:p>
    <w:p w:rsidR="3589C242" w:rsidP="6AB6558D" w:rsidRDefault="3589C242" w14:paraId="24630B7B" w14:textId="6D84703B">
      <w:pPr>
        <w:pStyle w:val="Normal"/>
        <w:numPr>
          <w:ilvl w:val="0"/>
          <w:numId w:val="31"/>
        </w:numPr>
        <w:suppressLineNumbers w:val="0"/>
        <w:bidi w:val="0"/>
        <w:spacing w:before="0" w:beforeAutospacing="off" w:after="160" w:afterAutospacing="off" w:line="259" w:lineRule="auto"/>
        <w:ind w:left="1080" w:right="0" w:hanging="360"/>
        <w:jc w:val="left"/>
        <w:rPr>
          <w:noProof w:val="0"/>
          <w:lang w:val="en-IN"/>
        </w:rPr>
      </w:pPr>
      <w:r w:rsidRPr="6AB6558D" w:rsidR="3589C242">
        <w:rPr>
          <w:noProof w:val="0"/>
          <w:lang w:val="en-IN"/>
        </w:rPr>
        <w:t xml:space="preserve">Create </w:t>
      </w:r>
      <w:r w:rsidRPr="6AB6558D" w:rsidR="3589C242">
        <w:rPr>
          <w:noProof w:val="0"/>
          <w:lang w:val="en-IN"/>
        </w:rPr>
        <w:t>separate</w:t>
      </w:r>
      <w:r w:rsidRPr="6AB6558D" w:rsidR="3589C242">
        <w:rPr>
          <w:noProof w:val="0"/>
          <w:lang w:val="en-IN"/>
        </w:rPr>
        <w:t xml:space="preserve"> branches</w:t>
      </w:r>
      <w:r w:rsidRPr="6AB6558D" w:rsidR="6893997F">
        <w:rPr>
          <w:noProof w:val="0"/>
          <w:lang w:val="en-IN"/>
        </w:rPr>
        <w:t xml:space="preserve"> out of dev branch</w:t>
      </w:r>
      <w:r w:rsidRPr="6AB6558D" w:rsidR="3589C242">
        <w:rPr>
          <w:noProof w:val="0"/>
          <w:lang w:val="en-IN"/>
        </w:rPr>
        <w:t xml:space="preserve"> for each DEV environment: </w:t>
      </w:r>
    </w:p>
    <w:p w:rsidR="3589C242" w:rsidP="6AB6558D" w:rsidRDefault="3589C242" w14:paraId="0923B5FA" w14:textId="196F4FC7">
      <w:pPr>
        <w:pStyle w:val="ListParagraph"/>
        <w:numPr>
          <w:ilvl w:val="1"/>
          <w:numId w:val="31"/>
        </w:numPr>
        <w:suppressLineNumbers w:val="0"/>
        <w:bidi w:val="0"/>
        <w:spacing w:before="0" w:beforeAutospacing="off" w:after="160" w:afterAutospacing="off" w:line="259" w:lineRule="auto"/>
        <w:ind w:right="0"/>
        <w:jc w:val="left"/>
        <w:rPr>
          <w:noProof w:val="0"/>
          <w:lang w:val="en-IN"/>
        </w:rPr>
      </w:pPr>
      <w:r w:rsidRPr="6AB6558D" w:rsidR="3589C242">
        <w:rPr>
          <w:noProof w:val="0"/>
          <w:lang w:val="en-IN"/>
        </w:rPr>
        <w:t>dev1</w:t>
      </w:r>
    </w:p>
    <w:p w:rsidR="3589C242" w:rsidP="6AB6558D" w:rsidRDefault="3589C242" w14:paraId="27AD62F0" w14:textId="0EFB6B1F">
      <w:pPr>
        <w:pStyle w:val="ListParagraph"/>
        <w:numPr>
          <w:ilvl w:val="1"/>
          <w:numId w:val="31"/>
        </w:numPr>
        <w:suppressLineNumbers w:val="0"/>
        <w:bidi w:val="0"/>
        <w:spacing w:before="0" w:beforeAutospacing="off" w:after="160" w:afterAutospacing="off" w:line="259" w:lineRule="auto"/>
        <w:ind w:right="0"/>
        <w:jc w:val="left"/>
        <w:rPr>
          <w:noProof w:val="0"/>
          <w:lang w:val="en-IN"/>
        </w:rPr>
      </w:pPr>
      <w:r w:rsidRPr="6AB6558D" w:rsidR="3589C242">
        <w:rPr>
          <w:noProof w:val="0"/>
          <w:lang w:val="en-IN"/>
        </w:rPr>
        <w:t>dev2</w:t>
      </w:r>
    </w:p>
    <w:p w:rsidR="3589C242" w:rsidP="6AB6558D" w:rsidRDefault="3589C242" w14:paraId="67EC562F" w14:textId="592F0A09">
      <w:pPr>
        <w:pStyle w:val="ListParagraph"/>
        <w:numPr>
          <w:ilvl w:val="1"/>
          <w:numId w:val="31"/>
        </w:numPr>
        <w:suppressLineNumbers w:val="0"/>
        <w:bidi w:val="0"/>
        <w:spacing w:before="0" w:beforeAutospacing="off" w:after="160" w:afterAutospacing="off" w:line="259" w:lineRule="auto"/>
        <w:ind w:right="0"/>
        <w:jc w:val="left"/>
        <w:rPr>
          <w:noProof w:val="0"/>
          <w:lang w:val="en-IN"/>
        </w:rPr>
      </w:pPr>
      <w:r w:rsidRPr="6AB6558D" w:rsidR="3589C242">
        <w:rPr>
          <w:noProof w:val="0"/>
          <w:lang w:val="en-IN"/>
        </w:rPr>
        <w:t>dev3</w:t>
      </w:r>
    </w:p>
    <w:p w:rsidR="615EA6A8" w:rsidP="6AB6558D" w:rsidRDefault="615EA6A8" w14:paraId="253AD3B7" w14:textId="64F5E76E">
      <w:pPr>
        <w:pStyle w:val="Normal"/>
        <w:suppressLineNumbers w:val="0"/>
        <w:bidi w:val="0"/>
        <w:spacing w:before="0" w:beforeAutospacing="off" w:after="160" w:afterAutospacing="off" w:line="259" w:lineRule="auto"/>
        <w:ind w:left="720" w:right="0"/>
        <w:jc w:val="left"/>
        <w:rPr>
          <w:b w:val="1"/>
          <w:bCs w:val="1"/>
          <w:noProof w:val="0"/>
          <w:sz w:val="24"/>
          <w:szCs w:val="24"/>
          <w:u w:val="single"/>
          <w:lang w:val="en-IN"/>
        </w:rPr>
      </w:pPr>
      <w:r w:rsidRPr="6AB6558D" w:rsidR="615EA6A8">
        <w:rPr>
          <w:b w:val="1"/>
          <w:bCs w:val="1"/>
          <w:noProof w:val="0"/>
          <w:sz w:val="24"/>
          <w:szCs w:val="24"/>
          <w:u w:val="single"/>
          <w:lang w:val="en-IN"/>
        </w:rPr>
        <w:t>10.2</w:t>
      </w:r>
      <w:r w:rsidRPr="6AB6558D" w:rsidR="3589C242">
        <w:rPr>
          <w:b w:val="1"/>
          <w:bCs w:val="1"/>
          <w:noProof w:val="0"/>
          <w:sz w:val="24"/>
          <w:szCs w:val="24"/>
          <w:u w:val="single"/>
          <w:lang w:val="en-IN"/>
        </w:rPr>
        <w:t xml:space="preserve"> Feature Branches</w:t>
      </w:r>
    </w:p>
    <w:p w:rsidR="56061E7F" w:rsidP="6AB6558D" w:rsidRDefault="56061E7F" w14:paraId="206803CA" w14:textId="1AB577C9">
      <w:pPr>
        <w:pStyle w:val="ListParagraph"/>
        <w:numPr>
          <w:ilvl w:val="0"/>
          <w:numId w:val="32"/>
        </w:numPr>
        <w:suppressLineNumbers w:val="0"/>
        <w:bidi w:val="0"/>
        <w:spacing w:before="0" w:beforeAutospacing="off" w:after="160" w:afterAutospacing="off" w:line="259" w:lineRule="auto"/>
        <w:ind w:right="0"/>
        <w:jc w:val="left"/>
        <w:rPr>
          <w:rFonts w:ascii="Calibri" w:hAnsi="Calibri" w:eastAsia="Calibri" w:cs="Arial" w:asciiTheme="minorAscii" w:hAnsiTheme="minorAscii" w:eastAsiaTheme="minorAscii" w:cstheme="minorBidi"/>
          <w:noProof w:val="0"/>
          <w:color w:val="auto"/>
          <w:sz w:val="22"/>
          <w:szCs w:val="22"/>
          <w:lang w:val="en-IN" w:eastAsia="en-US" w:bidi="ar-SA"/>
        </w:rPr>
      </w:pPr>
      <w:r w:rsidRPr="6AB6558D" w:rsidR="56061E7F">
        <w:rPr>
          <w:rFonts w:ascii="Calibri" w:hAnsi="Calibri" w:eastAsia="Calibri" w:cs="Arial" w:asciiTheme="minorAscii" w:hAnsiTheme="minorAscii" w:eastAsiaTheme="minorAscii" w:cstheme="minorBidi"/>
          <w:noProof w:val="0"/>
          <w:color w:val="auto"/>
          <w:sz w:val="22"/>
          <w:szCs w:val="22"/>
          <w:lang w:val="en-IN" w:eastAsia="en-US" w:bidi="ar-SA"/>
        </w:rPr>
        <w:t>Feature branches are created from the respective DEV environment</w:t>
      </w:r>
    </w:p>
    <w:p w:rsidR="56061E7F" w:rsidP="6AB6558D" w:rsidRDefault="56061E7F" w14:paraId="4C47FE3A" w14:textId="2AF3A80F">
      <w:pPr>
        <w:pStyle w:val="ListParagraph"/>
        <w:suppressLineNumbers w:val="0"/>
        <w:bidi w:val="0"/>
        <w:spacing w:before="0" w:beforeAutospacing="off" w:after="160" w:afterAutospacing="off" w:line="259" w:lineRule="auto"/>
        <w:ind w:left="1080" w:right="0"/>
        <w:jc w:val="left"/>
        <w:rPr>
          <w:rFonts w:ascii="Calibri" w:hAnsi="Calibri" w:eastAsia="Calibri" w:cs="Arial" w:asciiTheme="minorAscii" w:hAnsiTheme="minorAscii" w:eastAsiaTheme="minorAscii" w:cstheme="minorBidi"/>
          <w:noProof w:val="0"/>
          <w:color w:val="auto"/>
          <w:sz w:val="22"/>
          <w:szCs w:val="22"/>
          <w:lang w:val="en-IN" w:eastAsia="en-US" w:bidi="ar-SA"/>
        </w:rPr>
      </w:pPr>
      <w:r w:rsidRPr="6AB6558D" w:rsidR="56061E7F">
        <w:rPr>
          <w:rFonts w:ascii="Calibri" w:hAnsi="Calibri" w:eastAsia="Calibri" w:cs="Arial" w:asciiTheme="minorAscii" w:hAnsiTheme="minorAscii" w:eastAsiaTheme="minorAscii" w:cstheme="minorBidi"/>
          <w:noProof w:val="0"/>
          <w:color w:val="auto"/>
          <w:sz w:val="22"/>
          <w:szCs w:val="22"/>
          <w:lang w:val="en-IN" w:eastAsia="en-US" w:bidi="ar-SA"/>
        </w:rPr>
        <w:t xml:space="preserve"> </w:t>
      </w:r>
    </w:p>
    <w:p w:rsidR="79E97462" w:rsidP="6AB6558D" w:rsidRDefault="79E97462" w14:paraId="4B3FA6DF" w14:textId="61E65848">
      <w:pPr>
        <w:pStyle w:val="ListParagraph"/>
        <w:suppressLineNumbers w:val="0"/>
        <w:bidi w:val="0"/>
        <w:spacing w:before="0" w:beforeAutospacing="off" w:after="160" w:afterAutospacing="off" w:line="259" w:lineRule="auto"/>
        <w:ind w:left="1080" w:right="0"/>
        <w:jc w:val="left"/>
        <w:rPr>
          <w:rFonts w:ascii="Calibri" w:hAnsi="Calibri" w:eastAsia="Calibri" w:cs="Arial" w:asciiTheme="minorAscii" w:hAnsiTheme="minorAscii" w:eastAsiaTheme="minorAscii" w:cstheme="minorBidi"/>
          <w:noProof w:val="0"/>
          <w:color w:val="auto"/>
          <w:sz w:val="22"/>
          <w:szCs w:val="22"/>
          <w:lang w:val="en-IN" w:eastAsia="en-US" w:bidi="ar-SA"/>
        </w:rPr>
      </w:pPr>
      <w:r w:rsidRPr="6AB6558D" w:rsidR="79E97462">
        <w:rPr>
          <w:rFonts w:ascii="Calibri" w:hAnsi="Calibri" w:eastAsia="Calibri" w:cs="Arial" w:asciiTheme="minorAscii" w:hAnsiTheme="minorAscii" w:eastAsiaTheme="minorAscii" w:cstheme="minorBidi"/>
          <w:noProof w:val="0"/>
          <w:color w:val="auto"/>
          <w:sz w:val="22"/>
          <w:szCs w:val="22"/>
          <w:lang w:val="en-IN" w:eastAsia="en-US" w:bidi="ar-SA"/>
        </w:rPr>
        <w:t>Example: feature/dev1 from dev1</w:t>
      </w:r>
    </w:p>
    <w:p w:rsidR="6AB6558D" w:rsidP="6AB6558D" w:rsidRDefault="6AB6558D" w14:paraId="7D66CE1A" w14:textId="078D9A11">
      <w:pPr>
        <w:pStyle w:val="ListParagraph"/>
        <w:bidi w:val="0"/>
        <w:spacing w:before="0" w:beforeAutospacing="off" w:after="0" w:afterAutospacing="off"/>
        <w:ind w:left="0"/>
        <w:jc w:val="left"/>
        <w:rPr>
          <w:rFonts w:ascii="Calibri" w:hAnsi="Calibri" w:eastAsia="Calibri" w:cs="Calibri"/>
          <w:noProof w:val="0"/>
          <w:sz w:val="28"/>
          <w:szCs w:val="28"/>
          <w:lang w:val="en-IN"/>
        </w:rPr>
      </w:pPr>
    </w:p>
    <w:p w:rsidR="4E75C587" w:rsidP="6AB6558D" w:rsidRDefault="4E75C587" w14:paraId="135BB8F7" w14:textId="4C230893">
      <w:pPr>
        <w:pStyle w:val="Normal"/>
        <w:suppressLineNumbers w:val="0"/>
        <w:bidi w:val="0"/>
        <w:spacing w:before="0" w:beforeAutospacing="off" w:after="160" w:afterAutospacing="off" w:line="259" w:lineRule="auto"/>
        <w:ind w:left="720" w:right="0"/>
        <w:jc w:val="left"/>
        <w:rPr>
          <w:b w:val="1"/>
          <w:bCs w:val="1"/>
          <w:noProof w:val="0"/>
          <w:sz w:val="24"/>
          <w:szCs w:val="24"/>
          <w:u w:val="single"/>
          <w:lang w:val="en-IN"/>
        </w:rPr>
      </w:pPr>
      <w:r w:rsidRPr="6AB6558D" w:rsidR="4E75C587">
        <w:rPr>
          <w:b w:val="1"/>
          <w:bCs w:val="1"/>
          <w:noProof w:val="0"/>
          <w:sz w:val="24"/>
          <w:szCs w:val="24"/>
          <w:u w:val="single"/>
          <w:lang w:val="en-IN"/>
        </w:rPr>
        <w:t>10.3</w:t>
      </w:r>
      <w:r w:rsidRPr="6AB6558D" w:rsidR="3589C242">
        <w:rPr>
          <w:b w:val="1"/>
          <w:bCs w:val="1"/>
          <w:noProof w:val="0"/>
          <w:sz w:val="24"/>
          <w:szCs w:val="24"/>
          <w:u w:val="single"/>
          <w:lang w:val="en-IN"/>
        </w:rPr>
        <w:t xml:space="preserve"> Merging and Promotion</w:t>
      </w:r>
    </w:p>
    <w:p w:rsidR="3589C242" w:rsidP="6AB6558D" w:rsidRDefault="3589C242" w14:paraId="4E3EDDD4" w14:textId="11B31FF5">
      <w:pPr>
        <w:pStyle w:val="ListParagraph"/>
        <w:numPr>
          <w:ilvl w:val="0"/>
          <w:numId w:val="27"/>
        </w:numPr>
        <w:suppressLineNumbers w:val="0"/>
        <w:bidi w:val="0"/>
        <w:spacing w:before="0" w:beforeAutospacing="off" w:after="160" w:afterAutospacing="off" w:line="259" w:lineRule="auto"/>
        <w:ind w:left="1080" w:right="0" w:hanging="360"/>
        <w:jc w:val="left"/>
        <w:rPr>
          <w:rFonts w:ascii="Calibri" w:hAnsi="Calibri" w:eastAsia="Calibri" w:cs="Arial" w:asciiTheme="minorAscii" w:hAnsiTheme="minorAscii" w:eastAsiaTheme="minorAscii" w:cstheme="minorBidi"/>
          <w:noProof w:val="0"/>
          <w:color w:val="auto"/>
          <w:sz w:val="22"/>
          <w:szCs w:val="22"/>
          <w:lang w:val="en-IN" w:eastAsia="en-US" w:bidi="ar-SA"/>
        </w:rPr>
      </w:pP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xml:space="preserve">Once features are tested in a DEV environment, changes are merged into the dev branch then promoted to sit, </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uat</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xml:space="preserve">, and finally main </w:t>
      </w:r>
      <w:r w:rsidRPr="6AB6558D" w:rsidR="43A14940">
        <w:rPr>
          <w:rFonts w:ascii="Calibri" w:hAnsi="Calibri" w:eastAsia="Calibri" w:cs="Arial" w:asciiTheme="minorAscii" w:hAnsiTheme="minorAscii" w:eastAsiaTheme="minorAscii" w:cstheme="minorBidi"/>
          <w:noProof w:val="0"/>
          <w:color w:val="auto"/>
          <w:sz w:val="22"/>
          <w:szCs w:val="22"/>
          <w:lang w:val="en-IN" w:eastAsia="en-US" w:bidi="ar-SA"/>
        </w:rPr>
        <w:t>or can be</w:t>
      </w:r>
      <w:r w:rsidRPr="6AB6558D" w:rsidR="43A14940">
        <w:rPr>
          <w:rFonts w:ascii="Calibri" w:hAnsi="Calibri" w:eastAsia="Calibri" w:cs="Arial" w:asciiTheme="minorAscii" w:hAnsiTheme="minorAscii" w:eastAsiaTheme="minorAscii" w:cstheme="minorBidi"/>
          <w:noProof w:val="0"/>
          <w:color w:val="auto"/>
          <w:sz w:val="22"/>
          <w:szCs w:val="22"/>
          <w:lang w:val="en-IN" w:eastAsia="en-US" w:bidi="ar-SA"/>
        </w:rPr>
        <w:t xml:space="preserve"> </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merge</w:t>
      </w:r>
      <w:r w:rsidRPr="6AB6558D" w:rsidR="3B362554">
        <w:rPr>
          <w:rFonts w:ascii="Calibri" w:hAnsi="Calibri" w:eastAsia="Calibri" w:cs="Arial" w:asciiTheme="minorAscii" w:hAnsiTheme="minorAscii" w:eastAsiaTheme="minorAscii" w:cstheme="minorBidi"/>
          <w:noProof w:val="0"/>
          <w:color w:val="auto"/>
          <w:sz w:val="22"/>
          <w:szCs w:val="22"/>
          <w:lang w:val="en-IN" w:eastAsia="en-US" w:bidi="ar-SA"/>
        </w:rPr>
        <w:t>d</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xml:space="preserve"> directly from each </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dev</w:t>
      </w:r>
      <w:r w:rsidRPr="6AB6558D" w:rsidR="20D4CA32">
        <w:rPr>
          <w:rFonts w:ascii="Calibri" w:hAnsi="Calibri" w:eastAsia="Calibri" w:cs="Arial" w:asciiTheme="minorAscii" w:hAnsiTheme="minorAscii" w:eastAsiaTheme="minorAscii" w:cstheme="minorBidi"/>
          <w:noProof w:val="0"/>
          <w:color w:val="auto"/>
          <w:sz w:val="22"/>
          <w:szCs w:val="22"/>
          <w:lang w:val="en-IN" w:eastAsia="en-US" w:bidi="ar-SA"/>
        </w:rPr>
        <w:t>1</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xml:space="preserve"> branch to </w:t>
      </w:r>
      <w:r w:rsidRPr="6AB6558D" w:rsidR="01860014">
        <w:rPr>
          <w:rFonts w:ascii="Calibri" w:hAnsi="Calibri" w:eastAsia="Calibri" w:cs="Arial" w:asciiTheme="minorAscii" w:hAnsiTheme="minorAscii" w:eastAsiaTheme="minorAscii" w:cstheme="minorBidi"/>
          <w:noProof w:val="0"/>
          <w:color w:val="auto"/>
          <w:sz w:val="22"/>
          <w:szCs w:val="22"/>
          <w:lang w:val="en-IN" w:eastAsia="en-US" w:bidi="ar-SA"/>
        </w:rPr>
        <w:t>SIT.</w:t>
      </w:r>
    </w:p>
    <w:p w:rsidR="11A5C782" w:rsidP="6AB6558D" w:rsidRDefault="11A5C782" w14:paraId="4557F9BF" w14:textId="41590421">
      <w:pPr>
        <w:pStyle w:val="Normal"/>
        <w:suppressLineNumbers w:val="0"/>
        <w:bidi w:val="0"/>
        <w:spacing w:before="0" w:beforeAutospacing="off" w:after="160" w:afterAutospacing="off" w:line="259" w:lineRule="auto"/>
        <w:ind w:left="720" w:right="0"/>
        <w:jc w:val="left"/>
        <w:rPr>
          <w:b w:val="1"/>
          <w:bCs w:val="1"/>
          <w:noProof w:val="0"/>
          <w:sz w:val="24"/>
          <w:szCs w:val="24"/>
          <w:u w:val="single"/>
          <w:lang w:val="en-IN"/>
        </w:rPr>
      </w:pPr>
      <w:r w:rsidRPr="6AB6558D" w:rsidR="11A5C782">
        <w:rPr>
          <w:b w:val="1"/>
          <w:bCs w:val="1"/>
          <w:noProof w:val="0"/>
          <w:sz w:val="24"/>
          <w:szCs w:val="24"/>
          <w:u w:val="single"/>
          <w:lang w:val="en-IN"/>
        </w:rPr>
        <w:t>10.4</w:t>
      </w:r>
      <w:r w:rsidRPr="6AB6558D" w:rsidR="3589C242">
        <w:rPr>
          <w:b w:val="1"/>
          <w:bCs w:val="1"/>
          <w:noProof w:val="0"/>
          <w:sz w:val="24"/>
          <w:szCs w:val="24"/>
          <w:u w:val="single"/>
          <w:lang w:val="en-IN"/>
        </w:rPr>
        <w:t xml:space="preserve"> Sample Branch Structure</w:t>
      </w:r>
    </w:p>
    <w:p w:rsidR="3589C242" w:rsidP="6AB6558D" w:rsidRDefault="3589C242" w14:paraId="7DA08654" w14:textId="469FB9ED">
      <w:pPr>
        <w:bidi w:val="0"/>
        <w:spacing w:before="0" w:beforeAutospacing="off" w:after="0" w:afterAutospacing="off"/>
        <w:ind w:left="720" w:firstLine="720"/>
        <w:jc w:val="left"/>
        <w:rPr>
          <w:rFonts w:ascii="Consolas" w:hAnsi="Consolas" w:eastAsia="Consolas" w:cs="Consolas"/>
          <w:noProof w:val="0"/>
          <w:sz w:val="28"/>
          <w:szCs w:val="28"/>
          <w:lang w:val="en-IN"/>
        </w:rPr>
      </w:pP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main</w:t>
      </w:r>
      <w:r>
        <w:br/>
      </w:r>
      <w:r>
        <w:tab/>
      </w:r>
      <w:r w:rsidRPr="6AB6558D" w:rsidR="671956C6">
        <w:rPr>
          <w:rFonts w:ascii="Calibri" w:hAnsi="Calibri" w:eastAsia="Calibri" w:cs="Arial" w:asciiTheme="minorAscii" w:hAnsiTheme="minorAscii" w:eastAsiaTheme="minorAscii" w:cstheme="minorBidi"/>
          <w:noProof w:val="0"/>
          <w:color w:val="auto"/>
          <w:sz w:val="22"/>
          <w:szCs w:val="22"/>
          <w:lang w:val="en-IN" w:eastAsia="en-US" w:bidi="ar-SA"/>
        </w:rPr>
        <w:t>|</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uat</w:t>
      </w:r>
      <w:r>
        <w:br/>
      </w:r>
      <w:r>
        <w:tab/>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w:t>
      </w:r>
      <w:r>
        <w:br/>
      </w:r>
      <w:r>
        <w:tab/>
      </w:r>
      <w:r w:rsidRPr="6AB6558D" w:rsidR="0F00A0F2">
        <w:rPr>
          <w:rFonts w:ascii="Calibri" w:hAnsi="Calibri" w:eastAsia="Calibri" w:cs="Arial" w:asciiTheme="minorAscii" w:hAnsiTheme="minorAscii" w:eastAsiaTheme="minorAscii" w:cstheme="minorBidi"/>
          <w:noProof w:val="0"/>
          <w:color w:val="auto"/>
          <w:sz w:val="22"/>
          <w:szCs w:val="22"/>
          <w:lang w:val="en-IN" w:eastAsia="en-US" w:bidi="ar-SA"/>
        </w:rPr>
        <w:t>|</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sit</w:t>
      </w:r>
      <w:r>
        <w:br/>
      </w:r>
      <w:r>
        <w:tab/>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w:t>
      </w:r>
      <w:r>
        <w:br/>
      </w:r>
      <w:r>
        <w:tab/>
      </w:r>
      <w:r w:rsidRPr="6AB6558D" w:rsidR="6B37C4B6">
        <w:rPr>
          <w:rFonts w:ascii="Calibri" w:hAnsi="Calibri" w:eastAsia="Calibri" w:cs="Arial" w:asciiTheme="minorAscii" w:hAnsiTheme="minorAscii" w:eastAsiaTheme="minorAscii" w:cstheme="minorBidi"/>
          <w:noProof w:val="0"/>
          <w:color w:val="auto"/>
          <w:sz w:val="22"/>
          <w:szCs w:val="22"/>
          <w:lang w:val="en-IN" w:eastAsia="en-US" w:bidi="ar-SA"/>
        </w:rPr>
        <w:t>|</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dev</w:t>
      </w:r>
      <w:r>
        <w:br/>
      </w:r>
      <w:r>
        <w:tab/>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xml:space="preserve">│   </w:t>
      </w:r>
      <w:r w:rsidRPr="6AB6558D" w:rsidR="71752733">
        <w:rPr>
          <w:rFonts w:ascii="Calibri" w:hAnsi="Calibri" w:eastAsia="Calibri" w:cs="Arial" w:asciiTheme="minorAscii" w:hAnsiTheme="minorAscii" w:eastAsiaTheme="minorAscii" w:cstheme="minorBidi"/>
          <w:noProof w:val="0"/>
          <w:color w:val="auto"/>
          <w:sz w:val="22"/>
          <w:szCs w:val="22"/>
          <w:lang w:val="en-IN" w:eastAsia="en-US" w:bidi="ar-SA"/>
        </w:rPr>
        <w:t>|</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dev1</w:t>
      </w:r>
      <w:r>
        <w:br/>
      </w:r>
      <w:r>
        <w:tab/>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   ── feature/dev1</w:t>
      </w:r>
      <w:r>
        <w:br/>
      </w:r>
      <w:r>
        <w:tab/>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xml:space="preserve">│   </w:t>
      </w:r>
      <w:r w:rsidRPr="6AB6558D" w:rsidR="5FE4BE4E">
        <w:rPr>
          <w:rFonts w:ascii="Calibri" w:hAnsi="Calibri" w:eastAsia="Calibri" w:cs="Arial" w:asciiTheme="minorAscii" w:hAnsiTheme="minorAscii" w:eastAsiaTheme="minorAscii" w:cstheme="minorBidi"/>
          <w:noProof w:val="0"/>
          <w:color w:val="auto"/>
          <w:sz w:val="22"/>
          <w:szCs w:val="22"/>
          <w:lang w:val="en-IN" w:eastAsia="en-US" w:bidi="ar-SA"/>
        </w:rPr>
        <w:t>|</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dev2</w:t>
      </w:r>
      <w:r>
        <w:br/>
      </w:r>
      <w:r>
        <w:tab/>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   ── feature/dev2</w:t>
      </w:r>
      <w:r>
        <w:br/>
      </w:r>
      <w:r>
        <w:tab/>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xml:space="preserve">│   </w:t>
      </w:r>
      <w:r w:rsidRPr="6AB6558D" w:rsidR="1EC0FA4B">
        <w:rPr>
          <w:rFonts w:ascii="Calibri" w:hAnsi="Calibri" w:eastAsia="Calibri" w:cs="Arial" w:asciiTheme="minorAscii" w:hAnsiTheme="minorAscii" w:eastAsiaTheme="minorAscii" w:cstheme="minorBidi"/>
          <w:noProof w:val="0"/>
          <w:color w:val="auto"/>
          <w:sz w:val="22"/>
          <w:szCs w:val="22"/>
          <w:lang w:val="en-IN" w:eastAsia="en-US" w:bidi="ar-SA"/>
        </w:rPr>
        <w:t>|</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dev3</w:t>
      </w:r>
      <w:r>
        <w:br/>
      </w:r>
      <w:r>
        <w:tab/>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xml:space="preserve">│     </w:t>
      </w:r>
      <w:r w:rsidRPr="6AB6558D" w:rsidR="19B1AEFB">
        <w:rPr>
          <w:rFonts w:ascii="Calibri" w:hAnsi="Calibri" w:eastAsia="Calibri" w:cs="Arial" w:asciiTheme="minorAscii" w:hAnsiTheme="minorAscii" w:eastAsiaTheme="minorAscii" w:cstheme="minorBidi"/>
          <w:noProof w:val="0"/>
          <w:color w:val="auto"/>
          <w:sz w:val="22"/>
          <w:szCs w:val="22"/>
          <w:lang w:val="en-IN" w:eastAsia="en-US" w:bidi="ar-SA"/>
        </w:rPr>
        <w:t xml:space="preserve">   </w:t>
      </w:r>
      <w:r w:rsidRPr="6AB6558D" w:rsidR="3589C242">
        <w:rPr>
          <w:rFonts w:ascii="Calibri" w:hAnsi="Calibri" w:eastAsia="Calibri" w:cs="Arial" w:asciiTheme="minorAscii" w:hAnsiTheme="minorAscii" w:eastAsiaTheme="minorAscii" w:cstheme="minorBidi"/>
          <w:noProof w:val="0"/>
          <w:color w:val="auto"/>
          <w:sz w:val="22"/>
          <w:szCs w:val="22"/>
          <w:lang w:val="en-IN" w:eastAsia="en-US" w:bidi="ar-SA"/>
        </w:rPr>
        <w:t xml:space="preserve"> ── feature/dev3</w:t>
      </w:r>
    </w:p>
    <w:p w:rsidR="33A37194" w:rsidP="6AB6558D" w:rsidRDefault="33A37194" w14:paraId="0B55E791" w14:textId="12952702">
      <w:pPr>
        <w:pStyle w:val="ListParagraph"/>
        <w:numPr>
          <w:ilvl w:val="0"/>
          <w:numId w:val="27"/>
        </w:numPr>
        <w:suppressLineNumbers w:val="0"/>
        <w:bidi w:val="0"/>
        <w:spacing w:before="0" w:beforeAutospacing="off" w:after="160" w:afterAutospacing="off" w:line="259" w:lineRule="auto"/>
        <w:ind w:right="0"/>
        <w:jc w:val="left"/>
        <w:rPr/>
      </w:pPr>
      <w:r w:rsidRPr="6AB6558D" w:rsidR="33A37194">
        <w:rPr>
          <w:rFonts w:ascii="Calibri" w:hAnsi="Calibri" w:eastAsia="Calibri" w:cs="Arial" w:asciiTheme="minorAscii" w:hAnsiTheme="minorAscii" w:eastAsiaTheme="minorAscii" w:cstheme="minorBidi"/>
          <w:noProof w:val="0"/>
          <w:color w:val="auto"/>
          <w:sz w:val="22"/>
          <w:szCs w:val="22"/>
          <w:lang w:val="en-IN" w:eastAsia="en-US" w:bidi="ar-SA"/>
        </w:rPr>
        <w:t>Simi</w:t>
      </w:r>
      <w:r w:rsidRPr="6AB6558D" w:rsidR="308E8C89">
        <w:rPr>
          <w:rFonts w:ascii="Calibri" w:hAnsi="Calibri" w:eastAsia="Calibri" w:cs="Arial" w:asciiTheme="minorAscii" w:hAnsiTheme="minorAscii" w:eastAsiaTheme="minorAscii" w:cstheme="minorBidi"/>
          <w:noProof w:val="0"/>
          <w:color w:val="auto"/>
          <w:sz w:val="22"/>
          <w:szCs w:val="22"/>
          <w:lang w:val="en-IN" w:eastAsia="en-US" w:bidi="ar-SA"/>
        </w:rPr>
        <w:t xml:space="preserve">lar structure continues for SIT environments </w:t>
      </w:r>
      <w:r w:rsidRPr="6AB6558D" w:rsidR="308E8C89">
        <w:rPr>
          <w:rFonts w:ascii="Calibri" w:hAnsi="Calibri" w:eastAsia="Calibri" w:cs="Arial" w:asciiTheme="minorAscii" w:hAnsiTheme="minorAscii" w:eastAsiaTheme="minorAscii" w:cstheme="minorBidi"/>
          <w:noProof w:val="0"/>
          <w:color w:val="auto"/>
          <w:sz w:val="22"/>
          <w:szCs w:val="22"/>
          <w:lang w:val="en-IN" w:eastAsia="en-US" w:bidi="ar-SA"/>
        </w:rPr>
        <w:t>aswell</w:t>
      </w:r>
      <w:r w:rsidRPr="6AB6558D" w:rsidR="308E8C89">
        <w:rPr>
          <w:rFonts w:ascii="Calibri" w:hAnsi="Calibri" w:eastAsia="Calibri" w:cs="Arial" w:asciiTheme="minorAscii" w:hAnsiTheme="minorAscii" w:eastAsiaTheme="minorAscii" w:cstheme="minorBidi"/>
          <w:noProof w:val="0"/>
          <w:color w:val="auto"/>
          <w:sz w:val="22"/>
          <w:szCs w:val="22"/>
          <w:lang w:val="en-IN" w:eastAsia="en-US" w:bidi="ar-SA"/>
        </w:rPr>
        <w:t>.</w:t>
      </w:r>
    </w:p>
    <w:p w:rsidR="1B96568A" w:rsidP="6AB6558D" w:rsidRDefault="1B96568A" w14:paraId="60980773" w14:textId="32268F3F">
      <w:pPr>
        <w:pStyle w:val="Normal"/>
        <w:suppressLineNumbers w:val="0"/>
        <w:bidi w:val="0"/>
        <w:spacing w:before="0" w:beforeAutospacing="off" w:after="160" w:afterAutospacing="off" w:line="259" w:lineRule="auto"/>
        <w:ind w:left="0" w:right="0"/>
        <w:jc w:val="left"/>
      </w:pPr>
      <w:r w:rsidRPr="6AB6558D" w:rsidR="1B96568A">
        <w:rPr>
          <w:rFonts w:ascii="Calibri" w:hAnsi="Calibri" w:eastAsia="Calibri" w:cs="Arial" w:asciiTheme="minorAscii" w:hAnsiTheme="minorAscii" w:eastAsiaTheme="minorAscii" w:cstheme="minorBidi"/>
          <w:b w:val="1"/>
          <w:bCs w:val="1"/>
          <w:color w:val="auto"/>
          <w:sz w:val="28"/>
          <w:szCs w:val="28"/>
          <w:u w:val="single"/>
          <w:lang w:eastAsia="en-US" w:bidi="ar-SA"/>
        </w:rPr>
        <w:t xml:space="preserve">11. </w:t>
      </w:r>
      <w:r w:rsidRPr="6AB6558D" w:rsidR="1B96568A">
        <w:rPr>
          <w:rFonts w:ascii="Calibri" w:hAnsi="Calibri" w:eastAsia="Calibri" w:cs="Arial" w:asciiTheme="minorAscii" w:hAnsiTheme="minorAscii" w:eastAsiaTheme="minorAscii" w:cstheme="minorBidi"/>
          <w:b w:val="1"/>
          <w:bCs w:val="1"/>
          <w:noProof w:val="0"/>
          <w:color w:val="auto"/>
          <w:sz w:val="28"/>
          <w:szCs w:val="28"/>
          <w:u w:val="single"/>
          <w:lang w:val="en-IN" w:eastAsia="en-US" w:bidi="ar-SA"/>
        </w:rPr>
        <w:t>Commit message standards</w:t>
      </w:r>
    </w:p>
    <w:p w:rsidR="6C92E715" w:rsidP="6AB6558D" w:rsidRDefault="6C92E715" w14:paraId="37A08D69" w14:textId="29D421A3">
      <w:pPr>
        <w:pStyle w:val="Normal"/>
        <w:suppressLineNumbers w:val="0"/>
        <w:bidi w:val="0"/>
        <w:spacing w:before="0" w:beforeAutospacing="off" w:after="160" w:afterAutospacing="off" w:line="259" w:lineRule="auto"/>
        <w:ind w:left="0" w:right="0"/>
        <w:jc w:val="left"/>
        <w:rPr>
          <w:b w:val="1"/>
          <w:bCs w:val="1"/>
          <w:noProof w:val="0"/>
          <w:sz w:val="22"/>
          <w:szCs w:val="22"/>
          <w:lang w:val="en-IN"/>
        </w:rPr>
      </w:pPr>
      <w:r w:rsidRPr="6AB6558D" w:rsidR="6C92E715">
        <w:rPr>
          <w:noProof w:val="0"/>
          <w:lang w:val="en-IN"/>
        </w:rPr>
        <w:t xml:space="preserve">All commit messages should follow the below structure </w:t>
      </w:r>
    </w:p>
    <w:p w:rsidR="6C92E715" w:rsidP="6AB6558D" w:rsidRDefault="6C92E715" w14:paraId="228D5A67" w14:textId="4F45410E">
      <w:pPr>
        <w:pStyle w:val="ListParagraph"/>
        <w:numPr>
          <w:ilvl w:val="0"/>
          <w:numId w:val="27"/>
        </w:numPr>
        <w:suppressLineNumbers w:val="0"/>
        <w:bidi w:val="0"/>
        <w:spacing w:before="0" w:beforeAutospacing="off" w:after="160" w:afterAutospacing="off" w:line="259" w:lineRule="auto"/>
        <w:ind w:right="0"/>
        <w:jc w:val="left"/>
        <w:rPr>
          <w:b w:val="1"/>
          <w:bCs w:val="1"/>
          <w:noProof w:val="0"/>
          <w:sz w:val="22"/>
          <w:szCs w:val="22"/>
          <w:lang w:val="en-IN"/>
        </w:rPr>
      </w:pPr>
      <w:r w:rsidRPr="6AB6558D" w:rsidR="6C92E715">
        <w:rPr>
          <w:b w:val="1"/>
          <w:bCs w:val="1"/>
          <w:noProof w:val="0"/>
          <w:lang w:val="en-IN"/>
        </w:rPr>
        <w:t>[Epic Number] | [Feature Number] | [Story] | [Commit Description]</w:t>
      </w:r>
    </w:p>
    <w:p w:rsidR="00232019" w:rsidP="40C92074" w:rsidRDefault="6B528A00" w14:paraId="2422C994" w14:textId="7B352B15">
      <w:pPr>
        <w:rPr>
          <w:b/>
          <w:bCs/>
          <w:sz w:val="28"/>
          <w:szCs w:val="28"/>
          <w:u w:val="single"/>
        </w:rPr>
      </w:pPr>
      <w:r w:rsidRPr="40C92074">
        <w:rPr>
          <w:b/>
          <w:bCs/>
          <w:sz w:val="28"/>
          <w:szCs w:val="28"/>
          <w:u w:val="single"/>
        </w:rPr>
        <w:t>Branching Strategy in Developer Point of View</w:t>
      </w:r>
    </w:p>
    <w:p w:rsidR="1AC8FEF4" w:rsidRDefault="1AC8FEF4" w14:paraId="569868E9" w14:textId="15D8476E">
      <w:r>
        <w:t>Reference Diagram on how the DEV team works on the code changes</w:t>
      </w:r>
    </w:p>
    <w:p w:rsidR="1AC8FEF4" w:rsidP="40C92074" w:rsidRDefault="1AC8FEF4" w14:paraId="4F8E828F" w14:textId="792A37DA">
      <w:pPr>
        <w:pStyle w:val="ListParagraph"/>
        <w:numPr>
          <w:ilvl w:val="0"/>
          <w:numId w:val="8"/>
        </w:numPr>
        <w:rPr>
          <w:rFonts w:ascii="Calibri" w:hAnsi="Calibri" w:eastAsia="Calibri" w:cs="Calibri"/>
        </w:rPr>
      </w:pPr>
      <w:r w:rsidRPr="40C92074">
        <w:rPr>
          <w:rFonts w:ascii="Calibri" w:hAnsi="Calibri" w:eastAsia="Calibri" w:cs="Calibri"/>
        </w:rPr>
        <w:t>feature/* → DEV → SIT → UAT → main/Production</w:t>
      </w:r>
    </w:p>
    <w:p w:rsidR="58AE9585" w:rsidP="2C62844A" w:rsidRDefault="6925F24C" w14:paraId="0C1562E7" w14:textId="31E8B9B3">
      <w:pPr>
        <w:pStyle w:val="ListParagraph"/>
        <w:numPr>
          <w:ilvl w:val="0"/>
          <w:numId w:val="7"/>
        </w:numPr>
      </w:pPr>
      <w:r w:rsidRPr="2C62844A">
        <w:rPr>
          <w:rFonts w:ascii="Calibri" w:hAnsi="Calibri" w:eastAsia="Calibri" w:cs="Calibri"/>
        </w:rPr>
        <w:t xml:space="preserve">To avoid conflicts developers pulls </w:t>
      </w:r>
      <w:r>
        <w:t xml:space="preserve">the latest changes </w:t>
      </w:r>
      <w:r w:rsidR="2E6BB1B4">
        <w:t xml:space="preserve">from DEV branch </w:t>
      </w:r>
      <w:r>
        <w:t>before working on</w:t>
      </w:r>
      <w:r w:rsidR="4D05C48A">
        <w:t xml:space="preserve"> feature branch</w:t>
      </w:r>
      <w:r>
        <w:t>.</w:t>
      </w:r>
    </w:p>
    <w:p w:rsidR="40C92074" w:rsidP="2C62844A" w:rsidRDefault="239F55D0" w14:paraId="71DC2462" w14:textId="05335F9B">
      <w:pPr>
        <w:pStyle w:val="ListParagraph"/>
        <w:rPr>
          <w:b/>
          <w:bCs/>
          <w:sz w:val="24"/>
          <w:szCs w:val="24"/>
          <w:u w:val="single"/>
        </w:rPr>
      </w:pPr>
      <w:r w:rsidRPr="2C62844A">
        <w:rPr>
          <w:b/>
          <w:bCs/>
          <w:sz w:val="24"/>
          <w:szCs w:val="24"/>
          <w:u w:val="single"/>
        </w:rPr>
        <w:t>Commands</w:t>
      </w:r>
    </w:p>
    <w:p w:rsidR="40C92074" w:rsidP="2C62844A" w:rsidRDefault="40C92074" w14:paraId="58BF8413" w14:textId="1E4E706E">
      <w:pPr>
        <w:pStyle w:val="ListParagraph"/>
      </w:pPr>
    </w:p>
    <w:p w:rsidR="40C92074" w:rsidP="2C62844A" w:rsidRDefault="6EEB9808" w14:paraId="3BDB2C7A" w14:textId="10836DBD">
      <w:pPr>
        <w:pStyle w:val="ListParagraph"/>
        <w:numPr>
          <w:ilvl w:val="0"/>
          <w:numId w:val="6"/>
        </w:numPr>
      </w:pPr>
      <w:r>
        <w:t>git checkout dev</w:t>
      </w:r>
    </w:p>
    <w:p w:rsidR="40C92074" w:rsidP="2C62844A" w:rsidRDefault="7D5FA71F" w14:paraId="7380B237" w14:textId="284E23E0">
      <w:pPr>
        <w:pStyle w:val="ListParagraph"/>
        <w:numPr>
          <w:ilvl w:val="0"/>
          <w:numId w:val="6"/>
        </w:numPr>
      </w:pPr>
      <w:r>
        <w:t>git pull origin dev</w:t>
      </w:r>
    </w:p>
    <w:p w:rsidR="40C92074" w:rsidP="2C62844A" w:rsidRDefault="7D5FA71F" w14:paraId="67A19293" w14:textId="52191D80">
      <w:pPr>
        <w:pStyle w:val="ListParagraph"/>
        <w:numPr>
          <w:ilvl w:val="0"/>
          <w:numId w:val="6"/>
        </w:numPr>
      </w:pPr>
      <w:r>
        <w:t xml:space="preserve">git checkout -b </w:t>
      </w:r>
      <w:r w:rsidR="288FB2E3">
        <w:t>&lt;feature/*&gt;</w:t>
      </w:r>
    </w:p>
    <w:p w:rsidR="40C92074" w:rsidP="2C62844A" w:rsidRDefault="4730DB94" w14:paraId="4FBC3A61" w14:textId="1AB42093">
      <w:pPr>
        <w:pStyle w:val="ListParagraph"/>
        <w:numPr>
          <w:ilvl w:val="0"/>
          <w:numId w:val="5"/>
        </w:numPr>
      </w:pPr>
      <w:r w:rsidRPr="2C62844A">
        <w:t>After executing the above command</w:t>
      </w:r>
      <w:r w:rsidRPr="2C62844A" w:rsidR="535E8E02">
        <w:t>s</w:t>
      </w:r>
      <w:r w:rsidRPr="2C62844A">
        <w:t>, dev team starts working</w:t>
      </w:r>
      <w:r w:rsidRPr="2C62844A" w:rsidR="40316323">
        <w:t>/adds the respective c</w:t>
      </w:r>
      <w:r w:rsidRPr="2C62844A">
        <w:t>ode changes</w:t>
      </w:r>
      <w:r w:rsidRPr="2C62844A" w:rsidR="0559B27B">
        <w:t xml:space="preserve"> by checking</w:t>
      </w:r>
      <w:r w:rsidRPr="2C62844A" w:rsidR="4F361850">
        <w:t xml:space="preserve"> </w:t>
      </w:r>
      <w:r w:rsidRPr="2C62844A" w:rsidR="0559B27B">
        <w:t>in to the feature branch</w:t>
      </w:r>
      <w:r w:rsidRPr="2C62844A" w:rsidR="31BD86C8">
        <w:t xml:space="preserve"> and finally </w:t>
      </w:r>
      <w:r w:rsidRPr="2C62844A" w:rsidR="687D940F">
        <w:t>commits the changes</w:t>
      </w:r>
    </w:p>
    <w:p w:rsidR="1E26AFBD" w:rsidP="2C62844A" w:rsidRDefault="1E26AFBD" w14:paraId="72B17973" w14:textId="05335F9B">
      <w:pPr>
        <w:pStyle w:val="ListParagraph"/>
        <w:rPr>
          <w:b/>
          <w:bCs/>
          <w:sz w:val="24"/>
          <w:szCs w:val="24"/>
          <w:u w:val="single"/>
        </w:rPr>
      </w:pPr>
      <w:r w:rsidRPr="2C62844A">
        <w:rPr>
          <w:b/>
          <w:bCs/>
          <w:sz w:val="24"/>
          <w:szCs w:val="24"/>
          <w:u w:val="single"/>
        </w:rPr>
        <w:t>Commands</w:t>
      </w:r>
    </w:p>
    <w:p w:rsidR="2C62844A" w:rsidP="2C62844A" w:rsidRDefault="2C62844A" w14:paraId="54DF2804" w14:textId="1E893F87">
      <w:pPr>
        <w:pStyle w:val="ListParagraph"/>
      </w:pPr>
    </w:p>
    <w:p w:rsidR="1E26AFBD" w:rsidP="2C62844A" w:rsidRDefault="1E26AFBD" w14:paraId="347B5982" w14:textId="508D81B8">
      <w:pPr>
        <w:pStyle w:val="ListParagraph"/>
        <w:numPr>
          <w:ilvl w:val="0"/>
          <w:numId w:val="5"/>
        </w:numPr>
        <w:ind w:left="1080"/>
      </w:pPr>
      <w:r w:rsidRPr="2C62844A">
        <w:t>git status</w:t>
      </w:r>
      <w:r>
        <w:tab/>
      </w:r>
      <w:r>
        <w:tab/>
      </w:r>
      <w:r>
        <w:tab/>
      </w:r>
      <w:r w:rsidRPr="2C62844A" w:rsidR="5C9F983C">
        <w:t xml:space="preserve">             </w:t>
      </w:r>
      <w:r w:rsidRPr="2C62844A">
        <w:t xml:space="preserve"> --&gt; To check if the changes made to the files are </w:t>
      </w:r>
      <w:r>
        <w:tab/>
      </w:r>
      <w:r>
        <w:tab/>
      </w:r>
      <w:r>
        <w:tab/>
      </w:r>
      <w:r>
        <w:tab/>
      </w:r>
      <w:r>
        <w:tab/>
      </w:r>
      <w:r>
        <w:tab/>
      </w:r>
      <w:r w:rsidRPr="2C62844A" w:rsidR="4D4B35BA">
        <w:t xml:space="preserve">      </w:t>
      </w:r>
      <w:r w:rsidRPr="2C62844A">
        <w:t>reflected</w:t>
      </w:r>
    </w:p>
    <w:p w:rsidR="1E26AFBD" w:rsidP="2C62844A" w:rsidRDefault="1E26AFBD" w14:paraId="0333567E" w14:textId="75BDAD8D">
      <w:pPr>
        <w:pStyle w:val="ListParagraph"/>
        <w:numPr>
          <w:ilvl w:val="0"/>
          <w:numId w:val="5"/>
        </w:numPr>
        <w:ind w:left="1080"/>
      </w:pPr>
      <w:r w:rsidRPr="2C62844A">
        <w:t xml:space="preserve">git add .   </w:t>
      </w:r>
      <w:r>
        <w:tab/>
      </w:r>
      <w:r>
        <w:tab/>
      </w:r>
      <w:r>
        <w:tab/>
      </w:r>
      <w:r>
        <w:tab/>
      </w:r>
      <w:r w:rsidRPr="2C62844A">
        <w:t>--</w:t>
      </w:r>
      <w:r w:rsidRPr="2C62844A" w:rsidR="4B57C0C7">
        <w:t>&gt; Stages all the changes</w:t>
      </w:r>
    </w:p>
    <w:p w:rsidR="4B57C0C7" w:rsidP="2C62844A" w:rsidRDefault="4B57C0C7" w14:paraId="28088806" w14:textId="5EB52CD1">
      <w:pPr>
        <w:pStyle w:val="ListParagraph"/>
        <w:numPr>
          <w:ilvl w:val="0"/>
          <w:numId w:val="5"/>
        </w:numPr>
        <w:ind w:left="1080"/>
      </w:pPr>
      <w:r w:rsidRPr="2C62844A">
        <w:t xml:space="preserve">git commit -m "&lt;commit message"   --&gt; </w:t>
      </w:r>
      <w:r w:rsidRPr="2C62844A" w:rsidR="054DD55A">
        <w:t>Commit the changes</w:t>
      </w:r>
    </w:p>
    <w:p w:rsidR="054DD55A" w:rsidP="2C62844A" w:rsidRDefault="054DD55A" w14:paraId="6653FDE8" w14:textId="1E77E692">
      <w:pPr>
        <w:pStyle w:val="ListParagraph"/>
        <w:numPr>
          <w:ilvl w:val="0"/>
          <w:numId w:val="5"/>
        </w:numPr>
        <w:ind w:left="1080"/>
      </w:pPr>
      <w:r w:rsidRPr="2C62844A">
        <w:t xml:space="preserve">git push origin </w:t>
      </w:r>
      <w:r w:rsidRPr="2C62844A" w:rsidR="17A45DB2">
        <w:t>&lt;</w:t>
      </w:r>
      <w:r w:rsidRPr="2C62844A">
        <w:t>feature/</w:t>
      </w:r>
      <w:r w:rsidRPr="2C62844A" w:rsidR="34DD3897">
        <w:t xml:space="preserve">*&gt; </w:t>
      </w:r>
      <w:r>
        <w:tab/>
      </w:r>
      <w:r>
        <w:tab/>
      </w:r>
      <w:r w:rsidRPr="2C62844A" w:rsidR="34DD3897">
        <w:t xml:space="preserve">--&gt; Push </w:t>
      </w:r>
      <w:r w:rsidRPr="2C62844A" w:rsidR="43E19902">
        <w:t xml:space="preserve">the changes back to the feature </w:t>
      </w:r>
    </w:p>
    <w:p w:rsidR="2C62844A" w:rsidP="2C62844A" w:rsidRDefault="2C62844A" w14:paraId="432D4AAA" w14:textId="457D3851">
      <w:pPr>
        <w:pStyle w:val="ListParagraph"/>
      </w:pPr>
    </w:p>
    <w:p w:rsidR="74CA41E2" w:rsidP="2C62844A" w:rsidRDefault="74CA41E2" w14:paraId="29F1ECFB" w14:textId="7C6AF5CB">
      <w:pPr>
        <w:pStyle w:val="ListParagraph"/>
        <w:numPr>
          <w:ilvl w:val="0"/>
          <w:numId w:val="5"/>
        </w:numPr>
      </w:pPr>
      <w:r w:rsidRPr="2C62844A">
        <w:t>Creates the PR from Feature branch and merges back to dev branch (i</w:t>
      </w:r>
      <w:r w:rsidRPr="2C62844A" w:rsidR="54078ECF">
        <w:t>.</w:t>
      </w:r>
      <w:r w:rsidRPr="2C62844A">
        <w:t xml:space="preserve">e.) For </w:t>
      </w:r>
      <w:r w:rsidRPr="2C62844A" w:rsidR="3A1DA83E">
        <w:t>example,</w:t>
      </w:r>
      <w:r w:rsidRPr="2C62844A">
        <w:t xml:space="preserve"> goes</w:t>
      </w:r>
      <w:r w:rsidRPr="2C62844A" w:rsidR="3F9A47B0">
        <w:t xml:space="preserve"> to </w:t>
      </w:r>
      <w:r w:rsidRPr="2C62844A">
        <w:t xml:space="preserve">the GIT repo and </w:t>
      </w:r>
      <w:r w:rsidRPr="2C62844A" w:rsidR="77F5FEF1">
        <w:t>then raises a PR &lt;feature/*&gt; to dev.</w:t>
      </w:r>
    </w:p>
    <w:p w:rsidR="7A483D18" w:rsidP="2C62844A" w:rsidRDefault="7A483D18" w14:paraId="415DC1C0" w14:textId="593B1E76">
      <w:pPr>
        <w:pStyle w:val="ListParagraph"/>
        <w:numPr>
          <w:ilvl w:val="0"/>
          <w:numId w:val="5"/>
        </w:numPr>
      </w:pPr>
      <w:r w:rsidRPr="2C62844A">
        <w:t xml:space="preserve">Once the PR is raised the changes from feature branch </w:t>
      </w:r>
      <w:r w:rsidRPr="2C62844A" w:rsidR="2727FC2B">
        <w:t>i</w:t>
      </w:r>
      <w:r w:rsidRPr="2C62844A">
        <w:t>s merged to the dev branch</w:t>
      </w:r>
    </w:p>
    <w:p w:rsidR="74CA41E2" w:rsidP="2C62844A" w:rsidRDefault="74CA41E2" w14:paraId="47B8C6A0" w14:textId="08886206">
      <w:pPr>
        <w:pStyle w:val="ListParagraph"/>
        <w:rPr>
          <w:b/>
          <w:bCs/>
          <w:sz w:val="24"/>
          <w:szCs w:val="24"/>
          <w:u w:val="single"/>
        </w:rPr>
      </w:pPr>
      <w:r w:rsidRPr="2C62844A">
        <w:rPr>
          <w:b/>
          <w:bCs/>
          <w:sz w:val="24"/>
          <w:szCs w:val="24"/>
          <w:u w:val="single"/>
        </w:rPr>
        <w:t>Commands</w:t>
      </w:r>
    </w:p>
    <w:p w:rsidR="2C62844A" w:rsidP="2C62844A" w:rsidRDefault="2C62844A" w14:paraId="03A8AD09" w14:textId="6ECD848E">
      <w:pPr>
        <w:pStyle w:val="ListParagraph"/>
        <w:rPr>
          <w:b/>
          <w:bCs/>
          <w:sz w:val="24"/>
          <w:szCs w:val="24"/>
          <w:u w:val="single"/>
        </w:rPr>
      </w:pPr>
    </w:p>
    <w:p w:rsidR="1B76CDCB" w:rsidP="2C62844A" w:rsidRDefault="1B76CDCB" w14:paraId="06EFB53F" w14:textId="18EFDC15">
      <w:pPr>
        <w:pStyle w:val="ListParagraph"/>
        <w:numPr>
          <w:ilvl w:val="0"/>
          <w:numId w:val="2"/>
        </w:numPr>
      </w:pPr>
      <w:r w:rsidRPr="2C62844A">
        <w:t>git checkout dev</w:t>
      </w:r>
    </w:p>
    <w:p w:rsidR="1B76CDCB" w:rsidP="2C62844A" w:rsidRDefault="1B76CDCB" w14:paraId="100A7387" w14:textId="50AF86F7">
      <w:pPr>
        <w:pStyle w:val="ListParagraph"/>
        <w:numPr>
          <w:ilvl w:val="0"/>
          <w:numId w:val="2"/>
        </w:numPr>
      </w:pPr>
      <w:r w:rsidRPr="2C62844A">
        <w:t>git pull origin dev</w:t>
      </w:r>
    </w:p>
    <w:p w:rsidR="1B76CDCB" w:rsidP="2C62844A" w:rsidRDefault="1B76CDCB" w14:paraId="440B9451" w14:textId="3B4CA589">
      <w:pPr>
        <w:pStyle w:val="ListParagraph"/>
        <w:numPr>
          <w:ilvl w:val="0"/>
          <w:numId w:val="2"/>
        </w:numPr>
      </w:pPr>
      <w:r w:rsidRPr="2C62844A">
        <w:t>git merge &lt;feature/*&gt;</w:t>
      </w:r>
    </w:p>
    <w:p w:rsidR="1B76CDCB" w:rsidP="2C62844A" w:rsidRDefault="1B76CDCB" w14:paraId="729E92EA" w14:textId="0A25B315">
      <w:pPr>
        <w:pStyle w:val="ListParagraph"/>
        <w:numPr>
          <w:ilvl w:val="0"/>
          <w:numId w:val="2"/>
        </w:numPr>
      </w:pPr>
      <w:r w:rsidRPr="2C62844A">
        <w:t>git push origin dev</w:t>
      </w:r>
    </w:p>
    <w:p w:rsidR="767ACA7B" w:rsidP="2C62844A" w:rsidRDefault="767ACA7B" w14:paraId="3F8B38D3" w14:textId="52CB208E">
      <w:pPr>
        <w:pStyle w:val="ListParagraph"/>
        <w:numPr>
          <w:ilvl w:val="0"/>
          <w:numId w:val="2"/>
        </w:numPr>
        <w:ind w:left="720"/>
      </w:pPr>
      <w:r w:rsidRPr="2C62844A">
        <w:t xml:space="preserve">Once the code changes are </w:t>
      </w:r>
      <w:r w:rsidRPr="2C62844A" w:rsidR="346C56E1">
        <w:t>complete for DEV the changes will be moved to SIT</w:t>
      </w:r>
    </w:p>
    <w:p w:rsidR="2E8E775F" w:rsidP="2C62844A" w:rsidRDefault="2E8E775F" w14:paraId="0DD9D45D" w14:textId="6C5FADA0">
      <w:pPr>
        <w:pStyle w:val="ListParagraph"/>
        <w:rPr>
          <w:b/>
          <w:bCs/>
          <w:sz w:val="24"/>
          <w:szCs w:val="24"/>
          <w:u w:val="single"/>
        </w:rPr>
      </w:pPr>
      <w:r w:rsidRPr="2C62844A">
        <w:rPr>
          <w:b/>
          <w:bCs/>
          <w:sz w:val="24"/>
          <w:szCs w:val="24"/>
          <w:u w:val="single"/>
        </w:rPr>
        <w:t>Commands</w:t>
      </w:r>
    </w:p>
    <w:p w:rsidR="2C62844A" w:rsidP="2C62844A" w:rsidRDefault="2C62844A" w14:paraId="376CC1EA" w14:textId="58E67F0D">
      <w:pPr>
        <w:pStyle w:val="ListParagraph"/>
        <w:ind w:hanging="360"/>
      </w:pPr>
    </w:p>
    <w:p w:rsidR="2E8E775F" w:rsidP="2C62844A" w:rsidRDefault="2E8E775F" w14:paraId="0C1ED403" w14:textId="117F8C74">
      <w:pPr>
        <w:pStyle w:val="ListParagraph"/>
        <w:numPr>
          <w:ilvl w:val="0"/>
          <w:numId w:val="2"/>
        </w:numPr>
      </w:pPr>
      <w:r w:rsidRPr="2C62844A">
        <w:t xml:space="preserve">git checkout sit </w:t>
      </w:r>
    </w:p>
    <w:p w:rsidR="2E8E775F" w:rsidP="2C62844A" w:rsidRDefault="2E8E775F" w14:paraId="2EEAC217" w14:textId="33732EFC">
      <w:pPr>
        <w:pStyle w:val="ListParagraph"/>
        <w:numPr>
          <w:ilvl w:val="0"/>
          <w:numId w:val="2"/>
        </w:numPr>
      </w:pPr>
      <w:r w:rsidRPr="2C62844A">
        <w:t xml:space="preserve">git pull origin sit </w:t>
      </w:r>
    </w:p>
    <w:p w:rsidR="2E8E775F" w:rsidP="2C62844A" w:rsidRDefault="2E8E775F" w14:paraId="0AF131E1" w14:textId="10314037">
      <w:pPr>
        <w:pStyle w:val="ListParagraph"/>
        <w:numPr>
          <w:ilvl w:val="0"/>
          <w:numId w:val="2"/>
        </w:numPr>
      </w:pPr>
      <w:r w:rsidRPr="2C62844A">
        <w:t xml:space="preserve">git merge dev </w:t>
      </w:r>
    </w:p>
    <w:p w:rsidR="2E8E775F" w:rsidP="2C62844A" w:rsidRDefault="2E8E775F" w14:paraId="7BA75A4A" w14:textId="019F7011">
      <w:pPr>
        <w:pStyle w:val="ListParagraph"/>
        <w:numPr>
          <w:ilvl w:val="0"/>
          <w:numId w:val="2"/>
        </w:numPr>
      </w:pPr>
      <w:r w:rsidRPr="2C62844A">
        <w:t>git push origin sit</w:t>
      </w:r>
    </w:p>
    <w:p w:rsidR="2C62844A" w:rsidP="2C62844A" w:rsidRDefault="2C62844A" w14:paraId="64DA6F88" w14:textId="1F0C7786">
      <w:pPr>
        <w:pStyle w:val="ListParagraph"/>
      </w:pPr>
    </w:p>
    <w:p w:rsidR="2E8E775F" w:rsidP="2C62844A" w:rsidRDefault="2E8E775F" w14:paraId="0B416C4C" w14:textId="0026646B">
      <w:pPr>
        <w:pStyle w:val="ListParagraph"/>
        <w:numPr>
          <w:ilvl w:val="0"/>
          <w:numId w:val="2"/>
        </w:numPr>
        <w:ind w:left="720"/>
      </w:pPr>
      <w:r w:rsidRPr="2C62844A">
        <w:t>Once the code changes are complete for SIT the changes will be moved to UAT</w:t>
      </w:r>
    </w:p>
    <w:p w:rsidR="2E8E775F" w:rsidP="2C62844A" w:rsidRDefault="2E8E775F" w14:paraId="3A050ABB" w14:textId="6C5FADA0">
      <w:pPr>
        <w:pStyle w:val="ListParagraph"/>
        <w:rPr>
          <w:b/>
          <w:bCs/>
          <w:sz w:val="24"/>
          <w:szCs w:val="24"/>
          <w:u w:val="single"/>
        </w:rPr>
      </w:pPr>
      <w:r w:rsidRPr="2C62844A">
        <w:rPr>
          <w:b/>
          <w:bCs/>
          <w:sz w:val="24"/>
          <w:szCs w:val="24"/>
          <w:u w:val="single"/>
        </w:rPr>
        <w:t>Commands</w:t>
      </w:r>
    </w:p>
    <w:p w:rsidR="2E8E775F" w:rsidP="2C62844A" w:rsidRDefault="2E8E775F" w14:paraId="7D106205" w14:textId="33E9F6AD">
      <w:pPr>
        <w:pStyle w:val="ListParagraph"/>
        <w:numPr>
          <w:ilvl w:val="0"/>
          <w:numId w:val="2"/>
        </w:numPr>
      </w:pPr>
      <w:r w:rsidRPr="2C62844A">
        <w:t xml:space="preserve">git checkout uat </w:t>
      </w:r>
    </w:p>
    <w:p w:rsidR="2E8E775F" w:rsidP="2C62844A" w:rsidRDefault="2E8E775F" w14:paraId="7C609194" w14:textId="5A396CC2">
      <w:pPr>
        <w:pStyle w:val="ListParagraph"/>
        <w:numPr>
          <w:ilvl w:val="0"/>
          <w:numId w:val="2"/>
        </w:numPr>
      </w:pPr>
      <w:r w:rsidRPr="2C62844A">
        <w:t xml:space="preserve">git pull origin uat </w:t>
      </w:r>
    </w:p>
    <w:p w:rsidR="2E8E775F" w:rsidP="2C62844A" w:rsidRDefault="2E8E775F" w14:paraId="75C99742" w14:textId="5DF21AF4">
      <w:pPr>
        <w:pStyle w:val="ListParagraph"/>
        <w:numPr>
          <w:ilvl w:val="0"/>
          <w:numId w:val="2"/>
        </w:numPr>
      </w:pPr>
      <w:r w:rsidRPr="2C62844A">
        <w:t xml:space="preserve">git merge sit </w:t>
      </w:r>
    </w:p>
    <w:p w:rsidR="2E8E775F" w:rsidP="2C62844A" w:rsidRDefault="2E8E775F" w14:paraId="1AE9035D" w14:textId="6FD4D5C8">
      <w:pPr>
        <w:pStyle w:val="ListParagraph"/>
        <w:numPr>
          <w:ilvl w:val="0"/>
          <w:numId w:val="2"/>
        </w:numPr>
      </w:pPr>
      <w:r w:rsidRPr="2C62844A">
        <w:t xml:space="preserve">git push origin uat </w:t>
      </w:r>
    </w:p>
    <w:p w:rsidR="2C62844A" w:rsidP="2C62844A" w:rsidRDefault="2C62844A" w14:paraId="73E11B61" w14:textId="6922A896">
      <w:pPr>
        <w:pStyle w:val="ListParagraph"/>
        <w:ind w:left="1080"/>
        <w:rPr>
          <w:rFonts w:eastAsiaTheme="minorEastAsia"/>
        </w:rPr>
      </w:pPr>
    </w:p>
    <w:p w:rsidR="2C62844A" w:rsidP="1AD8A75C" w:rsidRDefault="2C62844A" w14:paraId="574872AB" w14:textId="0C6AC157">
      <w:pPr>
        <w:pStyle w:val="Normal"/>
        <w:suppressLineNumbers w:val="0"/>
        <w:spacing w:before="0" w:beforeAutospacing="off" w:after="160" w:afterAutospacing="off" w:line="259" w:lineRule="auto"/>
        <w:ind w:left="0" w:right="0" w:firstLine="720"/>
        <w:jc w:val="left"/>
        <w:rPr>
          <w:rFonts w:ascii="Calibri" w:hAnsi="Calibri" w:eastAsia="Calibri" w:cs="Arial" w:asciiTheme="minorAscii" w:hAnsiTheme="minorAscii" w:eastAsiaTheme="minorAscii" w:cstheme="minorBidi"/>
          <w:noProof w:val="0"/>
          <w:color w:val="auto"/>
          <w:sz w:val="22"/>
          <w:szCs w:val="22"/>
          <w:lang w:val="en-IN" w:eastAsia="en-US" w:bidi="ar-SA"/>
        </w:rPr>
      </w:pPr>
      <w:r w:rsidRPr="1AD8A75C" w:rsidR="3D2B26C1">
        <w:rPr>
          <w:rFonts w:eastAsia="游明朝" w:eastAsiaTheme="minorEastAsia"/>
        </w:rPr>
        <w:t xml:space="preserve">Once the code changes are complete </w:t>
      </w:r>
      <w:r w:rsidRPr="1AD8A75C" w:rsidR="5330DE68">
        <w:rPr>
          <w:rFonts w:eastAsia="游明朝" w:eastAsiaTheme="minorEastAsia"/>
        </w:rPr>
        <w:t xml:space="preserve">and a BUG is being </w:t>
      </w:r>
      <w:r w:rsidRPr="1AD8A75C" w:rsidR="5330DE68">
        <w:rPr>
          <w:rFonts w:eastAsia="游明朝" w:eastAsiaTheme="minorEastAsia"/>
        </w:rPr>
        <w:t>identified</w:t>
      </w:r>
      <w:r w:rsidRPr="1AD8A75C" w:rsidR="5330DE68">
        <w:rPr>
          <w:rFonts w:eastAsia="游明朝" w:eastAsiaTheme="minorEastAsia"/>
        </w:rPr>
        <w:t xml:space="preserve"> in the UAT a Bug </w:t>
      </w:r>
      <w:r w:rsidRPr="1AD8A75C" w:rsidR="5330DE68">
        <w:rPr>
          <w:rFonts w:eastAsia="游明朝" w:eastAsiaTheme="minorEastAsia"/>
        </w:rPr>
        <w:t xml:space="preserve">Fix </w:t>
      </w:r>
      <w:r>
        <w:tab/>
      </w:r>
      <w:r w:rsidRPr="1AD8A75C" w:rsidR="3C3ABCA0">
        <w:rPr>
          <w:rFonts w:eastAsia="游明朝" w:eastAsiaTheme="minorEastAsia"/>
        </w:rPr>
        <w:t xml:space="preserve">                       </w:t>
      </w:r>
      <w:r w:rsidRPr="1AD8A75C" w:rsidR="6D9D5641">
        <w:rPr>
          <w:rFonts w:eastAsia="游明朝" w:eastAsiaTheme="minorEastAsia"/>
        </w:rPr>
        <w:t xml:space="preserve">branch </w:t>
      </w:r>
      <w:r w:rsidRPr="1AD8A75C" w:rsidR="5330DE68">
        <w:rPr>
          <w:rFonts w:eastAsia="游明朝" w:eastAsiaTheme="minorEastAsia"/>
        </w:rPr>
        <w:t xml:space="preserve">would be created </w:t>
      </w:r>
      <w:r w:rsidRPr="1AD8A75C" w:rsidR="092FE693">
        <w:rPr>
          <w:rFonts w:eastAsia="游明朝" w:eastAsiaTheme="minorEastAsia"/>
        </w:rPr>
        <w:t>and the</w:t>
      </w:r>
      <w:r w:rsidRPr="1AD8A75C" w:rsidR="08089260">
        <w:rPr>
          <w:rFonts w:eastAsia="游明朝" w:eastAsiaTheme="minorEastAsia"/>
        </w:rPr>
        <w:t xml:space="preserve"> </w:t>
      </w:r>
      <w:r w:rsidRPr="1AD8A75C" w:rsidR="14A18718">
        <w:rPr>
          <w:rFonts w:eastAsia="游明朝" w:eastAsiaTheme="minorEastAsia"/>
        </w:rPr>
        <w:t>team fixes the iss</w:t>
      </w:r>
      <w:r w:rsidRPr="1AD8A75C" w:rsidR="412EB0F1">
        <w:rPr>
          <w:rFonts w:eastAsia="游明朝" w:eastAsiaTheme="minorEastAsia"/>
        </w:rPr>
        <w:t xml:space="preserve">ue </w:t>
      </w:r>
      <w:r w:rsidRPr="1AD8A75C" w:rsidR="4AD300D7">
        <w:rPr>
          <w:rFonts w:eastAsia="游明朝" w:eastAsiaTheme="minorEastAsia"/>
        </w:rPr>
        <w:t xml:space="preserve">in </w:t>
      </w:r>
      <w:r w:rsidRPr="1AD8A75C" w:rsidR="6BCD0D1C">
        <w:rPr>
          <w:rFonts w:eastAsia="游明朝" w:eastAsiaTheme="minorEastAsia"/>
        </w:rPr>
        <w:t xml:space="preserve">the code </w:t>
      </w:r>
      <w:r w:rsidRPr="1AD8A75C" w:rsidR="4D0E5E30">
        <w:rPr>
          <w:rFonts w:eastAsia="游明朝" w:eastAsiaTheme="minorEastAsia"/>
        </w:rPr>
        <w:t xml:space="preserve">post which the changes </w:t>
      </w:r>
      <w:r w:rsidRPr="1AD8A75C" w:rsidR="6BCD0D1C">
        <w:rPr>
          <w:rFonts w:eastAsia="游明朝" w:eastAsiaTheme="minorEastAsia"/>
        </w:rPr>
        <w:t xml:space="preserve">would </w:t>
      </w:r>
      <w:r w:rsidRPr="1AD8A75C" w:rsidR="092FE693">
        <w:rPr>
          <w:rFonts w:eastAsia="游明朝" w:eastAsiaTheme="minorEastAsia"/>
        </w:rPr>
        <w:t>be merge</w:t>
      </w:r>
      <w:r w:rsidRPr="1AD8A75C" w:rsidR="0731A1C4">
        <w:rPr>
          <w:rFonts w:eastAsia="游明朝" w:eastAsiaTheme="minorEastAsia"/>
        </w:rPr>
        <w:t>d</w:t>
      </w:r>
      <w:r w:rsidRPr="1AD8A75C" w:rsidR="092FE693">
        <w:rPr>
          <w:rFonts w:eastAsia="游明朝" w:eastAsiaTheme="minorEastAsia"/>
        </w:rPr>
        <w:t xml:space="preserve"> back to </w:t>
      </w:r>
      <w:r w:rsidRPr="1AD8A75C" w:rsidR="092FE693">
        <w:rPr>
          <w:rFonts w:eastAsia="游明朝" w:eastAsiaTheme="minorEastAsia"/>
        </w:rPr>
        <w:t>DEV, SIT, UAT</w:t>
      </w:r>
      <w:r w:rsidRPr="1AD8A75C" w:rsidR="154A9128">
        <w:rPr>
          <w:rFonts w:eastAsia="游明朝" w:eastAsiaTheme="minorEastAsia"/>
        </w:rPr>
        <w:t>.</w:t>
      </w:r>
    </w:p>
    <w:p w:rsidR="375C3822" w:rsidP="1AD8A75C" w:rsidRDefault="375C3822" w14:paraId="23FB9984" w14:textId="36F58126">
      <w:pPr>
        <w:pStyle w:val="ListParagraph"/>
        <w:numPr>
          <w:ilvl w:val="0"/>
          <w:numId w:val="22"/>
        </w:numPr>
        <w:suppressLineNumbers w:val="0"/>
        <w:spacing w:before="0" w:beforeAutospacing="off" w:after="160" w:afterAutospacing="off" w:line="259" w:lineRule="auto"/>
        <w:ind w:right="0"/>
        <w:jc w:val="left"/>
        <w:rPr>
          <w:rFonts w:eastAsia="游明朝" w:eastAsiaTheme="minorEastAsia"/>
          <w:sz w:val="22"/>
          <w:szCs w:val="22"/>
        </w:rPr>
      </w:pPr>
      <w:r w:rsidRPr="1AD8A75C" w:rsidR="375C3822">
        <w:rPr>
          <w:rFonts w:eastAsia="游明朝" w:eastAsiaTheme="minorEastAsia"/>
          <w:sz w:val="22"/>
          <w:szCs w:val="22"/>
        </w:rPr>
        <w:t xml:space="preserve">Changes are moved to Production </w:t>
      </w:r>
    </w:p>
    <w:p w:rsidR="375C3822" w:rsidP="1AD8A75C" w:rsidRDefault="375C3822" w14:paraId="1ADBCCE9" w14:textId="5A8BAB32">
      <w:pPr>
        <w:pStyle w:val="ListParagraph"/>
        <w:suppressLineNumbers w:val="0"/>
        <w:spacing w:before="0" w:beforeAutospacing="off" w:after="160" w:afterAutospacing="off" w:line="259" w:lineRule="auto"/>
        <w:ind w:left="720" w:right="0"/>
        <w:jc w:val="left"/>
        <w:rPr>
          <w:b w:val="1"/>
          <w:bCs w:val="1"/>
          <w:sz w:val="24"/>
          <w:szCs w:val="24"/>
          <w:u w:val="single"/>
        </w:rPr>
      </w:pPr>
      <w:r w:rsidRPr="1AD8A75C" w:rsidR="375C3822">
        <w:rPr>
          <w:b w:val="1"/>
          <w:bCs w:val="1"/>
          <w:sz w:val="24"/>
          <w:szCs w:val="24"/>
          <w:u w:val="single"/>
        </w:rPr>
        <w:t>Commands</w:t>
      </w:r>
    </w:p>
    <w:p w:rsidR="375C3822" w:rsidP="1AD8A75C" w:rsidRDefault="375C3822" w14:paraId="731D87CC" w14:textId="74A26B65">
      <w:pPr>
        <w:pStyle w:val="ListParagraph"/>
        <w:numPr>
          <w:ilvl w:val="0"/>
          <w:numId w:val="23"/>
        </w:numPr>
        <w:spacing w:before="0" w:beforeAutospacing="off" w:after="160" w:afterAutospacing="off" w:line="259" w:lineRule="auto"/>
        <w:ind w:right="0"/>
        <w:jc w:val="left"/>
        <w:rPr>
          <w:noProof w:val="0"/>
          <w:sz w:val="22"/>
          <w:szCs w:val="22"/>
          <w:lang w:val="en-IN"/>
        </w:rPr>
      </w:pPr>
      <w:r w:rsidRPr="1AD8A75C" w:rsidR="375C3822">
        <w:rPr>
          <w:noProof w:val="0"/>
          <w:lang w:val="en-IN"/>
        </w:rPr>
        <w:t>git checkout main</w:t>
      </w:r>
    </w:p>
    <w:p w:rsidR="375C3822" w:rsidP="1AD8A75C" w:rsidRDefault="375C3822" w14:paraId="05975815" w14:textId="61859F12">
      <w:pPr>
        <w:pStyle w:val="ListParagraph"/>
        <w:numPr>
          <w:ilvl w:val="0"/>
          <w:numId w:val="23"/>
        </w:numPr>
        <w:spacing w:before="0" w:beforeAutospacing="off" w:after="160" w:afterAutospacing="off" w:line="259" w:lineRule="auto"/>
        <w:ind w:right="0"/>
        <w:jc w:val="left"/>
        <w:rPr>
          <w:noProof w:val="0"/>
          <w:lang w:val="en-IN"/>
        </w:rPr>
      </w:pPr>
      <w:r w:rsidRPr="1AD8A75C" w:rsidR="375C3822">
        <w:rPr>
          <w:noProof w:val="0"/>
          <w:lang w:val="en-IN"/>
        </w:rPr>
        <w:t>git pull origin main</w:t>
      </w:r>
    </w:p>
    <w:p w:rsidR="375C3822" w:rsidP="1AD8A75C" w:rsidRDefault="375C3822" w14:paraId="527BF10A" w14:textId="641DD5AC">
      <w:pPr>
        <w:pStyle w:val="ListParagraph"/>
        <w:numPr>
          <w:ilvl w:val="0"/>
          <w:numId w:val="23"/>
        </w:numPr>
        <w:spacing w:before="0" w:beforeAutospacing="off" w:after="160" w:afterAutospacing="off" w:line="259" w:lineRule="auto"/>
        <w:ind w:right="0"/>
        <w:jc w:val="left"/>
        <w:rPr>
          <w:noProof w:val="0"/>
          <w:lang w:val="en-IN"/>
        </w:rPr>
      </w:pPr>
      <w:r w:rsidRPr="1AD8A75C" w:rsidR="375C3822">
        <w:rPr>
          <w:noProof w:val="0"/>
          <w:lang w:val="en-IN"/>
        </w:rPr>
        <w:t>git merge uat</w:t>
      </w:r>
    </w:p>
    <w:p w:rsidR="375C3822" w:rsidP="1AD8A75C" w:rsidRDefault="375C3822" w14:paraId="361604B0" w14:textId="6123E976">
      <w:pPr>
        <w:pStyle w:val="ListParagraph"/>
        <w:numPr>
          <w:ilvl w:val="0"/>
          <w:numId w:val="23"/>
        </w:numPr>
        <w:spacing w:before="0" w:beforeAutospacing="off" w:after="160" w:afterAutospacing="off" w:line="259" w:lineRule="auto"/>
        <w:ind w:right="0"/>
        <w:jc w:val="left"/>
        <w:rPr>
          <w:noProof w:val="0"/>
          <w:lang w:val="en-IN"/>
        </w:rPr>
      </w:pPr>
      <w:r w:rsidRPr="1AD8A75C" w:rsidR="375C3822">
        <w:rPr>
          <w:noProof w:val="0"/>
          <w:lang w:val="en-IN"/>
        </w:rPr>
        <w:t>git push origin main</w:t>
      </w:r>
    </w:p>
    <w:p w:rsidR="1AD8A75C" w:rsidP="1AD8A75C" w:rsidRDefault="1AD8A75C" w14:paraId="521A6512" w14:textId="669BCC64">
      <w:pPr>
        <w:pStyle w:val="Normal"/>
        <w:suppressLineNumbers w:val="0"/>
        <w:spacing w:before="0" w:beforeAutospacing="off" w:after="160" w:afterAutospacing="off" w:line="259" w:lineRule="auto"/>
        <w:ind w:left="0" w:right="0" w:firstLine="720"/>
        <w:jc w:val="left"/>
        <w:rPr>
          <w:rFonts w:eastAsia="游明朝" w:eastAsiaTheme="minorEastAsia"/>
        </w:rPr>
      </w:pPr>
    </w:p>
    <w:p w:rsidR="1AD8A75C" w:rsidP="1AD8A75C" w:rsidRDefault="1AD8A75C" w14:paraId="720E96A9" w14:textId="6DBFE1B5">
      <w:pPr>
        <w:pStyle w:val="Normal"/>
        <w:suppressLineNumbers w:val="0"/>
        <w:spacing w:before="0" w:beforeAutospacing="off" w:after="160" w:afterAutospacing="off" w:line="259" w:lineRule="auto"/>
        <w:ind w:left="0" w:right="0" w:firstLine="720"/>
        <w:jc w:val="left"/>
        <w:rPr>
          <w:rFonts w:eastAsia="游明朝" w:eastAsiaTheme="minorEastAsia"/>
        </w:rPr>
      </w:pPr>
    </w:p>
    <w:p w:rsidR="2C62844A" w:rsidP="2C62844A" w:rsidRDefault="2C62844A" w14:paraId="75D4916F" w14:textId="35EE8E02">
      <w:pPr>
        <w:pStyle w:val="ListParagraph"/>
        <w:ind w:left="1080" w:hanging="360"/>
      </w:pPr>
    </w:p>
    <w:p w:rsidR="40C92074" w:rsidRDefault="40C92074" w14:paraId="4F240FD7" w14:textId="0A873C37"/>
    <w:p w:rsidR="00232019" w:rsidRDefault="00232019" w14:paraId="39558B3C" w14:textId="77777777"/>
    <w:p w:rsidR="00232019" w:rsidRDefault="00232019" w14:paraId="22161BD5" w14:textId="77777777"/>
    <w:sectPr w:rsidR="00232019">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AG" w:author="Ghosh, Anubhab" w:date="2025-07-14T20:14:00Z" w:id="1">
    <w:p w:rsidR="00FB093A" w:rsidP="00FB093A" w:rsidRDefault="00FB093A" w14:paraId="1A1284A6" w14:textId="77777777">
      <w:pPr>
        <w:pStyle w:val="CommentText"/>
      </w:pPr>
      <w:r>
        <w:rPr>
          <w:rStyle w:val="CommentReference"/>
        </w:rPr>
        <w:annotationRef/>
      </w:r>
      <w:r>
        <w:t>We should have different sections for SI and UAT. SIT will have integration tests done by QA. UAT will have UAT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A1284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FEF3C4" w16cex:dateUtc="2025-07-14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1284A6" w16cid:durableId="09FEF3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1">
    <w:nsid w:val="79322a4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513703f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1b59f96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8">
    <w:nsid w:val="51a0f7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2f4c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b7cc4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9f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a47f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6ad33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eff5af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4e991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74498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0EE5AD7"/>
    <w:multiLevelType w:val="hybridMultilevel"/>
    <w:tmpl w:val="14EAD95A"/>
    <w:lvl w:ilvl="0" w:tplc="9A681E2A">
      <w:numFmt w:val="bullet"/>
      <w:lvlText w:val="•"/>
      <w:lvlJc w:val="left"/>
      <w:pPr>
        <w:ind w:left="1440" w:hanging="360"/>
      </w:pPr>
      <w:rPr>
        <w:rFonts w:hint="default" w:ascii="Calibri" w:hAnsi="Calibri" w:eastAsia="Times New Roman" w:cs="Calibri"/>
      </w:rPr>
    </w:lvl>
    <w:lvl w:ilvl="1" w:tplc="FFFFFFFF">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 w15:restartNumberingAfterBreak="0">
    <w:nsid w:val="0DABEA92"/>
    <w:multiLevelType w:val="hybridMultilevel"/>
    <w:tmpl w:val="FFFFFFFF"/>
    <w:lvl w:ilvl="0" w:tplc="357C3D10">
      <w:start w:val="1"/>
      <w:numFmt w:val="bullet"/>
      <w:lvlText w:val=""/>
      <w:lvlJc w:val="left"/>
      <w:pPr>
        <w:ind w:left="1080" w:hanging="360"/>
      </w:pPr>
      <w:rPr>
        <w:rFonts w:hint="default" w:ascii="Wingdings" w:hAnsi="Wingdings"/>
      </w:rPr>
    </w:lvl>
    <w:lvl w:ilvl="1" w:tplc="E8B88226">
      <w:start w:val="1"/>
      <w:numFmt w:val="bullet"/>
      <w:lvlText w:val="o"/>
      <w:lvlJc w:val="left"/>
      <w:pPr>
        <w:ind w:left="1800" w:hanging="360"/>
      </w:pPr>
      <w:rPr>
        <w:rFonts w:hint="default" w:ascii="Courier New" w:hAnsi="Courier New"/>
      </w:rPr>
    </w:lvl>
    <w:lvl w:ilvl="2" w:tplc="74BCCF76">
      <w:start w:val="1"/>
      <w:numFmt w:val="bullet"/>
      <w:lvlText w:val=""/>
      <w:lvlJc w:val="left"/>
      <w:pPr>
        <w:ind w:left="2520" w:hanging="360"/>
      </w:pPr>
      <w:rPr>
        <w:rFonts w:hint="default" w:ascii="Wingdings" w:hAnsi="Wingdings"/>
      </w:rPr>
    </w:lvl>
    <w:lvl w:ilvl="3" w:tplc="62248694">
      <w:start w:val="1"/>
      <w:numFmt w:val="bullet"/>
      <w:lvlText w:val=""/>
      <w:lvlJc w:val="left"/>
      <w:pPr>
        <w:ind w:left="3240" w:hanging="360"/>
      </w:pPr>
      <w:rPr>
        <w:rFonts w:hint="default" w:ascii="Symbol" w:hAnsi="Symbol"/>
      </w:rPr>
    </w:lvl>
    <w:lvl w:ilvl="4" w:tplc="59604CA4">
      <w:start w:val="1"/>
      <w:numFmt w:val="bullet"/>
      <w:lvlText w:val="o"/>
      <w:lvlJc w:val="left"/>
      <w:pPr>
        <w:ind w:left="3960" w:hanging="360"/>
      </w:pPr>
      <w:rPr>
        <w:rFonts w:hint="default" w:ascii="Courier New" w:hAnsi="Courier New"/>
      </w:rPr>
    </w:lvl>
    <w:lvl w:ilvl="5" w:tplc="AE6AABEC">
      <w:start w:val="1"/>
      <w:numFmt w:val="bullet"/>
      <w:lvlText w:val=""/>
      <w:lvlJc w:val="left"/>
      <w:pPr>
        <w:ind w:left="4680" w:hanging="360"/>
      </w:pPr>
      <w:rPr>
        <w:rFonts w:hint="default" w:ascii="Wingdings" w:hAnsi="Wingdings"/>
      </w:rPr>
    </w:lvl>
    <w:lvl w:ilvl="6" w:tplc="EC28832E">
      <w:start w:val="1"/>
      <w:numFmt w:val="bullet"/>
      <w:lvlText w:val=""/>
      <w:lvlJc w:val="left"/>
      <w:pPr>
        <w:ind w:left="5400" w:hanging="360"/>
      </w:pPr>
      <w:rPr>
        <w:rFonts w:hint="default" w:ascii="Symbol" w:hAnsi="Symbol"/>
      </w:rPr>
    </w:lvl>
    <w:lvl w:ilvl="7" w:tplc="E6A04AA0">
      <w:start w:val="1"/>
      <w:numFmt w:val="bullet"/>
      <w:lvlText w:val="o"/>
      <w:lvlJc w:val="left"/>
      <w:pPr>
        <w:ind w:left="6120" w:hanging="360"/>
      </w:pPr>
      <w:rPr>
        <w:rFonts w:hint="default" w:ascii="Courier New" w:hAnsi="Courier New"/>
      </w:rPr>
    </w:lvl>
    <w:lvl w:ilvl="8" w:tplc="704A3756">
      <w:start w:val="1"/>
      <w:numFmt w:val="bullet"/>
      <w:lvlText w:val=""/>
      <w:lvlJc w:val="left"/>
      <w:pPr>
        <w:ind w:left="6840" w:hanging="360"/>
      </w:pPr>
      <w:rPr>
        <w:rFonts w:hint="default" w:ascii="Wingdings" w:hAnsi="Wingdings"/>
      </w:rPr>
    </w:lvl>
  </w:abstractNum>
  <w:abstractNum w:abstractNumId="2" w15:restartNumberingAfterBreak="0">
    <w:nsid w:val="12295BD6"/>
    <w:multiLevelType w:val="hybridMultilevel"/>
    <w:tmpl w:val="E89A060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2C6F8BE"/>
    <w:multiLevelType w:val="hybridMultilevel"/>
    <w:tmpl w:val="FFFFFFFF"/>
    <w:lvl w:ilvl="0" w:tplc="B2DE5CC6">
      <w:start w:val="1"/>
      <w:numFmt w:val="bullet"/>
      <w:lvlText w:val=""/>
      <w:lvlJc w:val="left"/>
      <w:pPr>
        <w:ind w:left="720" w:hanging="360"/>
      </w:pPr>
      <w:rPr>
        <w:rFonts w:hint="default" w:ascii="Wingdings" w:hAnsi="Wingdings"/>
      </w:rPr>
    </w:lvl>
    <w:lvl w:ilvl="1" w:tplc="9716C530">
      <w:start w:val="1"/>
      <w:numFmt w:val="bullet"/>
      <w:lvlText w:val="o"/>
      <w:lvlJc w:val="left"/>
      <w:pPr>
        <w:ind w:left="1440" w:hanging="360"/>
      </w:pPr>
      <w:rPr>
        <w:rFonts w:hint="default" w:ascii="Courier New" w:hAnsi="Courier New"/>
      </w:rPr>
    </w:lvl>
    <w:lvl w:ilvl="2" w:tplc="745A1D12">
      <w:start w:val="1"/>
      <w:numFmt w:val="bullet"/>
      <w:lvlText w:val=""/>
      <w:lvlJc w:val="left"/>
      <w:pPr>
        <w:ind w:left="2160" w:hanging="360"/>
      </w:pPr>
      <w:rPr>
        <w:rFonts w:hint="default" w:ascii="Wingdings" w:hAnsi="Wingdings"/>
      </w:rPr>
    </w:lvl>
    <w:lvl w:ilvl="3" w:tplc="8B34B672">
      <w:start w:val="1"/>
      <w:numFmt w:val="bullet"/>
      <w:lvlText w:val=""/>
      <w:lvlJc w:val="left"/>
      <w:pPr>
        <w:ind w:left="2880" w:hanging="360"/>
      </w:pPr>
      <w:rPr>
        <w:rFonts w:hint="default" w:ascii="Symbol" w:hAnsi="Symbol"/>
      </w:rPr>
    </w:lvl>
    <w:lvl w:ilvl="4" w:tplc="E0E4333E">
      <w:start w:val="1"/>
      <w:numFmt w:val="bullet"/>
      <w:lvlText w:val="o"/>
      <w:lvlJc w:val="left"/>
      <w:pPr>
        <w:ind w:left="3600" w:hanging="360"/>
      </w:pPr>
      <w:rPr>
        <w:rFonts w:hint="default" w:ascii="Courier New" w:hAnsi="Courier New"/>
      </w:rPr>
    </w:lvl>
    <w:lvl w:ilvl="5" w:tplc="1792BE28">
      <w:start w:val="1"/>
      <w:numFmt w:val="bullet"/>
      <w:lvlText w:val=""/>
      <w:lvlJc w:val="left"/>
      <w:pPr>
        <w:ind w:left="4320" w:hanging="360"/>
      </w:pPr>
      <w:rPr>
        <w:rFonts w:hint="default" w:ascii="Wingdings" w:hAnsi="Wingdings"/>
      </w:rPr>
    </w:lvl>
    <w:lvl w:ilvl="6" w:tplc="929286CC">
      <w:start w:val="1"/>
      <w:numFmt w:val="bullet"/>
      <w:lvlText w:val=""/>
      <w:lvlJc w:val="left"/>
      <w:pPr>
        <w:ind w:left="5040" w:hanging="360"/>
      </w:pPr>
      <w:rPr>
        <w:rFonts w:hint="default" w:ascii="Symbol" w:hAnsi="Symbol"/>
      </w:rPr>
    </w:lvl>
    <w:lvl w:ilvl="7" w:tplc="D7D80710">
      <w:start w:val="1"/>
      <w:numFmt w:val="bullet"/>
      <w:lvlText w:val="o"/>
      <w:lvlJc w:val="left"/>
      <w:pPr>
        <w:ind w:left="5760" w:hanging="360"/>
      </w:pPr>
      <w:rPr>
        <w:rFonts w:hint="default" w:ascii="Courier New" w:hAnsi="Courier New"/>
      </w:rPr>
    </w:lvl>
    <w:lvl w:ilvl="8" w:tplc="44281B30">
      <w:start w:val="1"/>
      <w:numFmt w:val="bullet"/>
      <w:lvlText w:val=""/>
      <w:lvlJc w:val="left"/>
      <w:pPr>
        <w:ind w:left="6480" w:hanging="360"/>
      </w:pPr>
      <w:rPr>
        <w:rFonts w:hint="default" w:ascii="Wingdings" w:hAnsi="Wingdings"/>
      </w:rPr>
    </w:lvl>
  </w:abstractNum>
  <w:abstractNum w:abstractNumId="4" w15:restartNumberingAfterBreak="0">
    <w:nsid w:val="22B52D39"/>
    <w:multiLevelType w:val="multilevel"/>
    <w:tmpl w:val="9CFCF6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BAE741A"/>
    <w:multiLevelType w:val="hybridMultilevel"/>
    <w:tmpl w:val="D99EFE88"/>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2C732DA7"/>
    <w:multiLevelType w:val="hybridMultilevel"/>
    <w:tmpl w:val="FFFFFFFF"/>
    <w:lvl w:ilvl="0" w:tplc="3EC0AFC0">
      <w:start w:val="1"/>
      <w:numFmt w:val="bullet"/>
      <w:lvlText w:val=""/>
      <w:lvlJc w:val="left"/>
      <w:pPr>
        <w:ind w:left="720" w:hanging="360"/>
      </w:pPr>
      <w:rPr>
        <w:rFonts w:hint="default" w:ascii="Symbol" w:hAnsi="Symbol"/>
      </w:rPr>
    </w:lvl>
    <w:lvl w:ilvl="1" w:tplc="CF546E14">
      <w:start w:val="1"/>
      <w:numFmt w:val="bullet"/>
      <w:lvlText w:val="o"/>
      <w:lvlJc w:val="left"/>
      <w:pPr>
        <w:ind w:left="1440" w:hanging="360"/>
      </w:pPr>
      <w:rPr>
        <w:rFonts w:hint="default" w:ascii="Courier New" w:hAnsi="Courier New"/>
      </w:rPr>
    </w:lvl>
    <w:lvl w:ilvl="2" w:tplc="5A70FA22">
      <w:start w:val="1"/>
      <w:numFmt w:val="bullet"/>
      <w:lvlText w:val=""/>
      <w:lvlJc w:val="left"/>
      <w:pPr>
        <w:ind w:left="2160" w:hanging="360"/>
      </w:pPr>
      <w:rPr>
        <w:rFonts w:hint="default" w:ascii="Wingdings" w:hAnsi="Wingdings"/>
      </w:rPr>
    </w:lvl>
    <w:lvl w:ilvl="3" w:tplc="A41AFCD0">
      <w:start w:val="1"/>
      <w:numFmt w:val="bullet"/>
      <w:lvlText w:val=""/>
      <w:lvlJc w:val="left"/>
      <w:pPr>
        <w:ind w:left="2880" w:hanging="360"/>
      </w:pPr>
      <w:rPr>
        <w:rFonts w:hint="default" w:ascii="Symbol" w:hAnsi="Symbol"/>
      </w:rPr>
    </w:lvl>
    <w:lvl w:ilvl="4" w:tplc="7428A4DC">
      <w:start w:val="1"/>
      <w:numFmt w:val="bullet"/>
      <w:lvlText w:val="o"/>
      <w:lvlJc w:val="left"/>
      <w:pPr>
        <w:ind w:left="3600" w:hanging="360"/>
      </w:pPr>
      <w:rPr>
        <w:rFonts w:hint="default" w:ascii="Courier New" w:hAnsi="Courier New"/>
      </w:rPr>
    </w:lvl>
    <w:lvl w:ilvl="5" w:tplc="0FD6D3DA">
      <w:start w:val="1"/>
      <w:numFmt w:val="bullet"/>
      <w:lvlText w:val=""/>
      <w:lvlJc w:val="left"/>
      <w:pPr>
        <w:ind w:left="4320" w:hanging="360"/>
      </w:pPr>
      <w:rPr>
        <w:rFonts w:hint="default" w:ascii="Wingdings" w:hAnsi="Wingdings"/>
      </w:rPr>
    </w:lvl>
    <w:lvl w:ilvl="6" w:tplc="0F767784">
      <w:start w:val="1"/>
      <w:numFmt w:val="bullet"/>
      <w:lvlText w:val=""/>
      <w:lvlJc w:val="left"/>
      <w:pPr>
        <w:ind w:left="5040" w:hanging="360"/>
      </w:pPr>
      <w:rPr>
        <w:rFonts w:hint="default" w:ascii="Symbol" w:hAnsi="Symbol"/>
      </w:rPr>
    </w:lvl>
    <w:lvl w:ilvl="7" w:tplc="78F84D0A">
      <w:start w:val="1"/>
      <w:numFmt w:val="bullet"/>
      <w:lvlText w:val="o"/>
      <w:lvlJc w:val="left"/>
      <w:pPr>
        <w:ind w:left="5760" w:hanging="360"/>
      </w:pPr>
      <w:rPr>
        <w:rFonts w:hint="default" w:ascii="Courier New" w:hAnsi="Courier New"/>
      </w:rPr>
    </w:lvl>
    <w:lvl w:ilvl="8" w:tplc="D2221F44">
      <w:start w:val="1"/>
      <w:numFmt w:val="bullet"/>
      <w:lvlText w:val=""/>
      <w:lvlJc w:val="left"/>
      <w:pPr>
        <w:ind w:left="6480" w:hanging="360"/>
      </w:pPr>
      <w:rPr>
        <w:rFonts w:hint="default" w:ascii="Wingdings" w:hAnsi="Wingdings"/>
      </w:rPr>
    </w:lvl>
  </w:abstractNum>
  <w:abstractNum w:abstractNumId="7" w15:restartNumberingAfterBreak="0">
    <w:nsid w:val="35182E67"/>
    <w:multiLevelType w:val="hybridMultilevel"/>
    <w:tmpl w:val="FFFFFFFF"/>
    <w:lvl w:ilvl="0" w:tplc="E430A8B6">
      <w:start w:val="1"/>
      <w:numFmt w:val="bullet"/>
      <w:lvlText w:val=""/>
      <w:lvlJc w:val="left"/>
      <w:pPr>
        <w:ind w:left="1080" w:hanging="360"/>
      </w:pPr>
      <w:rPr>
        <w:rFonts w:hint="default" w:ascii="Wingdings" w:hAnsi="Wingdings"/>
      </w:rPr>
    </w:lvl>
    <w:lvl w:ilvl="1" w:tplc="FF76F3F0">
      <w:start w:val="1"/>
      <w:numFmt w:val="bullet"/>
      <w:lvlText w:val="o"/>
      <w:lvlJc w:val="left"/>
      <w:pPr>
        <w:ind w:left="1800" w:hanging="360"/>
      </w:pPr>
      <w:rPr>
        <w:rFonts w:hint="default" w:ascii="Courier New" w:hAnsi="Courier New"/>
      </w:rPr>
    </w:lvl>
    <w:lvl w:ilvl="2" w:tplc="C9463114">
      <w:start w:val="1"/>
      <w:numFmt w:val="bullet"/>
      <w:lvlText w:val=""/>
      <w:lvlJc w:val="left"/>
      <w:pPr>
        <w:ind w:left="2520" w:hanging="360"/>
      </w:pPr>
      <w:rPr>
        <w:rFonts w:hint="default" w:ascii="Wingdings" w:hAnsi="Wingdings"/>
      </w:rPr>
    </w:lvl>
    <w:lvl w:ilvl="3" w:tplc="2A964702">
      <w:start w:val="1"/>
      <w:numFmt w:val="bullet"/>
      <w:lvlText w:val=""/>
      <w:lvlJc w:val="left"/>
      <w:pPr>
        <w:ind w:left="3240" w:hanging="360"/>
      </w:pPr>
      <w:rPr>
        <w:rFonts w:hint="default" w:ascii="Symbol" w:hAnsi="Symbol"/>
      </w:rPr>
    </w:lvl>
    <w:lvl w:ilvl="4" w:tplc="6DAA83B8">
      <w:start w:val="1"/>
      <w:numFmt w:val="bullet"/>
      <w:lvlText w:val="o"/>
      <w:lvlJc w:val="left"/>
      <w:pPr>
        <w:ind w:left="3960" w:hanging="360"/>
      </w:pPr>
      <w:rPr>
        <w:rFonts w:hint="default" w:ascii="Courier New" w:hAnsi="Courier New"/>
      </w:rPr>
    </w:lvl>
    <w:lvl w:ilvl="5" w:tplc="982AEF02">
      <w:start w:val="1"/>
      <w:numFmt w:val="bullet"/>
      <w:lvlText w:val=""/>
      <w:lvlJc w:val="left"/>
      <w:pPr>
        <w:ind w:left="4680" w:hanging="360"/>
      </w:pPr>
      <w:rPr>
        <w:rFonts w:hint="default" w:ascii="Wingdings" w:hAnsi="Wingdings"/>
      </w:rPr>
    </w:lvl>
    <w:lvl w:ilvl="6" w:tplc="DD823F6E">
      <w:start w:val="1"/>
      <w:numFmt w:val="bullet"/>
      <w:lvlText w:val=""/>
      <w:lvlJc w:val="left"/>
      <w:pPr>
        <w:ind w:left="5400" w:hanging="360"/>
      </w:pPr>
      <w:rPr>
        <w:rFonts w:hint="default" w:ascii="Symbol" w:hAnsi="Symbol"/>
      </w:rPr>
    </w:lvl>
    <w:lvl w:ilvl="7" w:tplc="E758DDBA">
      <w:start w:val="1"/>
      <w:numFmt w:val="bullet"/>
      <w:lvlText w:val="o"/>
      <w:lvlJc w:val="left"/>
      <w:pPr>
        <w:ind w:left="6120" w:hanging="360"/>
      </w:pPr>
      <w:rPr>
        <w:rFonts w:hint="default" w:ascii="Courier New" w:hAnsi="Courier New"/>
      </w:rPr>
    </w:lvl>
    <w:lvl w:ilvl="8" w:tplc="BFCA3D26">
      <w:start w:val="1"/>
      <w:numFmt w:val="bullet"/>
      <w:lvlText w:val=""/>
      <w:lvlJc w:val="left"/>
      <w:pPr>
        <w:ind w:left="6840" w:hanging="360"/>
      </w:pPr>
      <w:rPr>
        <w:rFonts w:hint="default" w:ascii="Wingdings" w:hAnsi="Wingdings"/>
      </w:rPr>
    </w:lvl>
  </w:abstractNum>
  <w:abstractNum w:abstractNumId="8" w15:restartNumberingAfterBreak="0">
    <w:nsid w:val="3C56E831"/>
    <w:multiLevelType w:val="hybridMultilevel"/>
    <w:tmpl w:val="FFFFFFFF"/>
    <w:lvl w:ilvl="0" w:tplc="5054F97C">
      <w:start w:val="1"/>
      <w:numFmt w:val="bullet"/>
      <w:lvlText w:val=""/>
      <w:lvlJc w:val="left"/>
      <w:pPr>
        <w:ind w:left="1080" w:hanging="360"/>
      </w:pPr>
      <w:rPr>
        <w:rFonts w:hint="default" w:ascii="Wingdings" w:hAnsi="Wingdings"/>
      </w:rPr>
    </w:lvl>
    <w:lvl w:ilvl="1" w:tplc="C48E04AA">
      <w:start w:val="1"/>
      <w:numFmt w:val="bullet"/>
      <w:lvlText w:val="o"/>
      <w:lvlJc w:val="left"/>
      <w:pPr>
        <w:ind w:left="1800" w:hanging="360"/>
      </w:pPr>
      <w:rPr>
        <w:rFonts w:hint="default" w:ascii="Courier New" w:hAnsi="Courier New"/>
      </w:rPr>
    </w:lvl>
    <w:lvl w:ilvl="2" w:tplc="33721C9E">
      <w:start w:val="1"/>
      <w:numFmt w:val="bullet"/>
      <w:lvlText w:val=""/>
      <w:lvlJc w:val="left"/>
      <w:pPr>
        <w:ind w:left="2520" w:hanging="360"/>
      </w:pPr>
      <w:rPr>
        <w:rFonts w:hint="default" w:ascii="Wingdings" w:hAnsi="Wingdings"/>
      </w:rPr>
    </w:lvl>
    <w:lvl w:ilvl="3" w:tplc="45FC3D64">
      <w:start w:val="1"/>
      <w:numFmt w:val="bullet"/>
      <w:lvlText w:val=""/>
      <w:lvlJc w:val="left"/>
      <w:pPr>
        <w:ind w:left="3240" w:hanging="360"/>
      </w:pPr>
      <w:rPr>
        <w:rFonts w:hint="default" w:ascii="Symbol" w:hAnsi="Symbol"/>
      </w:rPr>
    </w:lvl>
    <w:lvl w:ilvl="4" w:tplc="9EF0D6C4">
      <w:start w:val="1"/>
      <w:numFmt w:val="bullet"/>
      <w:lvlText w:val="o"/>
      <w:lvlJc w:val="left"/>
      <w:pPr>
        <w:ind w:left="3960" w:hanging="360"/>
      </w:pPr>
      <w:rPr>
        <w:rFonts w:hint="default" w:ascii="Courier New" w:hAnsi="Courier New"/>
      </w:rPr>
    </w:lvl>
    <w:lvl w:ilvl="5" w:tplc="A18045E2">
      <w:start w:val="1"/>
      <w:numFmt w:val="bullet"/>
      <w:lvlText w:val=""/>
      <w:lvlJc w:val="left"/>
      <w:pPr>
        <w:ind w:left="4680" w:hanging="360"/>
      </w:pPr>
      <w:rPr>
        <w:rFonts w:hint="default" w:ascii="Wingdings" w:hAnsi="Wingdings"/>
      </w:rPr>
    </w:lvl>
    <w:lvl w:ilvl="6" w:tplc="67F46A28">
      <w:start w:val="1"/>
      <w:numFmt w:val="bullet"/>
      <w:lvlText w:val=""/>
      <w:lvlJc w:val="left"/>
      <w:pPr>
        <w:ind w:left="5400" w:hanging="360"/>
      </w:pPr>
      <w:rPr>
        <w:rFonts w:hint="default" w:ascii="Symbol" w:hAnsi="Symbol"/>
      </w:rPr>
    </w:lvl>
    <w:lvl w:ilvl="7" w:tplc="E1F4F4FA">
      <w:start w:val="1"/>
      <w:numFmt w:val="bullet"/>
      <w:lvlText w:val="o"/>
      <w:lvlJc w:val="left"/>
      <w:pPr>
        <w:ind w:left="6120" w:hanging="360"/>
      </w:pPr>
      <w:rPr>
        <w:rFonts w:hint="default" w:ascii="Courier New" w:hAnsi="Courier New"/>
      </w:rPr>
    </w:lvl>
    <w:lvl w:ilvl="8" w:tplc="B462870A">
      <w:start w:val="1"/>
      <w:numFmt w:val="bullet"/>
      <w:lvlText w:val=""/>
      <w:lvlJc w:val="left"/>
      <w:pPr>
        <w:ind w:left="6840" w:hanging="360"/>
      </w:pPr>
      <w:rPr>
        <w:rFonts w:hint="default" w:ascii="Wingdings" w:hAnsi="Wingdings"/>
      </w:rPr>
    </w:lvl>
  </w:abstractNum>
  <w:abstractNum w:abstractNumId="9" w15:restartNumberingAfterBreak="0">
    <w:nsid w:val="45476D5F"/>
    <w:multiLevelType w:val="hybridMultilevel"/>
    <w:tmpl w:val="4A4CCE0C"/>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0" w15:restartNumberingAfterBreak="0">
    <w:nsid w:val="464B7BE0"/>
    <w:multiLevelType w:val="hybridMultilevel"/>
    <w:tmpl w:val="4192E35A"/>
    <w:lvl w:ilvl="0" w:tplc="40090001">
      <w:start w:val="1"/>
      <w:numFmt w:val="bullet"/>
      <w:lvlText w:val=""/>
      <w:lvlJc w:val="left"/>
      <w:pPr>
        <w:ind w:left="2160" w:hanging="360"/>
      </w:pPr>
      <w:rPr>
        <w:rFonts w:hint="default" w:ascii="Symbol" w:hAnsi="Symbol"/>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1" w15:restartNumberingAfterBreak="0">
    <w:nsid w:val="473C03B5"/>
    <w:multiLevelType w:val="hybridMultilevel"/>
    <w:tmpl w:val="AE8A8F28"/>
    <w:lvl w:ilvl="0" w:tplc="4009000B">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2" w15:restartNumberingAfterBreak="0">
    <w:nsid w:val="587244CF"/>
    <w:multiLevelType w:val="hybridMultilevel"/>
    <w:tmpl w:val="A2A86FF8"/>
    <w:lvl w:ilvl="0" w:tplc="4009000B">
      <w:start w:val="1"/>
      <w:numFmt w:val="bullet"/>
      <w:lvlText w:val=""/>
      <w:lvlJc w:val="left"/>
      <w:pPr>
        <w:ind w:left="2160" w:hanging="360"/>
      </w:pPr>
      <w:rPr>
        <w:rFonts w:hint="default" w:ascii="Wingdings" w:hAnsi="Wingdings"/>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3" w15:restartNumberingAfterBreak="0">
    <w:nsid w:val="5C53368C"/>
    <w:multiLevelType w:val="hybridMultilevel"/>
    <w:tmpl w:val="9EBAADD2"/>
    <w:lvl w:ilvl="0" w:tplc="4009000B">
      <w:start w:val="1"/>
      <w:numFmt w:val="bullet"/>
      <w:lvlText w:val=""/>
      <w:lvlJc w:val="left"/>
      <w:pPr>
        <w:ind w:left="2160" w:hanging="360"/>
      </w:pPr>
      <w:rPr>
        <w:rFonts w:hint="default" w:ascii="Wingdings" w:hAnsi="Wingdings"/>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14" w15:restartNumberingAfterBreak="0">
    <w:nsid w:val="6BA03CCD"/>
    <w:multiLevelType w:val="hybridMultilevel"/>
    <w:tmpl w:val="FFFFFFFF"/>
    <w:lvl w:ilvl="0" w:tplc="92F6749C">
      <w:start w:val="1"/>
      <w:numFmt w:val="bullet"/>
      <w:lvlText w:val=""/>
      <w:lvlJc w:val="left"/>
      <w:pPr>
        <w:ind w:left="720" w:hanging="360"/>
      </w:pPr>
      <w:rPr>
        <w:rFonts w:hint="default" w:ascii="Wingdings" w:hAnsi="Wingdings"/>
      </w:rPr>
    </w:lvl>
    <w:lvl w:ilvl="1" w:tplc="27B809D6">
      <w:start w:val="1"/>
      <w:numFmt w:val="bullet"/>
      <w:lvlText w:val="o"/>
      <w:lvlJc w:val="left"/>
      <w:pPr>
        <w:ind w:left="1440" w:hanging="360"/>
      </w:pPr>
      <w:rPr>
        <w:rFonts w:hint="default" w:ascii="Courier New" w:hAnsi="Courier New"/>
      </w:rPr>
    </w:lvl>
    <w:lvl w:ilvl="2" w:tplc="95B82744">
      <w:start w:val="1"/>
      <w:numFmt w:val="bullet"/>
      <w:lvlText w:val=""/>
      <w:lvlJc w:val="left"/>
      <w:pPr>
        <w:ind w:left="2160" w:hanging="360"/>
      </w:pPr>
      <w:rPr>
        <w:rFonts w:hint="default" w:ascii="Wingdings" w:hAnsi="Wingdings"/>
      </w:rPr>
    </w:lvl>
    <w:lvl w:ilvl="3" w:tplc="A530B5B6">
      <w:start w:val="1"/>
      <w:numFmt w:val="bullet"/>
      <w:lvlText w:val=""/>
      <w:lvlJc w:val="left"/>
      <w:pPr>
        <w:ind w:left="2880" w:hanging="360"/>
      </w:pPr>
      <w:rPr>
        <w:rFonts w:hint="default" w:ascii="Symbol" w:hAnsi="Symbol"/>
      </w:rPr>
    </w:lvl>
    <w:lvl w:ilvl="4" w:tplc="7C50936C">
      <w:start w:val="1"/>
      <w:numFmt w:val="bullet"/>
      <w:lvlText w:val="o"/>
      <w:lvlJc w:val="left"/>
      <w:pPr>
        <w:ind w:left="3600" w:hanging="360"/>
      </w:pPr>
      <w:rPr>
        <w:rFonts w:hint="default" w:ascii="Courier New" w:hAnsi="Courier New"/>
      </w:rPr>
    </w:lvl>
    <w:lvl w:ilvl="5" w:tplc="0BF4D4DE">
      <w:start w:val="1"/>
      <w:numFmt w:val="bullet"/>
      <w:lvlText w:val=""/>
      <w:lvlJc w:val="left"/>
      <w:pPr>
        <w:ind w:left="4320" w:hanging="360"/>
      </w:pPr>
      <w:rPr>
        <w:rFonts w:hint="default" w:ascii="Wingdings" w:hAnsi="Wingdings"/>
      </w:rPr>
    </w:lvl>
    <w:lvl w:ilvl="6" w:tplc="F142FE24">
      <w:start w:val="1"/>
      <w:numFmt w:val="bullet"/>
      <w:lvlText w:val=""/>
      <w:lvlJc w:val="left"/>
      <w:pPr>
        <w:ind w:left="5040" w:hanging="360"/>
      </w:pPr>
      <w:rPr>
        <w:rFonts w:hint="default" w:ascii="Symbol" w:hAnsi="Symbol"/>
      </w:rPr>
    </w:lvl>
    <w:lvl w:ilvl="7" w:tplc="538EEB80">
      <w:start w:val="1"/>
      <w:numFmt w:val="bullet"/>
      <w:lvlText w:val="o"/>
      <w:lvlJc w:val="left"/>
      <w:pPr>
        <w:ind w:left="5760" w:hanging="360"/>
      </w:pPr>
      <w:rPr>
        <w:rFonts w:hint="default" w:ascii="Courier New" w:hAnsi="Courier New"/>
      </w:rPr>
    </w:lvl>
    <w:lvl w:ilvl="8" w:tplc="0C626C34">
      <w:start w:val="1"/>
      <w:numFmt w:val="bullet"/>
      <w:lvlText w:val=""/>
      <w:lvlJc w:val="left"/>
      <w:pPr>
        <w:ind w:left="6480" w:hanging="360"/>
      </w:pPr>
      <w:rPr>
        <w:rFonts w:hint="default" w:ascii="Wingdings" w:hAnsi="Wingdings"/>
      </w:rPr>
    </w:lvl>
  </w:abstractNum>
  <w:abstractNum w:abstractNumId="15" w15:restartNumberingAfterBreak="0">
    <w:nsid w:val="70B1CF65"/>
    <w:multiLevelType w:val="hybridMultilevel"/>
    <w:tmpl w:val="FFFFFFFF"/>
    <w:lvl w:ilvl="0" w:tplc="6A163A32">
      <w:start w:val="1"/>
      <w:numFmt w:val="bullet"/>
      <w:lvlText w:val=""/>
      <w:lvlJc w:val="left"/>
      <w:pPr>
        <w:ind w:left="1080" w:hanging="360"/>
      </w:pPr>
      <w:rPr>
        <w:rFonts w:hint="default" w:ascii="Symbol" w:hAnsi="Symbol"/>
      </w:rPr>
    </w:lvl>
    <w:lvl w:ilvl="1" w:tplc="1276B290">
      <w:start w:val="1"/>
      <w:numFmt w:val="bullet"/>
      <w:lvlText w:val="o"/>
      <w:lvlJc w:val="left"/>
      <w:pPr>
        <w:ind w:left="1800" w:hanging="360"/>
      </w:pPr>
      <w:rPr>
        <w:rFonts w:hint="default" w:ascii="Courier New" w:hAnsi="Courier New"/>
      </w:rPr>
    </w:lvl>
    <w:lvl w:ilvl="2" w:tplc="EDFEEAB6">
      <w:start w:val="1"/>
      <w:numFmt w:val="bullet"/>
      <w:lvlText w:val=""/>
      <w:lvlJc w:val="left"/>
      <w:pPr>
        <w:ind w:left="2520" w:hanging="360"/>
      </w:pPr>
      <w:rPr>
        <w:rFonts w:hint="default" w:ascii="Wingdings" w:hAnsi="Wingdings"/>
      </w:rPr>
    </w:lvl>
    <w:lvl w:ilvl="3" w:tplc="EAB6CE76">
      <w:start w:val="1"/>
      <w:numFmt w:val="bullet"/>
      <w:lvlText w:val=""/>
      <w:lvlJc w:val="left"/>
      <w:pPr>
        <w:ind w:left="3240" w:hanging="360"/>
      </w:pPr>
      <w:rPr>
        <w:rFonts w:hint="default" w:ascii="Symbol" w:hAnsi="Symbol"/>
      </w:rPr>
    </w:lvl>
    <w:lvl w:ilvl="4" w:tplc="2738EA44">
      <w:start w:val="1"/>
      <w:numFmt w:val="bullet"/>
      <w:lvlText w:val="o"/>
      <w:lvlJc w:val="left"/>
      <w:pPr>
        <w:ind w:left="3960" w:hanging="360"/>
      </w:pPr>
      <w:rPr>
        <w:rFonts w:hint="default" w:ascii="Courier New" w:hAnsi="Courier New"/>
      </w:rPr>
    </w:lvl>
    <w:lvl w:ilvl="5" w:tplc="FA0C62BC">
      <w:start w:val="1"/>
      <w:numFmt w:val="bullet"/>
      <w:lvlText w:val=""/>
      <w:lvlJc w:val="left"/>
      <w:pPr>
        <w:ind w:left="4680" w:hanging="360"/>
      </w:pPr>
      <w:rPr>
        <w:rFonts w:hint="default" w:ascii="Wingdings" w:hAnsi="Wingdings"/>
      </w:rPr>
    </w:lvl>
    <w:lvl w:ilvl="6" w:tplc="30D857A0">
      <w:start w:val="1"/>
      <w:numFmt w:val="bullet"/>
      <w:lvlText w:val=""/>
      <w:lvlJc w:val="left"/>
      <w:pPr>
        <w:ind w:left="5400" w:hanging="360"/>
      </w:pPr>
      <w:rPr>
        <w:rFonts w:hint="default" w:ascii="Symbol" w:hAnsi="Symbol"/>
      </w:rPr>
    </w:lvl>
    <w:lvl w:ilvl="7" w:tplc="E8FA7C1E">
      <w:start w:val="1"/>
      <w:numFmt w:val="bullet"/>
      <w:lvlText w:val="o"/>
      <w:lvlJc w:val="left"/>
      <w:pPr>
        <w:ind w:left="6120" w:hanging="360"/>
      </w:pPr>
      <w:rPr>
        <w:rFonts w:hint="default" w:ascii="Courier New" w:hAnsi="Courier New"/>
      </w:rPr>
    </w:lvl>
    <w:lvl w:ilvl="8" w:tplc="0C4AB800">
      <w:start w:val="1"/>
      <w:numFmt w:val="bullet"/>
      <w:lvlText w:val=""/>
      <w:lvlJc w:val="left"/>
      <w:pPr>
        <w:ind w:left="6840" w:hanging="360"/>
      </w:pPr>
      <w:rPr>
        <w:rFonts w:hint="default" w:ascii="Wingdings" w:hAnsi="Wingdings"/>
      </w:rPr>
    </w:lvl>
  </w:abstractNum>
  <w:abstractNum w:abstractNumId="16" w15:restartNumberingAfterBreak="0">
    <w:nsid w:val="75E1DC15"/>
    <w:multiLevelType w:val="hybridMultilevel"/>
    <w:tmpl w:val="FFFFFFFF"/>
    <w:lvl w:ilvl="0" w:tplc="E7B00966">
      <w:start w:val="1"/>
      <w:numFmt w:val="bullet"/>
      <w:lvlText w:val=""/>
      <w:lvlJc w:val="left"/>
      <w:pPr>
        <w:ind w:left="1080" w:hanging="360"/>
      </w:pPr>
      <w:rPr>
        <w:rFonts w:hint="default" w:ascii="Wingdings" w:hAnsi="Wingdings"/>
      </w:rPr>
    </w:lvl>
    <w:lvl w:ilvl="1" w:tplc="D83AC9C0">
      <w:start w:val="1"/>
      <w:numFmt w:val="bullet"/>
      <w:lvlText w:val="o"/>
      <w:lvlJc w:val="left"/>
      <w:pPr>
        <w:ind w:left="1800" w:hanging="360"/>
      </w:pPr>
      <w:rPr>
        <w:rFonts w:hint="default" w:ascii="Courier New" w:hAnsi="Courier New"/>
      </w:rPr>
    </w:lvl>
    <w:lvl w:ilvl="2" w:tplc="6AF8347A">
      <w:start w:val="1"/>
      <w:numFmt w:val="bullet"/>
      <w:lvlText w:val=""/>
      <w:lvlJc w:val="left"/>
      <w:pPr>
        <w:ind w:left="2520" w:hanging="360"/>
      </w:pPr>
      <w:rPr>
        <w:rFonts w:hint="default" w:ascii="Wingdings" w:hAnsi="Wingdings"/>
      </w:rPr>
    </w:lvl>
    <w:lvl w:ilvl="3" w:tplc="8DF45246">
      <w:start w:val="1"/>
      <w:numFmt w:val="bullet"/>
      <w:lvlText w:val=""/>
      <w:lvlJc w:val="left"/>
      <w:pPr>
        <w:ind w:left="3240" w:hanging="360"/>
      </w:pPr>
      <w:rPr>
        <w:rFonts w:hint="default" w:ascii="Symbol" w:hAnsi="Symbol"/>
      </w:rPr>
    </w:lvl>
    <w:lvl w:ilvl="4" w:tplc="DE365F00">
      <w:start w:val="1"/>
      <w:numFmt w:val="bullet"/>
      <w:lvlText w:val="o"/>
      <w:lvlJc w:val="left"/>
      <w:pPr>
        <w:ind w:left="3960" w:hanging="360"/>
      </w:pPr>
      <w:rPr>
        <w:rFonts w:hint="default" w:ascii="Courier New" w:hAnsi="Courier New"/>
      </w:rPr>
    </w:lvl>
    <w:lvl w:ilvl="5" w:tplc="E006EEFA">
      <w:start w:val="1"/>
      <w:numFmt w:val="bullet"/>
      <w:lvlText w:val=""/>
      <w:lvlJc w:val="left"/>
      <w:pPr>
        <w:ind w:left="4680" w:hanging="360"/>
      </w:pPr>
      <w:rPr>
        <w:rFonts w:hint="default" w:ascii="Wingdings" w:hAnsi="Wingdings"/>
      </w:rPr>
    </w:lvl>
    <w:lvl w:ilvl="6" w:tplc="792626AA">
      <w:start w:val="1"/>
      <w:numFmt w:val="bullet"/>
      <w:lvlText w:val=""/>
      <w:lvlJc w:val="left"/>
      <w:pPr>
        <w:ind w:left="5400" w:hanging="360"/>
      </w:pPr>
      <w:rPr>
        <w:rFonts w:hint="default" w:ascii="Symbol" w:hAnsi="Symbol"/>
      </w:rPr>
    </w:lvl>
    <w:lvl w:ilvl="7" w:tplc="AF3AE412">
      <w:start w:val="1"/>
      <w:numFmt w:val="bullet"/>
      <w:lvlText w:val="o"/>
      <w:lvlJc w:val="left"/>
      <w:pPr>
        <w:ind w:left="6120" w:hanging="360"/>
      </w:pPr>
      <w:rPr>
        <w:rFonts w:hint="default" w:ascii="Courier New" w:hAnsi="Courier New"/>
      </w:rPr>
    </w:lvl>
    <w:lvl w:ilvl="8" w:tplc="1FB23A54">
      <w:start w:val="1"/>
      <w:numFmt w:val="bullet"/>
      <w:lvlText w:val=""/>
      <w:lvlJc w:val="left"/>
      <w:pPr>
        <w:ind w:left="6840" w:hanging="360"/>
      </w:pPr>
      <w:rPr>
        <w:rFonts w:hint="default" w:ascii="Wingdings" w:hAnsi="Wingdings"/>
      </w:rPr>
    </w:lvl>
  </w:abstractNum>
  <w:abstractNum w:abstractNumId="17" w15:restartNumberingAfterBreak="0">
    <w:nsid w:val="7A8C1B3C"/>
    <w:multiLevelType w:val="hybridMultilevel"/>
    <w:tmpl w:val="F574E8C2"/>
    <w:lvl w:ilvl="0" w:tplc="4009000B">
      <w:start w:val="1"/>
      <w:numFmt w:val="bullet"/>
      <w:lvlText w:val=""/>
      <w:lvlJc w:val="left"/>
      <w:pPr>
        <w:ind w:left="1440" w:hanging="360"/>
      </w:pPr>
      <w:rPr>
        <w:rFonts w:hint="default" w:ascii="Wingdings" w:hAnsi="Wingdings"/>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8" w15:restartNumberingAfterBreak="0">
    <w:nsid w:val="7D9519AB"/>
    <w:multiLevelType w:val="multilevel"/>
    <w:tmpl w:val="E180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084C77"/>
    <w:multiLevelType w:val="multilevel"/>
    <w:tmpl w:val="4E1E4740"/>
    <w:lvl w:ilvl="0">
      <w:start w:val="4"/>
      <w:numFmt w:val="decimal"/>
      <w:lvlText w:val="%1"/>
      <w:lvlJc w:val="left"/>
      <w:pPr>
        <w:ind w:left="360" w:hanging="360"/>
      </w:pPr>
      <w:rPr>
        <w:rFonts w:hint="default"/>
      </w:rPr>
    </w:lvl>
    <w:lvl w:ilvl="1">
      <w:start w:val="2"/>
      <w:numFmt w:val="decimal"/>
      <w:lvlText w:val="%1.%2"/>
      <w:lvlJc w:val="left"/>
      <w:pPr>
        <w:ind w:left="113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3030" w:hanging="72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493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830" w:hanging="1440"/>
      </w:pPr>
      <w:rPr>
        <w:rFonts w:hint="default"/>
      </w:rPr>
    </w:lvl>
    <w:lvl w:ilvl="8">
      <w:start w:val="1"/>
      <w:numFmt w:val="decimal"/>
      <w:lvlText w:val="%1.%2.%3.%4.%5.%6.%7.%8.%9"/>
      <w:lvlJc w:val="left"/>
      <w:pPr>
        <w:ind w:left="7600" w:hanging="1440"/>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16cid:durableId="1718428744">
    <w:abstractNumId w:val="16"/>
  </w:num>
  <w:num w:numId="2" w16cid:durableId="242644671">
    <w:abstractNumId w:val="8"/>
  </w:num>
  <w:num w:numId="3" w16cid:durableId="476068120">
    <w:abstractNumId w:val="15"/>
  </w:num>
  <w:num w:numId="4" w16cid:durableId="41558824">
    <w:abstractNumId w:val="7"/>
  </w:num>
  <w:num w:numId="5" w16cid:durableId="2115324164">
    <w:abstractNumId w:val="3"/>
  </w:num>
  <w:num w:numId="6" w16cid:durableId="1162424771">
    <w:abstractNumId w:val="1"/>
  </w:num>
  <w:num w:numId="7" w16cid:durableId="1782646112">
    <w:abstractNumId w:val="6"/>
  </w:num>
  <w:num w:numId="8" w16cid:durableId="1392003480">
    <w:abstractNumId w:val="14"/>
  </w:num>
  <w:num w:numId="9" w16cid:durableId="327252970">
    <w:abstractNumId w:val="4"/>
  </w:num>
  <w:num w:numId="10" w16cid:durableId="142164499">
    <w:abstractNumId w:val="18"/>
  </w:num>
  <w:num w:numId="11" w16cid:durableId="101074013">
    <w:abstractNumId w:val="13"/>
  </w:num>
  <w:num w:numId="12" w16cid:durableId="2038576307">
    <w:abstractNumId w:val="17"/>
  </w:num>
  <w:num w:numId="13" w16cid:durableId="1591233165">
    <w:abstractNumId w:val="11"/>
  </w:num>
  <w:num w:numId="14" w16cid:durableId="627855965">
    <w:abstractNumId w:val="0"/>
  </w:num>
  <w:num w:numId="15" w16cid:durableId="1974947973">
    <w:abstractNumId w:val="9"/>
  </w:num>
  <w:num w:numId="16" w16cid:durableId="1959868574">
    <w:abstractNumId w:val="19"/>
  </w:num>
  <w:num w:numId="17" w16cid:durableId="2135825427">
    <w:abstractNumId w:val="10"/>
  </w:num>
  <w:num w:numId="18" w16cid:durableId="1485899497">
    <w:abstractNumId w:val="12"/>
  </w:num>
  <w:num w:numId="19" w16cid:durableId="1885365549">
    <w:abstractNumId w:val="5"/>
  </w:num>
  <w:num w:numId="20" w16cid:durableId="70760709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hosh, Anubhab">
    <w15:presenceInfo w15:providerId="AD" w15:userId="S::anubhaghosh@deloitte.com::f1e91a5a-fdba-4fbb-bb64-2319481ed60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1E06"/>
    <w:rsid w:val="00087E7E"/>
    <w:rsid w:val="000F5F60"/>
    <w:rsid w:val="001007F2"/>
    <w:rsid w:val="00116CA8"/>
    <w:rsid w:val="001621D3"/>
    <w:rsid w:val="00175BC1"/>
    <w:rsid w:val="001A0B1C"/>
    <w:rsid w:val="001A5B52"/>
    <w:rsid w:val="002150C4"/>
    <w:rsid w:val="00232019"/>
    <w:rsid w:val="00286045"/>
    <w:rsid w:val="00301D00"/>
    <w:rsid w:val="0032437A"/>
    <w:rsid w:val="00395545"/>
    <w:rsid w:val="0040171D"/>
    <w:rsid w:val="00446496"/>
    <w:rsid w:val="004765BA"/>
    <w:rsid w:val="0048701F"/>
    <w:rsid w:val="004B5D23"/>
    <w:rsid w:val="004C6A39"/>
    <w:rsid w:val="00511C07"/>
    <w:rsid w:val="00524A23"/>
    <w:rsid w:val="005A1A40"/>
    <w:rsid w:val="00621FDF"/>
    <w:rsid w:val="00691FC7"/>
    <w:rsid w:val="006C592B"/>
    <w:rsid w:val="006E7867"/>
    <w:rsid w:val="00703CCF"/>
    <w:rsid w:val="00741E48"/>
    <w:rsid w:val="00781E06"/>
    <w:rsid w:val="00896C34"/>
    <w:rsid w:val="008C06A6"/>
    <w:rsid w:val="009537CB"/>
    <w:rsid w:val="009961B8"/>
    <w:rsid w:val="00A147E9"/>
    <w:rsid w:val="00B17362"/>
    <w:rsid w:val="00B4082D"/>
    <w:rsid w:val="00B75A9F"/>
    <w:rsid w:val="00B77671"/>
    <w:rsid w:val="00B864A4"/>
    <w:rsid w:val="00C12B2A"/>
    <w:rsid w:val="00C81083"/>
    <w:rsid w:val="00CD601B"/>
    <w:rsid w:val="00D3505D"/>
    <w:rsid w:val="00DA2D53"/>
    <w:rsid w:val="00DD4EAA"/>
    <w:rsid w:val="00DD53C2"/>
    <w:rsid w:val="00E202B5"/>
    <w:rsid w:val="00E4516D"/>
    <w:rsid w:val="00E45779"/>
    <w:rsid w:val="00EC1C87"/>
    <w:rsid w:val="00EE528B"/>
    <w:rsid w:val="00EE6265"/>
    <w:rsid w:val="00FB093A"/>
    <w:rsid w:val="00FC46EC"/>
    <w:rsid w:val="013238BC"/>
    <w:rsid w:val="014904D3"/>
    <w:rsid w:val="01860014"/>
    <w:rsid w:val="04ABD260"/>
    <w:rsid w:val="054DD55A"/>
    <w:rsid w:val="0559B27B"/>
    <w:rsid w:val="058F27D0"/>
    <w:rsid w:val="0696027C"/>
    <w:rsid w:val="0731A1C4"/>
    <w:rsid w:val="08089260"/>
    <w:rsid w:val="092FE693"/>
    <w:rsid w:val="0A4A0F55"/>
    <w:rsid w:val="0C243078"/>
    <w:rsid w:val="0F00A0F2"/>
    <w:rsid w:val="0F3D8942"/>
    <w:rsid w:val="1075DF46"/>
    <w:rsid w:val="107829F3"/>
    <w:rsid w:val="11A5C782"/>
    <w:rsid w:val="12CAB7A9"/>
    <w:rsid w:val="14A18718"/>
    <w:rsid w:val="14C3B8EF"/>
    <w:rsid w:val="154A9128"/>
    <w:rsid w:val="17A45DB2"/>
    <w:rsid w:val="17FA2B6B"/>
    <w:rsid w:val="18DC818E"/>
    <w:rsid w:val="19B1AEFB"/>
    <w:rsid w:val="1AC8FEF4"/>
    <w:rsid w:val="1AD8A75C"/>
    <w:rsid w:val="1B76CDCB"/>
    <w:rsid w:val="1B96568A"/>
    <w:rsid w:val="1D3557A5"/>
    <w:rsid w:val="1E070497"/>
    <w:rsid w:val="1E26AFBD"/>
    <w:rsid w:val="1EC0FA4B"/>
    <w:rsid w:val="1F2F8673"/>
    <w:rsid w:val="20D4CA32"/>
    <w:rsid w:val="2186E0C3"/>
    <w:rsid w:val="220077FB"/>
    <w:rsid w:val="225EE55D"/>
    <w:rsid w:val="239F55D0"/>
    <w:rsid w:val="2727FC2B"/>
    <w:rsid w:val="27428DB8"/>
    <w:rsid w:val="28517F85"/>
    <w:rsid w:val="2871F8FB"/>
    <w:rsid w:val="288FB2E3"/>
    <w:rsid w:val="2A648FA7"/>
    <w:rsid w:val="2C62844A"/>
    <w:rsid w:val="2C748E6D"/>
    <w:rsid w:val="2DF71C08"/>
    <w:rsid w:val="2E1BE021"/>
    <w:rsid w:val="2E42E1FA"/>
    <w:rsid w:val="2E6BB1B4"/>
    <w:rsid w:val="2E8E775F"/>
    <w:rsid w:val="308E8C89"/>
    <w:rsid w:val="30ED3F0E"/>
    <w:rsid w:val="318F0A38"/>
    <w:rsid w:val="31BD86C8"/>
    <w:rsid w:val="32B62BC6"/>
    <w:rsid w:val="33085443"/>
    <w:rsid w:val="333A27ED"/>
    <w:rsid w:val="334AC756"/>
    <w:rsid w:val="33A37194"/>
    <w:rsid w:val="33F4A156"/>
    <w:rsid w:val="343F2354"/>
    <w:rsid w:val="3446E0D3"/>
    <w:rsid w:val="346C56E1"/>
    <w:rsid w:val="34DD3897"/>
    <w:rsid w:val="35396802"/>
    <w:rsid w:val="3589C242"/>
    <w:rsid w:val="375C3822"/>
    <w:rsid w:val="37AF4284"/>
    <w:rsid w:val="397C25AA"/>
    <w:rsid w:val="3A1DA83E"/>
    <w:rsid w:val="3B362554"/>
    <w:rsid w:val="3BF67C46"/>
    <w:rsid w:val="3C3ABCA0"/>
    <w:rsid w:val="3CA75377"/>
    <w:rsid w:val="3D2B26C1"/>
    <w:rsid w:val="3EC0F2A8"/>
    <w:rsid w:val="3F9A47B0"/>
    <w:rsid w:val="40234F90"/>
    <w:rsid w:val="40316323"/>
    <w:rsid w:val="40C92074"/>
    <w:rsid w:val="411AAEFB"/>
    <w:rsid w:val="412EB0F1"/>
    <w:rsid w:val="43A14940"/>
    <w:rsid w:val="43E19902"/>
    <w:rsid w:val="4559580E"/>
    <w:rsid w:val="461CB223"/>
    <w:rsid w:val="462F9E08"/>
    <w:rsid w:val="4730DB94"/>
    <w:rsid w:val="4913C548"/>
    <w:rsid w:val="4A60209A"/>
    <w:rsid w:val="4AD300D7"/>
    <w:rsid w:val="4B57C0C7"/>
    <w:rsid w:val="4C69479A"/>
    <w:rsid w:val="4D05C48A"/>
    <w:rsid w:val="4D0E5E30"/>
    <w:rsid w:val="4D3BFFB4"/>
    <w:rsid w:val="4D4B35BA"/>
    <w:rsid w:val="4E75C587"/>
    <w:rsid w:val="4F361850"/>
    <w:rsid w:val="4F861F25"/>
    <w:rsid w:val="4FCAB1BE"/>
    <w:rsid w:val="50B91469"/>
    <w:rsid w:val="52918532"/>
    <w:rsid w:val="5330DE68"/>
    <w:rsid w:val="535E8E02"/>
    <w:rsid w:val="54078ECF"/>
    <w:rsid w:val="56061E7F"/>
    <w:rsid w:val="561CD628"/>
    <w:rsid w:val="5718DDD7"/>
    <w:rsid w:val="58AE9585"/>
    <w:rsid w:val="58F2C0F7"/>
    <w:rsid w:val="59674273"/>
    <w:rsid w:val="5ADC1966"/>
    <w:rsid w:val="5BB0A3E5"/>
    <w:rsid w:val="5C287E62"/>
    <w:rsid w:val="5C4D4EF4"/>
    <w:rsid w:val="5C9F983C"/>
    <w:rsid w:val="5E218CAB"/>
    <w:rsid w:val="5EBAA998"/>
    <w:rsid w:val="5FE4BE4E"/>
    <w:rsid w:val="5FE6AE7A"/>
    <w:rsid w:val="6050138F"/>
    <w:rsid w:val="615EA6A8"/>
    <w:rsid w:val="640DD94F"/>
    <w:rsid w:val="649EB858"/>
    <w:rsid w:val="653D7418"/>
    <w:rsid w:val="6561AB6C"/>
    <w:rsid w:val="659769EA"/>
    <w:rsid w:val="65B8FDB0"/>
    <w:rsid w:val="65C968BB"/>
    <w:rsid w:val="65DD6FAE"/>
    <w:rsid w:val="66D2C21D"/>
    <w:rsid w:val="6714F62B"/>
    <w:rsid w:val="671956C6"/>
    <w:rsid w:val="68565DF0"/>
    <w:rsid w:val="687D940F"/>
    <w:rsid w:val="6893997F"/>
    <w:rsid w:val="6925F24C"/>
    <w:rsid w:val="6A3BC282"/>
    <w:rsid w:val="6AB6558D"/>
    <w:rsid w:val="6B37C4B6"/>
    <w:rsid w:val="6B528A00"/>
    <w:rsid w:val="6B85D39E"/>
    <w:rsid w:val="6BCD0D1C"/>
    <w:rsid w:val="6C33F72E"/>
    <w:rsid w:val="6C92E715"/>
    <w:rsid w:val="6D4A1D48"/>
    <w:rsid w:val="6D95ADFA"/>
    <w:rsid w:val="6D9D5641"/>
    <w:rsid w:val="6DDD3517"/>
    <w:rsid w:val="6EEB9808"/>
    <w:rsid w:val="7026A247"/>
    <w:rsid w:val="71752733"/>
    <w:rsid w:val="71762029"/>
    <w:rsid w:val="74090103"/>
    <w:rsid w:val="746AF503"/>
    <w:rsid w:val="74CA41E2"/>
    <w:rsid w:val="76374A6D"/>
    <w:rsid w:val="767ACA7B"/>
    <w:rsid w:val="77F5FEF1"/>
    <w:rsid w:val="793CFEFF"/>
    <w:rsid w:val="79E97462"/>
    <w:rsid w:val="7A483D18"/>
    <w:rsid w:val="7D324670"/>
    <w:rsid w:val="7D5FA71F"/>
    <w:rsid w:val="7F2B693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FDBD"/>
  <w15:docId w15:val="{54091B00-4007-4341-A4A7-260F4453C9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81E06"/>
    <w:pPr>
      <w:keepNext/>
      <w:keepLines/>
      <w:numPr>
        <w:numId w:val="9"/>
      </w:numPr>
      <w:spacing w:before="240" w:after="0"/>
      <w:outlineLvl w:val="0"/>
    </w:pPr>
    <w:rPr>
      <w:rFonts w:asciiTheme="majorHAnsi" w:hAnsiTheme="majorHAnsi" w:eastAsiaTheme="majorEastAsia"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81E06"/>
    <w:pPr>
      <w:keepNext/>
      <w:keepLines/>
      <w:numPr>
        <w:ilvl w:val="1"/>
        <w:numId w:val="9"/>
      </w:numPr>
      <w:spacing w:before="40" w:after="0"/>
      <w:outlineLvl w:val="1"/>
    </w:pPr>
    <w:rPr>
      <w:rFonts w:asciiTheme="majorHAnsi" w:hAnsiTheme="majorHAnsi" w:eastAsiaTheme="majorEastAsia" w:cstheme="majorBidi"/>
      <w:color w:val="2F5496" w:themeColor="accent1" w:themeShade="BF"/>
      <w:sz w:val="26"/>
      <w:szCs w:val="26"/>
      <w:lang w:val="en-US"/>
    </w:rPr>
  </w:style>
  <w:style w:type="paragraph" w:styleId="Heading4">
    <w:name w:val="heading 4"/>
    <w:basedOn w:val="Normal"/>
    <w:next w:val="Normal"/>
    <w:link w:val="Heading4Char"/>
    <w:uiPriority w:val="9"/>
    <w:semiHidden/>
    <w:unhideWhenUsed/>
    <w:qFormat/>
    <w:rsid w:val="00301D00"/>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81E06"/>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781E06"/>
    <w:rPr>
      <w:rFonts w:asciiTheme="majorHAnsi" w:hAnsiTheme="majorHAnsi" w:eastAsiaTheme="majorEastAsia" w:cstheme="majorBidi"/>
      <w:color w:val="2F5496" w:themeColor="accent1" w:themeShade="BF"/>
      <w:sz w:val="26"/>
      <w:szCs w:val="26"/>
      <w:lang w:val="en-US"/>
    </w:rPr>
  </w:style>
  <w:style w:type="character" w:styleId="Hyperlink">
    <w:name w:val="Hyperlink"/>
    <w:basedOn w:val="DefaultParagraphFont"/>
    <w:uiPriority w:val="99"/>
    <w:unhideWhenUsed/>
    <w:rsid w:val="00781E06"/>
    <w:rPr>
      <w:color w:val="0563C1" w:themeColor="hyperlink"/>
      <w:u w:val="single"/>
    </w:rPr>
  </w:style>
  <w:style w:type="paragraph" w:styleId="TOC1">
    <w:name w:val="toc 1"/>
    <w:basedOn w:val="Normal"/>
    <w:next w:val="Normal"/>
    <w:autoRedefine/>
    <w:uiPriority w:val="39"/>
    <w:unhideWhenUsed/>
    <w:rsid w:val="00781E06"/>
    <w:pPr>
      <w:spacing w:after="100"/>
    </w:pPr>
    <w:rPr>
      <w:lang w:val="en-US"/>
    </w:rPr>
  </w:style>
  <w:style w:type="paragraph" w:styleId="TOC2">
    <w:name w:val="toc 2"/>
    <w:basedOn w:val="Normal"/>
    <w:next w:val="Normal"/>
    <w:autoRedefine/>
    <w:uiPriority w:val="39"/>
    <w:unhideWhenUsed/>
    <w:rsid w:val="00781E06"/>
    <w:pPr>
      <w:spacing w:after="100"/>
      <w:ind w:left="220"/>
    </w:pPr>
    <w:rPr>
      <w:lang w:val="en-US"/>
    </w:rPr>
  </w:style>
  <w:style w:type="paragraph" w:styleId="TOC3">
    <w:name w:val="toc 3"/>
    <w:basedOn w:val="Normal"/>
    <w:next w:val="Normal"/>
    <w:uiPriority w:val="39"/>
    <w:unhideWhenUsed/>
    <w:rsid w:val="00781E06"/>
    <w:pPr>
      <w:spacing w:after="100"/>
      <w:ind w:left="440"/>
    </w:pPr>
    <w:rPr>
      <w:lang w:val="en-US"/>
    </w:rPr>
  </w:style>
  <w:style w:type="paragraph" w:styleId="mt" w:customStyle="1">
    <w:name w:val="mt"/>
    <w:basedOn w:val="Normal"/>
    <w:rsid w:val="00446496"/>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446496"/>
    <w:rPr>
      <w:b/>
      <w:bCs/>
    </w:rPr>
  </w:style>
  <w:style w:type="paragraph" w:styleId="ListParagraph">
    <w:name w:val="List Paragraph"/>
    <w:basedOn w:val="Normal"/>
    <w:uiPriority w:val="34"/>
    <w:qFormat/>
    <w:rsid w:val="004765BA"/>
    <w:pPr>
      <w:ind w:left="720"/>
      <w:contextualSpacing/>
    </w:pPr>
  </w:style>
  <w:style w:type="character" w:styleId="Heading4Char" w:customStyle="1">
    <w:name w:val="Heading 4 Char"/>
    <w:basedOn w:val="DefaultParagraphFont"/>
    <w:link w:val="Heading4"/>
    <w:uiPriority w:val="9"/>
    <w:semiHidden/>
    <w:rsid w:val="00301D00"/>
    <w:rPr>
      <w:rFonts w:asciiTheme="majorHAnsi" w:hAnsiTheme="majorHAnsi" w:eastAsiaTheme="majorEastAsia" w:cstheme="majorBidi"/>
      <w:i/>
      <w:iCs/>
      <w:color w:val="2F5496" w:themeColor="accent1" w:themeShade="BF"/>
    </w:rPr>
  </w:style>
  <w:style w:type="character" w:styleId="hljs-string" w:customStyle="1">
    <w:name w:val="hljs-string"/>
    <w:basedOn w:val="DefaultParagraphFont"/>
    <w:rsid w:val="002150C4"/>
  </w:style>
  <w:style w:type="character" w:styleId="CommentReference">
    <w:name w:val="annotation reference"/>
    <w:basedOn w:val="DefaultParagraphFont"/>
    <w:uiPriority w:val="99"/>
    <w:semiHidden/>
    <w:unhideWhenUsed/>
    <w:rsid w:val="004B5D23"/>
    <w:rPr>
      <w:sz w:val="16"/>
      <w:szCs w:val="16"/>
    </w:rPr>
  </w:style>
  <w:style w:type="paragraph" w:styleId="CommentText">
    <w:name w:val="annotation text"/>
    <w:basedOn w:val="Normal"/>
    <w:link w:val="CommentTextChar"/>
    <w:uiPriority w:val="99"/>
    <w:unhideWhenUsed/>
    <w:rsid w:val="004B5D23"/>
    <w:pPr>
      <w:spacing w:line="240" w:lineRule="auto"/>
    </w:pPr>
    <w:rPr>
      <w:sz w:val="20"/>
      <w:szCs w:val="20"/>
    </w:rPr>
  </w:style>
  <w:style w:type="character" w:styleId="CommentTextChar" w:customStyle="1">
    <w:name w:val="Comment Text Char"/>
    <w:basedOn w:val="DefaultParagraphFont"/>
    <w:link w:val="CommentText"/>
    <w:uiPriority w:val="99"/>
    <w:rsid w:val="004B5D23"/>
    <w:rPr>
      <w:sz w:val="20"/>
      <w:szCs w:val="20"/>
    </w:rPr>
  </w:style>
  <w:style w:type="paragraph" w:styleId="CommentSubject">
    <w:name w:val="annotation subject"/>
    <w:basedOn w:val="CommentText"/>
    <w:next w:val="CommentText"/>
    <w:link w:val="CommentSubjectChar"/>
    <w:uiPriority w:val="99"/>
    <w:semiHidden/>
    <w:unhideWhenUsed/>
    <w:rsid w:val="004B5D23"/>
    <w:rPr>
      <w:b/>
      <w:bCs/>
    </w:rPr>
  </w:style>
  <w:style w:type="character" w:styleId="CommentSubjectChar" w:customStyle="1">
    <w:name w:val="Comment Subject Char"/>
    <w:basedOn w:val="CommentTextChar"/>
    <w:link w:val="CommentSubject"/>
    <w:uiPriority w:val="99"/>
    <w:semiHidden/>
    <w:rsid w:val="004B5D23"/>
    <w:rPr>
      <w:b/>
      <w:bCs/>
      <w:sz w:val="20"/>
      <w:szCs w:val="20"/>
    </w:rPr>
  </w:style>
  <w:style w:type="paragraph" w:styleId="Heading3">
    <w:uiPriority w:val="9"/>
    <w:name w:val="heading 3"/>
    <w:basedOn w:val="Normal"/>
    <w:next w:val="Normal"/>
    <w:unhideWhenUsed/>
    <w:qFormat/>
    <w:rsid w:val="6AB6558D"/>
    <w:rPr>
      <w:rFonts w:eastAsia="游ゴシック Light" w:cs="Times New Roman" w:eastAsiaTheme="majorEastAsia" w:cstheme="majorBidi"/>
      <w:color w:val="2F5496"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1658">
      <w:bodyDiv w:val="1"/>
      <w:marLeft w:val="0"/>
      <w:marRight w:val="0"/>
      <w:marTop w:val="0"/>
      <w:marBottom w:val="0"/>
      <w:divBdr>
        <w:top w:val="none" w:sz="0" w:space="0" w:color="auto"/>
        <w:left w:val="none" w:sz="0" w:space="0" w:color="auto"/>
        <w:bottom w:val="none" w:sz="0" w:space="0" w:color="auto"/>
        <w:right w:val="none" w:sz="0" w:space="0" w:color="auto"/>
      </w:divBdr>
    </w:div>
    <w:div w:id="108205223">
      <w:bodyDiv w:val="1"/>
      <w:marLeft w:val="0"/>
      <w:marRight w:val="0"/>
      <w:marTop w:val="0"/>
      <w:marBottom w:val="0"/>
      <w:divBdr>
        <w:top w:val="none" w:sz="0" w:space="0" w:color="auto"/>
        <w:left w:val="none" w:sz="0" w:space="0" w:color="auto"/>
        <w:bottom w:val="none" w:sz="0" w:space="0" w:color="auto"/>
        <w:right w:val="none" w:sz="0" w:space="0" w:color="auto"/>
      </w:divBdr>
    </w:div>
    <w:div w:id="143786906">
      <w:bodyDiv w:val="1"/>
      <w:marLeft w:val="0"/>
      <w:marRight w:val="0"/>
      <w:marTop w:val="0"/>
      <w:marBottom w:val="0"/>
      <w:divBdr>
        <w:top w:val="none" w:sz="0" w:space="0" w:color="auto"/>
        <w:left w:val="none" w:sz="0" w:space="0" w:color="auto"/>
        <w:bottom w:val="none" w:sz="0" w:space="0" w:color="auto"/>
        <w:right w:val="none" w:sz="0" w:space="0" w:color="auto"/>
      </w:divBdr>
    </w:div>
    <w:div w:id="209809349">
      <w:bodyDiv w:val="1"/>
      <w:marLeft w:val="0"/>
      <w:marRight w:val="0"/>
      <w:marTop w:val="0"/>
      <w:marBottom w:val="0"/>
      <w:divBdr>
        <w:top w:val="none" w:sz="0" w:space="0" w:color="auto"/>
        <w:left w:val="none" w:sz="0" w:space="0" w:color="auto"/>
        <w:bottom w:val="none" w:sz="0" w:space="0" w:color="auto"/>
        <w:right w:val="none" w:sz="0" w:space="0" w:color="auto"/>
      </w:divBdr>
      <w:divsChild>
        <w:div w:id="82804545">
          <w:marLeft w:val="0"/>
          <w:marRight w:val="0"/>
          <w:marTop w:val="0"/>
          <w:marBottom w:val="0"/>
          <w:divBdr>
            <w:top w:val="none" w:sz="0" w:space="0" w:color="auto"/>
            <w:left w:val="none" w:sz="0" w:space="0" w:color="auto"/>
            <w:bottom w:val="none" w:sz="0" w:space="0" w:color="auto"/>
            <w:right w:val="none" w:sz="0" w:space="0" w:color="auto"/>
          </w:divBdr>
        </w:div>
      </w:divsChild>
    </w:div>
    <w:div w:id="249705982">
      <w:bodyDiv w:val="1"/>
      <w:marLeft w:val="0"/>
      <w:marRight w:val="0"/>
      <w:marTop w:val="0"/>
      <w:marBottom w:val="0"/>
      <w:divBdr>
        <w:top w:val="none" w:sz="0" w:space="0" w:color="auto"/>
        <w:left w:val="none" w:sz="0" w:space="0" w:color="auto"/>
        <w:bottom w:val="none" w:sz="0" w:space="0" w:color="auto"/>
        <w:right w:val="none" w:sz="0" w:space="0" w:color="auto"/>
      </w:divBdr>
    </w:div>
    <w:div w:id="315108480">
      <w:bodyDiv w:val="1"/>
      <w:marLeft w:val="0"/>
      <w:marRight w:val="0"/>
      <w:marTop w:val="0"/>
      <w:marBottom w:val="0"/>
      <w:divBdr>
        <w:top w:val="none" w:sz="0" w:space="0" w:color="auto"/>
        <w:left w:val="none" w:sz="0" w:space="0" w:color="auto"/>
        <w:bottom w:val="none" w:sz="0" w:space="0" w:color="auto"/>
        <w:right w:val="none" w:sz="0" w:space="0" w:color="auto"/>
      </w:divBdr>
    </w:div>
    <w:div w:id="452097825">
      <w:bodyDiv w:val="1"/>
      <w:marLeft w:val="0"/>
      <w:marRight w:val="0"/>
      <w:marTop w:val="0"/>
      <w:marBottom w:val="0"/>
      <w:divBdr>
        <w:top w:val="none" w:sz="0" w:space="0" w:color="auto"/>
        <w:left w:val="none" w:sz="0" w:space="0" w:color="auto"/>
        <w:bottom w:val="none" w:sz="0" w:space="0" w:color="auto"/>
        <w:right w:val="none" w:sz="0" w:space="0" w:color="auto"/>
      </w:divBdr>
    </w:div>
    <w:div w:id="459500260">
      <w:bodyDiv w:val="1"/>
      <w:marLeft w:val="0"/>
      <w:marRight w:val="0"/>
      <w:marTop w:val="0"/>
      <w:marBottom w:val="0"/>
      <w:divBdr>
        <w:top w:val="none" w:sz="0" w:space="0" w:color="auto"/>
        <w:left w:val="none" w:sz="0" w:space="0" w:color="auto"/>
        <w:bottom w:val="none" w:sz="0" w:space="0" w:color="auto"/>
        <w:right w:val="none" w:sz="0" w:space="0" w:color="auto"/>
      </w:divBdr>
    </w:div>
    <w:div w:id="461658195">
      <w:bodyDiv w:val="1"/>
      <w:marLeft w:val="0"/>
      <w:marRight w:val="0"/>
      <w:marTop w:val="0"/>
      <w:marBottom w:val="0"/>
      <w:divBdr>
        <w:top w:val="none" w:sz="0" w:space="0" w:color="auto"/>
        <w:left w:val="none" w:sz="0" w:space="0" w:color="auto"/>
        <w:bottom w:val="none" w:sz="0" w:space="0" w:color="auto"/>
        <w:right w:val="none" w:sz="0" w:space="0" w:color="auto"/>
      </w:divBdr>
    </w:div>
    <w:div w:id="464202306">
      <w:bodyDiv w:val="1"/>
      <w:marLeft w:val="0"/>
      <w:marRight w:val="0"/>
      <w:marTop w:val="0"/>
      <w:marBottom w:val="0"/>
      <w:divBdr>
        <w:top w:val="none" w:sz="0" w:space="0" w:color="auto"/>
        <w:left w:val="none" w:sz="0" w:space="0" w:color="auto"/>
        <w:bottom w:val="none" w:sz="0" w:space="0" w:color="auto"/>
        <w:right w:val="none" w:sz="0" w:space="0" w:color="auto"/>
      </w:divBdr>
    </w:div>
    <w:div w:id="492181420">
      <w:bodyDiv w:val="1"/>
      <w:marLeft w:val="0"/>
      <w:marRight w:val="0"/>
      <w:marTop w:val="0"/>
      <w:marBottom w:val="0"/>
      <w:divBdr>
        <w:top w:val="none" w:sz="0" w:space="0" w:color="auto"/>
        <w:left w:val="none" w:sz="0" w:space="0" w:color="auto"/>
        <w:bottom w:val="none" w:sz="0" w:space="0" w:color="auto"/>
        <w:right w:val="none" w:sz="0" w:space="0" w:color="auto"/>
      </w:divBdr>
    </w:div>
    <w:div w:id="493304357">
      <w:bodyDiv w:val="1"/>
      <w:marLeft w:val="0"/>
      <w:marRight w:val="0"/>
      <w:marTop w:val="0"/>
      <w:marBottom w:val="0"/>
      <w:divBdr>
        <w:top w:val="none" w:sz="0" w:space="0" w:color="auto"/>
        <w:left w:val="none" w:sz="0" w:space="0" w:color="auto"/>
        <w:bottom w:val="none" w:sz="0" w:space="0" w:color="auto"/>
        <w:right w:val="none" w:sz="0" w:space="0" w:color="auto"/>
      </w:divBdr>
    </w:div>
    <w:div w:id="510216689">
      <w:bodyDiv w:val="1"/>
      <w:marLeft w:val="0"/>
      <w:marRight w:val="0"/>
      <w:marTop w:val="0"/>
      <w:marBottom w:val="0"/>
      <w:divBdr>
        <w:top w:val="none" w:sz="0" w:space="0" w:color="auto"/>
        <w:left w:val="none" w:sz="0" w:space="0" w:color="auto"/>
        <w:bottom w:val="none" w:sz="0" w:space="0" w:color="auto"/>
        <w:right w:val="none" w:sz="0" w:space="0" w:color="auto"/>
      </w:divBdr>
    </w:div>
    <w:div w:id="617688228">
      <w:bodyDiv w:val="1"/>
      <w:marLeft w:val="0"/>
      <w:marRight w:val="0"/>
      <w:marTop w:val="0"/>
      <w:marBottom w:val="0"/>
      <w:divBdr>
        <w:top w:val="none" w:sz="0" w:space="0" w:color="auto"/>
        <w:left w:val="none" w:sz="0" w:space="0" w:color="auto"/>
        <w:bottom w:val="none" w:sz="0" w:space="0" w:color="auto"/>
        <w:right w:val="none" w:sz="0" w:space="0" w:color="auto"/>
      </w:divBdr>
    </w:div>
    <w:div w:id="757214381">
      <w:bodyDiv w:val="1"/>
      <w:marLeft w:val="0"/>
      <w:marRight w:val="0"/>
      <w:marTop w:val="0"/>
      <w:marBottom w:val="0"/>
      <w:divBdr>
        <w:top w:val="none" w:sz="0" w:space="0" w:color="auto"/>
        <w:left w:val="none" w:sz="0" w:space="0" w:color="auto"/>
        <w:bottom w:val="none" w:sz="0" w:space="0" w:color="auto"/>
        <w:right w:val="none" w:sz="0" w:space="0" w:color="auto"/>
      </w:divBdr>
    </w:div>
    <w:div w:id="807430896">
      <w:bodyDiv w:val="1"/>
      <w:marLeft w:val="0"/>
      <w:marRight w:val="0"/>
      <w:marTop w:val="0"/>
      <w:marBottom w:val="0"/>
      <w:divBdr>
        <w:top w:val="none" w:sz="0" w:space="0" w:color="auto"/>
        <w:left w:val="none" w:sz="0" w:space="0" w:color="auto"/>
        <w:bottom w:val="none" w:sz="0" w:space="0" w:color="auto"/>
        <w:right w:val="none" w:sz="0" w:space="0" w:color="auto"/>
      </w:divBdr>
    </w:div>
    <w:div w:id="840314361">
      <w:bodyDiv w:val="1"/>
      <w:marLeft w:val="0"/>
      <w:marRight w:val="0"/>
      <w:marTop w:val="0"/>
      <w:marBottom w:val="0"/>
      <w:divBdr>
        <w:top w:val="none" w:sz="0" w:space="0" w:color="auto"/>
        <w:left w:val="none" w:sz="0" w:space="0" w:color="auto"/>
        <w:bottom w:val="none" w:sz="0" w:space="0" w:color="auto"/>
        <w:right w:val="none" w:sz="0" w:space="0" w:color="auto"/>
      </w:divBdr>
    </w:div>
    <w:div w:id="877593585">
      <w:bodyDiv w:val="1"/>
      <w:marLeft w:val="0"/>
      <w:marRight w:val="0"/>
      <w:marTop w:val="0"/>
      <w:marBottom w:val="0"/>
      <w:divBdr>
        <w:top w:val="none" w:sz="0" w:space="0" w:color="auto"/>
        <w:left w:val="none" w:sz="0" w:space="0" w:color="auto"/>
        <w:bottom w:val="none" w:sz="0" w:space="0" w:color="auto"/>
        <w:right w:val="none" w:sz="0" w:space="0" w:color="auto"/>
      </w:divBdr>
    </w:div>
    <w:div w:id="982541585">
      <w:bodyDiv w:val="1"/>
      <w:marLeft w:val="0"/>
      <w:marRight w:val="0"/>
      <w:marTop w:val="0"/>
      <w:marBottom w:val="0"/>
      <w:divBdr>
        <w:top w:val="none" w:sz="0" w:space="0" w:color="auto"/>
        <w:left w:val="none" w:sz="0" w:space="0" w:color="auto"/>
        <w:bottom w:val="none" w:sz="0" w:space="0" w:color="auto"/>
        <w:right w:val="none" w:sz="0" w:space="0" w:color="auto"/>
      </w:divBdr>
    </w:div>
    <w:div w:id="1033504224">
      <w:bodyDiv w:val="1"/>
      <w:marLeft w:val="0"/>
      <w:marRight w:val="0"/>
      <w:marTop w:val="0"/>
      <w:marBottom w:val="0"/>
      <w:divBdr>
        <w:top w:val="none" w:sz="0" w:space="0" w:color="auto"/>
        <w:left w:val="none" w:sz="0" w:space="0" w:color="auto"/>
        <w:bottom w:val="none" w:sz="0" w:space="0" w:color="auto"/>
        <w:right w:val="none" w:sz="0" w:space="0" w:color="auto"/>
      </w:divBdr>
    </w:div>
    <w:div w:id="1110469485">
      <w:bodyDiv w:val="1"/>
      <w:marLeft w:val="0"/>
      <w:marRight w:val="0"/>
      <w:marTop w:val="0"/>
      <w:marBottom w:val="0"/>
      <w:divBdr>
        <w:top w:val="none" w:sz="0" w:space="0" w:color="auto"/>
        <w:left w:val="none" w:sz="0" w:space="0" w:color="auto"/>
        <w:bottom w:val="none" w:sz="0" w:space="0" w:color="auto"/>
        <w:right w:val="none" w:sz="0" w:space="0" w:color="auto"/>
      </w:divBdr>
    </w:div>
    <w:div w:id="1247612905">
      <w:bodyDiv w:val="1"/>
      <w:marLeft w:val="0"/>
      <w:marRight w:val="0"/>
      <w:marTop w:val="0"/>
      <w:marBottom w:val="0"/>
      <w:divBdr>
        <w:top w:val="none" w:sz="0" w:space="0" w:color="auto"/>
        <w:left w:val="none" w:sz="0" w:space="0" w:color="auto"/>
        <w:bottom w:val="none" w:sz="0" w:space="0" w:color="auto"/>
        <w:right w:val="none" w:sz="0" w:space="0" w:color="auto"/>
      </w:divBdr>
    </w:div>
    <w:div w:id="1348865580">
      <w:bodyDiv w:val="1"/>
      <w:marLeft w:val="0"/>
      <w:marRight w:val="0"/>
      <w:marTop w:val="0"/>
      <w:marBottom w:val="0"/>
      <w:divBdr>
        <w:top w:val="none" w:sz="0" w:space="0" w:color="auto"/>
        <w:left w:val="none" w:sz="0" w:space="0" w:color="auto"/>
        <w:bottom w:val="none" w:sz="0" w:space="0" w:color="auto"/>
        <w:right w:val="none" w:sz="0" w:space="0" w:color="auto"/>
      </w:divBdr>
    </w:div>
    <w:div w:id="1376269072">
      <w:bodyDiv w:val="1"/>
      <w:marLeft w:val="0"/>
      <w:marRight w:val="0"/>
      <w:marTop w:val="0"/>
      <w:marBottom w:val="0"/>
      <w:divBdr>
        <w:top w:val="none" w:sz="0" w:space="0" w:color="auto"/>
        <w:left w:val="none" w:sz="0" w:space="0" w:color="auto"/>
        <w:bottom w:val="none" w:sz="0" w:space="0" w:color="auto"/>
        <w:right w:val="none" w:sz="0" w:space="0" w:color="auto"/>
      </w:divBdr>
    </w:div>
    <w:div w:id="1377579821">
      <w:bodyDiv w:val="1"/>
      <w:marLeft w:val="0"/>
      <w:marRight w:val="0"/>
      <w:marTop w:val="0"/>
      <w:marBottom w:val="0"/>
      <w:divBdr>
        <w:top w:val="none" w:sz="0" w:space="0" w:color="auto"/>
        <w:left w:val="none" w:sz="0" w:space="0" w:color="auto"/>
        <w:bottom w:val="none" w:sz="0" w:space="0" w:color="auto"/>
        <w:right w:val="none" w:sz="0" w:space="0" w:color="auto"/>
      </w:divBdr>
    </w:div>
    <w:div w:id="1404720124">
      <w:bodyDiv w:val="1"/>
      <w:marLeft w:val="0"/>
      <w:marRight w:val="0"/>
      <w:marTop w:val="0"/>
      <w:marBottom w:val="0"/>
      <w:divBdr>
        <w:top w:val="none" w:sz="0" w:space="0" w:color="auto"/>
        <w:left w:val="none" w:sz="0" w:space="0" w:color="auto"/>
        <w:bottom w:val="none" w:sz="0" w:space="0" w:color="auto"/>
        <w:right w:val="none" w:sz="0" w:space="0" w:color="auto"/>
      </w:divBdr>
    </w:div>
    <w:div w:id="1540237041">
      <w:bodyDiv w:val="1"/>
      <w:marLeft w:val="0"/>
      <w:marRight w:val="0"/>
      <w:marTop w:val="0"/>
      <w:marBottom w:val="0"/>
      <w:divBdr>
        <w:top w:val="none" w:sz="0" w:space="0" w:color="auto"/>
        <w:left w:val="none" w:sz="0" w:space="0" w:color="auto"/>
        <w:bottom w:val="none" w:sz="0" w:space="0" w:color="auto"/>
        <w:right w:val="none" w:sz="0" w:space="0" w:color="auto"/>
      </w:divBdr>
    </w:div>
    <w:div w:id="1573812580">
      <w:bodyDiv w:val="1"/>
      <w:marLeft w:val="0"/>
      <w:marRight w:val="0"/>
      <w:marTop w:val="0"/>
      <w:marBottom w:val="0"/>
      <w:divBdr>
        <w:top w:val="none" w:sz="0" w:space="0" w:color="auto"/>
        <w:left w:val="none" w:sz="0" w:space="0" w:color="auto"/>
        <w:bottom w:val="none" w:sz="0" w:space="0" w:color="auto"/>
        <w:right w:val="none" w:sz="0" w:space="0" w:color="auto"/>
      </w:divBdr>
    </w:div>
    <w:div w:id="1583680178">
      <w:bodyDiv w:val="1"/>
      <w:marLeft w:val="0"/>
      <w:marRight w:val="0"/>
      <w:marTop w:val="0"/>
      <w:marBottom w:val="0"/>
      <w:divBdr>
        <w:top w:val="none" w:sz="0" w:space="0" w:color="auto"/>
        <w:left w:val="none" w:sz="0" w:space="0" w:color="auto"/>
        <w:bottom w:val="none" w:sz="0" w:space="0" w:color="auto"/>
        <w:right w:val="none" w:sz="0" w:space="0" w:color="auto"/>
      </w:divBdr>
    </w:div>
    <w:div w:id="1604460549">
      <w:bodyDiv w:val="1"/>
      <w:marLeft w:val="0"/>
      <w:marRight w:val="0"/>
      <w:marTop w:val="0"/>
      <w:marBottom w:val="0"/>
      <w:divBdr>
        <w:top w:val="none" w:sz="0" w:space="0" w:color="auto"/>
        <w:left w:val="none" w:sz="0" w:space="0" w:color="auto"/>
        <w:bottom w:val="none" w:sz="0" w:space="0" w:color="auto"/>
        <w:right w:val="none" w:sz="0" w:space="0" w:color="auto"/>
      </w:divBdr>
    </w:div>
    <w:div w:id="1629508754">
      <w:bodyDiv w:val="1"/>
      <w:marLeft w:val="0"/>
      <w:marRight w:val="0"/>
      <w:marTop w:val="0"/>
      <w:marBottom w:val="0"/>
      <w:divBdr>
        <w:top w:val="none" w:sz="0" w:space="0" w:color="auto"/>
        <w:left w:val="none" w:sz="0" w:space="0" w:color="auto"/>
        <w:bottom w:val="none" w:sz="0" w:space="0" w:color="auto"/>
        <w:right w:val="none" w:sz="0" w:space="0" w:color="auto"/>
      </w:divBdr>
    </w:div>
    <w:div w:id="1663049131">
      <w:bodyDiv w:val="1"/>
      <w:marLeft w:val="0"/>
      <w:marRight w:val="0"/>
      <w:marTop w:val="0"/>
      <w:marBottom w:val="0"/>
      <w:divBdr>
        <w:top w:val="none" w:sz="0" w:space="0" w:color="auto"/>
        <w:left w:val="none" w:sz="0" w:space="0" w:color="auto"/>
        <w:bottom w:val="none" w:sz="0" w:space="0" w:color="auto"/>
        <w:right w:val="none" w:sz="0" w:space="0" w:color="auto"/>
      </w:divBdr>
    </w:div>
    <w:div w:id="1675375081">
      <w:bodyDiv w:val="1"/>
      <w:marLeft w:val="0"/>
      <w:marRight w:val="0"/>
      <w:marTop w:val="0"/>
      <w:marBottom w:val="0"/>
      <w:divBdr>
        <w:top w:val="none" w:sz="0" w:space="0" w:color="auto"/>
        <w:left w:val="none" w:sz="0" w:space="0" w:color="auto"/>
        <w:bottom w:val="none" w:sz="0" w:space="0" w:color="auto"/>
        <w:right w:val="none" w:sz="0" w:space="0" w:color="auto"/>
      </w:divBdr>
    </w:div>
    <w:div w:id="1707171926">
      <w:bodyDiv w:val="1"/>
      <w:marLeft w:val="0"/>
      <w:marRight w:val="0"/>
      <w:marTop w:val="0"/>
      <w:marBottom w:val="0"/>
      <w:divBdr>
        <w:top w:val="none" w:sz="0" w:space="0" w:color="auto"/>
        <w:left w:val="none" w:sz="0" w:space="0" w:color="auto"/>
        <w:bottom w:val="none" w:sz="0" w:space="0" w:color="auto"/>
        <w:right w:val="none" w:sz="0" w:space="0" w:color="auto"/>
      </w:divBdr>
    </w:div>
    <w:div w:id="1708293573">
      <w:bodyDiv w:val="1"/>
      <w:marLeft w:val="0"/>
      <w:marRight w:val="0"/>
      <w:marTop w:val="0"/>
      <w:marBottom w:val="0"/>
      <w:divBdr>
        <w:top w:val="none" w:sz="0" w:space="0" w:color="auto"/>
        <w:left w:val="none" w:sz="0" w:space="0" w:color="auto"/>
        <w:bottom w:val="none" w:sz="0" w:space="0" w:color="auto"/>
        <w:right w:val="none" w:sz="0" w:space="0" w:color="auto"/>
      </w:divBdr>
    </w:div>
    <w:div w:id="1720275844">
      <w:bodyDiv w:val="1"/>
      <w:marLeft w:val="0"/>
      <w:marRight w:val="0"/>
      <w:marTop w:val="0"/>
      <w:marBottom w:val="0"/>
      <w:divBdr>
        <w:top w:val="none" w:sz="0" w:space="0" w:color="auto"/>
        <w:left w:val="none" w:sz="0" w:space="0" w:color="auto"/>
        <w:bottom w:val="none" w:sz="0" w:space="0" w:color="auto"/>
        <w:right w:val="none" w:sz="0" w:space="0" w:color="auto"/>
      </w:divBdr>
    </w:div>
    <w:div w:id="1812357150">
      <w:bodyDiv w:val="1"/>
      <w:marLeft w:val="0"/>
      <w:marRight w:val="0"/>
      <w:marTop w:val="0"/>
      <w:marBottom w:val="0"/>
      <w:divBdr>
        <w:top w:val="none" w:sz="0" w:space="0" w:color="auto"/>
        <w:left w:val="none" w:sz="0" w:space="0" w:color="auto"/>
        <w:bottom w:val="none" w:sz="0" w:space="0" w:color="auto"/>
        <w:right w:val="none" w:sz="0" w:space="0" w:color="auto"/>
      </w:divBdr>
    </w:div>
    <w:div w:id="1824351428">
      <w:bodyDiv w:val="1"/>
      <w:marLeft w:val="0"/>
      <w:marRight w:val="0"/>
      <w:marTop w:val="0"/>
      <w:marBottom w:val="0"/>
      <w:divBdr>
        <w:top w:val="none" w:sz="0" w:space="0" w:color="auto"/>
        <w:left w:val="none" w:sz="0" w:space="0" w:color="auto"/>
        <w:bottom w:val="none" w:sz="0" w:space="0" w:color="auto"/>
        <w:right w:val="none" w:sz="0" w:space="0" w:color="auto"/>
      </w:divBdr>
    </w:div>
    <w:div w:id="1836725111">
      <w:bodyDiv w:val="1"/>
      <w:marLeft w:val="0"/>
      <w:marRight w:val="0"/>
      <w:marTop w:val="0"/>
      <w:marBottom w:val="0"/>
      <w:divBdr>
        <w:top w:val="none" w:sz="0" w:space="0" w:color="auto"/>
        <w:left w:val="none" w:sz="0" w:space="0" w:color="auto"/>
        <w:bottom w:val="none" w:sz="0" w:space="0" w:color="auto"/>
        <w:right w:val="none" w:sz="0" w:space="0" w:color="auto"/>
      </w:divBdr>
    </w:div>
    <w:div w:id="1903563071">
      <w:bodyDiv w:val="1"/>
      <w:marLeft w:val="0"/>
      <w:marRight w:val="0"/>
      <w:marTop w:val="0"/>
      <w:marBottom w:val="0"/>
      <w:divBdr>
        <w:top w:val="none" w:sz="0" w:space="0" w:color="auto"/>
        <w:left w:val="none" w:sz="0" w:space="0" w:color="auto"/>
        <w:bottom w:val="none" w:sz="0" w:space="0" w:color="auto"/>
        <w:right w:val="none" w:sz="0" w:space="0" w:color="auto"/>
      </w:divBdr>
    </w:div>
    <w:div w:id="1962154097">
      <w:bodyDiv w:val="1"/>
      <w:marLeft w:val="0"/>
      <w:marRight w:val="0"/>
      <w:marTop w:val="0"/>
      <w:marBottom w:val="0"/>
      <w:divBdr>
        <w:top w:val="none" w:sz="0" w:space="0" w:color="auto"/>
        <w:left w:val="none" w:sz="0" w:space="0" w:color="auto"/>
        <w:bottom w:val="none" w:sz="0" w:space="0" w:color="auto"/>
        <w:right w:val="none" w:sz="0" w:space="0" w:color="auto"/>
      </w:divBdr>
    </w:div>
    <w:div w:id="2080402923">
      <w:bodyDiv w:val="1"/>
      <w:marLeft w:val="0"/>
      <w:marRight w:val="0"/>
      <w:marTop w:val="0"/>
      <w:marBottom w:val="0"/>
      <w:divBdr>
        <w:top w:val="none" w:sz="0" w:space="0" w:color="auto"/>
        <w:left w:val="none" w:sz="0" w:space="0" w:color="auto"/>
        <w:bottom w:val="none" w:sz="0" w:space="0" w:color="auto"/>
        <w:right w:val="none" w:sz="0" w:space="0" w:color="auto"/>
      </w:divBdr>
    </w:div>
    <w:div w:id="2113163332">
      <w:bodyDiv w:val="1"/>
      <w:marLeft w:val="0"/>
      <w:marRight w:val="0"/>
      <w:marTop w:val="0"/>
      <w:marBottom w:val="0"/>
      <w:divBdr>
        <w:top w:val="none" w:sz="0" w:space="0" w:color="auto"/>
        <w:left w:val="none" w:sz="0" w:space="0" w:color="auto"/>
        <w:bottom w:val="none" w:sz="0" w:space="0" w:color="auto"/>
        <w:right w:val="none" w:sz="0" w:space="0" w:color="auto"/>
      </w:divBdr>
    </w:div>
    <w:div w:id="2127307808">
      <w:bodyDiv w:val="1"/>
      <w:marLeft w:val="0"/>
      <w:marRight w:val="0"/>
      <w:marTop w:val="0"/>
      <w:marBottom w:val="0"/>
      <w:divBdr>
        <w:top w:val="none" w:sz="0" w:space="0" w:color="auto"/>
        <w:left w:val="none" w:sz="0" w:space="0" w:color="auto"/>
        <w:bottom w:val="none" w:sz="0" w:space="0" w:color="auto"/>
        <w:right w:val="none" w:sz="0" w:space="0" w:color="auto"/>
      </w:divBdr>
    </w:div>
    <w:div w:id="2133479112">
      <w:bodyDiv w:val="1"/>
      <w:marLeft w:val="0"/>
      <w:marRight w:val="0"/>
      <w:marTop w:val="0"/>
      <w:marBottom w:val="0"/>
      <w:divBdr>
        <w:top w:val="none" w:sz="0" w:space="0" w:color="auto"/>
        <w:left w:val="none" w:sz="0" w:space="0" w:color="auto"/>
        <w:bottom w:val="none" w:sz="0" w:space="0" w:color="auto"/>
        <w:right w:val="none" w:sz="0" w:space="0" w:color="auto"/>
      </w:divBdr>
    </w:div>
    <w:div w:id="2141993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Sruthi, K</dc:creator>
  <keywords/>
  <dc:description/>
  <lastModifiedBy>Sruthi, K</lastModifiedBy>
  <revision>21</revision>
  <dcterms:created xsi:type="dcterms:W3CDTF">2025-07-06T13:06:00.0000000Z</dcterms:created>
  <dcterms:modified xsi:type="dcterms:W3CDTF">2025-07-29T09:44:09.2979174Z</dcterms:modified>
</coreProperties>
</file>