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6AD98" w14:textId="36BE3035" w:rsidR="00E263DD" w:rsidRPr="00E263DD" w:rsidRDefault="00E263DD">
      <w:pPr>
        <w:rPr>
          <w:rFonts w:cstheme="minorHAnsi"/>
          <w:b/>
          <w:bCs/>
          <w:sz w:val="21"/>
          <w:szCs w:val="21"/>
          <w:u w:val="single"/>
          <w:lang w:val="en-US"/>
        </w:rPr>
      </w:pPr>
      <w:r w:rsidRPr="00E263DD">
        <w:rPr>
          <w:rFonts w:cstheme="minorHAnsi"/>
          <w:b/>
          <w:bCs/>
          <w:sz w:val="21"/>
          <w:szCs w:val="21"/>
          <w:u w:val="single"/>
          <w:lang w:val="en-US"/>
        </w:rPr>
        <w:t>Digital</w:t>
      </w:r>
      <w:r w:rsidRPr="00E263DD">
        <w:rPr>
          <w:rFonts w:cstheme="minorHAnsi"/>
          <w:b/>
          <w:bCs/>
          <w:sz w:val="21"/>
          <w:szCs w:val="21"/>
          <w:u w:val="single"/>
          <w:lang w:val="en-US"/>
        </w:rPr>
        <w:t xml:space="preserve"> disruption and transformation</w:t>
      </w:r>
    </w:p>
    <w:p w14:paraId="7DB874E0" w14:textId="77777777" w:rsidR="00E263DD" w:rsidRPr="00E263DD" w:rsidRDefault="00E263DD">
      <w:pPr>
        <w:rPr>
          <w:rFonts w:cstheme="minorHAnsi"/>
          <w:sz w:val="20"/>
          <w:szCs w:val="20"/>
          <w:lang w:val="en-US"/>
        </w:rPr>
      </w:pPr>
    </w:p>
    <w:p w14:paraId="0EA633BF" w14:textId="6A8EA763" w:rsidR="00AE6700" w:rsidRPr="00E263DD" w:rsidRDefault="00DB1882">
      <w:pPr>
        <w:rPr>
          <w:rFonts w:cstheme="minorHAnsi"/>
          <w:sz w:val="20"/>
          <w:szCs w:val="20"/>
          <w:lang w:val="en-US"/>
        </w:rPr>
      </w:pPr>
      <w:r w:rsidRPr="00E263DD">
        <w:rPr>
          <w:rFonts w:cstheme="minorHAnsi"/>
          <w:b/>
          <w:bCs/>
          <w:sz w:val="20"/>
          <w:szCs w:val="20"/>
          <w:lang w:val="en-US"/>
        </w:rPr>
        <w:t>“</w:t>
      </w:r>
      <w:r w:rsidR="00AE6700" w:rsidRPr="00E263DD">
        <w:rPr>
          <w:rFonts w:cstheme="minorHAnsi"/>
          <w:b/>
          <w:bCs/>
          <w:sz w:val="20"/>
          <w:szCs w:val="20"/>
          <w:lang w:val="en-US"/>
        </w:rPr>
        <w:t>Digital transformation is the reimagining of businesses in the digital age</w:t>
      </w:r>
      <w:r w:rsidRPr="00E263DD">
        <w:rPr>
          <w:rFonts w:cstheme="minorHAnsi"/>
          <w:b/>
          <w:bCs/>
          <w:sz w:val="20"/>
          <w:szCs w:val="20"/>
          <w:lang w:val="en-US"/>
        </w:rPr>
        <w:t>”</w:t>
      </w:r>
      <w:r w:rsidR="00384857" w:rsidRPr="00E263DD">
        <w:rPr>
          <w:rFonts w:cstheme="minorHAnsi"/>
          <w:b/>
          <w:bCs/>
          <w:sz w:val="20"/>
          <w:szCs w:val="20"/>
          <w:lang w:val="en-US"/>
        </w:rPr>
        <w:t>.</w:t>
      </w:r>
      <w:sdt>
        <w:sdtPr>
          <w:rPr>
            <w:rFonts w:cstheme="minorHAnsi"/>
            <w:sz w:val="20"/>
            <w:szCs w:val="20"/>
            <w:lang w:val="en-US"/>
          </w:rPr>
          <w:id w:val="1595123047"/>
          <w:citation/>
        </w:sdtPr>
        <w:sdtContent>
          <w:r w:rsidR="00384857" w:rsidRPr="00E263DD">
            <w:rPr>
              <w:rFonts w:cstheme="minorHAnsi"/>
              <w:sz w:val="20"/>
              <w:szCs w:val="20"/>
              <w:lang w:val="en-US"/>
            </w:rPr>
            <w:fldChar w:fldCharType="begin"/>
          </w:r>
          <w:r w:rsidR="00384857" w:rsidRPr="00E263DD">
            <w:rPr>
              <w:rFonts w:cstheme="minorHAnsi"/>
              <w:sz w:val="20"/>
              <w:szCs w:val="20"/>
              <w:lang w:val="en-US"/>
            </w:rPr>
            <w:instrText xml:space="preserve">CITATION Treehouse \l 1033 </w:instrText>
          </w:r>
          <w:r w:rsidR="00384857" w:rsidRPr="00E263DD">
            <w:rPr>
              <w:rFonts w:cstheme="minorHAnsi"/>
              <w:sz w:val="20"/>
              <w:szCs w:val="20"/>
              <w:lang w:val="en-US"/>
            </w:rPr>
            <w:fldChar w:fldCharType="separate"/>
          </w:r>
          <w:r w:rsidR="00E41223" w:rsidRPr="00E263DD">
            <w:rPr>
              <w:rFonts w:cstheme="minorHAnsi"/>
              <w:noProof/>
              <w:sz w:val="20"/>
              <w:szCs w:val="20"/>
              <w:lang w:val="en-US"/>
            </w:rPr>
            <w:t xml:space="preserve"> (treehouse, n.d.)</w:t>
          </w:r>
          <w:r w:rsidR="00384857" w:rsidRPr="00E263DD">
            <w:rPr>
              <w:rFonts w:cstheme="minorHAnsi"/>
              <w:sz w:val="20"/>
              <w:szCs w:val="20"/>
              <w:lang w:val="en-US"/>
            </w:rPr>
            <w:fldChar w:fldCharType="end"/>
          </w:r>
        </w:sdtContent>
      </w:sdt>
    </w:p>
    <w:p w14:paraId="12393E41" w14:textId="77777777" w:rsidR="00E263DD" w:rsidRPr="00E263DD" w:rsidRDefault="00E263DD" w:rsidP="00E263DD">
      <w:pPr>
        <w:pStyle w:val="NormalWeb"/>
        <w:shd w:val="clear" w:color="auto" w:fill="FFFFFF"/>
        <w:spacing w:before="180" w:beforeAutospacing="0" w:after="180" w:afterAutospacing="0"/>
        <w:rPr>
          <w:rFonts w:asciiTheme="minorHAnsi" w:hAnsiTheme="minorHAnsi" w:cstheme="minorHAnsi"/>
          <w:color w:val="2D3B45"/>
          <w:sz w:val="20"/>
          <w:szCs w:val="20"/>
        </w:rPr>
      </w:pPr>
      <w:r w:rsidRPr="00E263DD">
        <w:rPr>
          <w:rFonts w:asciiTheme="minorHAnsi" w:hAnsiTheme="minorHAnsi" w:cstheme="minorHAnsi"/>
          <w:color w:val="2D3B45"/>
          <w:sz w:val="20"/>
          <w:szCs w:val="20"/>
        </w:rPr>
        <w:t>Digital transformation presents organizations with the opportunity to re-imagine the way their business is run through new digital processes and tools. However, as with any change management initiative, there are challenges businesses will face throughout the transformation processes, ranging from people-centric issues, structural problems, technical barriers, and everything in between.</w:t>
      </w:r>
    </w:p>
    <w:p w14:paraId="34CA3635" w14:textId="70A95081" w:rsidR="00E263DD" w:rsidRPr="00E263DD" w:rsidRDefault="00E263DD" w:rsidP="00E263DD">
      <w:pPr>
        <w:pStyle w:val="NormalWeb"/>
        <w:shd w:val="clear" w:color="auto" w:fill="FFFFFF"/>
        <w:spacing w:before="180" w:beforeAutospacing="0" w:after="180" w:afterAutospacing="0"/>
        <w:rPr>
          <w:rFonts w:asciiTheme="minorHAnsi" w:hAnsiTheme="minorHAnsi" w:cstheme="minorHAnsi"/>
          <w:color w:val="2D3B45"/>
          <w:sz w:val="20"/>
          <w:szCs w:val="20"/>
        </w:rPr>
      </w:pPr>
      <w:r w:rsidRPr="00E263DD">
        <w:rPr>
          <w:rFonts w:asciiTheme="minorHAnsi" w:hAnsiTheme="minorHAnsi" w:cstheme="minorHAnsi"/>
          <w:color w:val="2D3B45"/>
          <w:sz w:val="20"/>
          <w:szCs w:val="20"/>
        </w:rPr>
        <w:t> </w:t>
      </w:r>
      <w:r w:rsidRPr="00E263DD">
        <w:rPr>
          <w:rStyle w:val="Strong"/>
          <w:rFonts w:asciiTheme="minorHAnsi" w:hAnsiTheme="minorHAnsi" w:cstheme="minorHAnsi"/>
          <w:color w:val="2D3B45"/>
          <w:sz w:val="20"/>
          <w:szCs w:val="20"/>
        </w:rPr>
        <w:t>CHALLENGES </w:t>
      </w:r>
    </w:p>
    <w:p w14:paraId="4C8E4DD2" w14:textId="77777777" w:rsidR="00E263DD" w:rsidRPr="00E263DD" w:rsidRDefault="00E263DD" w:rsidP="00E263DD">
      <w:pPr>
        <w:pStyle w:val="NormalWeb"/>
        <w:shd w:val="clear" w:color="auto" w:fill="FFFFFF"/>
        <w:spacing w:before="180" w:beforeAutospacing="0" w:after="180" w:afterAutospacing="0"/>
        <w:rPr>
          <w:rFonts w:asciiTheme="minorHAnsi" w:hAnsiTheme="minorHAnsi" w:cstheme="minorHAnsi"/>
          <w:color w:val="2D3B45"/>
          <w:sz w:val="20"/>
          <w:szCs w:val="20"/>
        </w:rPr>
      </w:pPr>
      <w:r w:rsidRPr="00E263DD">
        <w:rPr>
          <w:rFonts w:asciiTheme="minorHAnsi" w:hAnsiTheme="minorHAnsi" w:cstheme="minorHAnsi"/>
          <w:color w:val="2D3B45"/>
          <w:sz w:val="20"/>
          <w:szCs w:val="20"/>
        </w:rPr>
        <w:t>The most serious challenges to a company's success include: (</w:t>
      </w:r>
      <w:proofErr w:type="spellStart"/>
      <w:r w:rsidRPr="00E263DD">
        <w:rPr>
          <w:rFonts w:asciiTheme="minorHAnsi" w:hAnsiTheme="minorHAnsi" w:cstheme="minorHAnsi"/>
          <w:color w:val="2D3B45"/>
          <w:sz w:val="20"/>
          <w:szCs w:val="20"/>
        </w:rPr>
        <w:t>whatfix</w:t>
      </w:r>
      <w:proofErr w:type="spellEnd"/>
      <w:r w:rsidRPr="00E263DD">
        <w:rPr>
          <w:rFonts w:asciiTheme="minorHAnsi" w:hAnsiTheme="minorHAnsi" w:cstheme="minorHAnsi"/>
          <w:color w:val="2D3B45"/>
          <w:sz w:val="20"/>
          <w:szCs w:val="20"/>
        </w:rPr>
        <w:t>, 2022)</w:t>
      </w:r>
    </w:p>
    <w:p w14:paraId="0A4C3E78" w14:textId="77777777" w:rsidR="00E263DD" w:rsidRPr="00E263DD" w:rsidRDefault="00E263DD" w:rsidP="00E263DD">
      <w:pPr>
        <w:pStyle w:val="NormalWeb"/>
        <w:shd w:val="clear" w:color="auto" w:fill="FFFFFF"/>
        <w:spacing w:before="180" w:beforeAutospacing="0" w:after="0" w:afterAutospacing="0"/>
        <w:rPr>
          <w:rFonts w:asciiTheme="minorHAnsi" w:hAnsiTheme="minorHAnsi" w:cstheme="minorHAnsi"/>
          <w:color w:val="2D3B45"/>
          <w:sz w:val="20"/>
          <w:szCs w:val="20"/>
        </w:rPr>
      </w:pPr>
      <w:r w:rsidRPr="00E263DD">
        <w:rPr>
          <w:rStyle w:val="Strong"/>
          <w:rFonts w:asciiTheme="minorHAnsi" w:hAnsiTheme="minorHAnsi" w:cstheme="minorHAnsi"/>
          <w:color w:val="2D3B45"/>
          <w:sz w:val="20"/>
          <w:szCs w:val="20"/>
        </w:rPr>
        <w:t>Lack of Change Management Strategy</w:t>
      </w:r>
    </w:p>
    <w:p w14:paraId="2A053885" w14:textId="77777777" w:rsidR="00E263DD" w:rsidRPr="00E263DD" w:rsidRDefault="00E263DD" w:rsidP="00E263DD">
      <w:pPr>
        <w:pStyle w:val="NormalWeb"/>
        <w:shd w:val="clear" w:color="auto" w:fill="FFFFFF"/>
        <w:spacing w:before="180" w:beforeAutospacing="0" w:after="180" w:afterAutospacing="0"/>
        <w:rPr>
          <w:rFonts w:asciiTheme="minorHAnsi" w:hAnsiTheme="minorHAnsi" w:cstheme="minorHAnsi"/>
          <w:color w:val="2D3B45"/>
          <w:sz w:val="20"/>
          <w:szCs w:val="20"/>
        </w:rPr>
      </w:pPr>
      <w:r w:rsidRPr="00E263DD">
        <w:rPr>
          <w:rFonts w:asciiTheme="minorHAnsi" w:hAnsiTheme="minorHAnsi" w:cstheme="minorHAnsi"/>
          <w:color w:val="2D3B45"/>
          <w:sz w:val="20"/>
          <w:szCs w:val="20"/>
        </w:rPr>
        <w:t>Organizations with a strong change management strategy are 6% more likely to succeed in their journey to digital transformation. An effective change management strategy entails planning a project by determining the root causes of problems - as well as developing relationships with all stakeholders and employees.</w:t>
      </w:r>
    </w:p>
    <w:p w14:paraId="2555FF44" w14:textId="77777777" w:rsidR="00E263DD" w:rsidRPr="00E263DD" w:rsidRDefault="00E263DD" w:rsidP="00E263DD">
      <w:pPr>
        <w:pStyle w:val="NormalWeb"/>
        <w:shd w:val="clear" w:color="auto" w:fill="FFFFFF"/>
        <w:spacing w:before="180" w:beforeAutospacing="0" w:after="0" w:afterAutospacing="0"/>
        <w:rPr>
          <w:rFonts w:asciiTheme="minorHAnsi" w:hAnsiTheme="minorHAnsi" w:cstheme="minorHAnsi"/>
          <w:color w:val="2D3B45"/>
          <w:sz w:val="20"/>
          <w:szCs w:val="20"/>
        </w:rPr>
      </w:pPr>
      <w:r w:rsidRPr="00E263DD">
        <w:rPr>
          <w:rStyle w:val="Strong"/>
          <w:rFonts w:asciiTheme="minorHAnsi" w:hAnsiTheme="minorHAnsi" w:cstheme="minorHAnsi"/>
          <w:color w:val="2D3B45"/>
          <w:sz w:val="20"/>
          <w:szCs w:val="20"/>
        </w:rPr>
        <w:t>Complex Software &amp; Technology</w:t>
      </w:r>
    </w:p>
    <w:p w14:paraId="6F2E88F9" w14:textId="77777777" w:rsidR="00E263DD" w:rsidRPr="00E263DD" w:rsidRDefault="00E263DD" w:rsidP="00E263DD">
      <w:pPr>
        <w:pStyle w:val="NormalWeb"/>
        <w:shd w:val="clear" w:color="auto" w:fill="FFFFFF"/>
        <w:spacing w:before="180" w:beforeAutospacing="0" w:after="180" w:afterAutospacing="0"/>
        <w:rPr>
          <w:rFonts w:asciiTheme="minorHAnsi" w:hAnsiTheme="minorHAnsi" w:cstheme="minorHAnsi"/>
          <w:color w:val="2D3B45"/>
          <w:sz w:val="20"/>
          <w:szCs w:val="20"/>
        </w:rPr>
      </w:pPr>
      <w:r w:rsidRPr="00E263DD">
        <w:rPr>
          <w:rFonts w:asciiTheme="minorHAnsi" w:hAnsiTheme="minorHAnsi" w:cstheme="minorHAnsi"/>
          <w:color w:val="2D3B45"/>
          <w:sz w:val="20"/>
          <w:szCs w:val="20"/>
        </w:rPr>
        <w:t>            Complexity of enterprise software’s and technologies can be intimidating, especially in terms of implementation and data integration as well as end user experiences.</w:t>
      </w:r>
    </w:p>
    <w:p w14:paraId="6749BE47" w14:textId="77777777" w:rsidR="00E263DD" w:rsidRPr="00E263DD" w:rsidRDefault="00E263DD" w:rsidP="00E263DD">
      <w:pPr>
        <w:pStyle w:val="NormalWeb"/>
        <w:shd w:val="clear" w:color="auto" w:fill="FFFFFF"/>
        <w:spacing w:before="180" w:beforeAutospacing="0" w:after="0" w:afterAutospacing="0"/>
        <w:rPr>
          <w:rFonts w:asciiTheme="minorHAnsi" w:hAnsiTheme="minorHAnsi" w:cstheme="minorHAnsi"/>
          <w:color w:val="2D3B45"/>
          <w:sz w:val="20"/>
          <w:szCs w:val="20"/>
        </w:rPr>
      </w:pPr>
      <w:r w:rsidRPr="00E263DD">
        <w:rPr>
          <w:rStyle w:val="Strong"/>
          <w:rFonts w:asciiTheme="minorHAnsi" w:hAnsiTheme="minorHAnsi" w:cstheme="minorHAnsi"/>
          <w:color w:val="2D3B45"/>
          <w:sz w:val="20"/>
          <w:szCs w:val="20"/>
        </w:rPr>
        <w:t>Driving Adoption of New Tools &amp; Processes</w:t>
      </w:r>
    </w:p>
    <w:p w14:paraId="13159385" w14:textId="77777777" w:rsidR="00E263DD" w:rsidRPr="00E263DD" w:rsidRDefault="00E263DD" w:rsidP="00E263DD">
      <w:pPr>
        <w:pStyle w:val="NormalWeb"/>
        <w:shd w:val="clear" w:color="auto" w:fill="FFFFFF"/>
        <w:spacing w:before="180" w:beforeAutospacing="0" w:after="180" w:afterAutospacing="0"/>
        <w:rPr>
          <w:rFonts w:asciiTheme="minorHAnsi" w:hAnsiTheme="minorHAnsi" w:cstheme="minorHAnsi"/>
          <w:color w:val="2D3B45"/>
          <w:sz w:val="20"/>
          <w:szCs w:val="20"/>
        </w:rPr>
      </w:pPr>
      <w:r w:rsidRPr="00E263DD">
        <w:rPr>
          <w:rFonts w:asciiTheme="minorHAnsi" w:hAnsiTheme="minorHAnsi" w:cstheme="minorHAnsi"/>
          <w:color w:val="2D3B45"/>
          <w:sz w:val="20"/>
          <w:szCs w:val="20"/>
        </w:rPr>
        <w:t>            Resistance to accept disruption from internal employees is always a challenge. Organizations must provide comprehensive onboarding training as well as continuous employee performance support for new software implementations to help employees become productive and proficient.</w:t>
      </w:r>
    </w:p>
    <w:p w14:paraId="3DC9141B" w14:textId="77777777" w:rsidR="00E263DD" w:rsidRPr="00E263DD" w:rsidRDefault="00E263DD" w:rsidP="00E263DD">
      <w:pPr>
        <w:pStyle w:val="NormalWeb"/>
        <w:shd w:val="clear" w:color="auto" w:fill="FFFFFF"/>
        <w:spacing w:before="180" w:beforeAutospacing="0" w:after="0" w:afterAutospacing="0"/>
        <w:rPr>
          <w:rFonts w:asciiTheme="minorHAnsi" w:hAnsiTheme="minorHAnsi" w:cstheme="minorHAnsi"/>
          <w:color w:val="2D3B45"/>
          <w:sz w:val="20"/>
          <w:szCs w:val="20"/>
        </w:rPr>
      </w:pPr>
      <w:r w:rsidRPr="00E263DD">
        <w:rPr>
          <w:rStyle w:val="Strong"/>
          <w:rFonts w:asciiTheme="minorHAnsi" w:hAnsiTheme="minorHAnsi" w:cstheme="minorHAnsi"/>
          <w:color w:val="2D3B45"/>
          <w:sz w:val="20"/>
          <w:szCs w:val="20"/>
        </w:rPr>
        <w:t>Continuous Evolution of Customer Needs</w:t>
      </w:r>
    </w:p>
    <w:p w14:paraId="661531E3" w14:textId="77777777" w:rsidR="00E263DD" w:rsidRPr="00E263DD" w:rsidRDefault="00E263DD" w:rsidP="00E263DD">
      <w:pPr>
        <w:pStyle w:val="NormalWeb"/>
        <w:shd w:val="clear" w:color="auto" w:fill="FFFFFF"/>
        <w:spacing w:before="180" w:beforeAutospacing="0" w:after="180" w:afterAutospacing="0"/>
        <w:rPr>
          <w:rFonts w:asciiTheme="minorHAnsi" w:hAnsiTheme="minorHAnsi" w:cstheme="minorHAnsi"/>
          <w:color w:val="2D3B45"/>
          <w:sz w:val="20"/>
          <w:szCs w:val="20"/>
        </w:rPr>
      </w:pPr>
      <w:r w:rsidRPr="00E263DD">
        <w:rPr>
          <w:rFonts w:asciiTheme="minorHAnsi" w:hAnsiTheme="minorHAnsi" w:cstheme="minorHAnsi"/>
          <w:color w:val="2D3B45"/>
          <w:sz w:val="20"/>
          <w:szCs w:val="20"/>
        </w:rPr>
        <w:t>            Customer needs are bound to change over time. Digital transformation timeline may be considerably long and hence adapting an agile and flexible approach to account for the changing needs is another challenge that organization faces.</w:t>
      </w:r>
    </w:p>
    <w:p w14:paraId="5627C8C0" w14:textId="77777777" w:rsidR="00E263DD" w:rsidRPr="00E263DD" w:rsidRDefault="00E263DD" w:rsidP="00E263DD">
      <w:pPr>
        <w:pStyle w:val="NormalWeb"/>
        <w:shd w:val="clear" w:color="auto" w:fill="FFFFFF"/>
        <w:spacing w:before="180" w:beforeAutospacing="0" w:after="0" w:afterAutospacing="0"/>
        <w:rPr>
          <w:rFonts w:asciiTheme="minorHAnsi" w:hAnsiTheme="minorHAnsi" w:cstheme="minorHAnsi"/>
          <w:color w:val="2D3B45"/>
          <w:sz w:val="20"/>
          <w:szCs w:val="20"/>
        </w:rPr>
      </w:pPr>
      <w:r w:rsidRPr="00E263DD">
        <w:rPr>
          <w:rStyle w:val="Strong"/>
          <w:rFonts w:asciiTheme="minorHAnsi" w:hAnsiTheme="minorHAnsi" w:cstheme="minorHAnsi"/>
          <w:color w:val="2D3B45"/>
          <w:sz w:val="20"/>
          <w:szCs w:val="20"/>
        </w:rPr>
        <w:t>Lack of a Digital Transformation Strategy</w:t>
      </w:r>
    </w:p>
    <w:p w14:paraId="4F4D4E2F" w14:textId="77777777" w:rsidR="00E263DD" w:rsidRPr="00E263DD" w:rsidRDefault="00E263DD" w:rsidP="00E263DD">
      <w:pPr>
        <w:pStyle w:val="NormalWeb"/>
        <w:shd w:val="clear" w:color="auto" w:fill="FFFFFF"/>
        <w:spacing w:before="180" w:beforeAutospacing="0" w:after="180" w:afterAutospacing="0"/>
        <w:rPr>
          <w:rFonts w:asciiTheme="minorHAnsi" w:hAnsiTheme="minorHAnsi" w:cstheme="minorHAnsi"/>
          <w:color w:val="2D3B45"/>
          <w:sz w:val="20"/>
          <w:szCs w:val="20"/>
        </w:rPr>
      </w:pPr>
      <w:r w:rsidRPr="00E263DD">
        <w:rPr>
          <w:rFonts w:asciiTheme="minorHAnsi" w:hAnsiTheme="minorHAnsi" w:cstheme="minorHAnsi"/>
          <w:color w:val="2D3B45"/>
          <w:sz w:val="20"/>
          <w:szCs w:val="20"/>
        </w:rPr>
        <w:t>            Successful transformation project required a predetermined strategy. Having a concrete strategy answering all the critical questions is another blocker that organization faces when undergoing a transformation journey.</w:t>
      </w:r>
    </w:p>
    <w:p w14:paraId="63BD3225" w14:textId="77777777" w:rsidR="00E263DD" w:rsidRPr="00E263DD" w:rsidRDefault="00E263DD" w:rsidP="00E263DD">
      <w:pPr>
        <w:pStyle w:val="NormalWeb"/>
        <w:shd w:val="clear" w:color="auto" w:fill="FFFFFF"/>
        <w:spacing w:before="180" w:beforeAutospacing="0" w:after="0" w:afterAutospacing="0"/>
        <w:rPr>
          <w:rFonts w:asciiTheme="minorHAnsi" w:hAnsiTheme="minorHAnsi" w:cstheme="minorHAnsi"/>
          <w:color w:val="2D3B45"/>
          <w:sz w:val="20"/>
          <w:szCs w:val="20"/>
        </w:rPr>
      </w:pPr>
      <w:r w:rsidRPr="00E263DD">
        <w:rPr>
          <w:rStyle w:val="Strong"/>
          <w:rFonts w:asciiTheme="minorHAnsi" w:hAnsiTheme="minorHAnsi" w:cstheme="minorHAnsi"/>
          <w:color w:val="2D3B45"/>
          <w:sz w:val="20"/>
          <w:szCs w:val="20"/>
        </w:rPr>
        <w:t>Lack of Proper IT Skills</w:t>
      </w:r>
    </w:p>
    <w:p w14:paraId="6C39A3CF" w14:textId="77777777" w:rsidR="00E263DD" w:rsidRPr="00E263DD" w:rsidRDefault="00E263DD" w:rsidP="00E263DD">
      <w:pPr>
        <w:pStyle w:val="NormalWeb"/>
        <w:shd w:val="clear" w:color="auto" w:fill="FFFFFF"/>
        <w:spacing w:before="180" w:beforeAutospacing="0" w:after="180" w:afterAutospacing="0"/>
        <w:rPr>
          <w:rFonts w:asciiTheme="minorHAnsi" w:hAnsiTheme="minorHAnsi" w:cstheme="minorHAnsi"/>
          <w:color w:val="2D3B45"/>
          <w:sz w:val="20"/>
          <w:szCs w:val="20"/>
        </w:rPr>
      </w:pPr>
      <w:r w:rsidRPr="00E263DD">
        <w:rPr>
          <w:rFonts w:asciiTheme="minorHAnsi" w:hAnsiTheme="minorHAnsi" w:cstheme="minorHAnsi"/>
          <w:color w:val="2D3B45"/>
          <w:sz w:val="20"/>
          <w:szCs w:val="20"/>
        </w:rPr>
        <w:t>            Having a high skilled, high-performing IT team is critical to the transformation journey. About 54% of organization fail in their transformation journey due to lack of technically skilled employees.</w:t>
      </w:r>
    </w:p>
    <w:p w14:paraId="7A4E2B64" w14:textId="77777777" w:rsidR="00E263DD" w:rsidRPr="00E263DD" w:rsidRDefault="00E263DD" w:rsidP="00E263DD">
      <w:pPr>
        <w:pStyle w:val="NormalWeb"/>
        <w:shd w:val="clear" w:color="auto" w:fill="FFFFFF"/>
        <w:spacing w:before="180" w:beforeAutospacing="0" w:after="0" w:afterAutospacing="0"/>
        <w:rPr>
          <w:rFonts w:asciiTheme="minorHAnsi" w:hAnsiTheme="minorHAnsi" w:cstheme="minorHAnsi"/>
          <w:color w:val="2D3B45"/>
          <w:sz w:val="20"/>
          <w:szCs w:val="20"/>
        </w:rPr>
      </w:pPr>
      <w:r w:rsidRPr="00E263DD">
        <w:rPr>
          <w:rStyle w:val="Strong"/>
          <w:rFonts w:asciiTheme="minorHAnsi" w:hAnsiTheme="minorHAnsi" w:cstheme="minorHAnsi"/>
          <w:color w:val="2D3B45"/>
          <w:sz w:val="20"/>
          <w:szCs w:val="20"/>
        </w:rPr>
        <w:t>Security Concerns</w:t>
      </w:r>
    </w:p>
    <w:p w14:paraId="23E38A73" w14:textId="77777777" w:rsidR="00E263DD" w:rsidRPr="00E263DD" w:rsidRDefault="00E263DD" w:rsidP="00E263DD">
      <w:pPr>
        <w:pStyle w:val="NormalWeb"/>
        <w:shd w:val="clear" w:color="auto" w:fill="FFFFFF"/>
        <w:spacing w:before="180" w:beforeAutospacing="0" w:after="180" w:afterAutospacing="0"/>
        <w:rPr>
          <w:rFonts w:asciiTheme="minorHAnsi" w:hAnsiTheme="minorHAnsi" w:cstheme="minorHAnsi"/>
          <w:color w:val="2D3B45"/>
          <w:sz w:val="20"/>
          <w:szCs w:val="20"/>
        </w:rPr>
      </w:pPr>
      <w:r w:rsidRPr="00E263DD">
        <w:rPr>
          <w:rFonts w:asciiTheme="minorHAnsi" w:hAnsiTheme="minorHAnsi" w:cstheme="minorHAnsi"/>
          <w:color w:val="2D3B45"/>
          <w:sz w:val="20"/>
          <w:szCs w:val="20"/>
        </w:rPr>
        <w:t>            Another push backs that most companies’ face are around data security and privacy. Having a proactive mitigation strategy that can tackle cyberattacks, data leaks, system vulnerabilities to name a few, is a major challenge faced by the organizations.</w:t>
      </w:r>
    </w:p>
    <w:p w14:paraId="6B431FA3" w14:textId="77777777" w:rsidR="00E263DD" w:rsidRPr="00E263DD" w:rsidRDefault="00E263DD" w:rsidP="00E263DD">
      <w:pPr>
        <w:pStyle w:val="NormalWeb"/>
        <w:shd w:val="clear" w:color="auto" w:fill="FFFFFF"/>
        <w:spacing w:before="180" w:beforeAutospacing="0" w:after="0" w:afterAutospacing="0"/>
        <w:rPr>
          <w:rFonts w:asciiTheme="minorHAnsi" w:hAnsiTheme="minorHAnsi" w:cstheme="minorHAnsi"/>
          <w:color w:val="2D3B45"/>
          <w:sz w:val="20"/>
          <w:szCs w:val="20"/>
        </w:rPr>
      </w:pPr>
      <w:r w:rsidRPr="00E263DD">
        <w:rPr>
          <w:rStyle w:val="Strong"/>
          <w:rFonts w:asciiTheme="minorHAnsi" w:hAnsiTheme="minorHAnsi" w:cstheme="minorHAnsi"/>
          <w:color w:val="2D3B45"/>
          <w:sz w:val="20"/>
          <w:szCs w:val="20"/>
        </w:rPr>
        <w:t>Budget Constraints</w:t>
      </w:r>
    </w:p>
    <w:p w14:paraId="0921A375" w14:textId="0D9599F8" w:rsidR="00E263DD" w:rsidRPr="00E263DD" w:rsidRDefault="00E263DD" w:rsidP="00E263DD">
      <w:pPr>
        <w:pStyle w:val="NormalWeb"/>
        <w:shd w:val="clear" w:color="auto" w:fill="FFFFFF"/>
        <w:spacing w:before="180" w:beforeAutospacing="0" w:after="180" w:afterAutospacing="0"/>
        <w:rPr>
          <w:rFonts w:asciiTheme="minorHAnsi" w:hAnsiTheme="minorHAnsi" w:cstheme="minorHAnsi"/>
          <w:color w:val="2D3B45"/>
          <w:sz w:val="20"/>
          <w:szCs w:val="20"/>
        </w:rPr>
      </w:pPr>
      <w:r w:rsidRPr="00E263DD">
        <w:rPr>
          <w:rFonts w:asciiTheme="minorHAnsi" w:hAnsiTheme="minorHAnsi" w:cstheme="minorHAnsi"/>
          <w:color w:val="2D3B45"/>
          <w:sz w:val="20"/>
          <w:szCs w:val="20"/>
        </w:rPr>
        <w:t xml:space="preserve">            The journey to digital transformation is costly. Budgets are almost always bound to rise when organizations lack a </w:t>
      </w:r>
      <w:r w:rsidRPr="00E263DD">
        <w:rPr>
          <w:rFonts w:asciiTheme="minorHAnsi" w:hAnsiTheme="minorHAnsi" w:cstheme="minorHAnsi"/>
          <w:color w:val="2D3B45"/>
          <w:sz w:val="20"/>
          <w:szCs w:val="20"/>
        </w:rPr>
        <w:t>fool proof</w:t>
      </w:r>
      <w:r w:rsidRPr="00E263DD">
        <w:rPr>
          <w:rFonts w:asciiTheme="minorHAnsi" w:hAnsiTheme="minorHAnsi" w:cstheme="minorHAnsi"/>
          <w:color w:val="2D3B45"/>
          <w:sz w:val="20"/>
          <w:szCs w:val="20"/>
        </w:rPr>
        <w:t xml:space="preserve"> transformation strategy, resulting in scope changes and additional work.</w:t>
      </w:r>
    </w:p>
    <w:p w14:paraId="6A888110" w14:textId="77777777" w:rsidR="00E263DD" w:rsidRPr="00E263DD" w:rsidRDefault="00E263DD" w:rsidP="00E263DD">
      <w:pPr>
        <w:pStyle w:val="NormalWeb"/>
        <w:shd w:val="clear" w:color="auto" w:fill="FFFFFF"/>
        <w:spacing w:before="180" w:beforeAutospacing="0" w:after="0" w:afterAutospacing="0"/>
        <w:rPr>
          <w:rFonts w:asciiTheme="minorHAnsi" w:hAnsiTheme="minorHAnsi" w:cstheme="minorHAnsi"/>
          <w:color w:val="2D3B45"/>
          <w:sz w:val="20"/>
          <w:szCs w:val="20"/>
        </w:rPr>
      </w:pPr>
      <w:r w:rsidRPr="00E263DD">
        <w:rPr>
          <w:rStyle w:val="Strong"/>
          <w:rFonts w:asciiTheme="minorHAnsi" w:hAnsiTheme="minorHAnsi" w:cstheme="minorHAnsi"/>
          <w:color w:val="2D3B45"/>
          <w:sz w:val="20"/>
          <w:szCs w:val="20"/>
        </w:rPr>
        <w:t>Cultural Mindset</w:t>
      </w:r>
    </w:p>
    <w:p w14:paraId="11CC408C" w14:textId="77777777" w:rsidR="00E263DD" w:rsidRPr="00E263DD" w:rsidRDefault="00E263DD" w:rsidP="00E263DD">
      <w:pPr>
        <w:pStyle w:val="NormalWeb"/>
        <w:shd w:val="clear" w:color="auto" w:fill="FFFFFF"/>
        <w:spacing w:before="180" w:beforeAutospacing="0" w:after="180" w:afterAutospacing="0"/>
        <w:rPr>
          <w:rFonts w:asciiTheme="minorHAnsi" w:hAnsiTheme="minorHAnsi" w:cstheme="minorHAnsi"/>
          <w:color w:val="2D3B45"/>
          <w:sz w:val="20"/>
          <w:szCs w:val="20"/>
        </w:rPr>
      </w:pPr>
      <w:r w:rsidRPr="00E263DD">
        <w:rPr>
          <w:rFonts w:asciiTheme="minorHAnsi" w:hAnsiTheme="minorHAnsi" w:cstheme="minorHAnsi"/>
          <w:color w:val="2D3B45"/>
          <w:sz w:val="20"/>
          <w:szCs w:val="20"/>
        </w:rPr>
        <w:lastRenderedPageBreak/>
        <w:t>            The final barrier is the cultural mindset. Everyone, from leadership to new employees, must be on the same page for the transformation journey to be successful. A significant cultural challenge in this journey is that everyone must shift their mindset from being old school to not being afraid of learning new things.</w:t>
      </w:r>
    </w:p>
    <w:p w14:paraId="63D4E664" w14:textId="77777777" w:rsidR="00E263DD" w:rsidRPr="00E263DD" w:rsidRDefault="00E263DD" w:rsidP="00E263DD">
      <w:pPr>
        <w:pStyle w:val="NormalWeb"/>
        <w:shd w:val="clear" w:color="auto" w:fill="FFFFFF"/>
        <w:spacing w:before="180" w:beforeAutospacing="0" w:after="180" w:afterAutospacing="0"/>
        <w:rPr>
          <w:rFonts w:asciiTheme="minorHAnsi" w:hAnsiTheme="minorHAnsi" w:cstheme="minorHAnsi"/>
          <w:color w:val="2D3B45"/>
          <w:sz w:val="20"/>
          <w:szCs w:val="20"/>
        </w:rPr>
      </w:pPr>
      <w:r w:rsidRPr="00E263DD">
        <w:rPr>
          <w:rFonts w:asciiTheme="minorHAnsi" w:hAnsiTheme="minorHAnsi" w:cstheme="minorHAnsi"/>
          <w:color w:val="2D3B45"/>
          <w:sz w:val="20"/>
          <w:szCs w:val="20"/>
        </w:rPr>
        <w:t> </w:t>
      </w:r>
    </w:p>
    <w:p w14:paraId="7997789F" w14:textId="77777777" w:rsidR="00E263DD" w:rsidRPr="00E263DD" w:rsidRDefault="00E263DD" w:rsidP="00E263DD">
      <w:pPr>
        <w:pStyle w:val="NormalWeb"/>
        <w:shd w:val="clear" w:color="auto" w:fill="FFFFFF"/>
        <w:spacing w:before="180" w:beforeAutospacing="0" w:after="180" w:afterAutospacing="0"/>
        <w:rPr>
          <w:rFonts w:asciiTheme="minorHAnsi" w:hAnsiTheme="minorHAnsi" w:cstheme="minorHAnsi"/>
          <w:color w:val="2D3B45"/>
          <w:sz w:val="20"/>
          <w:szCs w:val="20"/>
        </w:rPr>
      </w:pPr>
      <w:r w:rsidRPr="00E263DD">
        <w:rPr>
          <w:rFonts w:asciiTheme="minorHAnsi" w:hAnsiTheme="minorHAnsi" w:cstheme="minorHAnsi"/>
          <w:color w:val="2D3B45"/>
          <w:sz w:val="20"/>
          <w:szCs w:val="20"/>
        </w:rPr>
        <w:t>Let’s take an example of Google’s Smart Glass and analyse how one of Google’s most famous projects failed in the disruption journey.</w:t>
      </w:r>
    </w:p>
    <w:p w14:paraId="50A55BCA" w14:textId="77777777" w:rsidR="00384857" w:rsidRPr="00E263DD" w:rsidRDefault="00384857">
      <w:pPr>
        <w:rPr>
          <w:rFonts w:cstheme="minorHAnsi"/>
          <w:sz w:val="20"/>
          <w:szCs w:val="20"/>
          <w:lang w:val="en-US"/>
        </w:rPr>
      </w:pPr>
    </w:p>
    <w:p w14:paraId="2CD10D0B" w14:textId="34E6A073" w:rsidR="00A05145" w:rsidRPr="00E263DD" w:rsidRDefault="00210CF2">
      <w:pPr>
        <w:rPr>
          <w:rFonts w:cstheme="minorHAnsi"/>
          <w:b/>
          <w:bCs/>
          <w:sz w:val="20"/>
          <w:szCs w:val="20"/>
          <w:lang w:val="en-US"/>
        </w:rPr>
      </w:pPr>
      <w:r w:rsidRPr="00E263DD">
        <w:rPr>
          <w:rFonts w:cstheme="minorHAnsi"/>
          <w:b/>
          <w:bCs/>
          <w:sz w:val="20"/>
          <w:szCs w:val="20"/>
          <w:lang w:val="en-US"/>
        </w:rPr>
        <w:t xml:space="preserve">GOOGLE GLASS </w:t>
      </w:r>
    </w:p>
    <w:p w14:paraId="5218FCB7" w14:textId="77777777" w:rsidR="00E263DD" w:rsidRPr="00E263DD" w:rsidRDefault="00E263DD" w:rsidP="00E263DD">
      <w:pPr>
        <w:rPr>
          <w:rFonts w:cstheme="minorHAnsi"/>
          <w:sz w:val="20"/>
          <w:szCs w:val="20"/>
          <w:lang w:val="en-US"/>
        </w:rPr>
      </w:pPr>
    </w:p>
    <w:p w14:paraId="23A3DA30" w14:textId="0494F945" w:rsidR="00E263DD" w:rsidRPr="00E263DD" w:rsidRDefault="00E263DD" w:rsidP="00E263DD">
      <w:pPr>
        <w:rPr>
          <w:rFonts w:cstheme="minorHAnsi"/>
          <w:sz w:val="20"/>
          <w:szCs w:val="20"/>
          <w:lang w:val="en-US"/>
        </w:rPr>
      </w:pPr>
      <w:r w:rsidRPr="00E263DD">
        <w:rPr>
          <w:rFonts w:cstheme="minorHAnsi"/>
          <w:sz w:val="20"/>
          <w:szCs w:val="20"/>
          <w:lang w:val="en-US"/>
        </w:rPr>
        <w:t xml:space="preserve">At its annual developer conference in April 2012, Google initially unveiled a prototype version of the smart glass which was supposed to be a revolutionary new computing platform via Google's Explorer program, a restricted set of developers and early users were the only ones who had access to the device right </w:t>
      </w:r>
      <w:r w:rsidRPr="00E263DD">
        <w:rPr>
          <w:rFonts w:cstheme="minorHAnsi"/>
          <w:sz w:val="20"/>
          <w:szCs w:val="20"/>
          <w:lang w:val="en-US"/>
        </w:rPr>
        <w:t>away. Photos</w:t>
      </w:r>
      <w:r w:rsidRPr="00E263DD">
        <w:rPr>
          <w:rFonts w:cstheme="minorHAnsi"/>
          <w:sz w:val="20"/>
          <w:szCs w:val="20"/>
          <w:lang w:val="en-US"/>
        </w:rPr>
        <w:t xml:space="preserve"> and a video titled "Project Glass: One Day...", which depicted a typical day in the life of a Google Glass wearer in New York, served as the device's first public demonstrations.</w:t>
      </w:r>
    </w:p>
    <w:p w14:paraId="5FF637E1" w14:textId="77777777" w:rsidR="00E263DD" w:rsidRPr="00E263DD" w:rsidRDefault="00E263DD" w:rsidP="00E263DD">
      <w:pPr>
        <w:rPr>
          <w:rFonts w:cstheme="minorHAnsi"/>
          <w:sz w:val="20"/>
          <w:szCs w:val="20"/>
          <w:lang w:val="en-US"/>
        </w:rPr>
      </w:pPr>
    </w:p>
    <w:p w14:paraId="03CAA7C8" w14:textId="73E0CE0D" w:rsidR="00E263DD" w:rsidRPr="00E263DD" w:rsidRDefault="00E263DD" w:rsidP="00E263DD">
      <w:pPr>
        <w:rPr>
          <w:rFonts w:cstheme="minorHAnsi"/>
          <w:sz w:val="20"/>
          <w:szCs w:val="20"/>
          <w:lang w:val="en-US"/>
        </w:rPr>
      </w:pPr>
      <w:r w:rsidRPr="00E263DD">
        <w:rPr>
          <w:rFonts w:cstheme="minorHAnsi"/>
          <w:sz w:val="20"/>
          <w:szCs w:val="20"/>
          <w:lang w:val="en-US"/>
        </w:rPr>
        <w:t xml:space="preserve">In April 2014, the first version of Google Glass was made available to the public, but exclusively in the US. The item was sold for $1,500, which was thought to be a high </w:t>
      </w:r>
      <w:r w:rsidRPr="00E263DD">
        <w:rPr>
          <w:rFonts w:cstheme="minorHAnsi"/>
          <w:sz w:val="20"/>
          <w:szCs w:val="20"/>
          <w:lang w:val="en-US"/>
        </w:rPr>
        <w:t>price. This</w:t>
      </w:r>
      <w:r w:rsidRPr="00E263DD">
        <w:rPr>
          <w:rFonts w:cstheme="minorHAnsi"/>
          <w:sz w:val="20"/>
          <w:szCs w:val="20"/>
          <w:lang w:val="en-US"/>
        </w:rPr>
        <w:t xml:space="preserve"> wearable, which took the shape of an optical head-mounted display, allowed users to check their messages, see images, and conduct web searches, among other functions, all while being fully voice- and motion-</w:t>
      </w:r>
      <w:r w:rsidRPr="00E263DD">
        <w:rPr>
          <w:rFonts w:cstheme="minorHAnsi"/>
          <w:sz w:val="20"/>
          <w:szCs w:val="20"/>
          <w:lang w:val="en-US"/>
        </w:rPr>
        <w:t>controlled. Despite</w:t>
      </w:r>
      <w:r w:rsidRPr="00E263DD">
        <w:rPr>
          <w:rFonts w:cstheme="minorHAnsi"/>
          <w:sz w:val="20"/>
          <w:szCs w:val="20"/>
          <w:lang w:val="en-US"/>
        </w:rPr>
        <w:t xml:space="preserve"> the initial buzz surrounding Google Glass, the product's sales were low, and it was never widely adopted.</w:t>
      </w:r>
    </w:p>
    <w:p w14:paraId="10934C7F" w14:textId="77777777" w:rsidR="00E263DD" w:rsidRPr="00E263DD" w:rsidRDefault="00E263DD" w:rsidP="00E263DD">
      <w:pPr>
        <w:rPr>
          <w:rFonts w:cstheme="minorHAnsi"/>
          <w:sz w:val="20"/>
          <w:szCs w:val="20"/>
          <w:lang w:val="en-US"/>
        </w:rPr>
      </w:pPr>
    </w:p>
    <w:p w14:paraId="40C80AB1" w14:textId="7DEA5762" w:rsidR="00541143" w:rsidRDefault="00E263DD" w:rsidP="00E263DD">
      <w:pPr>
        <w:rPr>
          <w:rFonts w:cstheme="minorHAnsi"/>
          <w:sz w:val="20"/>
          <w:szCs w:val="20"/>
          <w:lang w:val="en-US"/>
        </w:rPr>
      </w:pPr>
      <w:r w:rsidRPr="00E263DD">
        <w:rPr>
          <w:rFonts w:cstheme="minorHAnsi"/>
          <w:sz w:val="20"/>
          <w:szCs w:val="20"/>
          <w:lang w:val="en-US"/>
        </w:rPr>
        <w:t xml:space="preserve">              While this version, which had mainstream consumer ambitions, was discontinued in 2015. Two years later, Google announced Google Glass Enterprise Edition with a scaled-back ambition of selling the device for specific use cases in industries such as healthcare, manufacturing, and logistics.</w:t>
      </w:r>
    </w:p>
    <w:p w14:paraId="3ACB7D87" w14:textId="77777777" w:rsidR="00E263DD" w:rsidRDefault="00E263DD" w:rsidP="00E263DD">
      <w:pPr>
        <w:rPr>
          <w:rFonts w:cstheme="minorHAnsi"/>
          <w:sz w:val="20"/>
          <w:szCs w:val="20"/>
          <w:lang w:val="en-US"/>
        </w:rPr>
      </w:pPr>
    </w:p>
    <w:p w14:paraId="09108391" w14:textId="77777777" w:rsidR="00E263DD" w:rsidRPr="00E263DD" w:rsidRDefault="00E263DD" w:rsidP="00E263DD">
      <w:pPr>
        <w:rPr>
          <w:rFonts w:cstheme="minorHAnsi"/>
          <w:sz w:val="20"/>
          <w:szCs w:val="20"/>
          <w:lang w:val="en-US"/>
        </w:rPr>
      </w:pPr>
    </w:p>
    <w:p w14:paraId="7553C39D" w14:textId="565F5910" w:rsidR="00541143" w:rsidRDefault="00541143" w:rsidP="00E263DD">
      <w:pPr>
        <w:jc w:val="center"/>
        <w:rPr>
          <w:rFonts w:cstheme="minorHAnsi"/>
          <w:sz w:val="20"/>
          <w:szCs w:val="20"/>
          <w:lang w:val="en-US"/>
        </w:rPr>
      </w:pPr>
      <w:r w:rsidRPr="00E263DD">
        <w:rPr>
          <w:rFonts w:cstheme="minorHAnsi"/>
          <w:noProof/>
          <w:sz w:val="20"/>
          <w:szCs w:val="20"/>
          <w:lang w:val="en-US"/>
        </w:rPr>
        <w:drawing>
          <wp:inline distT="0" distB="0" distL="0" distR="0" wp14:anchorId="22E88D3C" wp14:editId="34319295">
            <wp:extent cx="2971800" cy="1828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71800" cy="1828800"/>
                    </a:xfrm>
                    <a:prstGeom prst="rect">
                      <a:avLst/>
                    </a:prstGeom>
                  </pic:spPr>
                </pic:pic>
              </a:graphicData>
            </a:graphic>
          </wp:inline>
        </w:drawing>
      </w:r>
    </w:p>
    <w:p w14:paraId="597422B7" w14:textId="2B6A8F33" w:rsidR="00E263DD" w:rsidRDefault="00E263DD" w:rsidP="00E263DD">
      <w:pPr>
        <w:jc w:val="center"/>
        <w:rPr>
          <w:rFonts w:cstheme="minorHAnsi"/>
          <w:sz w:val="16"/>
          <w:szCs w:val="16"/>
          <w:lang w:val="en-US"/>
        </w:rPr>
      </w:pPr>
      <w:r w:rsidRPr="00E263DD">
        <w:rPr>
          <w:rFonts w:cstheme="minorHAnsi"/>
          <w:sz w:val="16"/>
          <w:szCs w:val="16"/>
          <w:lang w:val="en-US"/>
        </w:rPr>
        <w:t>Fig 1 - Google Glass</w:t>
      </w:r>
    </w:p>
    <w:p w14:paraId="4C04306A" w14:textId="77777777" w:rsidR="00E263DD" w:rsidRDefault="00E263DD" w:rsidP="00E263DD">
      <w:pPr>
        <w:jc w:val="center"/>
        <w:rPr>
          <w:rFonts w:cstheme="minorHAnsi"/>
          <w:sz w:val="16"/>
          <w:szCs w:val="16"/>
          <w:lang w:val="en-US"/>
        </w:rPr>
      </w:pPr>
    </w:p>
    <w:p w14:paraId="5228C19A" w14:textId="77777777" w:rsidR="00E263DD" w:rsidRDefault="00E263DD" w:rsidP="00E263DD">
      <w:pPr>
        <w:jc w:val="center"/>
        <w:rPr>
          <w:rFonts w:cstheme="minorHAnsi"/>
          <w:sz w:val="16"/>
          <w:szCs w:val="16"/>
          <w:lang w:val="en-US"/>
        </w:rPr>
      </w:pPr>
    </w:p>
    <w:p w14:paraId="6A402A1D" w14:textId="77777777" w:rsidR="00E263DD" w:rsidRPr="00E263DD" w:rsidRDefault="00E263DD" w:rsidP="00E263DD">
      <w:pPr>
        <w:jc w:val="center"/>
        <w:rPr>
          <w:rFonts w:cstheme="minorHAnsi"/>
          <w:sz w:val="16"/>
          <w:szCs w:val="16"/>
          <w:lang w:val="en-US"/>
        </w:rPr>
      </w:pPr>
    </w:p>
    <w:p w14:paraId="74B0DC4B" w14:textId="6AD4BD5D" w:rsidR="00384857" w:rsidRDefault="00541143" w:rsidP="00E263DD">
      <w:pPr>
        <w:jc w:val="center"/>
        <w:rPr>
          <w:rFonts w:cstheme="minorHAnsi"/>
          <w:sz w:val="20"/>
          <w:szCs w:val="20"/>
          <w:lang w:val="en-US"/>
        </w:rPr>
      </w:pPr>
      <w:r w:rsidRPr="00E263DD">
        <w:rPr>
          <w:rFonts w:cstheme="minorHAnsi"/>
          <w:noProof/>
          <w:sz w:val="20"/>
          <w:szCs w:val="20"/>
          <w:lang w:val="en-US"/>
        </w:rPr>
        <w:drawing>
          <wp:inline distT="0" distB="0" distL="0" distR="0" wp14:anchorId="7E718C05" wp14:editId="20A00F9B">
            <wp:extent cx="3408246" cy="1618407"/>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89160" cy="1656829"/>
                    </a:xfrm>
                    <a:prstGeom prst="rect">
                      <a:avLst/>
                    </a:prstGeom>
                  </pic:spPr>
                </pic:pic>
              </a:graphicData>
            </a:graphic>
          </wp:inline>
        </w:drawing>
      </w:r>
    </w:p>
    <w:p w14:paraId="458FC18E" w14:textId="7E190705" w:rsidR="00E263DD" w:rsidRPr="00E263DD" w:rsidRDefault="00E263DD" w:rsidP="00E263DD">
      <w:pPr>
        <w:jc w:val="center"/>
        <w:rPr>
          <w:rFonts w:cstheme="minorHAnsi"/>
          <w:sz w:val="16"/>
          <w:szCs w:val="16"/>
          <w:lang w:val="en-US"/>
        </w:rPr>
      </w:pPr>
      <w:r w:rsidRPr="00E263DD">
        <w:rPr>
          <w:rFonts w:cstheme="minorHAnsi"/>
          <w:sz w:val="16"/>
          <w:szCs w:val="16"/>
          <w:lang w:val="en-US"/>
        </w:rPr>
        <w:t>Fig 2 - Google Glass components</w:t>
      </w:r>
    </w:p>
    <w:p w14:paraId="5F0F8BDF" w14:textId="77777777" w:rsidR="00384857" w:rsidRPr="00E263DD" w:rsidRDefault="00384857" w:rsidP="00C00802">
      <w:pPr>
        <w:rPr>
          <w:rFonts w:cstheme="minorHAnsi"/>
          <w:sz w:val="20"/>
          <w:szCs w:val="20"/>
          <w:lang w:val="en-US"/>
        </w:rPr>
      </w:pPr>
    </w:p>
    <w:p w14:paraId="06591F3A" w14:textId="77777777" w:rsidR="002603DB" w:rsidRPr="00E263DD" w:rsidRDefault="002603DB" w:rsidP="00C00802">
      <w:pPr>
        <w:rPr>
          <w:rFonts w:cstheme="minorHAnsi"/>
          <w:sz w:val="20"/>
          <w:szCs w:val="20"/>
          <w:lang w:val="en-US"/>
        </w:rPr>
      </w:pPr>
    </w:p>
    <w:p w14:paraId="47E61068" w14:textId="77777777" w:rsidR="00E263DD" w:rsidRDefault="00E263DD" w:rsidP="00C00802">
      <w:pPr>
        <w:rPr>
          <w:rFonts w:cstheme="minorHAnsi"/>
          <w:b/>
          <w:bCs/>
          <w:sz w:val="20"/>
          <w:szCs w:val="20"/>
          <w:lang w:val="en-US"/>
        </w:rPr>
      </w:pPr>
    </w:p>
    <w:p w14:paraId="3BB5D530" w14:textId="1827BF64" w:rsidR="003C324E" w:rsidRPr="00E263DD" w:rsidRDefault="003C324E" w:rsidP="00C00802">
      <w:pPr>
        <w:rPr>
          <w:rFonts w:cstheme="minorHAnsi"/>
          <w:b/>
          <w:bCs/>
          <w:sz w:val="20"/>
          <w:szCs w:val="20"/>
          <w:lang w:val="en-US"/>
        </w:rPr>
      </w:pPr>
      <w:r w:rsidRPr="00E263DD">
        <w:rPr>
          <w:rFonts w:cstheme="minorHAnsi"/>
          <w:b/>
          <w:bCs/>
          <w:sz w:val="20"/>
          <w:szCs w:val="20"/>
          <w:lang w:val="en-US"/>
        </w:rPr>
        <w:t xml:space="preserve">Google Glass employs the following technologies: </w:t>
      </w:r>
    </w:p>
    <w:p w14:paraId="3E270F11" w14:textId="75861DD2" w:rsidR="002603DB" w:rsidRPr="00E263DD" w:rsidRDefault="00AE6700" w:rsidP="00C70154">
      <w:pPr>
        <w:pStyle w:val="ListParagraph"/>
        <w:numPr>
          <w:ilvl w:val="0"/>
          <w:numId w:val="3"/>
        </w:numPr>
        <w:rPr>
          <w:rFonts w:cstheme="minorHAnsi"/>
          <w:sz w:val="20"/>
          <w:szCs w:val="20"/>
          <w:lang w:val="en-US"/>
        </w:rPr>
      </w:pPr>
      <w:r w:rsidRPr="00E263DD">
        <w:rPr>
          <w:rFonts w:cstheme="minorHAnsi"/>
          <w:sz w:val="20"/>
          <w:szCs w:val="20"/>
          <w:lang w:val="en-US"/>
        </w:rPr>
        <w:t xml:space="preserve">Augmented </w:t>
      </w:r>
      <w:r w:rsidR="00674A13" w:rsidRPr="00E263DD">
        <w:rPr>
          <w:rFonts w:cstheme="minorHAnsi"/>
          <w:sz w:val="20"/>
          <w:szCs w:val="20"/>
          <w:lang w:val="en-US"/>
        </w:rPr>
        <w:t>Reality (</w:t>
      </w:r>
      <w:r w:rsidR="003C324E" w:rsidRPr="00E263DD">
        <w:rPr>
          <w:rFonts w:cstheme="minorHAnsi"/>
          <w:sz w:val="20"/>
          <w:szCs w:val="20"/>
          <w:lang w:val="en-US"/>
        </w:rPr>
        <w:t>AR)</w:t>
      </w:r>
    </w:p>
    <w:p w14:paraId="31C6F0B6" w14:textId="091C86CE" w:rsidR="00AE6700" w:rsidRPr="00E263DD" w:rsidRDefault="00AE6700" w:rsidP="00C70154">
      <w:pPr>
        <w:pStyle w:val="ListParagraph"/>
        <w:numPr>
          <w:ilvl w:val="0"/>
          <w:numId w:val="3"/>
        </w:numPr>
        <w:rPr>
          <w:rFonts w:cstheme="minorHAnsi"/>
          <w:sz w:val="20"/>
          <w:szCs w:val="20"/>
          <w:lang w:val="en-US"/>
        </w:rPr>
      </w:pPr>
      <w:r w:rsidRPr="00E263DD">
        <w:rPr>
          <w:rFonts w:cstheme="minorHAnsi"/>
          <w:sz w:val="20"/>
          <w:szCs w:val="20"/>
          <w:lang w:val="en-US"/>
        </w:rPr>
        <w:t>Voice Recognition</w:t>
      </w:r>
    </w:p>
    <w:p w14:paraId="51822405" w14:textId="5CA2554F" w:rsidR="00AE6700" w:rsidRPr="00E263DD" w:rsidRDefault="00AE6700" w:rsidP="00C70154">
      <w:pPr>
        <w:pStyle w:val="ListParagraph"/>
        <w:numPr>
          <w:ilvl w:val="0"/>
          <w:numId w:val="3"/>
        </w:numPr>
        <w:rPr>
          <w:rFonts w:cstheme="minorHAnsi"/>
          <w:sz w:val="20"/>
          <w:szCs w:val="20"/>
          <w:lang w:val="en-US"/>
        </w:rPr>
      </w:pPr>
      <w:r w:rsidRPr="00E263DD">
        <w:rPr>
          <w:rFonts w:cstheme="minorHAnsi"/>
          <w:sz w:val="20"/>
          <w:szCs w:val="20"/>
          <w:lang w:val="en-US"/>
        </w:rPr>
        <w:t xml:space="preserve">Internet of Things </w:t>
      </w:r>
    </w:p>
    <w:p w14:paraId="1BC59470" w14:textId="2CB5E276" w:rsidR="00AE6700" w:rsidRPr="00E263DD" w:rsidRDefault="00AE6700" w:rsidP="00C70154">
      <w:pPr>
        <w:pStyle w:val="ListParagraph"/>
        <w:numPr>
          <w:ilvl w:val="0"/>
          <w:numId w:val="3"/>
        </w:numPr>
        <w:rPr>
          <w:rFonts w:cstheme="minorHAnsi"/>
          <w:sz w:val="20"/>
          <w:szCs w:val="20"/>
          <w:lang w:val="en-US"/>
        </w:rPr>
      </w:pPr>
      <w:r w:rsidRPr="00E263DD">
        <w:rPr>
          <w:rFonts w:cstheme="minorHAnsi"/>
          <w:sz w:val="20"/>
          <w:szCs w:val="20"/>
          <w:lang w:val="en-US"/>
        </w:rPr>
        <w:t xml:space="preserve">Gesture Recognition </w:t>
      </w:r>
    </w:p>
    <w:p w14:paraId="7CA21C3C" w14:textId="1255C1FA" w:rsidR="00AE6700" w:rsidRPr="00E263DD" w:rsidRDefault="00AE6700" w:rsidP="00C70154">
      <w:pPr>
        <w:pStyle w:val="ListParagraph"/>
        <w:numPr>
          <w:ilvl w:val="0"/>
          <w:numId w:val="3"/>
        </w:numPr>
        <w:rPr>
          <w:rFonts w:cstheme="minorHAnsi"/>
          <w:sz w:val="20"/>
          <w:szCs w:val="20"/>
          <w:lang w:val="en-US"/>
        </w:rPr>
      </w:pPr>
      <w:r w:rsidRPr="00E263DD">
        <w:rPr>
          <w:rFonts w:cstheme="minorHAnsi"/>
          <w:sz w:val="20"/>
          <w:szCs w:val="20"/>
          <w:lang w:val="en-US"/>
        </w:rPr>
        <w:t xml:space="preserve">Cloud computing </w:t>
      </w:r>
    </w:p>
    <w:p w14:paraId="235BF4E7" w14:textId="3F1896DA" w:rsidR="00AE6700" w:rsidRPr="00E263DD" w:rsidRDefault="00AE6700" w:rsidP="00C70154">
      <w:pPr>
        <w:pStyle w:val="ListParagraph"/>
        <w:numPr>
          <w:ilvl w:val="0"/>
          <w:numId w:val="3"/>
        </w:numPr>
        <w:rPr>
          <w:rFonts w:cstheme="minorHAnsi"/>
          <w:sz w:val="20"/>
          <w:szCs w:val="20"/>
          <w:lang w:val="en-US"/>
        </w:rPr>
      </w:pPr>
      <w:r w:rsidRPr="00E263DD">
        <w:rPr>
          <w:rFonts w:cstheme="minorHAnsi"/>
          <w:sz w:val="20"/>
          <w:szCs w:val="20"/>
          <w:lang w:val="en-US"/>
        </w:rPr>
        <w:t xml:space="preserve">Bone conduction technology </w:t>
      </w:r>
    </w:p>
    <w:p w14:paraId="3BAB9B45" w14:textId="6ABECDB6" w:rsidR="00AE6700" w:rsidRPr="00E263DD" w:rsidRDefault="00AE6700" w:rsidP="00C70154">
      <w:pPr>
        <w:pStyle w:val="ListParagraph"/>
        <w:numPr>
          <w:ilvl w:val="0"/>
          <w:numId w:val="3"/>
        </w:numPr>
        <w:rPr>
          <w:rFonts w:cstheme="minorHAnsi"/>
          <w:sz w:val="20"/>
          <w:szCs w:val="20"/>
          <w:lang w:val="en-US"/>
        </w:rPr>
      </w:pPr>
      <w:r w:rsidRPr="00E263DD">
        <w:rPr>
          <w:rFonts w:cstheme="minorHAnsi"/>
          <w:sz w:val="20"/>
          <w:szCs w:val="20"/>
          <w:lang w:val="en-US"/>
        </w:rPr>
        <w:t xml:space="preserve">GPS </w:t>
      </w:r>
    </w:p>
    <w:p w14:paraId="56502E3A" w14:textId="77777777" w:rsidR="00AE6700" w:rsidRPr="00E263DD" w:rsidRDefault="00AE6700" w:rsidP="00C00802">
      <w:pPr>
        <w:rPr>
          <w:rFonts w:cstheme="minorHAnsi"/>
          <w:sz w:val="20"/>
          <w:szCs w:val="20"/>
          <w:lang w:val="en-US"/>
        </w:rPr>
      </w:pPr>
    </w:p>
    <w:p w14:paraId="60131336" w14:textId="642C77EA" w:rsidR="00C00802" w:rsidRPr="00E263DD" w:rsidRDefault="00C00802">
      <w:pPr>
        <w:rPr>
          <w:rFonts w:cstheme="minorHAnsi"/>
          <w:b/>
          <w:bCs/>
          <w:sz w:val="20"/>
          <w:szCs w:val="20"/>
          <w:lang w:val="en-US"/>
        </w:rPr>
      </w:pPr>
      <w:r w:rsidRPr="00E263DD">
        <w:rPr>
          <w:rFonts w:cstheme="minorHAnsi"/>
          <w:b/>
          <w:bCs/>
          <w:sz w:val="20"/>
          <w:szCs w:val="20"/>
          <w:lang w:val="en-US"/>
        </w:rPr>
        <w:t>Reasons why google glass failed:</w:t>
      </w:r>
    </w:p>
    <w:p w14:paraId="37111A4B" w14:textId="77777777" w:rsidR="003C324E" w:rsidRPr="00E263DD" w:rsidRDefault="003C324E">
      <w:pPr>
        <w:rPr>
          <w:rFonts w:cstheme="minorHAnsi"/>
          <w:sz w:val="20"/>
          <w:szCs w:val="20"/>
          <w:lang w:val="en-US"/>
        </w:rPr>
      </w:pPr>
    </w:p>
    <w:p w14:paraId="6E858F83" w14:textId="359E8E52" w:rsidR="00AE6700" w:rsidRDefault="003C324E">
      <w:pPr>
        <w:rPr>
          <w:rFonts w:cstheme="minorHAnsi"/>
          <w:sz w:val="20"/>
          <w:szCs w:val="20"/>
          <w:lang w:val="en-US"/>
        </w:rPr>
      </w:pPr>
      <w:r w:rsidRPr="00E263DD">
        <w:rPr>
          <w:rFonts w:cstheme="minorHAnsi"/>
          <w:sz w:val="20"/>
          <w:szCs w:val="20"/>
          <w:lang w:val="en-US"/>
        </w:rPr>
        <w:t>In spite</w:t>
      </w:r>
      <w:r w:rsidR="00AE6700" w:rsidRPr="00E263DD">
        <w:rPr>
          <w:rFonts w:cstheme="minorHAnsi"/>
          <w:sz w:val="20"/>
          <w:szCs w:val="20"/>
          <w:lang w:val="en-US"/>
        </w:rPr>
        <w:t xml:space="preserve"> of all </w:t>
      </w:r>
      <w:r w:rsidRPr="00E263DD">
        <w:rPr>
          <w:rFonts w:cstheme="minorHAnsi"/>
          <w:sz w:val="20"/>
          <w:szCs w:val="20"/>
          <w:lang w:val="en-US"/>
        </w:rPr>
        <w:t>these technologies,</w:t>
      </w:r>
      <w:r w:rsidR="00AE6700" w:rsidRPr="00E263DD">
        <w:rPr>
          <w:rFonts w:cstheme="minorHAnsi"/>
          <w:sz w:val="20"/>
          <w:szCs w:val="20"/>
          <w:lang w:val="en-US"/>
        </w:rPr>
        <w:t xml:space="preserve"> Google glass </w:t>
      </w:r>
      <w:r w:rsidRPr="00E263DD">
        <w:rPr>
          <w:rFonts w:cstheme="minorHAnsi"/>
          <w:sz w:val="20"/>
          <w:szCs w:val="20"/>
          <w:lang w:val="en-US"/>
        </w:rPr>
        <w:t xml:space="preserve">failed due to multiple </w:t>
      </w:r>
      <w:r w:rsidR="00674A13" w:rsidRPr="00E263DD">
        <w:rPr>
          <w:rFonts w:cstheme="minorHAnsi"/>
          <w:sz w:val="20"/>
          <w:szCs w:val="20"/>
          <w:lang w:val="en-US"/>
        </w:rPr>
        <w:t>factors</w:t>
      </w:r>
      <w:r w:rsidR="00E263DD">
        <w:rPr>
          <w:rFonts w:cstheme="minorHAnsi"/>
          <w:sz w:val="20"/>
          <w:szCs w:val="20"/>
          <w:lang w:val="en-US"/>
        </w:rPr>
        <w:t>,</w:t>
      </w:r>
    </w:p>
    <w:p w14:paraId="215F9F12" w14:textId="77777777" w:rsidR="00E263DD" w:rsidRPr="00E263DD" w:rsidRDefault="00E263DD">
      <w:pPr>
        <w:rPr>
          <w:rFonts w:cstheme="minorHAnsi"/>
          <w:sz w:val="20"/>
          <w:szCs w:val="20"/>
          <w:lang w:val="en-US"/>
        </w:rPr>
      </w:pPr>
    </w:p>
    <w:p w14:paraId="31697CEF" w14:textId="1F9A7BDA" w:rsidR="00C00802" w:rsidRPr="00E263DD" w:rsidRDefault="003C324E">
      <w:pPr>
        <w:rPr>
          <w:rFonts w:cstheme="minorHAnsi"/>
          <w:sz w:val="20"/>
          <w:szCs w:val="20"/>
          <w:lang w:val="en-US"/>
        </w:rPr>
      </w:pPr>
      <w:r w:rsidRPr="00E263DD">
        <w:rPr>
          <w:rFonts w:cstheme="minorHAnsi"/>
          <w:b/>
          <w:bCs/>
          <w:sz w:val="20"/>
          <w:szCs w:val="20"/>
          <w:lang w:val="en-US"/>
        </w:rPr>
        <w:t xml:space="preserve">Privacy and piracy </w:t>
      </w:r>
      <w:r w:rsidR="00D85CAA" w:rsidRPr="00E263DD">
        <w:rPr>
          <w:rFonts w:cstheme="minorHAnsi"/>
          <w:b/>
          <w:bCs/>
          <w:sz w:val="20"/>
          <w:szCs w:val="20"/>
          <w:lang w:val="en-US"/>
        </w:rPr>
        <w:t>concerns</w:t>
      </w:r>
      <w:r w:rsidR="00D85CAA" w:rsidRPr="00E263DD">
        <w:rPr>
          <w:rFonts w:cstheme="minorHAnsi"/>
          <w:sz w:val="20"/>
          <w:szCs w:val="20"/>
          <w:lang w:val="en-US"/>
        </w:rPr>
        <w:t>:</w:t>
      </w:r>
      <w:r w:rsidRPr="00E263DD">
        <w:rPr>
          <w:rFonts w:cstheme="minorHAnsi"/>
          <w:sz w:val="20"/>
          <w:szCs w:val="20"/>
          <w:lang w:val="en-US"/>
        </w:rPr>
        <w:t xml:space="preserve"> The Google Glass's built-in camera raised privacy and piracy concerns because it could record or take photos at any time, potentially invading people's privacy. Due to the risk of illegal filming, it was also prohibited in movie theaters and casinos.</w:t>
      </w:r>
    </w:p>
    <w:p w14:paraId="1F646B33" w14:textId="5CA60381" w:rsidR="003C324E" w:rsidRPr="00E263DD" w:rsidRDefault="00D85CAA">
      <w:pPr>
        <w:rPr>
          <w:rFonts w:cstheme="minorHAnsi"/>
          <w:sz w:val="20"/>
          <w:szCs w:val="20"/>
          <w:lang w:val="en-US"/>
        </w:rPr>
      </w:pPr>
      <w:r w:rsidRPr="00E263DD">
        <w:rPr>
          <w:rFonts w:cstheme="minorHAnsi"/>
          <w:b/>
          <w:bCs/>
          <w:sz w:val="20"/>
          <w:szCs w:val="20"/>
          <w:lang w:val="en-US"/>
        </w:rPr>
        <w:t>Design:</w:t>
      </w:r>
      <w:r w:rsidRPr="00E263DD">
        <w:rPr>
          <w:rFonts w:cstheme="minorHAnsi"/>
          <w:sz w:val="20"/>
          <w:szCs w:val="20"/>
          <w:lang w:val="en-US"/>
        </w:rPr>
        <w:t xml:space="preserve"> Google Glass received criticism for its design, which differed from conventional glasses and had a bulky frame that many people disliked.</w:t>
      </w:r>
    </w:p>
    <w:p w14:paraId="48A07789" w14:textId="0127C533" w:rsidR="00D85CAA" w:rsidRPr="00E263DD" w:rsidRDefault="00D85CAA">
      <w:pPr>
        <w:rPr>
          <w:rFonts w:cstheme="minorHAnsi"/>
          <w:sz w:val="20"/>
          <w:szCs w:val="20"/>
          <w:lang w:val="en-US"/>
        </w:rPr>
      </w:pPr>
      <w:r w:rsidRPr="00E263DD">
        <w:rPr>
          <w:rFonts w:cstheme="minorHAnsi"/>
          <w:b/>
          <w:bCs/>
          <w:sz w:val="20"/>
          <w:szCs w:val="20"/>
          <w:lang w:val="en-US"/>
        </w:rPr>
        <w:t>Health concerns:</w:t>
      </w:r>
      <w:r w:rsidRPr="00E263DD">
        <w:rPr>
          <w:rFonts w:cstheme="minorHAnsi"/>
          <w:sz w:val="20"/>
          <w:szCs w:val="20"/>
          <w:lang w:val="en-US"/>
        </w:rPr>
        <w:t xml:space="preserve"> People were concerned about Google Glass because it emits continuous radiation and is worn near the brain and in contact with skin.</w:t>
      </w:r>
    </w:p>
    <w:p w14:paraId="426B223C" w14:textId="4C56B9C2" w:rsidR="00D85CAA" w:rsidRPr="00E263DD" w:rsidRDefault="00D85CAA">
      <w:pPr>
        <w:rPr>
          <w:rFonts w:cstheme="minorHAnsi"/>
          <w:sz w:val="20"/>
          <w:szCs w:val="20"/>
          <w:lang w:val="en-US"/>
        </w:rPr>
      </w:pPr>
      <w:r w:rsidRPr="00E263DD">
        <w:rPr>
          <w:rFonts w:cstheme="minorHAnsi"/>
          <w:b/>
          <w:bCs/>
          <w:sz w:val="20"/>
          <w:szCs w:val="20"/>
          <w:lang w:val="en-US"/>
        </w:rPr>
        <w:t>Lack of objective:</w:t>
      </w:r>
      <w:r w:rsidRPr="00E263DD">
        <w:rPr>
          <w:rFonts w:cstheme="minorHAnsi"/>
          <w:sz w:val="20"/>
          <w:szCs w:val="20"/>
          <w:lang w:val="en-US"/>
        </w:rPr>
        <w:t xml:space="preserve"> Google Glass' failure can be attributed to a failure to follow a basic business principle, which involves identifying a demand or problem to solve before developing a product. The product's lack of clear benefits to consumers, as well as engineers' differing opinions on its use, contributed to its downfall.</w:t>
      </w:r>
    </w:p>
    <w:p w14:paraId="3152833A" w14:textId="72BBC854" w:rsidR="00D85CAA" w:rsidRPr="00E263DD" w:rsidRDefault="00B353DE">
      <w:pPr>
        <w:rPr>
          <w:rFonts w:cstheme="minorHAnsi"/>
          <w:sz w:val="20"/>
          <w:szCs w:val="20"/>
          <w:lang w:val="en-US"/>
        </w:rPr>
      </w:pPr>
      <w:r w:rsidRPr="00E263DD">
        <w:rPr>
          <w:rFonts w:cstheme="minorHAnsi"/>
          <w:b/>
          <w:bCs/>
          <w:sz w:val="20"/>
          <w:szCs w:val="20"/>
          <w:lang w:val="en-US"/>
        </w:rPr>
        <w:t>Glass explorer marketing approach</w:t>
      </w:r>
      <w:r w:rsidRPr="00E263DD">
        <w:rPr>
          <w:rFonts w:cstheme="minorHAnsi"/>
          <w:sz w:val="20"/>
          <w:szCs w:val="20"/>
          <w:lang w:val="en-US"/>
        </w:rPr>
        <w:t>: The failure of Google Glass can be partially due to its exclusive marketing approach, which restricted the product's initial availability to a small number of "Glass Explorers," most of whom were journalists and tech enthusiast. The product did not generate a lot of demand or sales because these early adopters did not represent the larger consumer market.</w:t>
      </w:r>
    </w:p>
    <w:p w14:paraId="2F76CE87" w14:textId="6F2E802D" w:rsidR="00B353DE" w:rsidRPr="00E263DD" w:rsidRDefault="00B353DE">
      <w:pPr>
        <w:rPr>
          <w:rFonts w:cstheme="minorHAnsi"/>
          <w:sz w:val="20"/>
          <w:szCs w:val="20"/>
          <w:lang w:val="en-US"/>
        </w:rPr>
      </w:pPr>
      <w:r w:rsidRPr="00E263DD">
        <w:rPr>
          <w:rFonts w:cstheme="minorHAnsi"/>
          <w:b/>
          <w:bCs/>
          <w:sz w:val="20"/>
          <w:szCs w:val="20"/>
          <w:lang w:val="en-US"/>
        </w:rPr>
        <w:t>Price:</w:t>
      </w:r>
      <w:r w:rsidRPr="00E263DD">
        <w:rPr>
          <w:rFonts w:cstheme="minorHAnsi"/>
          <w:sz w:val="20"/>
          <w:szCs w:val="20"/>
          <w:lang w:val="en-US"/>
        </w:rPr>
        <w:t xml:space="preserve"> The Google Glass's high price of $1,500 made it a less appealing product for consumers, especially since its features did not justify such a high price. The lack of a value proposition at such a high price was a major contributor to the product's failure.</w:t>
      </w:r>
    </w:p>
    <w:p w14:paraId="7EA4430E" w14:textId="4AE0B9D6" w:rsidR="00B353DE" w:rsidRPr="00E263DD" w:rsidRDefault="00B353DE">
      <w:pPr>
        <w:rPr>
          <w:rFonts w:cstheme="minorHAnsi"/>
          <w:sz w:val="20"/>
          <w:szCs w:val="20"/>
          <w:lang w:val="en-US"/>
        </w:rPr>
      </w:pPr>
      <w:r w:rsidRPr="00E263DD">
        <w:rPr>
          <w:rFonts w:cstheme="minorHAnsi"/>
          <w:b/>
          <w:bCs/>
          <w:sz w:val="20"/>
          <w:szCs w:val="20"/>
          <w:lang w:val="en-US"/>
        </w:rPr>
        <w:t>Battery life:</w:t>
      </w:r>
      <w:r w:rsidRPr="00E263DD">
        <w:rPr>
          <w:rFonts w:cstheme="minorHAnsi"/>
          <w:sz w:val="20"/>
          <w:szCs w:val="20"/>
          <w:lang w:val="en-US"/>
        </w:rPr>
        <w:t xml:space="preserve"> The battery life of Google Glass was a major concern, as it only lasted about four hours per charge and became quite hot </w:t>
      </w:r>
      <w:r w:rsidR="00857EAF" w:rsidRPr="00E263DD">
        <w:rPr>
          <w:rFonts w:cstheme="minorHAnsi"/>
          <w:sz w:val="20"/>
          <w:szCs w:val="20"/>
          <w:lang w:val="en-US"/>
        </w:rPr>
        <w:t>because of</w:t>
      </w:r>
      <w:r w:rsidRPr="00E263DD">
        <w:rPr>
          <w:rFonts w:cstheme="minorHAnsi"/>
          <w:sz w:val="20"/>
          <w:szCs w:val="20"/>
          <w:lang w:val="en-US"/>
        </w:rPr>
        <w:t xml:space="preserve"> the significant amount of energy required for video recording, AR display, and voice commands.</w:t>
      </w:r>
    </w:p>
    <w:p w14:paraId="13756921" w14:textId="0C188C14" w:rsidR="00B95D49" w:rsidRPr="00E263DD" w:rsidRDefault="00C70154">
      <w:pPr>
        <w:rPr>
          <w:rFonts w:cstheme="minorHAnsi"/>
          <w:sz w:val="20"/>
          <w:szCs w:val="20"/>
          <w:lang w:val="en-US"/>
        </w:rPr>
      </w:pPr>
      <w:r w:rsidRPr="00E263DD">
        <w:rPr>
          <w:rFonts w:cstheme="minorHAnsi"/>
          <w:b/>
          <w:bCs/>
          <w:sz w:val="20"/>
          <w:szCs w:val="20"/>
          <w:lang w:val="en-US"/>
        </w:rPr>
        <w:t xml:space="preserve">Lack of </w:t>
      </w:r>
      <w:r w:rsidR="001B376B" w:rsidRPr="00E263DD">
        <w:rPr>
          <w:rFonts w:cstheme="minorHAnsi"/>
          <w:b/>
          <w:bCs/>
          <w:sz w:val="20"/>
          <w:szCs w:val="20"/>
          <w:lang w:val="en-US"/>
        </w:rPr>
        <w:t>consensus: The</w:t>
      </w:r>
      <w:r w:rsidR="00B95D49" w:rsidRPr="00E263DD">
        <w:rPr>
          <w:rFonts w:cstheme="minorHAnsi"/>
          <w:sz w:val="20"/>
          <w:szCs w:val="20"/>
          <w:lang w:val="en-US"/>
        </w:rPr>
        <w:t xml:space="preserve"> camera feature on Google Glass was added assuming that users wanted a better way to take spontaneous photos without a separate device, but there was no consensus on how the device would be used.</w:t>
      </w:r>
    </w:p>
    <w:p w14:paraId="6AF5CD7F" w14:textId="5FC72104" w:rsidR="001B376B" w:rsidRPr="00E263DD" w:rsidRDefault="001B376B">
      <w:pPr>
        <w:rPr>
          <w:rFonts w:cstheme="minorHAnsi"/>
          <w:sz w:val="20"/>
          <w:szCs w:val="20"/>
          <w:lang w:val="en-US"/>
        </w:rPr>
      </w:pPr>
      <w:r w:rsidRPr="00E263DD">
        <w:rPr>
          <w:rFonts w:cstheme="minorHAnsi"/>
          <w:b/>
          <w:bCs/>
          <w:sz w:val="20"/>
          <w:szCs w:val="20"/>
          <w:lang w:val="en-US"/>
        </w:rPr>
        <w:t xml:space="preserve">Limited </w:t>
      </w:r>
      <w:r w:rsidR="00857EAF" w:rsidRPr="00E263DD">
        <w:rPr>
          <w:rFonts w:cstheme="minorHAnsi"/>
          <w:b/>
          <w:bCs/>
          <w:sz w:val="20"/>
          <w:szCs w:val="20"/>
          <w:lang w:val="en-US"/>
        </w:rPr>
        <w:t>availability:</w:t>
      </w:r>
      <w:r w:rsidRPr="00E263DD">
        <w:rPr>
          <w:rFonts w:cstheme="minorHAnsi"/>
          <w:sz w:val="20"/>
          <w:szCs w:val="20"/>
          <w:lang w:val="en-US"/>
        </w:rPr>
        <w:t xml:space="preserve"> The limited availability of Google Glass in only a few markets, including the United States, the United Kingdom, Canada, and Australia, hampered its ability to attract a larger audience and gain mass appeal. As a result, developers and businesses had fewer opportunities to create innovative apps and use cases for the device, which ultimately contributed to its failure.</w:t>
      </w:r>
      <w:sdt>
        <w:sdtPr>
          <w:rPr>
            <w:rFonts w:cstheme="minorHAnsi"/>
            <w:sz w:val="20"/>
            <w:szCs w:val="20"/>
            <w:lang w:val="en-US"/>
          </w:rPr>
          <w:id w:val="1121267985"/>
          <w:citation/>
        </w:sdtPr>
        <w:sdtContent>
          <w:r w:rsidR="0030007F" w:rsidRPr="00E263DD">
            <w:rPr>
              <w:rFonts w:cstheme="minorHAnsi"/>
              <w:sz w:val="20"/>
              <w:szCs w:val="20"/>
              <w:lang w:val="en-US"/>
            </w:rPr>
            <w:fldChar w:fldCharType="begin"/>
          </w:r>
          <w:r w:rsidR="0030007F" w:rsidRPr="00E263DD">
            <w:rPr>
              <w:rFonts w:cstheme="minorHAnsi"/>
              <w:sz w:val="20"/>
              <w:szCs w:val="20"/>
              <w:lang w:val="en-US"/>
            </w:rPr>
            <w:instrText xml:space="preserve"> CITATION Yoo18 \l 1033 </w:instrText>
          </w:r>
          <w:r w:rsidR="0030007F" w:rsidRPr="00E263DD">
            <w:rPr>
              <w:rFonts w:cstheme="minorHAnsi"/>
              <w:sz w:val="20"/>
              <w:szCs w:val="20"/>
              <w:lang w:val="en-US"/>
            </w:rPr>
            <w:fldChar w:fldCharType="separate"/>
          </w:r>
          <w:r w:rsidR="00E41223" w:rsidRPr="00E263DD">
            <w:rPr>
              <w:rFonts w:cstheme="minorHAnsi"/>
              <w:noProof/>
              <w:sz w:val="20"/>
              <w:szCs w:val="20"/>
              <w:lang w:val="en-US"/>
            </w:rPr>
            <w:t xml:space="preserve"> (Yoon, 2018)</w:t>
          </w:r>
          <w:r w:rsidR="0030007F" w:rsidRPr="00E263DD">
            <w:rPr>
              <w:rFonts w:cstheme="minorHAnsi"/>
              <w:sz w:val="20"/>
              <w:szCs w:val="20"/>
              <w:lang w:val="en-US"/>
            </w:rPr>
            <w:fldChar w:fldCharType="end"/>
          </w:r>
        </w:sdtContent>
      </w:sdt>
      <w:sdt>
        <w:sdtPr>
          <w:rPr>
            <w:rFonts w:cstheme="minorHAnsi"/>
            <w:sz w:val="20"/>
            <w:szCs w:val="20"/>
            <w:lang w:val="en-US"/>
          </w:rPr>
          <w:id w:val="446208149"/>
          <w:citation/>
        </w:sdtPr>
        <w:sdtContent>
          <w:r w:rsidR="0030007F" w:rsidRPr="00E263DD">
            <w:rPr>
              <w:rFonts w:cstheme="minorHAnsi"/>
              <w:sz w:val="20"/>
              <w:szCs w:val="20"/>
              <w:lang w:val="en-US"/>
            </w:rPr>
            <w:fldChar w:fldCharType="begin"/>
          </w:r>
          <w:r w:rsidR="0030007F" w:rsidRPr="00E263DD">
            <w:rPr>
              <w:rFonts w:cstheme="minorHAnsi"/>
              <w:sz w:val="20"/>
              <w:szCs w:val="20"/>
              <w:lang w:val="en-US"/>
            </w:rPr>
            <w:instrText xml:space="preserve"> CITATION Fai \l 1033 </w:instrText>
          </w:r>
          <w:r w:rsidR="0030007F" w:rsidRPr="00E263DD">
            <w:rPr>
              <w:rFonts w:cstheme="minorHAnsi"/>
              <w:sz w:val="20"/>
              <w:szCs w:val="20"/>
              <w:lang w:val="en-US"/>
            </w:rPr>
            <w:fldChar w:fldCharType="separate"/>
          </w:r>
          <w:r w:rsidR="00E41223" w:rsidRPr="00E263DD">
            <w:rPr>
              <w:rFonts w:cstheme="minorHAnsi"/>
              <w:noProof/>
              <w:sz w:val="20"/>
              <w:szCs w:val="20"/>
              <w:lang w:val="en-US"/>
            </w:rPr>
            <w:t xml:space="preserve"> (Failory, n.d.)</w:t>
          </w:r>
          <w:r w:rsidR="0030007F" w:rsidRPr="00E263DD">
            <w:rPr>
              <w:rFonts w:cstheme="minorHAnsi"/>
              <w:sz w:val="20"/>
              <w:szCs w:val="20"/>
              <w:lang w:val="en-US"/>
            </w:rPr>
            <w:fldChar w:fldCharType="end"/>
          </w:r>
        </w:sdtContent>
      </w:sdt>
      <w:sdt>
        <w:sdtPr>
          <w:rPr>
            <w:rFonts w:cstheme="minorHAnsi"/>
            <w:sz w:val="20"/>
            <w:szCs w:val="20"/>
            <w:lang w:val="en-US"/>
          </w:rPr>
          <w:id w:val="1502930058"/>
          <w:citation/>
        </w:sdtPr>
        <w:sdtContent>
          <w:r w:rsidR="0030007F" w:rsidRPr="00E263DD">
            <w:rPr>
              <w:rFonts w:cstheme="minorHAnsi"/>
              <w:sz w:val="20"/>
              <w:szCs w:val="20"/>
              <w:lang w:val="en-US"/>
            </w:rPr>
            <w:fldChar w:fldCharType="begin"/>
          </w:r>
          <w:r w:rsidR="0030007F" w:rsidRPr="00E263DD">
            <w:rPr>
              <w:rFonts w:cstheme="minorHAnsi"/>
              <w:sz w:val="20"/>
              <w:szCs w:val="20"/>
              <w:lang w:val="en-US"/>
            </w:rPr>
            <w:instrText xml:space="preserve"> CITATION The22 \l 1033 </w:instrText>
          </w:r>
          <w:r w:rsidR="0030007F" w:rsidRPr="00E263DD">
            <w:rPr>
              <w:rFonts w:cstheme="minorHAnsi"/>
              <w:sz w:val="20"/>
              <w:szCs w:val="20"/>
              <w:lang w:val="en-US"/>
            </w:rPr>
            <w:fldChar w:fldCharType="separate"/>
          </w:r>
          <w:r w:rsidR="00E41223" w:rsidRPr="00E263DD">
            <w:rPr>
              <w:rFonts w:cstheme="minorHAnsi"/>
              <w:noProof/>
              <w:sz w:val="20"/>
              <w:szCs w:val="20"/>
              <w:lang w:val="en-US"/>
            </w:rPr>
            <w:t xml:space="preserve"> (The Real Reason Google Glass Failed Spectacularly, 2022)</w:t>
          </w:r>
          <w:r w:rsidR="0030007F" w:rsidRPr="00E263DD">
            <w:rPr>
              <w:rFonts w:cstheme="minorHAnsi"/>
              <w:sz w:val="20"/>
              <w:szCs w:val="20"/>
              <w:lang w:val="en-US"/>
            </w:rPr>
            <w:fldChar w:fldCharType="end"/>
          </w:r>
        </w:sdtContent>
      </w:sdt>
    </w:p>
    <w:p w14:paraId="4E8CA854" w14:textId="77777777" w:rsidR="00C56639" w:rsidRPr="00E263DD" w:rsidRDefault="00C56639">
      <w:pPr>
        <w:rPr>
          <w:rFonts w:cstheme="minorHAnsi"/>
          <w:sz w:val="20"/>
          <w:szCs w:val="20"/>
          <w:lang w:val="en-US"/>
        </w:rPr>
      </w:pPr>
    </w:p>
    <w:p w14:paraId="436CE4AE" w14:textId="220B7C66" w:rsidR="00C56639" w:rsidRPr="00E263DD" w:rsidRDefault="00C56639">
      <w:pPr>
        <w:rPr>
          <w:rFonts w:cstheme="minorHAnsi"/>
          <w:sz w:val="20"/>
          <w:szCs w:val="20"/>
          <w:lang w:val="en-US"/>
        </w:rPr>
      </w:pPr>
      <w:r w:rsidRPr="00E263DD">
        <w:rPr>
          <w:rFonts w:cstheme="minorHAnsi"/>
          <w:b/>
          <w:bCs/>
          <w:sz w:val="20"/>
          <w:szCs w:val="20"/>
          <w:lang w:val="en-US"/>
        </w:rPr>
        <w:t>Lessons learnt from the failure of Google Glass.</w:t>
      </w:r>
      <w:sdt>
        <w:sdtPr>
          <w:rPr>
            <w:rFonts w:cstheme="minorHAnsi"/>
            <w:sz w:val="20"/>
            <w:szCs w:val="20"/>
            <w:lang w:val="en-US"/>
          </w:rPr>
          <w:id w:val="2106223910"/>
          <w:citation/>
        </w:sdtPr>
        <w:sdtContent>
          <w:r w:rsidRPr="00E263DD">
            <w:rPr>
              <w:rFonts w:cstheme="minorHAnsi"/>
              <w:sz w:val="20"/>
              <w:szCs w:val="20"/>
              <w:lang w:val="en-US"/>
            </w:rPr>
            <w:fldChar w:fldCharType="begin"/>
          </w:r>
          <w:r w:rsidRPr="00E263DD">
            <w:rPr>
              <w:rFonts w:cstheme="minorHAnsi"/>
              <w:sz w:val="20"/>
              <w:szCs w:val="20"/>
              <w:lang w:val="en-US"/>
            </w:rPr>
            <w:instrText xml:space="preserve"> CITATION Sri \l 1033 </w:instrText>
          </w:r>
          <w:r w:rsidRPr="00E263DD">
            <w:rPr>
              <w:rFonts w:cstheme="minorHAnsi"/>
              <w:sz w:val="20"/>
              <w:szCs w:val="20"/>
              <w:lang w:val="en-US"/>
            </w:rPr>
            <w:fldChar w:fldCharType="separate"/>
          </w:r>
          <w:r w:rsidR="00E41223" w:rsidRPr="00E263DD">
            <w:rPr>
              <w:rFonts w:cstheme="minorHAnsi"/>
              <w:noProof/>
              <w:sz w:val="20"/>
              <w:szCs w:val="20"/>
              <w:lang w:val="en-US"/>
            </w:rPr>
            <w:t xml:space="preserve"> (Srivastava, n.d.)</w:t>
          </w:r>
          <w:r w:rsidRPr="00E263DD">
            <w:rPr>
              <w:rFonts w:cstheme="minorHAnsi"/>
              <w:sz w:val="20"/>
              <w:szCs w:val="20"/>
              <w:lang w:val="en-US"/>
            </w:rPr>
            <w:fldChar w:fldCharType="end"/>
          </w:r>
        </w:sdtContent>
      </w:sdt>
    </w:p>
    <w:p w14:paraId="7ED73A3C" w14:textId="77777777" w:rsidR="00C56639" w:rsidRPr="00E263DD" w:rsidRDefault="00C56639">
      <w:pPr>
        <w:rPr>
          <w:rFonts w:cstheme="minorHAnsi"/>
          <w:sz w:val="20"/>
          <w:szCs w:val="20"/>
          <w:lang w:val="en-US"/>
        </w:rPr>
      </w:pPr>
    </w:p>
    <w:p w14:paraId="31E383FB" w14:textId="77777777" w:rsidR="00C56639" w:rsidRPr="00E263DD" w:rsidRDefault="00C56639" w:rsidP="00674A13">
      <w:pPr>
        <w:pStyle w:val="ListParagraph"/>
        <w:numPr>
          <w:ilvl w:val="0"/>
          <w:numId w:val="4"/>
        </w:numPr>
        <w:rPr>
          <w:rFonts w:cstheme="minorHAnsi"/>
          <w:sz w:val="20"/>
          <w:szCs w:val="20"/>
          <w:lang w:val="en-US"/>
        </w:rPr>
      </w:pPr>
      <w:r w:rsidRPr="00E263DD">
        <w:rPr>
          <w:rFonts w:cstheme="minorHAnsi"/>
          <w:sz w:val="20"/>
          <w:szCs w:val="20"/>
          <w:lang w:val="en-US"/>
        </w:rPr>
        <w:t>Emphasize the product's everyday benefits and use paid media to boost the product's public relations.</w:t>
      </w:r>
    </w:p>
    <w:p w14:paraId="004B128F" w14:textId="77777777" w:rsidR="00C56639" w:rsidRPr="00E263DD" w:rsidRDefault="00C56639" w:rsidP="00674A13">
      <w:pPr>
        <w:pStyle w:val="ListParagraph"/>
        <w:numPr>
          <w:ilvl w:val="0"/>
          <w:numId w:val="4"/>
        </w:numPr>
        <w:rPr>
          <w:rFonts w:cstheme="minorHAnsi"/>
          <w:sz w:val="20"/>
          <w:szCs w:val="20"/>
          <w:lang w:val="en-US"/>
        </w:rPr>
      </w:pPr>
      <w:r w:rsidRPr="00E263DD">
        <w:rPr>
          <w:rFonts w:cstheme="minorHAnsi"/>
          <w:sz w:val="20"/>
          <w:szCs w:val="20"/>
          <w:lang w:val="en-US"/>
        </w:rPr>
        <w:t>Release the product as soon as possible to capitalize on the current wave of interest and purchases.</w:t>
      </w:r>
    </w:p>
    <w:p w14:paraId="5B13B607" w14:textId="77777777" w:rsidR="00C56639" w:rsidRPr="00E263DD" w:rsidRDefault="00C56639" w:rsidP="00674A13">
      <w:pPr>
        <w:pStyle w:val="ListParagraph"/>
        <w:numPr>
          <w:ilvl w:val="0"/>
          <w:numId w:val="4"/>
        </w:numPr>
        <w:rPr>
          <w:rFonts w:cstheme="minorHAnsi"/>
          <w:sz w:val="20"/>
          <w:szCs w:val="20"/>
          <w:lang w:val="en-US"/>
        </w:rPr>
      </w:pPr>
      <w:r w:rsidRPr="00E263DD">
        <w:rPr>
          <w:rFonts w:cstheme="minorHAnsi"/>
          <w:sz w:val="20"/>
          <w:szCs w:val="20"/>
          <w:lang w:val="en-US"/>
        </w:rPr>
        <w:t>Before launching a product, clearly define its goals and objectives.</w:t>
      </w:r>
    </w:p>
    <w:p w14:paraId="76FD13A5" w14:textId="1E3B03F9" w:rsidR="00C56639" w:rsidRPr="00E263DD" w:rsidRDefault="00C56639" w:rsidP="00674A13">
      <w:pPr>
        <w:pStyle w:val="ListParagraph"/>
        <w:numPr>
          <w:ilvl w:val="0"/>
          <w:numId w:val="4"/>
        </w:numPr>
        <w:rPr>
          <w:rFonts w:cstheme="minorHAnsi"/>
          <w:sz w:val="20"/>
          <w:szCs w:val="20"/>
          <w:lang w:val="en-US"/>
        </w:rPr>
      </w:pPr>
      <w:r w:rsidRPr="00E263DD">
        <w:rPr>
          <w:rFonts w:cstheme="minorHAnsi"/>
          <w:sz w:val="20"/>
          <w:szCs w:val="20"/>
          <w:lang w:val="en-US"/>
        </w:rPr>
        <w:t>Monitor and improve a product's advertising and marketing on a regular basis to increase its chances of success.</w:t>
      </w:r>
    </w:p>
    <w:p w14:paraId="16DE56A4" w14:textId="77777777" w:rsidR="00C56639" w:rsidRPr="00E263DD" w:rsidRDefault="00C56639">
      <w:pPr>
        <w:rPr>
          <w:rFonts w:cstheme="minorHAnsi"/>
          <w:sz w:val="20"/>
          <w:szCs w:val="20"/>
          <w:lang w:val="en-US"/>
        </w:rPr>
      </w:pPr>
    </w:p>
    <w:p w14:paraId="582610CD" w14:textId="77777777" w:rsidR="00C56639" w:rsidRPr="00E263DD" w:rsidRDefault="00C56639">
      <w:pPr>
        <w:rPr>
          <w:rFonts w:cstheme="minorHAnsi"/>
          <w:sz w:val="20"/>
          <w:szCs w:val="20"/>
          <w:lang w:val="en-US"/>
        </w:rPr>
      </w:pPr>
    </w:p>
    <w:sdt>
      <w:sdtPr>
        <w:rPr>
          <w:rFonts w:asciiTheme="minorHAnsi" w:eastAsiaTheme="minorHAnsi" w:hAnsiTheme="minorHAnsi" w:cstheme="minorHAnsi"/>
          <w:b w:val="0"/>
          <w:bCs w:val="0"/>
          <w:color w:val="auto"/>
          <w:sz w:val="20"/>
          <w:szCs w:val="20"/>
          <w:lang w:val="en-SG" w:bidi="ar-SA"/>
        </w:rPr>
        <w:id w:val="-784807209"/>
        <w:docPartObj>
          <w:docPartGallery w:val="Bibliographies"/>
          <w:docPartUnique/>
        </w:docPartObj>
      </w:sdtPr>
      <w:sdtContent>
        <w:p w14:paraId="167A7984" w14:textId="3776268C" w:rsidR="0030007F" w:rsidRPr="00E263DD" w:rsidRDefault="0030007F">
          <w:pPr>
            <w:pStyle w:val="Heading1"/>
            <w:rPr>
              <w:rFonts w:asciiTheme="minorHAnsi" w:hAnsiTheme="minorHAnsi" w:cstheme="minorHAnsi"/>
              <w:color w:val="000000" w:themeColor="text1"/>
              <w:sz w:val="20"/>
              <w:szCs w:val="20"/>
            </w:rPr>
          </w:pPr>
          <w:r w:rsidRPr="00E263DD">
            <w:rPr>
              <w:rFonts w:asciiTheme="minorHAnsi" w:hAnsiTheme="minorHAnsi" w:cstheme="minorHAnsi"/>
              <w:color w:val="000000" w:themeColor="text1"/>
              <w:sz w:val="20"/>
              <w:szCs w:val="20"/>
            </w:rPr>
            <w:t xml:space="preserve">References </w:t>
          </w:r>
        </w:p>
        <w:p w14:paraId="1F5D2E8C" w14:textId="77777777" w:rsidR="00E41223" w:rsidRPr="00E263DD" w:rsidRDefault="0030007F" w:rsidP="00E41223">
          <w:pPr>
            <w:pStyle w:val="Bibliography"/>
            <w:ind w:left="720" w:hanging="720"/>
            <w:rPr>
              <w:rFonts w:cstheme="minorHAnsi"/>
              <w:noProof/>
              <w:sz w:val="20"/>
              <w:szCs w:val="20"/>
              <w:lang w:val="en-US"/>
            </w:rPr>
          </w:pPr>
          <w:r w:rsidRPr="00E263DD">
            <w:rPr>
              <w:rFonts w:cstheme="minorHAnsi"/>
              <w:sz w:val="20"/>
              <w:szCs w:val="20"/>
            </w:rPr>
            <w:fldChar w:fldCharType="begin"/>
          </w:r>
          <w:r w:rsidRPr="00E263DD">
            <w:rPr>
              <w:rFonts w:cstheme="minorHAnsi"/>
              <w:sz w:val="20"/>
              <w:szCs w:val="20"/>
            </w:rPr>
            <w:instrText xml:space="preserve"> BIBLIOGRAPHY </w:instrText>
          </w:r>
          <w:r w:rsidRPr="00E263DD">
            <w:rPr>
              <w:rFonts w:cstheme="minorHAnsi"/>
              <w:sz w:val="20"/>
              <w:szCs w:val="20"/>
            </w:rPr>
            <w:fldChar w:fldCharType="separate"/>
          </w:r>
          <w:r w:rsidR="00E41223" w:rsidRPr="00E263DD">
            <w:rPr>
              <w:rFonts w:cstheme="minorHAnsi"/>
              <w:noProof/>
              <w:sz w:val="20"/>
              <w:szCs w:val="20"/>
              <w:lang w:val="en-US"/>
            </w:rPr>
            <w:t xml:space="preserve">treehouse, t. (n.d.). </w:t>
          </w:r>
          <w:r w:rsidR="00E41223" w:rsidRPr="00E263DD">
            <w:rPr>
              <w:rFonts w:cstheme="minorHAnsi"/>
              <w:i/>
              <w:iCs/>
              <w:noProof/>
              <w:sz w:val="20"/>
              <w:szCs w:val="20"/>
              <w:lang w:val="en-US"/>
            </w:rPr>
            <w:t>Why Digital Transformation Projects Fail: 7 Pitfalls to Avoid</w:t>
          </w:r>
          <w:r w:rsidR="00E41223" w:rsidRPr="00E263DD">
            <w:rPr>
              <w:rFonts w:cstheme="minorHAnsi"/>
              <w:noProof/>
              <w:sz w:val="20"/>
              <w:szCs w:val="20"/>
              <w:lang w:val="en-US"/>
            </w:rPr>
            <w:t>. Retrieved from https://treehousetechgroup.com/why-digital-transformation-projects-fail/</w:t>
          </w:r>
        </w:p>
        <w:p w14:paraId="54CF823B" w14:textId="77777777" w:rsidR="00E41223" w:rsidRPr="00E263DD" w:rsidRDefault="00E41223" w:rsidP="00E41223">
          <w:pPr>
            <w:pStyle w:val="Bibliography"/>
            <w:ind w:left="720" w:hanging="720"/>
            <w:rPr>
              <w:rFonts w:cstheme="minorHAnsi"/>
              <w:noProof/>
              <w:sz w:val="20"/>
              <w:szCs w:val="20"/>
              <w:lang w:val="en-US"/>
            </w:rPr>
          </w:pPr>
          <w:r w:rsidRPr="00E263DD">
            <w:rPr>
              <w:rFonts w:cstheme="minorHAnsi"/>
              <w:noProof/>
              <w:sz w:val="20"/>
              <w:szCs w:val="20"/>
              <w:lang w:val="en-US"/>
            </w:rPr>
            <w:t xml:space="preserve">whatfix, G. (2022). </w:t>
          </w:r>
          <w:r w:rsidRPr="00E263DD">
            <w:rPr>
              <w:rFonts w:cstheme="minorHAnsi"/>
              <w:i/>
              <w:iCs/>
              <w:noProof/>
              <w:sz w:val="20"/>
              <w:szCs w:val="20"/>
              <w:lang w:val="en-US"/>
            </w:rPr>
            <w:t>Digital Transformation 9 Critical Digital Transformation Challenges to Overcome (2023)</w:t>
          </w:r>
          <w:r w:rsidRPr="00E263DD">
            <w:rPr>
              <w:rFonts w:cstheme="minorHAnsi"/>
              <w:noProof/>
              <w:sz w:val="20"/>
              <w:szCs w:val="20"/>
              <w:lang w:val="en-US"/>
            </w:rPr>
            <w:t>. Retrieved from https://whatfix.com/blog/digital-transformation-challenges/</w:t>
          </w:r>
        </w:p>
        <w:p w14:paraId="37C3F550" w14:textId="77777777" w:rsidR="00E41223" w:rsidRPr="00E263DD" w:rsidRDefault="00E41223" w:rsidP="00E41223">
          <w:pPr>
            <w:pStyle w:val="Bibliography"/>
            <w:ind w:left="720" w:hanging="720"/>
            <w:rPr>
              <w:rFonts w:cstheme="minorHAnsi"/>
              <w:noProof/>
              <w:sz w:val="20"/>
              <w:szCs w:val="20"/>
              <w:lang w:val="en-US"/>
            </w:rPr>
          </w:pPr>
          <w:r w:rsidRPr="00E263DD">
            <w:rPr>
              <w:rFonts w:cstheme="minorHAnsi"/>
              <w:noProof/>
              <w:sz w:val="20"/>
              <w:szCs w:val="20"/>
              <w:lang w:val="en-US"/>
            </w:rPr>
            <w:t xml:space="preserve">Businesstocommunity. (n.d.). </w:t>
          </w:r>
          <w:r w:rsidRPr="00E263DD">
            <w:rPr>
              <w:rFonts w:cstheme="minorHAnsi"/>
              <w:i/>
              <w:iCs/>
              <w:noProof/>
              <w:sz w:val="20"/>
              <w:szCs w:val="20"/>
              <w:lang w:val="en-US"/>
            </w:rPr>
            <w:t>5 Reasons Why Google Glass was a Miserable Failure</w:t>
          </w:r>
          <w:r w:rsidRPr="00E263DD">
            <w:rPr>
              <w:rFonts w:cstheme="minorHAnsi"/>
              <w:noProof/>
              <w:sz w:val="20"/>
              <w:szCs w:val="20"/>
              <w:lang w:val="en-US"/>
            </w:rPr>
            <w:t>. Retrieved from https://www.business2community.com/tech-gadgets/5-reasons-google-glass-miserable-failure-01462398</w:t>
          </w:r>
        </w:p>
        <w:p w14:paraId="73A6DCC5" w14:textId="77777777" w:rsidR="00E41223" w:rsidRPr="00E263DD" w:rsidRDefault="00E41223" w:rsidP="00E41223">
          <w:pPr>
            <w:pStyle w:val="Bibliography"/>
            <w:ind w:left="720" w:hanging="720"/>
            <w:rPr>
              <w:rFonts w:cstheme="minorHAnsi"/>
              <w:noProof/>
              <w:sz w:val="20"/>
              <w:szCs w:val="20"/>
              <w:lang w:val="en-US"/>
            </w:rPr>
          </w:pPr>
          <w:r w:rsidRPr="00E263DD">
            <w:rPr>
              <w:rFonts w:cstheme="minorHAnsi"/>
              <w:noProof/>
              <w:sz w:val="20"/>
              <w:szCs w:val="20"/>
              <w:lang w:val="en-US"/>
            </w:rPr>
            <w:t xml:space="preserve">Yoon, C. (2018). </w:t>
          </w:r>
          <w:r w:rsidRPr="00E263DD">
            <w:rPr>
              <w:rFonts w:cstheme="minorHAnsi"/>
              <w:i/>
              <w:iCs/>
              <w:noProof/>
              <w:sz w:val="20"/>
              <w:szCs w:val="20"/>
              <w:lang w:val="en-US"/>
            </w:rPr>
            <w:t>Assumptions that led to the failure of Google Glass</w:t>
          </w:r>
          <w:r w:rsidRPr="00E263DD">
            <w:rPr>
              <w:rFonts w:cstheme="minorHAnsi"/>
              <w:noProof/>
              <w:sz w:val="20"/>
              <w:szCs w:val="20"/>
              <w:lang w:val="en-US"/>
            </w:rPr>
            <w:t>. Retrieved from https://medium.com/nyc-design/the-assumptions-that-led-to-failures-of-google-glass-8b40a07cfa1e</w:t>
          </w:r>
        </w:p>
        <w:p w14:paraId="6370622F" w14:textId="77777777" w:rsidR="00E41223" w:rsidRPr="00E263DD" w:rsidRDefault="00E41223" w:rsidP="00E41223">
          <w:pPr>
            <w:pStyle w:val="Bibliography"/>
            <w:ind w:left="720" w:hanging="720"/>
            <w:rPr>
              <w:rFonts w:cstheme="minorHAnsi"/>
              <w:noProof/>
              <w:sz w:val="20"/>
              <w:szCs w:val="20"/>
              <w:lang w:val="en-US"/>
            </w:rPr>
          </w:pPr>
          <w:r w:rsidRPr="00E263DD">
            <w:rPr>
              <w:rFonts w:cstheme="minorHAnsi"/>
              <w:noProof/>
              <w:sz w:val="20"/>
              <w:szCs w:val="20"/>
              <w:lang w:val="en-US"/>
            </w:rPr>
            <w:t xml:space="preserve">Failory. (n.d.). </w:t>
          </w:r>
          <w:r w:rsidRPr="00E263DD">
            <w:rPr>
              <w:rFonts w:cstheme="minorHAnsi"/>
              <w:i/>
              <w:iCs/>
              <w:noProof/>
              <w:sz w:val="20"/>
              <w:szCs w:val="20"/>
              <w:lang w:val="en-US"/>
            </w:rPr>
            <w:t>Why was Google Glass discontinued? What was Google Glass?</w:t>
          </w:r>
          <w:r w:rsidRPr="00E263DD">
            <w:rPr>
              <w:rFonts w:cstheme="minorHAnsi"/>
              <w:noProof/>
              <w:sz w:val="20"/>
              <w:szCs w:val="20"/>
              <w:lang w:val="en-US"/>
            </w:rPr>
            <w:t xml:space="preserve"> Retrieved from https://www.failory.com/google/glass.</w:t>
          </w:r>
        </w:p>
        <w:p w14:paraId="69737F36" w14:textId="77777777" w:rsidR="00E41223" w:rsidRPr="00E263DD" w:rsidRDefault="00E41223" w:rsidP="00E41223">
          <w:pPr>
            <w:pStyle w:val="Bibliography"/>
            <w:ind w:left="720" w:hanging="720"/>
            <w:rPr>
              <w:rFonts w:cstheme="minorHAnsi"/>
              <w:noProof/>
              <w:sz w:val="20"/>
              <w:szCs w:val="20"/>
              <w:lang w:val="en-US"/>
            </w:rPr>
          </w:pPr>
          <w:r w:rsidRPr="00E263DD">
            <w:rPr>
              <w:rFonts w:cstheme="minorHAnsi"/>
              <w:i/>
              <w:iCs/>
              <w:noProof/>
              <w:sz w:val="20"/>
              <w:szCs w:val="20"/>
              <w:lang w:val="en-US"/>
            </w:rPr>
            <w:t>The Real Reason Google Glass Failed Spectacularly</w:t>
          </w:r>
          <w:r w:rsidRPr="00E263DD">
            <w:rPr>
              <w:rFonts w:cstheme="minorHAnsi"/>
              <w:noProof/>
              <w:sz w:val="20"/>
              <w:szCs w:val="20"/>
              <w:lang w:val="en-US"/>
            </w:rPr>
            <w:t>. (2022). Retrieved from https://history-computer.com/the-real-reason-google-glass-failed-spectacularly/</w:t>
          </w:r>
        </w:p>
        <w:p w14:paraId="0EE4282A" w14:textId="77777777" w:rsidR="00E41223" w:rsidRPr="00E263DD" w:rsidRDefault="00E41223" w:rsidP="00E41223">
          <w:pPr>
            <w:pStyle w:val="Bibliography"/>
            <w:ind w:left="720" w:hanging="720"/>
            <w:rPr>
              <w:rFonts w:cstheme="minorHAnsi"/>
              <w:noProof/>
              <w:sz w:val="20"/>
              <w:szCs w:val="20"/>
              <w:lang w:val="en-US"/>
            </w:rPr>
          </w:pPr>
          <w:r w:rsidRPr="00E263DD">
            <w:rPr>
              <w:rFonts w:cstheme="minorHAnsi"/>
              <w:i/>
              <w:iCs/>
              <w:noProof/>
              <w:sz w:val="20"/>
              <w:szCs w:val="20"/>
              <w:lang w:val="en-US"/>
            </w:rPr>
            <w:t>Why Google Glass Failed, a Marketing Lesson and Case Study</w:t>
          </w:r>
          <w:r w:rsidRPr="00E263DD">
            <w:rPr>
              <w:rFonts w:cstheme="minorHAnsi"/>
              <w:noProof/>
              <w:sz w:val="20"/>
              <w:szCs w:val="20"/>
              <w:lang w:val="en-US"/>
            </w:rPr>
            <w:t>. (2022). Retrieved from https://bettermarketing.pub/why-google-glass-failed-a-marketing-lesson-and-case-study-fd7a87fb0cfd</w:t>
          </w:r>
        </w:p>
        <w:p w14:paraId="61E59C29" w14:textId="77777777" w:rsidR="00E41223" w:rsidRPr="00E263DD" w:rsidRDefault="00E41223" w:rsidP="00E41223">
          <w:pPr>
            <w:pStyle w:val="Bibliography"/>
            <w:ind w:left="720" w:hanging="720"/>
            <w:rPr>
              <w:rFonts w:cstheme="minorHAnsi"/>
              <w:noProof/>
              <w:sz w:val="20"/>
              <w:szCs w:val="20"/>
              <w:lang w:val="en-US"/>
            </w:rPr>
          </w:pPr>
          <w:r w:rsidRPr="00E263DD">
            <w:rPr>
              <w:rFonts w:cstheme="minorHAnsi"/>
              <w:noProof/>
              <w:sz w:val="20"/>
              <w:szCs w:val="20"/>
              <w:lang w:val="en-US"/>
            </w:rPr>
            <w:t xml:space="preserve">Srivastava, P. (n.d.). </w:t>
          </w:r>
          <w:r w:rsidRPr="00E263DD">
            <w:rPr>
              <w:rFonts w:cstheme="minorHAnsi"/>
              <w:i/>
              <w:iCs/>
              <w:noProof/>
              <w:sz w:val="20"/>
              <w:szCs w:val="20"/>
              <w:lang w:val="en-US"/>
            </w:rPr>
            <w:t>Why Google Glass Failed? | Biggest Marketing Lessons to Learn from Google Glass Failure</w:t>
          </w:r>
          <w:r w:rsidRPr="00E263DD">
            <w:rPr>
              <w:rFonts w:cstheme="minorHAnsi"/>
              <w:noProof/>
              <w:sz w:val="20"/>
              <w:szCs w:val="20"/>
              <w:lang w:val="en-US"/>
            </w:rPr>
            <w:t>. Retrieved from https://startuptalky.com/google-glass-failure-case-study/</w:t>
          </w:r>
        </w:p>
        <w:p w14:paraId="40A4C6FB" w14:textId="77777777" w:rsidR="00E41223" w:rsidRPr="00E263DD" w:rsidRDefault="00E41223" w:rsidP="00E41223">
          <w:pPr>
            <w:pStyle w:val="Bibliography"/>
            <w:ind w:left="720" w:hanging="720"/>
            <w:rPr>
              <w:rFonts w:cstheme="minorHAnsi"/>
              <w:noProof/>
              <w:sz w:val="20"/>
              <w:szCs w:val="20"/>
              <w:lang w:val="en-US"/>
            </w:rPr>
          </w:pPr>
          <w:r w:rsidRPr="00E263DD">
            <w:rPr>
              <w:rFonts w:cstheme="minorHAnsi"/>
              <w:noProof/>
              <w:sz w:val="20"/>
              <w:szCs w:val="20"/>
              <w:lang w:val="en-US"/>
            </w:rPr>
            <w:t xml:space="preserve">ICMR, P. (n.d.). </w:t>
          </w:r>
          <w:r w:rsidRPr="00E263DD">
            <w:rPr>
              <w:rFonts w:cstheme="minorHAnsi"/>
              <w:i/>
              <w:iCs/>
              <w:noProof/>
              <w:sz w:val="20"/>
              <w:szCs w:val="20"/>
              <w:lang w:val="en-US"/>
            </w:rPr>
            <w:t>Debacle of Google Glass.</w:t>
          </w:r>
          <w:r w:rsidRPr="00E263DD">
            <w:rPr>
              <w:rFonts w:cstheme="minorHAnsi"/>
              <w:noProof/>
              <w:sz w:val="20"/>
              <w:szCs w:val="20"/>
              <w:lang w:val="en-US"/>
            </w:rPr>
            <w:t xml:space="preserve"> Retrieved from https://www.scribd.com/document/486653942/Debacle-of-Google-Glass#</w:t>
          </w:r>
        </w:p>
        <w:p w14:paraId="0C726F37" w14:textId="77777777" w:rsidR="00E41223" w:rsidRPr="00E263DD" w:rsidRDefault="00E41223" w:rsidP="00E41223">
          <w:pPr>
            <w:pStyle w:val="Bibliography"/>
            <w:ind w:left="720" w:hanging="720"/>
            <w:rPr>
              <w:rFonts w:cstheme="minorHAnsi"/>
              <w:noProof/>
              <w:sz w:val="20"/>
              <w:szCs w:val="20"/>
              <w:lang w:val="en-US"/>
            </w:rPr>
          </w:pPr>
          <w:r w:rsidRPr="00E263DD">
            <w:rPr>
              <w:rFonts w:cstheme="minorHAnsi"/>
              <w:i/>
              <w:iCs/>
              <w:noProof/>
              <w:sz w:val="20"/>
              <w:szCs w:val="20"/>
              <w:lang w:val="en-US"/>
            </w:rPr>
            <w:t>Google’s 10 Biggest Failures: How Many Do You Remember?</w:t>
          </w:r>
          <w:r w:rsidRPr="00E263DD">
            <w:rPr>
              <w:rFonts w:cstheme="minorHAnsi"/>
              <w:noProof/>
              <w:sz w:val="20"/>
              <w:szCs w:val="20"/>
              <w:lang w:val="en-US"/>
            </w:rPr>
            <w:t xml:space="preserve"> (2021). Retrieved from https://www.makeuseof.com/biggest-google-failures/</w:t>
          </w:r>
        </w:p>
        <w:p w14:paraId="1D215744" w14:textId="77777777" w:rsidR="00E41223" w:rsidRPr="00E263DD" w:rsidRDefault="00E41223" w:rsidP="00E41223">
          <w:pPr>
            <w:pStyle w:val="Bibliography"/>
            <w:ind w:left="720" w:hanging="720"/>
            <w:rPr>
              <w:rFonts w:cstheme="minorHAnsi"/>
              <w:noProof/>
              <w:sz w:val="20"/>
              <w:szCs w:val="20"/>
              <w:lang w:val="en-US"/>
            </w:rPr>
          </w:pPr>
          <w:r w:rsidRPr="00E263DD">
            <w:rPr>
              <w:rFonts w:cstheme="minorHAnsi"/>
              <w:noProof/>
              <w:sz w:val="20"/>
              <w:szCs w:val="20"/>
              <w:lang w:val="en-US"/>
            </w:rPr>
            <w:t>PECB. (2022). Retrieved from Digital Transformation Challenges and How to Overcome Them?: https://pecb.com/article/digital-transformation-challenges-and-how-to-overcome-them</w:t>
          </w:r>
        </w:p>
        <w:p w14:paraId="231D8DB8" w14:textId="77777777" w:rsidR="00E41223" w:rsidRPr="00E263DD" w:rsidRDefault="00E41223" w:rsidP="00E41223">
          <w:pPr>
            <w:pStyle w:val="Bibliography"/>
            <w:ind w:left="720" w:hanging="720"/>
            <w:rPr>
              <w:rFonts w:cstheme="minorHAnsi"/>
              <w:noProof/>
              <w:sz w:val="20"/>
              <w:szCs w:val="20"/>
              <w:lang w:val="en-US"/>
            </w:rPr>
          </w:pPr>
          <w:r w:rsidRPr="00E263DD">
            <w:rPr>
              <w:rFonts w:cstheme="minorHAnsi"/>
              <w:noProof/>
              <w:sz w:val="20"/>
              <w:szCs w:val="20"/>
              <w:lang w:val="en-US"/>
            </w:rPr>
            <w:t xml:space="preserve">CIO. (n.d.). </w:t>
          </w:r>
          <w:r w:rsidRPr="00E263DD">
            <w:rPr>
              <w:rFonts w:cstheme="minorHAnsi"/>
              <w:i/>
              <w:iCs/>
              <w:noProof/>
              <w:sz w:val="20"/>
              <w:szCs w:val="20"/>
              <w:lang w:val="en-US"/>
            </w:rPr>
            <w:t>8 reasons why digital transformations fail</w:t>
          </w:r>
          <w:r w:rsidRPr="00E263DD">
            <w:rPr>
              <w:rFonts w:cstheme="minorHAnsi"/>
              <w:noProof/>
              <w:sz w:val="20"/>
              <w:szCs w:val="20"/>
              <w:lang w:val="en-US"/>
            </w:rPr>
            <w:t>. Retrieved from https://www.cio.com/article/228268/12-reasons-why-digital-transformations-fail.html</w:t>
          </w:r>
        </w:p>
        <w:p w14:paraId="3FD2804B" w14:textId="77777777" w:rsidR="00E41223" w:rsidRPr="00E263DD" w:rsidRDefault="00E41223" w:rsidP="00E41223">
          <w:pPr>
            <w:pStyle w:val="Bibliography"/>
            <w:ind w:left="720" w:hanging="720"/>
            <w:rPr>
              <w:rFonts w:cstheme="minorHAnsi"/>
              <w:noProof/>
              <w:sz w:val="20"/>
              <w:szCs w:val="20"/>
              <w:lang w:val="en-US"/>
            </w:rPr>
          </w:pPr>
          <w:r w:rsidRPr="00E263DD">
            <w:rPr>
              <w:rFonts w:cstheme="minorHAnsi"/>
              <w:noProof/>
              <w:sz w:val="20"/>
              <w:szCs w:val="20"/>
              <w:lang w:val="en-US"/>
            </w:rPr>
            <w:t>Labiak, T. (2021). Analysis of the Google Glass Failure and Why Things May Be Different Now.</w:t>
          </w:r>
        </w:p>
        <w:p w14:paraId="73947692" w14:textId="721B2603" w:rsidR="0030007F" w:rsidRPr="00E263DD" w:rsidRDefault="0030007F" w:rsidP="00E41223">
          <w:pPr>
            <w:rPr>
              <w:rFonts w:cstheme="minorHAnsi"/>
              <w:sz w:val="20"/>
              <w:szCs w:val="20"/>
            </w:rPr>
          </w:pPr>
          <w:r w:rsidRPr="00E263DD">
            <w:rPr>
              <w:rFonts w:cstheme="minorHAnsi"/>
              <w:b/>
              <w:bCs/>
              <w:sz w:val="20"/>
              <w:szCs w:val="20"/>
            </w:rPr>
            <w:fldChar w:fldCharType="end"/>
          </w:r>
        </w:p>
      </w:sdtContent>
    </w:sdt>
    <w:p w14:paraId="19380DEA" w14:textId="77777777" w:rsidR="0030007F" w:rsidRPr="00E263DD" w:rsidRDefault="0030007F">
      <w:pPr>
        <w:rPr>
          <w:rFonts w:cstheme="minorHAnsi"/>
          <w:sz w:val="20"/>
          <w:szCs w:val="20"/>
          <w:lang w:val="en-US"/>
        </w:rPr>
      </w:pPr>
    </w:p>
    <w:p w14:paraId="359903A2" w14:textId="77777777" w:rsidR="00D85CAA" w:rsidRPr="00E263DD" w:rsidRDefault="00D85CAA">
      <w:pPr>
        <w:rPr>
          <w:rFonts w:cstheme="minorHAnsi"/>
          <w:sz w:val="20"/>
          <w:szCs w:val="20"/>
          <w:lang w:val="en-US"/>
        </w:rPr>
      </w:pPr>
    </w:p>
    <w:p w14:paraId="302C6194" w14:textId="77777777" w:rsidR="00D85CAA" w:rsidRPr="00E263DD" w:rsidRDefault="00D85CAA">
      <w:pPr>
        <w:rPr>
          <w:rFonts w:cstheme="minorHAnsi"/>
          <w:sz w:val="20"/>
          <w:szCs w:val="20"/>
          <w:lang w:val="en-US"/>
        </w:rPr>
      </w:pPr>
    </w:p>
    <w:p w14:paraId="434D590F" w14:textId="77777777" w:rsidR="00210CF2" w:rsidRPr="00E263DD" w:rsidRDefault="00210CF2">
      <w:pPr>
        <w:rPr>
          <w:rFonts w:cstheme="minorHAnsi"/>
          <w:sz w:val="20"/>
          <w:szCs w:val="20"/>
          <w:lang w:val="en-US"/>
        </w:rPr>
      </w:pPr>
    </w:p>
    <w:sectPr w:rsidR="00210CF2" w:rsidRPr="00E263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CBD0E" w14:textId="77777777" w:rsidR="00F40404" w:rsidRDefault="00F40404" w:rsidP="00C56639">
      <w:r>
        <w:separator/>
      </w:r>
    </w:p>
  </w:endnote>
  <w:endnote w:type="continuationSeparator" w:id="0">
    <w:p w14:paraId="6549C1AE" w14:textId="77777777" w:rsidR="00F40404" w:rsidRDefault="00F40404" w:rsidP="00C5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81011" w14:textId="77777777" w:rsidR="00F40404" w:rsidRDefault="00F40404" w:rsidP="00C56639">
      <w:r>
        <w:separator/>
      </w:r>
    </w:p>
  </w:footnote>
  <w:footnote w:type="continuationSeparator" w:id="0">
    <w:p w14:paraId="53428FCB" w14:textId="77777777" w:rsidR="00F40404" w:rsidRDefault="00F40404" w:rsidP="00C56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D72"/>
    <w:multiLevelType w:val="multilevel"/>
    <w:tmpl w:val="0548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C5481"/>
    <w:multiLevelType w:val="hybridMultilevel"/>
    <w:tmpl w:val="4536B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5D3AA0"/>
    <w:multiLevelType w:val="hybridMultilevel"/>
    <w:tmpl w:val="BA586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CB2E47"/>
    <w:multiLevelType w:val="hybridMultilevel"/>
    <w:tmpl w:val="34006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0720666">
    <w:abstractNumId w:val="0"/>
  </w:num>
  <w:num w:numId="2" w16cid:durableId="11497648">
    <w:abstractNumId w:val="3"/>
  </w:num>
  <w:num w:numId="3" w16cid:durableId="381514675">
    <w:abstractNumId w:val="2"/>
  </w:num>
  <w:num w:numId="4" w16cid:durableId="712273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AC"/>
    <w:rsid w:val="0015382C"/>
    <w:rsid w:val="001B376B"/>
    <w:rsid w:val="00210CF2"/>
    <w:rsid w:val="002603DB"/>
    <w:rsid w:val="00265436"/>
    <w:rsid w:val="0030007F"/>
    <w:rsid w:val="00384857"/>
    <w:rsid w:val="003C324E"/>
    <w:rsid w:val="003E1E3E"/>
    <w:rsid w:val="003E29AC"/>
    <w:rsid w:val="00445468"/>
    <w:rsid w:val="00541143"/>
    <w:rsid w:val="00674A13"/>
    <w:rsid w:val="006A183B"/>
    <w:rsid w:val="00857EAF"/>
    <w:rsid w:val="00A05145"/>
    <w:rsid w:val="00AE6700"/>
    <w:rsid w:val="00B353DE"/>
    <w:rsid w:val="00B95D49"/>
    <w:rsid w:val="00C00802"/>
    <w:rsid w:val="00C31A5A"/>
    <w:rsid w:val="00C56639"/>
    <w:rsid w:val="00C70154"/>
    <w:rsid w:val="00D85CAA"/>
    <w:rsid w:val="00DB1882"/>
    <w:rsid w:val="00E263DD"/>
    <w:rsid w:val="00E41223"/>
    <w:rsid w:val="00F40404"/>
    <w:rsid w:val="00F430E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CC880CA"/>
  <w15:chartTrackingRefBased/>
  <w15:docId w15:val="{172A0A5F-A6CA-5F40-AA89-2C04C99E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857"/>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paragraph" w:styleId="Heading3">
    <w:name w:val="heading 3"/>
    <w:basedOn w:val="Normal"/>
    <w:next w:val="Normal"/>
    <w:link w:val="Heading3Char"/>
    <w:uiPriority w:val="9"/>
    <w:semiHidden/>
    <w:unhideWhenUsed/>
    <w:qFormat/>
    <w:rsid w:val="003C324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857"/>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384857"/>
  </w:style>
  <w:style w:type="paragraph" w:styleId="ListParagraph">
    <w:name w:val="List Paragraph"/>
    <w:basedOn w:val="Normal"/>
    <w:uiPriority w:val="34"/>
    <w:qFormat/>
    <w:rsid w:val="00541143"/>
    <w:pPr>
      <w:ind w:left="720"/>
      <w:contextualSpacing/>
    </w:pPr>
  </w:style>
  <w:style w:type="character" w:customStyle="1" w:styleId="Heading3Char">
    <w:name w:val="Heading 3 Char"/>
    <w:basedOn w:val="DefaultParagraphFont"/>
    <w:link w:val="Heading3"/>
    <w:uiPriority w:val="9"/>
    <w:semiHidden/>
    <w:rsid w:val="003C324E"/>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56639"/>
    <w:pPr>
      <w:tabs>
        <w:tab w:val="center" w:pos="4513"/>
        <w:tab w:val="right" w:pos="9026"/>
      </w:tabs>
    </w:pPr>
  </w:style>
  <w:style w:type="character" w:customStyle="1" w:styleId="HeaderChar">
    <w:name w:val="Header Char"/>
    <w:basedOn w:val="DefaultParagraphFont"/>
    <w:link w:val="Header"/>
    <w:uiPriority w:val="99"/>
    <w:rsid w:val="00C56639"/>
  </w:style>
  <w:style w:type="paragraph" w:styleId="Footer">
    <w:name w:val="footer"/>
    <w:basedOn w:val="Normal"/>
    <w:link w:val="FooterChar"/>
    <w:uiPriority w:val="99"/>
    <w:unhideWhenUsed/>
    <w:rsid w:val="00C56639"/>
    <w:pPr>
      <w:tabs>
        <w:tab w:val="center" w:pos="4513"/>
        <w:tab w:val="right" w:pos="9026"/>
      </w:tabs>
    </w:pPr>
  </w:style>
  <w:style w:type="character" w:customStyle="1" w:styleId="FooterChar">
    <w:name w:val="Footer Char"/>
    <w:basedOn w:val="DefaultParagraphFont"/>
    <w:link w:val="Footer"/>
    <w:uiPriority w:val="99"/>
    <w:rsid w:val="00C56639"/>
  </w:style>
  <w:style w:type="paragraph" w:styleId="NormalWeb">
    <w:name w:val="Normal (Web)"/>
    <w:basedOn w:val="Normal"/>
    <w:uiPriority w:val="99"/>
    <w:unhideWhenUsed/>
    <w:rsid w:val="00E263D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26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4786">
      <w:bodyDiv w:val="1"/>
      <w:marLeft w:val="0"/>
      <w:marRight w:val="0"/>
      <w:marTop w:val="0"/>
      <w:marBottom w:val="0"/>
      <w:divBdr>
        <w:top w:val="none" w:sz="0" w:space="0" w:color="auto"/>
        <w:left w:val="none" w:sz="0" w:space="0" w:color="auto"/>
        <w:bottom w:val="none" w:sz="0" w:space="0" w:color="auto"/>
        <w:right w:val="none" w:sz="0" w:space="0" w:color="auto"/>
      </w:divBdr>
    </w:div>
    <w:div w:id="42100718">
      <w:bodyDiv w:val="1"/>
      <w:marLeft w:val="0"/>
      <w:marRight w:val="0"/>
      <w:marTop w:val="0"/>
      <w:marBottom w:val="0"/>
      <w:divBdr>
        <w:top w:val="none" w:sz="0" w:space="0" w:color="auto"/>
        <w:left w:val="none" w:sz="0" w:space="0" w:color="auto"/>
        <w:bottom w:val="none" w:sz="0" w:space="0" w:color="auto"/>
        <w:right w:val="none" w:sz="0" w:space="0" w:color="auto"/>
      </w:divBdr>
    </w:div>
    <w:div w:id="76446506">
      <w:bodyDiv w:val="1"/>
      <w:marLeft w:val="0"/>
      <w:marRight w:val="0"/>
      <w:marTop w:val="0"/>
      <w:marBottom w:val="0"/>
      <w:divBdr>
        <w:top w:val="none" w:sz="0" w:space="0" w:color="auto"/>
        <w:left w:val="none" w:sz="0" w:space="0" w:color="auto"/>
        <w:bottom w:val="none" w:sz="0" w:space="0" w:color="auto"/>
        <w:right w:val="none" w:sz="0" w:space="0" w:color="auto"/>
      </w:divBdr>
    </w:div>
    <w:div w:id="83963165">
      <w:bodyDiv w:val="1"/>
      <w:marLeft w:val="0"/>
      <w:marRight w:val="0"/>
      <w:marTop w:val="0"/>
      <w:marBottom w:val="0"/>
      <w:divBdr>
        <w:top w:val="none" w:sz="0" w:space="0" w:color="auto"/>
        <w:left w:val="none" w:sz="0" w:space="0" w:color="auto"/>
        <w:bottom w:val="none" w:sz="0" w:space="0" w:color="auto"/>
        <w:right w:val="none" w:sz="0" w:space="0" w:color="auto"/>
      </w:divBdr>
    </w:div>
    <w:div w:id="98723800">
      <w:bodyDiv w:val="1"/>
      <w:marLeft w:val="0"/>
      <w:marRight w:val="0"/>
      <w:marTop w:val="0"/>
      <w:marBottom w:val="0"/>
      <w:divBdr>
        <w:top w:val="none" w:sz="0" w:space="0" w:color="auto"/>
        <w:left w:val="none" w:sz="0" w:space="0" w:color="auto"/>
        <w:bottom w:val="none" w:sz="0" w:space="0" w:color="auto"/>
        <w:right w:val="none" w:sz="0" w:space="0" w:color="auto"/>
      </w:divBdr>
    </w:div>
    <w:div w:id="114762392">
      <w:bodyDiv w:val="1"/>
      <w:marLeft w:val="0"/>
      <w:marRight w:val="0"/>
      <w:marTop w:val="0"/>
      <w:marBottom w:val="0"/>
      <w:divBdr>
        <w:top w:val="none" w:sz="0" w:space="0" w:color="auto"/>
        <w:left w:val="none" w:sz="0" w:space="0" w:color="auto"/>
        <w:bottom w:val="none" w:sz="0" w:space="0" w:color="auto"/>
        <w:right w:val="none" w:sz="0" w:space="0" w:color="auto"/>
      </w:divBdr>
    </w:div>
    <w:div w:id="220289061">
      <w:bodyDiv w:val="1"/>
      <w:marLeft w:val="0"/>
      <w:marRight w:val="0"/>
      <w:marTop w:val="0"/>
      <w:marBottom w:val="0"/>
      <w:divBdr>
        <w:top w:val="none" w:sz="0" w:space="0" w:color="auto"/>
        <w:left w:val="none" w:sz="0" w:space="0" w:color="auto"/>
        <w:bottom w:val="none" w:sz="0" w:space="0" w:color="auto"/>
        <w:right w:val="none" w:sz="0" w:space="0" w:color="auto"/>
      </w:divBdr>
    </w:div>
    <w:div w:id="233593722">
      <w:bodyDiv w:val="1"/>
      <w:marLeft w:val="0"/>
      <w:marRight w:val="0"/>
      <w:marTop w:val="0"/>
      <w:marBottom w:val="0"/>
      <w:divBdr>
        <w:top w:val="none" w:sz="0" w:space="0" w:color="auto"/>
        <w:left w:val="none" w:sz="0" w:space="0" w:color="auto"/>
        <w:bottom w:val="none" w:sz="0" w:space="0" w:color="auto"/>
        <w:right w:val="none" w:sz="0" w:space="0" w:color="auto"/>
      </w:divBdr>
    </w:div>
    <w:div w:id="245185985">
      <w:bodyDiv w:val="1"/>
      <w:marLeft w:val="0"/>
      <w:marRight w:val="0"/>
      <w:marTop w:val="0"/>
      <w:marBottom w:val="0"/>
      <w:divBdr>
        <w:top w:val="none" w:sz="0" w:space="0" w:color="auto"/>
        <w:left w:val="none" w:sz="0" w:space="0" w:color="auto"/>
        <w:bottom w:val="none" w:sz="0" w:space="0" w:color="auto"/>
        <w:right w:val="none" w:sz="0" w:space="0" w:color="auto"/>
      </w:divBdr>
    </w:div>
    <w:div w:id="274411500">
      <w:bodyDiv w:val="1"/>
      <w:marLeft w:val="0"/>
      <w:marRight w:val="0"/>
      <w:marTop w:val="0"/>
      <w:marBottom w:val="0"/>
      <w:divBdr>
        <w:top w:val="none" w:sz="0" w:space="0" w:color="auto"/>
        <w:left w:val="none" w:sz="0" w:space="0" w:color="auto"/>
        <w:bottom w:val="none" w:sz="0" w:space="0" w:color="auto"/>
        <w:right w:val="none" w:sz="0" w:space="0" w:color="auto"/>
      </w:divBdr>
    </w:div>
    <w:div w:id="340401089">
      <w:bodyDiv w:val="1"/>
      <w:marLeft w:val="0"/>
      <w:marRight w:val="0"/>
      <w:marTop w:val="0"/>
      <w:marBottom w:val="0"/>
      <w:divBdr>
        <w:top w:val="none" w:sz="0" w:space="0" w:color="auto"/>
        <w:left w:val="none" w:sz="0" w:space="0" w:color="auto"/>
        <w:bottom w:val="none" w:sz="0" w:space="0" w:color="auto"/>
        <w:right w:val="none" w:sz="0" w:space="0" w:color="auto"/>
      </w:divBdr>
    </w:div>
    <w:div w:id="358942107">
      <w:bodyDiv w:val="1"/>
      <w:marLeft w:val="0"/>
      <w:marRight w:val="0"/>
      <w:marTop w:val="0"/>
      <w:marBottom w:val="0"/>
      <w:divBdr>
        <w:top w:val="none" w:sz="0" w:space="0" w:color="auto"/>
        <w:left w:val="none" w:sz="0" w:space="0" w:color="auto"/>
        <w:bottom w:val="none" w:sz="0" w:space="0" w:color="auto"/>
        <w:right w:val="none" w:sz="0" w:space="0" w:color="auto"/>
      </w:divBdr>
    </w:div>
    <w:div w:id="406341605">
      <w:bodyDiv w:val="1"/>
      <w:marLeft w:val="0"/>
      <w:marRight w:val="0"/>
      <w:marTop w:val="0"/>
      <w:marBottom w:val="0"/>
      <w:divBdr>
        <w:top w:val="none" w:sz="0" w:space="0" w:color="auto"/>
        <w:left w:val="none" w:sz="0" w:space="0" w:color="auto"/>
        <w:bottom w:val="none" w:sz="0" w:space="0" w:color="auto"/>
        <w:right w:val="none" w:sz="0" w:space="0" w:color="auto"/>
      </w:divBdr>
    </w:div>
    <w:div w:id="429199062">
      <w:bodyDiv w:val="1"/>
      <w:marLeft w:val="0"/>
      <w:marRight w:val="0"/>
      <w:marTop w:val="0"/>
      <w:marBottom w:val="0"/>
      <w:divBdr>
        <w:top w:val="none" w:sz="0" w:space="0" w:color="auto"/>
        <w:left w:val="none" w:sz="0" w:space="0" w:color="auto"/>
        <w:bottom w:val="none" w:sz="0" w:space="0" w:color="auto"/>
        <w:right w:val="none" w:sz="0" w:space="0" w:color="auto"/>
      </w:divBdr>
    </w:div>
    <w:div w:id="455372027">
      <w:bodyDiv w:val="1"/>
      <w:marLeft w:val="0"/>
      <w:marRight w:val="0"/>
      <w:marTop w:val="0"/>
      <w:marBottom w:val="0"/>
      <w:divBdr>
        <w:top w:val="none" w:sz="0" w:space="0" w:color="auto"/>
        <w:left w:val="none" w:sz="0" w:space="0" w:color="auto"/>
        <w:bottom w:val="none" w:sz="0" w:space="0" w:color="auto"/>
        <w:right w:val="none" w:sz="0" w:space="0" w:color="auto"/>
      </w:divBdr>
    </w:div>
    <w:div w:id="507716359">
      <w:bodyDiv w:val="1"/>
      <w:marLeft w:val="0"/>
      <w:marRight w:val="0"/>
      <w:marTop w:val="0"/>
      <w:marBottom w:val="0"/>
      <w:divBdr>
        <w:top w:val="none" w:sz="0" w:space="0" w:color="auto"/>
        <w:left w:val="none" w:sz="0" w:space="0" w:color="auto"/>
        <w:bottom w:val="none" w:sz="0" w:space="0" w:color="auto"/>
        <w:right w:val="none" w:sz="0" w:space="0" w:color="auto"/>
      </w:divBdr>
    </w:div>
    <w:div w:id="563414786">
      <w:bodyDiv w:val="1"/>
      <w:marLeft w:val="0"/>
      <w:marRight w:val="0"/>
      <w:marTop w:val="0"/>
      <w:marBottom w:val="0"/>
      <w:divBdr>
        <w:top w:val="none" w:sz="0" w:space="0" w:color="auto"/>
        <w:left w:val="none" w:sz="0" w:space="0" w:color="auto"/>
        <w:bottom w:val="none" w:sz="0" w:space="0" w:color="auto"/>
        <w:right w:val="none" w:sz="0" w:space="0" w:color="auto"/>
      </w:divBdr>
    </w:div>
    <w:div w:id="631978713">
      <w:bodyDiv w:val="1"/>
      <w:marLeft w:val="0"/>
      <w:marRight w:val="0"/>
      <w:marTop w:val="0"/>
      <w:marBottom w:val="0"/>
      <w:divBdr>
        <w:top w:val="none" w:sz="0" w:space="0" w:color="auto"/>
        <w:left w:val="none" w:sz="0" w:space="0" w:color="auto"/>
        <w:bottom w:val="none" w:sz="0" w:space="0" w:color="auto"/>
        <w:right w:val="none" w:sz="0" w:space="0" w:color="auto"/>
      </w:divBdr>
    </w:div>
    <w:div w:id="646016297">
      <w:bodyDiv w:val="1"/>
      <w:marLeft w:val="0"/>
      <w:marRight w:val="0"/>
      <w:marTop w:val="0"/>
      <w:marBottom w:val="0"/>
      <w:divBdr>
        <w:top w:val="none" w:sz="0" w:space="0" w:color="auto"/>
        <w:left w:val="none" w:sz="0" w:space="0" w:color="auto"/>
        <w:bottom w:val="none" w:sz="0" w:space="0" w:color="auto"/>
        <w:right w:val="none" w:sz="0" w:space="0" w:color="auto"/>
      </w:divBdr>
    </w:div>
    <w:div w:id="664288971">
      <w:bodyDiv w:val="1"/>
      <w:marLeft w:val="0"/>
      <w:marRight w:val="0"/>
      <w:marTop w:val="0"/>
      <w:marBottom w:val="0"/>
      <w:divBdr>
        <w:top w:val="none" w:sz="0" w:space="0" w:color="auto"/>
        <w:left w:val="none" w:sz="0" w:space="0" w:color="auto"/>
        <w:bottom w:val="none" w:sz="0" w:space="0" w:color="auto"/>
        <w:right w:val="none" w:sz="0" w:space="0" w:color="auto"/>
      </w:divBdr>
    </w:div>
    <w:div w:id="667712586">
      <w:bodyDiv w:val="1"/>
      <w:marLeft w:val="0"/>
      <w:marRight w:val="0"/>
      <w:marTop w:val="0"/>
      <w:marBottom w:val="0"/>
      <w:divBdr>
        <w:top w:val="none" w:sz="0" w:space="0" w:color="auto"/>
        <w:left w:val="none" w:sz="0" w:space="0" w:color="auto"/>
        <w:bottom w:val="none" w:sz="0" w:space="0" w:color="auto"/>
        <w:right w:val="none" w:sz="0" w:space="0" w:color="auto"/>
      </w:divBdr>
    </w:div>
    <w:div w:id="770007302">
      <w:bodyDiv w:val="1"/>
      <w:marLeft w:val="0"/>
      <w:marRight w:val="0"/>
      <w:marTop w:val="0"/>
      <w:marBottom w:val="0"/>
      <w:divBdr>
        <w:top w:val="none" w:sz="0" w:space="0" w:color="auto"/>
        <w:left w:val="none" w:sz="0" w:space="0" w:color="auto"/>
        <w:bottom w:val="none" w:sz="0" w:space="0" w:color="auto"/>
        <w:right w:val="none" w:sz="0" w:space="0" w:color="auto"/>
      </w:divBdr>
    </w:div>
    <w:div w:id="891043467">
      <w:bodyDiv w:val="1"/>
      <w:marLeft w:val="0"/>
      <w:marRight w:val="0"/>
      <w:marTop w:val="0"/>
      <w:marBottom w:val="0"/>
      <w:divBdr>
        <w:top w:val="none" w:sz="0" w:space="0" w:color="auto"/>
        <w:left w:val="none" w:sz="0" w:space="0" w:color="auto"/>
        <w:bottom w:val="none" w:sz="0" w:space="0" w:color="auto"/>
        <w:right w:val="none" w:sz="0" w:space="0" w:color="auto"/>
      </w:divBdr>
    </w:div>
    <w:div w:id="913777398">
      <w:bodyDiv w:val="1"/>
      <w:marLeft w:val="0"/>
      <w:marRight w:val="0"/>
      <w:marTop w:val="0"/>
      <w:marBottom w:val="0"/>
      <w:divBdr>
        <w:top w:val="none" w:sz="0" w:space="0" w:color="auto"/>
        <w:left w:val="none" w:sz="0" w:space="0" w:color="auto"/>
        <w:bottom w:val="none" w:sz="0" w:space="0" w:color="auto"/>
        <w:right w:val="none" w:sz="0" w:space="0" w:color="auto"/>
      </w:divBdr>
    </w:div>
    <w:div w:id="922449798">
      <w:bodyDiv w:val="1"/>
      <w:marLeft w:val="0"/>
      <w:marRight w:val="0"/>
      <w:marTop w:val="0"/>
      <w:marBottom w:val="0"/>
      <w:divBdr>
        <w:top w:val="none" w:sz="0" w:space="0" w:color="auto"/>
        <w:left w:val="none" w:sz="0" w:space="0" w:color="auto"/>
        <w:bottom w:val="none" w:sz="0" w:space="0" w:color="auto"/>
        <w:right w:val="none" w:sz="0" w:space="0" w:color="auto"/>
      </w:divBdr>
    </w:div>
    <w:div w:id="960184518">
      <w:bodyDiv w:val="1"/>
      <w:marLeft w:val="0"/>
      <w:marRight w:val="0"/>
      <w:marTop w:val="0"/>
      <w:marBottom w:val="0"/>
      <w:divBdr>
        <w:top w:val="none" w:sz="0" w:space="0" w:color="auto"/>
        <w:left w:val="none" w:sz="0" w:space="0" w:color="auto"/>
        <w:bottom w:val="none" w:sz="0" w:space="0" w:color="auto"/>
        <w:right w:val="none" w:sz="0" w:space="0" w:color="auto"/>
      </w:divBdr>
    </w:div>
    <w:div w:id="1108890338">
      <w:bodyDiv w:val="1"/>
      <w:marLeft w:val="0"/>
      <w:marRight w:val="0"/>
      <w:marTop w:val="0"/>
      <w:marBottom w:val="0"/>
      <w:divBdr>
        <w:top w:val="none" w:sz="0" w:space="0" w:color="auto"/>
        <w:left w:val="none" w:sz="0" w:space="0" w:color="auto"/>
        <w:bottom w:val="none" w:sz="0" w:space="0" w:color="auto"/>
        <w:right w:val="none" w:sz="0" w:space="0" w:color="auto"/>
      </w:divBdr>
    </w:div>
    <w:div w:id="1141926972">
      <w:bodyDiv w:val="1"/>
      <w:marLeft w:val="0"/>
      <w:marRight w:val="0"/>
      <w:marTop w:val="0"/>
      <w:marBottom w:val="0"/>
      <w:divBdr>
        <w:top w:val="none" w:sz="0" w:space="0" w:color="auto"/>
        <w:left w:val="none" w:sz="0" w:space="0" w:color="auto"/>
        <w:bottom w:val="none" w:sz="0" w:space="0" w:color="auto"/>
        <w:right w:val="none" w:sz="0" w:space="0" w:color="auto"/>
      </w:divBdr>
    </w:div>
    <w:div w:id="1204058385">
      <w:bodyDiv w:val="1"/>
      <w:marLeft w:val="0"/>
      <w:marRight w:val="0"/>
      <w:marTop w:val="0"/>
      <w:marBottom w:val="0"/>
      <w:divBdr>
        <w:top w:val="none" w:sz="0" w:space="0" w:color="auto"/>
        <w:left w:val="none" w:sz="0" w:space="0" w:color="auto"/>
        <w:bottom w:val="none" w:sz="0" w:space="0" w:color="auto"/>
        <w:right w:val="none" w:sz="0" w:space="0" w:color="auto"/>
      </w:divBdr>
    </w:div>
    <w:div w:id="1223249824">
      <w:bodyDiv w:val="1"/>
      <w:marLeft w:val="0"/>
      <w:marRight w:val="0"/>
      <w:marTop w:val="0"/>
      <w:marBottom w:val="0"/>
      <w:divBdr>
        <w:top w:val="none" w:sz="0" w:space="0" w:color="auto"/>
        <w:left w:val="none" w:sz="0" w:space="0" w:color="auto"/>
        <w:bottom w:val="none" w:sz="0" w:space="0" w:color="auto"/>
        <w:right w:val="none" w:sz="0" w:space="0" w:color="auto"/>
      </w:divBdr>
    </w:div>
    <w:div w:id="1241522725">
      <w:bodyDiv w:val="1"/>
      <w:marLeft w:val="0"/>
      <w:marRight w:val="0"/>
      <w:marTop w:val="0"/>
      <w:marBottom w:val="0"/>
      <w:divBdr>
        <w:top w:val="none" w:sz="0" w:space="0" w:color="auto"/>
        <w:left w:val="none" w:sz="0" w:space="0" w:color="auto"/>
        <w:bottom w:val="none" w:sz="0" w:space="0" w:color="auto"/>
        <w:right w:val="none" w:sz="0" w:space="0" w:color="auto"/>
      </w:divBdr>
    </w:div>
    <w:div w:id="1265646376">
      <w:bodyDiv w:val="1"/>
      <w:marLeft w:val="0"/>
      <w:marRight w:val="0"/>
      <w:marTop w:val="0"/>
      <w:marBottom w:val="0"/>
      <w:divBdr>
        <w:top w:val="none" w:sz="0" w:space="0" w:color="auto"/>
        <w:left w:val="none" w:sz="0" w:space="0" w:color="auto"/>
        <w:bottom w:val="none" w:sz="0" w:space="0" w:color="auto"/>
        <w:right w:val="none" w:sz="0" w:space="0" w:color="auto"/>
      </w:divBdr>
    </w:div>
    <w:div w:id="1268080727">
      <w:bodyDiv w:val="1"/>
      <w:marLeft w:val="0"/>
      <w:marRight w:val="0"/>
      <w:marTop w:val="0"/>
      <w:marBottom w:val="0"/>
      <w:divBdr>
        <w:top w:val="none" w:sz="0" w:space="0" w:color="auto"/>
        <w:left w:val="none" w:sz="0" w:space="0" w:color="auto"/>
        <w:bottom w:val="none" w:sz="0" w:space="0" w:color="auto"/>
        <w:right w:val="none" w:sz="0" w:space="0" w:color="auto"/>
      </w:divBdr>
    </w:div>
    <w:div w:id="1289511177">
      <w:bodyDiv w:val="1"/>
      <w:marLeft w:val="0"/>
      <w:marRight w:val="0"/>
      <w:marTop w:val="0"/>
      <w:marBottom w:val="0"/>
      <w:divBdr>
        <w:top w:val="none" w:sz="0" w:space="0" w:color="auto"/>
        <w:left w:val="none" w:sz="0" w:space="0" w:color="auto"/>
        <w:bottom w:val="none" w:sz="0" w:space="0" w:color="auto"/>
        <w:right w:val="none" w:sz="0" w:space="0" w:color="auto"/>
      </w:divBdr>
    </w:div>
    <w:div w:id="1335646887">
      <w:bodyDiv w:val="1"/>
      <w:marLeft w:val="0"/>
      <w:marRight w:val="0"/>
      <w:marTop w:val="0"/>
      <w:marBottom w:val="0"/>
      <w:divBdr>
        <w:top w:val="none" w:sz="0" w:space="0" w:color="auto"/>
        <w:left w:val="none" w:sz="0" w:space="0" w:color="auto"/>
        <w:bottom w:val="none" w:sz="0" w:space="0" w:color="auto"/>
        <w:right w:val="none" w:sz="0" w:space="0" w:color="auto"/>
      </w:divBdr>
    </w:div>
    <w:div w:id="1402213445">
      <w:bodyDiv w:val="1"/>
      <w:marLeft w:val="0"/>
      <w:marRight w:val="0"/>
      <w:marTop w:val="0"/>
      <w:marBottom w:val="0"/>
      <w:divBdr>
        <w:top w:val="none" w:sz="0" w:space="0" w:color="auto"/>
        <w:left w:val="none" w:sz="0" w:space="0" w:color="auto"/>
        <w:bottom w:val="none" w:sz="0" w:space="0" w:color="auto"/>
        <w:right w:val="none" w:sz="0" w:space="0" w:color="auto"/>
      </w:divBdr>
    </w:div>
    <w:div w:id="1437090928">
      <w:bodyDiv w:val="1"/>
      <w:marLeft w:val="0"/>
      <w:marRight w:val="0"/>
      <w:marTop w:val="0"/>
      <w:marBottom w:val="0"/>
      <w:divBdr>
        <w:top w:val="none" w:sz="0" w:space="0" w:color="auto"/>
        <w:left w:val="none" w:sz="0" w:space="0" w:color="auto"/>
        <w:bottom w:val="none" w:sz="0" w:space="0" w:color="auto"/>
        <w:right w:val="none" w:sz="0" w:space="0" w:color="auto"/>
      </w:divBdr>
    </w:div>
    <w:div w:id="1437407810">
      <w:bodyDiv w:val="1"/>
      <w:marLeft w:val="0"/>
      <w:marRight w:val="0"/>
      <w:marTop w:val="0"/>
      <w:marBottom w:val="0"/>
      <w:divBdr>
        <w:top w:val="none" w:sz="0" w:space="0" w:color="auto"/>
        <w:left w:val="none" w:sz="0" w:space="0" w:color="auto"/>
        <w:bottom w:val="none" w:sz="0" w:space="0" w:color="auto"/>
        <w:right w:val="none" w:sz="0" w:space="0" w:color="auto"/>
      </w:divBdr>
    </w:div>
    <w:div w:id="1441875896">
      <w:bodyDiv w:val="1"/>
      <w:marLeft w:val="0"/>
      <w:marRight w:val="0"/>
      <w:marTop w:val="0"/>
      <w:marBottom w:val="0"/>
      <w:divBdr>
        <w:top w:val="none" w:sz="0" w:space="0" w:color="auto"/>
        <w:left w:val="none" w:sz="0" w:space="0" w:color="auto"/>
        <w:bottom w:val="none" w:sz="0" w:space="0" w:color="auto"/>
        <w:right w:val="none" w:sz="0" w:space="0" w:color="auto"/>
      </w:divBdr>
    </w:div>
    <w:div w:id="1449856879">
      <w:bodyDiv w:val="1"/>
      <w:marLeft w:val="0"/>
      <w:marRight w:val="0"/>
      <w:marTop w:val="0"/>
      <w:marBottom w:val="0"/>
      <w:divBdr>
        <w:top w:val="none" w:sz="0" w:space="0" w:color="auto"/>
        <w:left w:val="none" w:sz="0" w:space="0" w:color="auto"/>
        <w:bottom w:val="none" w:sz="0" w:space="0" w:color="auto"/>
        <w:right w:val="none" w:sz="0" w:space="0" w:color="auto"/>
      </w:divBdr>
    </w:div>
    <w:div w:id="1466699053">
      <w:bodyDiv w:val="1"/>
      <w:marLeft w:val="0"/>
      <w:marRight w:val="0"/>
      <w:marTop w:val="0"/>
      <w:marBottom w:val="0"/>
      <w:divBdr>
        <w:top w:val="none" w:sz="0" w:space="0" w:color="auto"/>
        <w:left w:val="none" w:sz="0" w:space="0" w:color="auto"/>
        <w:bottom w:val="none" w:sz="0" w:space="0" w:color="auto"/>
        <w:right w:val="none" w:sz="0" w:space="0" w:color="auto"/>
      </w:divBdr>
    </w:div>
    <w:div w:id="1473326289">
      <w:bodyDiv w:val="1"/>
      <w:marLeft w:val="0"/>
      <w:marRight w:val="0"/>
      <w:marTop w:val="0"/>
      <w:marBottom w:val="0"/>
      <w:divBdr>
        <w:top w:val="none" w:sz="0" w:space="0" w:color="auto"/>
        <w:left w:val="none" w:sz="0" w:space="0" w:color="auto"/>
        <w:bottom w:val="none" w:sz="0" w:space="0" w:color="auto"/>
        <w:right w:val="none" w:sz="0" w:space="0" w:color="auto"/>
      </w:divBdr>
    </w:div>
    <w:div w:id="1525824675">
      <w:bodyDiv w:val="1"/>
      <w:marLeft w:val="0"/>
      <w:marRight w:val="0"/>
      <w:marTop w:val="0"/>
      <w:marBottom w:val="0"/>
      <w:divBdr>
        <w:top w:val="none" w:sz="0" w:space="0" w:color="auto"/>
        <w:left w:val="none" w:sz="0" w:space="0" w:color="auto"/>
        <w:bottom w:val="none" w:sz="0" w:space="0" w:color="auto"/>
        <w:right w:val="none" w:sz="0" w:space="0" w:color="auto"/>
      </w:divBdr>
    </w:div>
    <w:div w:id="1641230623">
      <w:bodyDiv w:val="1"/>
      <w:marLeft w:val="0"/>
      <w:marRight w:val="0"/>
      <w:marTop w:val="0"/>
      <w:marBottom w:val="0"/>
      <w:divBdr>
        <w:top w:val="none" w:sz="0" w:space="0" w:color="auto"/>
        <w:left w:val="none" w:sz="0" w:space="0" w:color="auto"/>
        <w:bottom w:val="none" w:sz="0" w:space="0" w:color="auto"/>
        <w:right w:val="none" w:sz="0" w:space="0" w:color="auto"/>
      </w:divBdr>
    </w:div>
    <w:div w:id="1739473744">
      <w:bodyDiv w:val="1"/>
      <w:marLeft w:val="0"/>
      <w:marRight w:val="0"/>
      <w:marTop w:val="0"/>
      <w:marBottom w:val="0"/>
      <w:divBdr>
        <w:top w:val="none" w:sz="0" w:space="0" w:color="auto"/>
        <w:left w:val="none" w:sz="0" w:space="0" w:color="auto"/>
        <w:bottom w:val="none" w:sz="0" w:space="0" w:color="auto"/>
        <w:right w:val="none" w:sz="0" w:space="0" w:color="auto"/>
      </w:divBdr>
    </w:div>
    <w:div w:id="1797063256">
      <w:bodyDiv w:val="1"/>
      <w:marLeft w:val="0"/>
      <w:marRight w:val="0"/>
      <w:marTop w:val="0"/>
      <w:marBottom w:val="0"/>
      <w:divBdr>
        <w:top w:val="none" w:sz="0" w:space="0" w:color="auto"/>
        <w:left w:val="none" w:sz="0" w:space="0" w:color="auto"/>
        <w:bottom w:val="none" w:sz="0" w:space="0" w:color="auto"/>
        <w:right w:val="none" w:sz="0" w:space="0" w:color="auto"/>
      </w:divBdr>
    </w:div>
    <w:div w:id="1871068487">
      <w:bodyDiv w:val="1"/>
      <w:marLeft w:val="0"/>
      <w:marRight w:val="0"/>
      <w:marTop w:val="0"/>
      <w:marBottom w:val="0"/>
      <w:divBdr>
        <w:top w:val="none" w:sz="0" w:space="0" w:color="auto"/>
        <w:left w:val="none" w:sz="0" w:space="0" w:color="auto"/>
        <w:bottom w:val="none" w:sz="0" w:space="0" w:color="auto"/>
        <w:right w:val="none" w:sz="0" w:space="0" w:color="auto"/>
      </w:divBdr>
    </w:div>
    <w:div w:id="1872306955">
      <w:bodyDiv w:val="1"/>
      <w:marLeft w:val="0"/>
      <w:marRight w:val="0"/>
      <w:marTop w:val="0"/>
      <w:marBottom w:val="0"/>
      <w:divBdr>
        <w:top w:val="none" w:sz="0" w:space="0" w:color="auto"/>
        <w:left w:val="none" w:sz="0" w:space="0" w:color="auto"/>
        <w:bottom w:val="none" w:sz="0" w:space="0" w:color="auto"/>
        <w:right w:val="none" w:sz="0" w:space="0" w:color="auto"/>
      </w:divBdr>
    </w:div>
    <w:div w:id="1909925344">
      <w:bodyDiv w:val="1"/>
      <w:marLeft w:val="0"/>
      <w:marRight w:val="0"/>
      <w:marTop w:val="0"/>
      <w:marBottom w:val="0"/>
      <w:divBdr>
        <w:top w:val="none" w:sz="0" w:space="0" w:color="auto"/>
        <w:left w:val="none" w:sz="0" w:space="0" w:color="auto"/>
        <w:bottom w:val="none" w:sz="0" w:space="0" w:color="auto"/>
        <w:right w:val="none" w:sz="0" w:space="0" w:color="auto"/>
      </w:divBdr>
    </w:div>
    <w:div w:id="1949459613">
      <w:bodyDiv w:val="1"/>
      <w:marLeft w:val="0"/>
      <w:marRight w:val="0"/>
      <w:marTop w:val="0"/>
      <w:marBottom w:val="0"/>
      <w:divBdr>
        <w:top w:val="none" w:sz="0" w:space="0" w:color="auto"/>
        <w:left w:val="none" w:sz="0" w:space="0" w:color="auto"/>
        <w:bottom w:val="none" w:sz="0" w:space="0" w:color="auto"/>
        <w:right w:val="none" w:sz="0" w:space="0" w:color="auto"/>
      </w:divBdr>
    </w:div>
    <w:div w:id="1978417156">
      <w:bodyDiv w:val="1"/>
      <w:marLeft w:val="0"/>
      <w:marRight w:val="0"/>
      <w:marTop w:val="0"/>
      <w:marBottom w:val="0"/>
      <w:divBdr>
        <w:top w:val="none" w:sz="0" w:space="0" w:color="auto"/>
        <w:left w:val="none" w:sz="0" w:space="0" w:color="auto"/>
        <w:bottom w:val="none" w:sz="0" w:space="0" w:color="auto"/>
        <w:right w:val="none" w:sz="0" w:space="0" w:color="auto"/>
      </w:divBdr>
    </w:div>
    <w:div w:id="2004355404">
      <w:bodyDiv w:val="1"/>
      <w:marLeft w:val="0"/>
      <w:marRight w:val="0"/>
      <w:marTop w:val="0"/>
      <w:marBottom w:val="0"/>
      <w:divBdr>
        <w:top w:val="none" w:sz="0" w:space="0" w:color="auto"/>
        <w:left w:val="none" w:sz="0" w:space="0" w:color="auto"/>
        <w:bottom w:val="none" w:sz="0" w:space="0" w:color="auto"/>
        <w:right w:val="none" w:sz="0" w:space="0" w:color="auto"/>
      </w:divBdr>
    </w:div>
    <w:div w:id="2057074864">
      <w:bodyDiv w:val="1"/>
      <w:marLeft w:val="0"/>
      <w:marRight w:val="0"/>
      <w:marTop w:val="0"/>
      <w:marBottom w:val="0"/>
      <w:divBdr>
        <w:top w:val="none" w:sz="0" w:space="0" w:color="auto"/>
        <w:left w:val="none" w:sz="0" w:space="0" w:color="auto"/>
        <w:bottom w:val="none" w:sz="0" w:space="0" w:color="auto"/>
        <w:right w:val="none" w:sz="0" w:space="0" w:color="auto"/>
      </w:divBdr>
    </w:div>
    <w:div w:id="2061631657">
      <w:bodyDiv w:val="1"/>
      <w:marLeft w:val="0"/>
      <w:marRight w:val="0"/>
      <w:marTop w:val="0"/>
      <w:marBottom w:val="0"/>
      <w:divBdr>
        <w:top w:val="none" w:sz="0" w:space="0" w:color="auto"/>
        <w:left w:val="none" w:sz="0" w:space="0" w:color="auto"/>
        <w:bottom w:val="none" w:sz="0" w:space="0" w:color="auto"/>
        <w:right w:val="none" w:sz="0" w:space="0" w:color="auto"/>
      </w:divBdr>
    </w:div>
    <w:div w:id="2064135015">
      <w:bodyDiv w:val="1"/>
      <w:marLeft w:val="0"/>
      <w:marRight w:val="0"/>
      <w:marTop w:val="0"/>
      <w:marBottom w:val="0"/>
      <w:divBdr>
        <w:top w:val="none" w:sz="0" w:space="0" w:color="auto"/>
        <w:left w:val="none" w:sz="0" w:space="0" w:color="auto"/>
        <w:bottom w:val="none" w:sz="0" w:space="0" w:color="auto"/>
        <w:right w:val="none" w:sz="0" w:space="0" w:color="auto"/>
      </w:divBdr>
    </w:div>
    <w:div w:id="2103260541">
      <w:bodyDiv w:val="1"/>
      <w:marLeft w:val="0"/>
      <w:marRight w:val="0"/>
      <w:marTop w:val="0"/>
      <w:marBottom w:val="0"/>
      <w:divBdr>
        <w:top w:val="none" w:sz="0" w:space="0" w:color="auto"/>
        <w:left w:val="none" w:sz="0" w:space="0" w:color="auto"/>
        <w:bottom w:val="none" w:sz="0" w:space="0" w:color="auto"/>
        <w:right w:val="none" w:sz="0" w:space="0" w:color="auto"/>
      </w:divBdr>
    </w:div>
    <w:div w:id="211212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Treehouse</b:Tag>
    <b:SourceType>InternetSite</b:SourceType>
    <b:Guid>{25B8F464-368B-D547-9593-15D1E7740B84}</b:Guid>
    <b:Author>
      <b:Author>
        <b:NameList>
          <b:Person>
            <b:Last>treehouse</b:Last>
            <b:First>technology</b:First>
          </b:Person>
        </b:NameList>
      </b:Author>
    </b:Author>
    <b:Title>Why Digital Transformation Projects Fail: 7 Pitfalls to Avoid</b:Title>
    <b:URL>https://treehousetechgroup.com/why-digital-transformation-projects-fail/</b:URL>
    <b:RefOrder>1</b:RefOrder>
  </b:Source>
  <b:Source>
    <b:Tag>whatfix</b:Tag>
    <b:SourceType>InternetSite</b:SourceType>
    <b:Guid>{65354566-C6E9-DD4F-B8DB-8C7E745F4BB5}</b:Guid>
    <b:Author>
      <b:Author>
        <b:NameList>
          <b:Person>
            <b:Last>whatfix</b:Last>
            <b:First>Group</b:First>
          </b:Person>
        </b:NameList>
      </b:Author>
    </b:Author>
    <b:Title>Digital Transformation 9 Critical Digital Transformation Challenges to Overcome (2023)</b:Title>
    <b:URL>https://whatfix.com/blog/digital-transformation-challenges/</b:URL>
    <b:Year>2022</b:Year>
    <b:RefOrder>2</b:RefOrder>
  </b:Source>
  <b:Source>
    <b:Tag>Bus</b:Tag>
    <b:SourceType>InternetSite</b:SourceType>
    <b:Guid>{7E6F7F76-0C68-6347-AFC8-4E08ECE92CD0}</b:Guid>
    <b:Author>
      <b:Author>
        <b:NameList>
          <b:Person>
            <b:Last>Businesstocommunity</b:Last>
          </b:Person>
        </b:NameList>
      </b:Author>
    </b:Author>
    <b:Title>5 Reasons Why Google Glass was a Miserable Failure</b:Title>
    <b:URL>https://www.business2community.com/tech-gadgets/5-reasons-google-glass-miserable-failure-01462398</b:URL>
    <b:RefOrder>7</b:RefOrder>
  </b:Source>
  <b:Source>
    <b:Tag>Yoo18</b:Tag>
    <b:SourceType>InternetSite</b:SourceType>
    <b:Guid>{52CC8D7B-03DF-E94F-8207-25A259D5DB9A}</b:Guid>
    <b:Author>
      <b:Author>
        <b:NameList>
          <b:Person>
            <b:Last>Yoon</b:Last>
            <b:First>Clara</b:First>
          </b:Person>
        </b:NameList>
      </b:Author>
    </b:Author>
    <b:Title>Assumptions that led to the failure of Google Glass</b:Title>
    <b:URL>https://medium.com/nyc-design/the-assumptions-that-led-to-failures-of-google-glass-8b40a07cfa1e</b:URL>
    <b:Year>2018</b:Year>
    <b:RefOrder>3</b:RefOrder>
  </b:Source>
  <b:Source>
    <b:Tag>Fai</b:Tag>
    <b:SourceType>InternetSite</b:SourceType>
    <b:Guid>{8E5D6F67-1FAB-1941-A08C-E60AB858F44D}</b:Guid>
    <b:Author>
      <b:Author>
        <b:NameList>
          <b:Person>
            <b:Last>Failory</b:Last>
          </b:Person>
        </b:NameList>
      </b:Author>
    </b:Author>
    <b:Title>Why was Google Glass discontinued? What was Google Glass?</b:Title>
    <b:InternetSiteTitle>https://www.failory.com/google/glass</b:InternetSiteTitle>
    <b:RefOrder>4</b:RefOrder>
  </b:Source>
  <b:Source>
    <b:Tag>The22</b:Tag>
    <b:SourceType>InternetSite</b:SourceType>
    <b:Guid>{66042BA3-1209-7D41-82EE-2555CA9C428F}</b:Guid>
    <b:Title>The Real Reason Google Glass Failed Spectacularly</b:Title>
    <b:URL>https://history-computer.com/the-real-reason-google-glass-failed-spectacularly/</b:URL>
    <b:Year>2022</b:Year>
    <b:RefOrder>5</b:RefOrder>
  </b:Source>
  <b:Source>
    <b:Tag>Why22</b:Tag>
    <b:SourceType>InternetSite</b:SourceType>
    <b:Guid>{2F81115B-CE2C-B04A-AAE1-DE4E63F5CB89}</b:Guid>
    <b:Title>Why Google Glass Failed, a Marketing Lesson and Case Study</b:Title>
    <b:URL>https://bettermarketing.pub/why-google-glass-failed-a-marketing-lesson-and-case-study-fd7a87fb0cfd</b:URL>
    <b:Year>2022</b:Year>
    <b:RefOrder>8</b:RefOrder>
  </b:Source>
  <b:Source>
    <b:Tag>Sri</b:Tag>
    <b:SourceType>InternetSite</b:SourceType>
    <b:Guid>{71737874-2334-C141-A1BA-FDC11240D225}</b:Guid>
    <b:Author>
      <b:Author>
        <b:NameList>
          <b:Person>
            <b:Last>Srivastava</b:Last>
            <b:First>Pratyusha</b:First>
          </b:Person>
        </b:NameList>
      </b:Author>
    </b:Author>
    <b:Title>Why Google Glass Failed? | Biggest Marketing Lessons to Learn from Google Glass Failure</b:Title>
    <b:URL>https://startuptalky.com/google-glass-failure-case-study/</b:URL>
    <b:RefOrder>6</b:RefOrder>
  </b:Source>
  <b:Source>
    <b:Tag>ICM</b:Tag>
    <b:SourceType>DocumentFromInternetSite</b:SourceType>
    <b:Guid>{7F3B8D2A-F5BD-1B40-B65B-3F5C48D2B63C}</b:Guid>
    <b:Title>Debacle of Google Glass</b:Title>
    <b:URL>https://www.scribd.com/document/486653942/Debacle-of-Google-Glass#</b:URL>
    <b:Author>
      <b:Author>
        <b:NameList>
          <b:Person>
            <b:Last>ICMR</b:Last>
            <b:First>ParisMaranthi</b:First>
          </b:Person>
        </b:NameList>
      </b:Author>
    </b:Author>
    <b:RefOrder>9</b:RefOrder>
  </b:Source>
  <b:Source>
    <b:Tag>Goo21</b:Tag>
    <b:SourceType>InternetSite</b:SourceType>
    <b:Guid>{277ADD5A-2E13-194C-8A75-C0D74C76DD9A}</b:Guid>
    <b:Title>Google’s 10 Biggest Failures: How Many Do You Remember?</b:Title>
    <b:URL>https://www.makeuseof.com/biggest-google-failures/</b:URL>
    <b:Year>2021</b:Year>
    <b:RefOrder>10</b:RefOrder>
  </b:Source>
  <b:Source>
    <b:Tag>PEC22</b:Tag>
    <b:SourceType>InternetSite</b:SourceType>
    <b:Guid>{459E2438-276A-8F4E-A8BA-2D2931CABEA5}</b:Guid>
    <b:Author>
      <b:Author>
        <b:NameList>
          <b:Person>
            <b:Last>PECB</b:Last>
          </b:Person>
        </b:NameList>
      </b:Author>
    </b:Author>
    <b:InternetSiteTitle>Digital Transformation Challenges and How to Overcome Them?</b:InternetSiteTitle>
    <b:URL>https://pecb.com/article/digital-transformation-challenges-and-how-to-overcome-them</b:URL>
    <b:Year>2022</b:Year>
    <b:RefOrder>11</b:RefOrder>
  </b:Source>
  <b:Source>
    <b:Tag>CIO</b:Tag>
    <b:SourceType>InternetSite</b:SourceType>
    <b:Guid>{5DA9D4F7-D24E-764E-A882-E105B9B67691}</b:Guid>
    <b:Author>
      <b:Author>
        <b:NameList>
          <b:Person>
            <b:Last>CIO</b:Last>
          </b:Person>
        </b:NameList>
      </b:Author>
    </b:Author>
    <b:Title>8 reasons why digital transformations fail</b:Title>
    <b:URL>https://www.cio.com/article/228268/12-reasons-why-digital-transformations-fail.html</b:URL>
    <b:RefOrder>12</b:RefOrder>
  </b:Source>
  <b:Source>
    <b:Tag>Tyl21</b:Tag>
    <b:SourceType>JournalArticle</b:SourceType>
    <b:Guid>{36C66405-5599-D942-8CF6-5955C77E25AB}</b:Guid>
    <b:Title>Analysis of the Google Glass Failure and Why Things May Be Different Now</b:Title>
    <b:Year>2021</b:Year>
    <b:Author>
      <b:Author>
        <b:NameList>
          <b:Person>
            <b:Last>Labiak</b:Last>
            <b:First>Tyler</b:First>
          </b:Person>
        </b:NameList>
      </b:Author>
    </b:Author>
    <b:RefOrder>13</b:RefOrder>
  </b:Source>
</b:Sources>
</file>

<file path=customXml/itemProps1.xml><?xml version="1.0" encoding="utf-8"?>
<ds:datastoreItem xmlns:ds="http://schemas.openxmlformats.org/officeDocument/2006/customXml" ds:itemID="{A69BEB36-B81F-6E49-8706-3DE21589B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M</dc:creator>
  <cp:keywords/>
  <dc:description/>
  <cp:lastModifiedBy>SRUTHI M</cp:lastModifiedBy>
  <cp:revision>7</cp:revision>
  <dcterms:created xsi:type="dcterms:W3CDTF">2023-03-25T03:04:00Z</dcterms:created>
  <dcterms:modified xsi:type="dcterms:W3CDTF">2023-03-30T12:21:00Z</dcterms:modified>
</cp:coreProperties>
</file>