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/>
        <w:t>Flood</w:t>
      </w:r>
      <w:r>
        <w:rPr>
          <w:spacing w:val="31"/>
        </w:rPr>
        <w:t> </w:t>
      </w:r>
      <w:r>
        <w:rPr/>
        <w:t>Prediction</w:t>
      </w:r>
      <w:r>
        <w:rPr>
          <w:spacing w:val="32"/>
        </w:rPr>
        <w:t> </w:t>
      </w:r>
      <w:r>
        <w:rPr/>
        <w:t>using</w:t>
      </w:r>
      <w:r>
        <w:rPr>
          <w:spacing w:val="31"/>
        </w:rPr>
        <w:t> </w:t>
      </w:r>
      <w:r>
        <w:rPr/>
        <w:t>Rainfall</w:t>
      </w:r>
      <w:r>
        <w:rPr>
          <w:spacing w:val="32"/>
        </w:rPr>
        <w:t> </w:t>
      </w:r>
      <w:r>
        <w:rPr>
          <w:spacing w:val="-2"/>
        </w:rPr>
        <w:t>Analysis</w:t>
      </w:r>
    </w:p>
    <w:p>
      <w:pPr>
        <w:pStyle w:val="BodyText"/>
        <w:spacing w:before="3"/>
        <w:jc w:val="left"/>
        <w:rPr>
          <w:sz w:val="19"/>
        </w:rPr>
      </w:pPr>
    </w:p>
    <w:p>
      <w:pPr>
        <w:pStyle w:val="BodyText"/>
        <w:spacing w:after="0"/>
        <w:jc w:val="left"/>
        <w:rPr>
          <w:sz w:val="19"/>
        </w:rPr>
        <w:sectPr>
          <w:type w:val="continuous"/>
          <w:pgSz w:w="12240" w:h="15840"/>
          <w:pgMar w:top="900" w:bottom="280" w:left="720" w:right="720"/>
        </w:sectPr>
      </w:pPr>
    </w:p>
    <w:p>
      <w:pPr>
        <w:pStyle w:val="Heading1"/>
        <w:ind w:left="922"/>
      </w:pPr>
      <w:r>
        <w:rPr/>
        <w:t>Sruthi</w:t>
      </w:r>
      <w:r>
        <w:rPr>
          <w:spacing w:val="15"/>
        </w:rPr>
        <w:t> </w:t>
      </w:r>
      <w:r>
        <w:rPr>
          <w:spacing w:val="-2"/>
        </w:rPr>
        <w:t>Prathapa</w:t>
      </w:r>
    </w:p>
    <w:p>
      <w:pPr>
        <w:spacing w:line="256" w:lineRule="auto" w:before="15"/>
        <w:ind w:left="440" w:right="0" w:firstLine="368"/>
        <w:jc w:val="left"/>
        <w:rPr>
          <w:i/>
          <w:sz w:val="20"/>
        </w:rPr>
      </w:pPr>
      <w:r>
        <w:rPr>
          <w:i/>
          <w:sz w:val="20"/>
        </w:rPr>
        <w:t>Department of ISE</w:t>
      </w:r>
      <w:r>
        <w:rPr>
          <w:i/>
          <w:spacing w:val="80"/>
          <w:sz w:val="20"/>
        </w:rPr>
        <w:t> </w:t>
      </w:r>
      <w:r>
        <w:rPr>
          <w:i/>
          <w:sz w:val="20"/>
        </w:rPr>
        <w:t>CMR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Institute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Technology</w:t>
      </w:r>
    </w:p>
    <w:p>
      <w:pPr>
        <w:pStyle w:val="BodyText"/>
        <w:spacing w:line="256" w:lineRule="auto" w:before="1"/>
        <w:ind w:left="773" w:firstLine="124"/>
        <w:jc w:val="left"/>
      </w:pPr>
      <w:r>
        <w:rPr/>
        <w:t>Bengaluru, India </w:t>
      </w:r>
      <w:hyperlink r:id="rId5">
        <w:r>
          <w:rPr>
            <w:spacing w:val="-2"/>
          </w:rPr>
          <w:t>srpr21is@cmrit.ac.in</w:t>
        </w:r>
      </w:hyperlink>
    </w:p>
    <w:p>
      <w:pPr>
        <w:pStyle w:val="Heading1"/>
        <w:ind w:left="647"/>
      </w:pPr>
      <w:r>
        <w:rPr/>
        <w:br w:type="column"/>
      </w:r>
      <w:r>
        <w:rPr/>
        <w:t>Prerana</w:t>
      </w:r>
      <w:r>
        <w:rPr>
          <w:spacing w:val="14"/>
        </w:rPr>
        <w:t> </w:t>
      </w:r>
      <w:r>
        <w:rPr>
          <w:spacing w:val="-4"/>
        </w:rPr>
        <w:t>Anand</w:t>
      </w:r>
    </w:p>
    <w:p>
      <w:pPr>
        <w:spacing w:line="256" w:lineRule="auto" w:before="15"/>
        <w:ind w:left="140" w:right="0" w:firstLine="368"/>
        <w:jc w:val="left"/>
        <w:rPr>
          <w:i/>
          <w:sz w:val="20"/>
        </w:rPr>
      </w:pPr>
      <w:r>
        <w:rPr>
          <w:i/>
          <w:sz w:val="20"/>
        </w:rPr>
        <w:t>Department of ISE</w:t>
      </w:r>
      <w:r>
        <w:rPr>
          <w:i/>
          <w:spacing w:val="80"/>
          <w:sz w:val="20"/>
        </w:rPr>
        <w:t> </w:t>
      </w:r>
      <w:r>
        <w:rPr>
          <w:i/>
          <w:sz w:val="20"/>
        </w:rPr>
        <w:t>CMR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Institute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Technology</w:t>
      </w:r>
    </w:p>
    <w:p>
      <w:pPr>
        <w:pStyle w:val="BodyText"/>
        <w:spacing w:line="256" w:lineRule="auto" w:before="1"/>
        <w:ind w:left="452" w:firstLine="147"/>
        <w:jc w:val="left"/>
      </w:pPr>
      <w:r>
        <w:rPr/>
        <w:t>Bengaluru, India </w:t>
      </w:r>
      <w:hyperlink r:id="rId6">
        <w:r>
          <w:rPr>
            <w:spacing w:val="-2"/>
          </w:rPr>
          <w:t>pran21is@cmrit.ac.in</w:t>
        </w:r>
      </w:hyperlink>
    </w:p>
    <w:p>
      <w:pPr>
        <w:pStyle w:val="Heading1"/>
      </w:pPr>
      <w:r>
        <w:rPr/>
        <w:br w:type="column"/>
      </w:r>
      <w:r>
        <w:rPr/>
        <w:t>Navya</w:t>
      </w:r>
      <w:r>
        <w:rPr>
          <w:spacing w:val="10"/>
        </w:rPr>
        <w:t> </w:t>
      </w:r>
      <w:r>
        <w:rPr>
          <w:spacing w:val="-2"/>
        </w:rPr>
        <w:t>Narayan</w:t>
      </w:r>
    </w:p>
    <w:p>
      <w:pPr>
        <w:spacing w:line="256" w:lineRule="auto" w:before="15"/>
        <w:ind w:left="140" w:right="0" w:firstLine="368"/>
        <w:jc w:val="left"/>
        <w:rPr>
          <w:i/>
          <w:sz w:val="20"/>
        </w:rPr>
      </w:pPr>
      <w:r>
        <w:rPr>
          <w:i/>
          <w:sz w:val="20"/>
        </w:rPr>
        <w:t>Department of ISE</w:t>
      </w:r>
      <w:r>
        <w:rPr>
          <w:i/>
          <w:spacing w:val="80"/>
          <w:sz w:val="20"/>
        </w:rPr>
        <w:t> </w:t>
      </w:r>
      <w:r>
        <w:rPr>
          <w:i/>
          <w:sz w:val="20"/>
        </w:rPr>
        <w:t>CMR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Institute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Technology</w:t>
      </w:r>
    </w:p>
    <w:p>
      <w:pPr>
        <w:pStyle w:val="BodyText"/>
        <w:spacing w:line="256" w:lineRule="auto" w:before="1"/>
        <w:ind w:left="396" w:firstLine="202"/>
        <w:jc w:val="left"/>
      </w:pPr>
      <w:r>
        <w:rPr/>
        <w:t>Bengaluru, India </w:t>
      </w:r>
      <w:hyperlink r:id="rId7">
        <w:r>
          <w:rPr>
            <w:spacing w:val="-2"/>
          </w:rPr>
          <w:t>nana21ise@cmrit.ac.in</w:t>
        </w:r>
      </w:hyperlink>
    </w:p>
    <w:p>
      <w:pPr>
        <w:pStyle w:val="Heading1"/>
        <w:ind w:left="726"/>
      </w:pPr>
      <w:r>
        <w:rPr/>
        <w:br w:type="column"/>
      </w:r>
      <w:r>
        <w:rPr/>
        <w:t>Krutika</w:t>
      </w:r>
      <w:r>
        <w:rPr>
          <w:spacing w:val="14"/>
        </w:rPr>
        <w:t> </w:t>
      </w:r>
      <w:r>
        <w:rPr>
          <w:spacing w:val="-4"/>
        </w:rPr>
        <w:t>Naik</w:t>
      </w:r>
    </w:p>
    <w:p>
      <w:pPr>
        <w:spacing w:line="256" w:lineRule="auto" w:before="15"/>
        <w:ind w:left="140" w:right="438" w:firstLine="368"/>
        <w:jc w:val="left"/>
        <w:rPr>
          <w:i/>
          <w:sz w:val="20"/>
        </w:rPr>
      </w:pPr>
      <w:r>
        <w:rPr>
          <w:i/>
          <w:sz w:val="20"/>
        </w:rPr>
        <w:t>Department of ISE</w:t>
      </w:r>
      <w:r>
        <w:rPr>
          <w:i/>
          <w:spacing w:val="80"/>
          <w:sz w:val="20"/>
        </w:rPr>
        <w:t> </w:t>
      </w:r>
      <w:r>
        <w:rPr>
          <w:i/>
          <w:sz w:val="20"/>
        </w:rPr>
        <w:t>CMR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Institute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Technology</w:t>
      </w:r>
    </w:p>
    <w:p>
      <w:pPr>
        <w:pStyle w:val="BodyText"/>
        <w:spacing w:line="256" w:lineRule="auto" w:before="1"/>
        <w:ind w:left="407" w:right="705" w:firstLine="191"/>
        <w:jc w:val="left"/>
      </w:pPr>
      <w:r>
        <w:rPr/>
        <w:t>Bengaluru, India </w:t>
      </w:r>
      <w:hyperlink r:id="rId8">
        <w:r>
          <w:rPr>
            <w:spacing w:val="-2"/>
          </w:rPr>
          <w:t>krna21ise@cmrit.ac.in</w:t>
        </w:r>
      </w:hyperlink>
    </w:p>
    <w:p>
      <w:pPr>
        <w:pStyle w:val="BodyText"/>
        <w:spacing w:after="0" w:line="256" w:lineRule="auto"/>
        <w:jc w:val="left"/>
        <w:sectPr>
          <w:type w:val="continuous"/>
          <w:pgSz w:w="12240" w:h="15840"/>
          <w:pgMar w:top="900" w:bottom="280" w:left="720" w:right="720"/>
          <w:cols w:num="4" w:equalWidth="0">
            <w:col w:w="2785" w:space="40"/>
            <w:col w:w="2486" w:space="39"/>
            <w:col w:w="2486" w:space="39"/>
            <w:col w:w="2925"/>
          </w:cols>
        </w:sectPr>
      </w:pPr>
    </w:p>
    <w:p>
      <w:pPr>
        <w:pStyle w:val="BodyText"/>
        <w:jc w:val="left"/>
      </w:pPr>
    </w:p>
    <w:p>
      <w:pPr>
        <w:pStyle w:val="BodyText"/>
        <w:spacing w:before="203"/>
        <w:jc w:val="left"/>
      </w:pPr>
    </w:p>
    <w:p>
      <w:pPr>
        <w:pStyle w:val="BodyText"/>
        <w:spacing w:after="0"/>
        <w:jc w:val="left"/>
        <w:sectPr>
          <w:type w:val="continuous"/>
          <w:pgSz w:w="12240" w:h="15840"/>
          <w:pgMar w:top="900" w:bottom="280" w:left="720" w:right="720"/>
        </w:sectPr>
      </w:pPr>
    </w:p>
    <w:p>
      <w:pPr>
        <w:spacing w:line="230" w:lineRule="auto" w:before="123"/>
        <w:ind w:left="259" w:right="0" w:firstLine="199"/>
        <w:jc w:val="both"/>
        <w:rPr>
          <w:b/>
          <w:sz w:val="18"/>
        </w:rPr>
      </w:pPr>
      <w:r>
        <w:rPr>
          <w:b/>
          <w:i/>
          <w:sz w:val="18"/>
        </w:rPr>
        <w:t>Abstract</w:t>
      </w:r>
      <w:r>
        <w:rPr>
          <w:b/>
          <w:sz w:val="18"/>
        </w:rPr>
        <w:t>—Flood prediction is essential for mitigating </w:t>
      </w:r>
      <w:r>
        <w:rPr>
          <w:b/>
          <w:sz w:val="18"/>
        </w:rPr>
        <w:t>damage to life and property caused by unpredictable weather patterns. This project proposes an advanced flood prediction system utilizing deep learning and machine learning algorithms. By analyzing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historical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weather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data,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system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predicts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rainfall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and assesses flood risks for the monsoon season (June to December)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in India. The system incorporates models like LSTM for time- series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rainfall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forecasting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Random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Forest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classifying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flood risk levels. Data preprocessing ensures the integration of high- quality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input,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fusion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techniques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enhance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prediction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accuracy. Open Meteo APIs are employed for real-time data collection, while machine learning-driven models combine past weather trends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with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current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parameters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robust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predictions.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Evaluation demonstrates the model’s accuracy in high-risk flood scenarios, offering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an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actionable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framework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disaster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preparedness and management. The system is scalable, user-friendly, and adaptable, fostering proactive risk mitigation.</w:t>
      </w:r>
    </w:p>
    <w:p>
      <w:pPr>
        <w:spacing w:line="230" w:lineRule="auto" w:before="25"/>
        <w:ind w:left="259" w:right="0" w:firstLine="199"/>
        <w:jc w:val="both"/>
        <w:rPr>
          <w:b/>
          <w:sz w:val="18"/>
        </w:rPr>
      </w:pPr>
      <w:r>
        <w:rPr>
          <w:b/>
          <w:i/>
          <w:sz w:val="18"/>
        </w:rPr>
        <w:t>Index Terms</w:t>
      </w:r>
      <w:r>
        <w:rPr>
          <w:b/>
          <w:sz w:val="18"/>
        </w:rPr>
        <w:t>—Flood prediction, rainfall forecasting, </w:t>
      </w:r>
      <w:r>
        <w:rPr>
          <w:b/>
          <w:sz w:val="18"/>
        </w:rPr>
        <w:t>machine learning, deep learning, disaster management, LSTM, Random Forest, Open Meteo API.</w:t>
      </w:r>
    </w:p>
    <w:p>
      <w:pPr>
        <w:pStyle w:val="BodyText"/>
        <w:spacing w:before="127"/>
        <w:jc w:val="left"/>
        <w:rPr>
          <w:b/>
          <w:sz w:val="18"/>
        </w:rPr>
      </w:pPr>
    </w:p>
    <w:p>
      <w:pPr>
        <w:pStyle w:val="ListParagraph"/>
        <w:numPr>
          <w:ilvl w:val="0"/>
          <w:numId w:val="1"/>
        </w:numPr>
        <w:tabs>
          <w:tab w:pos="2082" w:val="left" w:leader="none"/>
        </w:tabs>
        <w:spacing w:line="240" w:lineRule="auto" w:before="1" w:after="0"/>
        <w:ind w:left="2082" w:right="0" w:hanging="234"/>
        <w:jc w:val="left"/>
        <w:rPr>
          <w:sz w:val="20"/>
        </w:rPr>
      </w:pPr>
      <w:r>
        <w:rPr>
          <w:spacing w:val="-2"/>
          <w:sz w:val="20"/>
        </w:rPr>
        <w:t>INTRODUCTION</w:t>
      </w:r>
    </w:p>
    <w:p>
      <w:pPr>
        <w:pStyle w:val="BodyText"/>
        <w:spacing w:line="249" w:lineRule="auto" w:before="162"/>
        <w:ind w:left="259" w:firstLine="199"/>
      </w:pPr>
      <w:r>
        <w:rPr/>
        <w:t>The</w:t>
      </w:r>
      <w:r>
        <w:rPr>
          <w:spacing w:val="-11"/>
        </w:rPr>
        <w:t> </w:t>
      </w:r>
      <w:r>
        <w:rPr/>
        <w:t>increasing</w:t>
      </w:r>
      <w:r>
        <w:rPr>
          <w:spacing w:val="-11"/>
        </w:rPr>
        <w:t> </w:t>
      </w:r>
      <w:r>
        <w:rPr/>
        <w:t>occurrence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extreme</w:t>
      </w:r>
      <w:r>
        <w:rPr>
          <w:spacing w:val="-11"/>
        </w:rPr>
        <w:t> </w:t>
      </w:r>
      <w:r>
        <w:rPr/>
        <w:t>weather</w:t>
      </w:r>
      <w:r>
        <w:rPr>
          <w:spacing w:val="-11"/>
        </w:rPr>
        <w:t> </w:t>
      </w:r>
      <w:r>
        <w:rPr/>
        <w:t>events</w:t>
      </w:r>
      <w:r>
        <w:rPr>
          <w:spacing w:val="-11"/>
        </w:rPr>
        <w:t> </w:t>
      </w:r>
      <w:r>
        <w:rPr/>
        <w:t>caused by climate change has necessitated the advancement of pre- dictive</w:t>
      </w:r>
      <w:r>
        <w:rPr>
          <w:spacing w:val="-7"/>
        </w:rPr>
        <w:t> </w:t>
      </w:r>
      <w:r>
        <w:rPr/>
        <w:t>systems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disaster</w:t>
      </w:r>
      <w:r>
        <w:rPr>
          <w:spacing w:val="-7"/>
        </w:rPr>
        <w:t> </w:t>
      </w:r>
      <w:r>
        <w:rPr/>
        <w:t>management.</w:t>
      </w:r>
      <w:r>
        <w:rPr>
          <w:spacing w:val="-7"/>
        </w:rPr>
        <w:t> </w:t>
      </w:r>
      <w:r>
        <w:rPr/>
        <w:t>Floods,</w:t>
      </w:r>
      <w:r>
        <w:rPr>
          <w:spacing w:val="-7"/>
        </w:rPr>
        <w:t> </w:t>
      </w:r>
      <w:r>
        <w:rPr/>
        <w:t>being</w:t>
      </w:r>
      <w:r>
        <w:rPr>
          <w:spacing w:val="-7"/>
        </w:rPr>
        <w:t> </w:t>
      </w:r>
      <w:r>
        <w:rPr/>
        <w:t>among the most catastrophic natural disasters, disrupt lives, destroy property,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heavily</w:t>
      </w:r>
      <w:r>
        <w:rPr>
          <w:spacing w:val="-11"/>
        </w:rPr>
        <w:t> </w:t>
      </w:r>
      <w:r>
        <w:rPr/>
        <w:t>strain</w:t>
      </w:r>
      <w:r>
        <w:rPr>
          <w:spacing w:val="-11"/>
        </w:rPr>
        <w:t> </w:t>
      </w:r>
      <w:r>
        <w:rPr/>
        <w:t>infrastructure.</w:t>
      </w:r>
      <w:r>
        <w:rPr>
          <w:spacing w:val="-11"/>
        </w:rPr>
        <w:t> </w:t>
      </w:r>
      <w:r>
        <w:rPr/>
        <w:t>Traditional</w:t>
      </w:r>
      <w:r>
        <w:rPr>
          <w:spacing w:val="-11"/>
        </w:rPr>
        <w:t> </w:t>
      </w:r>
      <w:r>
        <w:rPr/>
        <w:t>methods for</w:t>
      </w:r>
      <w:r>
        <w:rPr>
          <w:spacing w:val="34"/>
        </w:rPr>
        <w:t> </w:t>
      </w:r>
      <w:r>
        <w:rPr/>
        <w:t>flood</w:t>
      </w:r>
      <w:r>
        <w:rPr>
          <w:spacing w:val="34"/>
        </w:rPr>
        <w:t> </w:t>
      </w:r>
      <w:r>
        <w:rPr/>
        <w:t>prediction,</w:t>
      </w:r>
      <w:r>
        <w:rPr>
          <w:spacing w:val="34"/>
        </w:rPr>
        <w:t> </w:t>
      </w:r>
      <w:r>
        <w:rPr/>
        <w:t>while</w:t>
      </w:r>
      <w:r>
        <w:rPr>
          <w:spacing w:val="34"/>
        </w:rPr>
        <w:t> </w:t>
      </w:r>
      <w:r>
        <w:rPr/>
        <w:t>effective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an</w:t>
      </w:r>
      <w:r>
        <w:rPr>
          <w:spacing w:val="34"/>
        </w:rPr>
        <w:t> </w:t>
      </w:r>
      <w:r>
        <w:rPr/>
        <w:t>extent,</w:t>
      </w:r>
      <w:r>
        <w:rPr>
          <w:spacing w:val="34"/>
        </w:rPr>
        <w:t> </w:t>
      </w:r>
      <w:r>
        <w:rPr/>
        <w:t>often</w:t>
      </w:r>
      <w:r>
        <w:rPr>
          <w:spacing w:val="34"/>
        </w:rPr>
        <w:t> </w:t>
      </w:r>
      <w:r>
        <w:rPr/>
        <w:t>fail to adapt to the dynamic variables influencing weather and hydrology today.</w:t>
      </w:r>
    </w:p>
    <w:p>
      <w:pPr>
        <w:pStyle w:val="BodyText"/>
        <w:spacing w:line="249" w:lineRule="auto" w:before="15"/>
        <w:ind w:left="259" w:firstLine="199"/>
      </w:pPr>
      <w:r>
        <w:rPr/>
        <w:t>Recent developments in Artificial Intelligence (AI) </w:t>
      </w:r>
      <w:r>
        <w:rPr/>
        <w:t>and Machine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(ML)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presented</w:t>
      </w:r>
      <w:r>
        <w:rPr>
          <w:spacing w:val="-3"/>
        </w:rPr>
        <w:t> </w:t>
      </w:r>
      <w:r>
        <w:rPr/>
        <w:t>transformative</w:t>
      </w:r>
      <w:r>
        <w:rPr>
          <w:spacing w:val="-3"/>
        </w:rPr>
        <w:t> </w:t>
      </w:r>
      <w:r>
        <w:rPr/>
        <w:t>oppor- tunities for flood prediction. By leveraging ML techniques, systems can analyze complex relationships between variables such as rainfall, temperature, humidity, and geographic pat- terns, making them far superior to conventional methods. A major</w:t>
      </w:r>
      <w:r>
        <w:rPr>
          <w:spacing w:val="-7"/>
        </w:rPr>
        <w:t> </w:t>
      </w:r>
      <w:r>
        <w:rPr/>
        <w:t>advantage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ML-based</w:t>
      </w:r>
      <w:r>
        <w:rPr>
          <w:spacing w:val="-7"/>
        </w:rPr>
        <w:t> </w:t>
      </w:r>
      <w:r>
        <w:rPr/>
        <w:t>models</w:t>
      </w:r>
      <w:r>
        <w:rPr>
          <w:spacing w:val="-7"/>
        </w:rPr>
        <w:t> </w:t>
      </w:r>
      <w:r>
        <w:rPr/>
        <w:t>lies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/>
        <w:t>ability to self-optimize by processing large datasets and identifying patterns that influence flood risks across different terrains.</w:t>
      </w:r>
    </w:p>
    <w:p>
      <w:pPr>
        <w:pStyle w:val="BodyText"/>
        <w:spacing w:line="249" w:lineRule="auto" w:before="14"/>
        <w:ind w:left="259" w:firstLine="199"/>
      </w:pPr>
      <w:r>
        <w:rPr/>
        <w:t>The</w:t>
      </w:r>
      <w:r>
        <w:rPr>
          <w:spacing w:val="-13"/>
        </w:rPr>
        <w:t> </w:t>
      </w:r>
      <w:r>
        <w:rPr/>
        <w:t>methodology</w:t>
      </w:r>
      <w:r>
        <w:rPr>
          <w:spacing w:val="-12"/>
        </w:rPr>
        <w:t> </w:t>
      </w:r>
      <w:r>
        <w:rPr/>
        <w:t>used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this</w:t>
      </w:r>
      <w:r>
        <w:rPr>
          <w:spacing w:val="-13"/>
        </w:rPr>
        <w:t> </w:t>
      </w:r>
      <w:r>
        <w:rPr/>
        <w:t>project</w:t>
      </w:r>
      <w:r>
        <w:rPr>
          <w:spacing w:val="-12"/>
        </w:rPr>
        <w:t> </w:t>
      </w:r>
      <w:r>
        <w:rPr/>
        <w:t>involves</w:t>
      </w:r>
      <w:r>
        <w:rPr>
          <w:spacing w:val="-13"/>
        </w:rPr>
        <w:t> </w:t>
      </w:r>
      <w:r>
        <w:rPr/>
        <w:t>preprocessing raw</w:t>
      </w:r>
      <w:r>
        <w:rPr>
          <w:spacing w:val="-3"/>
        </w:rPr>
        <w:t> </w:t>
      </w:r>
      <w:r>
        <w:rPr/>
        <w:t>historical</w:t>
      </w:r>
      <w:r>
        <w:rPr>
          <w:spacing w:val="-3"/>
        </w:rPr>
        <w:t> </w:t>
      </w:r>
      <w:r>
        <w:rPr/>
        <w:t>weather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remove</w:t>
      </w:r>
      <w:r>
        <w:rPr>
          <w:spacing w:val="-3"/>
        </w:rPr>
        <w:t> </w:t>
      </w:r>
      <w:r>
        <w:rPr/>
        <w:t>inconsistencies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nor- malize features. The cleaned dataset is split into training and testing</w:t>
      </w:r>
      <w:r>
        <w:rPr>
          <w:spacing w:val="-3"/>
        </w:rPr>
        <w:t> </w:t>
      </w:r>
      <w:r>
        <w:rPr/>
        <w:t>sets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build</w:t>
      </w:r>
      <w:r>
        <w:rPr>
          <w:spacing w:val="-3"/>
        </w:rPr>
        <w:t> </w:t>
      </w:r>
      <w:r>
        <w:rPr/>
        <w:t>predictive</w:t>
      </w:r>
      <w:r>
        <w:rPr>
          <w:spacing w:val="-3"/>
        </w:rPr>
        <w:t> </w:t>
      </w:r>
      <w:r>
        <w:rPr/>
        <w:t>models.</w:t>
      </w:r>
      <w:r>
        <w:rPr>
          <w:spacing w:val="-3"/>
        </w:rPr>
        <w:t> </w:t>
      </w:r>
      <w:r>
        <w:rPr/>
        <w:t>Various</w:t>
      </w:r>
      <w:r>
        <w:rPr>
          <w:spacing w:val="-3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learn- ing algorithms, including Long Short-Term Memory (LSTM) networks for time-series rainfall prediction and Random For- est</w:t>
      </w:r>
      <w:r>
        <w:rPr>
          <w:spacing w:val="44"/>
        </w:rPr>
        <w:t> </w:t>
      </w:r>
      <w:r>
        <w:rPr/>
        <w:t>classifiers</w:t>
      </w:r>
      <w:r>
        <w:rPr>
          <w:spacing w:val="44"/>
        </w:rPr>
        <w:t> </w:t>
      </w:r>
      <w:r>
        <w:rPr/>
        <w:t>for</w:t>
      </w:r>
      <w:r>
        <w:rPr>
          <w:spacing w:val="45"/>
        </w:rPr>
        <w:t> </w:t>
      </w:r>
      <w:r>
        <w:rPr/>
        <w:t>risk</w:t>
      </w:r>
      <w:r>
        <w:rPr>
          <w:spacing w:val="44"/>
        </w:rPr>
        <w:t> </w:t>
      </w:r>
      <w:r>
        <w:rPr/>
        <w:t>assessment,</w:t>
      </w:r>
      <w:r>
        <w:rPr>
          <w:spacing w:val="44"/>
        </w:rPr>
        <w:t> </w:t>
      </w:r>
      <w:r>
        <w:rPr/>
        <w:t>are</w:t>
      </w:r>
      <w:r>
        <w:rPr>
          <w:spacing w:val="45"/>
        </w:rPr>
        <w:t> </w:t>
      </w:r>
      <w:r>
        <w:rPr/>
        <w:t>evaluated.</w:t>
      </w:r>
      <w:r>
        <w:rPr>
          <w:spacing w:val="44"/>
        </w:rPr>
        <w:t> </w:t>
      </w:r>
      <w:r>
        <w:rPr>
          <w:spacing w:val="-2"/>
        </w:rPr>
        <w:t>Ensemble</w:t>
      </w:r>
    </w:p>
    <w:p>
      <w:pPr>
        <w:pStyle w:val="BodyText"/>
        <w:spacing w:line="249" w:lineRule="auto" w:before="98"/>
        <w:ind w:left="199" w:right="257"/>
      </w:pPr>
      <w:r>
        <w:rPr/>
        <w:br w:type="column"/>
      </w:r>
      <w:r>
        <w:rPr/>
        <w:t>methods further enhance model accuracy by leveraging </w:t>
      </w:r>
      <w:r>
        <w:rPr/>
        <w:t>the strengths of multiple classifiers.</w:t>
      </w:r>
    </w:p>
    <w:p>
      <w:pPr>
        <w:pStyle w:val="BodyText"/>
        <w:spacing w:line="249" w:lineRule="auto" w:before="2"/>
        <w:ind w:left="199" w:right="257" w:firstLine="199"/>
      </w:pPr>
      <w:r>
        <w:rPr/>
        <w:t>Finally, these models are validated using metrics such </w:t>
      </w:r>
      <w:r>
        <w:rPr/>
        <w:t>as accuracy, precision, recall, and F1-score. The system demon- strates high scalability and adaptability by integrating real- time weather data from APIs like Open Meteo. This enables accurate rainfall and flood predictions, empowering disaster management teams with actionable insights to mitigate risks and</w:t>
      </w:r>
      <w:r>
        <w:rPr>
          <w:spacing w:val="-7"/>
        </w:rPr>
        <w:t> </w:t>
      </w:r>
      <w:r>
        <w:rPr/>
        <w:t>minimize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impact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natural</w:t>
      </w:r>
      <w:r>
        <w:rPr>
          <w:spacing w:val="-6"/>
        </w:rPr>
        <w:t> </w:t>
      </w:r>
      <w:r>
        <w:rPr/>
        <w:t>calamities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>
          <w:spacing w:val="-2"/>
        </w:rPr>
        <w:t>communities.</w:t>
      </w:r>
    </w:p>
    <w:p>
      <w:pPr>
        <w:pStyle w:val="ListParagraph"/>
        <w:numPr>
          <w:ilvl w:val="0"/>
          <w:numId w:val="1"/>
        </w:numPr>
        <w:tabs>
          <w:tab w:pos="1769" w:val="left" w:leader="none"/>
        </w:tabs>
        <w:spacing w:line="240" w:lineRule="auto" w:before="151" w:after="0"/>
        <w:ind w:left="1769" w:right="0" w:hanging="309"/>
        <w:jc w:val="left"/>
        <w:rPr>
          <w:sz w:val="20"/>
        </w:rPr>
      </w:pPr>
      <w:r>
        <w:rPr>
          <w:sz w:val="20"/>
        </w:rPr>
        <w:t>LITERATURE</w:t>
      </w:r>
      <w:r>
        <w:rPr>
          <w:spacing w:val="55"/>
          <w:sz w:val="20"/>
        </w:rPr>
        <w:t> </w:t>
      </w:r>
      <w:r>
        <w:rPr>
          <w:spacing w:val="-2"/>
          <w:sz w:val="20"/>
        </w:rPr>
        <w:t>SURVEY</w:t>
      </w:r>
    </w:p>
    <w:p>
      <w:pPr>
        <w:pStyle w:val="BodyText"/>
        <w:spacing w:line="249" w:lineRule="auto" w:before="84"/>
        <w:ind w:left="199" w:right="257" w:firstLine="199"/>
      </w:pPr>
      <w:r>
        <w:rPr/>
        <w:t>Flood</w:t>
      </w:r>
      <w:r>
        <w:rPr>
          <w:spacing w:val="-6"/>
        </w:rPr>
        <w:t> </w:t>
      </w:r>
      <w:r>
        <w:rPr/>
        <w:t>prediction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emerged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critical</w:t>
      </w:r>
      <w:r>
        <w:rPr>
          <w:spacing w:val="-6"/>
        </w:rPr>
        <w:t> </w:t>
      </w:r>
      <w:r>
        <w:rPr/>
        <w:t>field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mitigating natural disasters and minimizing their adverse impact. A</w:t>
      </w:r>
      <w:r>
        <w:rPr>
          <w:spacing w:val="80"/>
        </w:rPr>
        <w:t> </w:t>
      </w:r>
      <w:r>
        <w:rPr/>
        <w:t>range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methodologies,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traditional</w:t>
      </w:r>
      <w:r>
        <w:rPr>
          <w:spacing w:val="-4"/>
        </w:rPr>
        <w:t> </w:t>
      </w:r>
      <w:r>
        <w:rPr/>
        <w:t>statistical</w:t>
      </w:r>
      <w:r>
        <w:rPr>
          <w:spacing w:val="-4"/>
        </w:rPr>
        <w:t> </w:t>
      </w:r>
      <w:r>
        <w:rPr/>
        <w:t>approaches to advanced machine learning (ML) techniques, have been utilized to achieve accurate predictions. Below is an overview of notable works and their contributions to this domain.</w:t>
      </w:r>
    </w:p>
    <w:p>
      <w:pPr>
        <w:pStyle w:val="ListParagraph"/>
        <w:numPr>
          <w:ilvl w:val="0"/>
          <w:numId w:val="2"/>
        </w:numPr>
        <w:tabs>
          <w:tab w:pos="469" w:val="left" w:leader="none"/>
        </w:tabs>
        <w:spacing w:line="240" w:lineRule="auto" w:before="152" w:after="0"/>
        <w:ind w:left="469" w:right="0" w:hanging="270"/>
        <w:jc w:val="both"/>
        <w:rPr>
          <w:i/>
          <w:sz w:val="20"/>
        </w:rPr>
      </w:pPr>
      <w:r>
        <w:rPr>
          <w:i/>
          <w:sz w:val="20"/>
        </w:rPr>
        <w:t>Traditional</w:t>
      </w:r>
      <w:r>
        <w:rPr>
          <w:i/>
          <w:spacing w:val="-5"/>
          <w:sz w:val="20"/>
        </w:rPr>
        <w:t> </w:t>
      </w:r>
      <w:r>
        <w:rPr>
          <w:i/>
          <w:spacing w:val="-2"/>
          <w:sz w:val="20"/>
        </w:rPr>
        <w:t>Methods</w:t>
      </w:r>
    </w:p>
    <w:p>
      <w:pPr>
        <w:pStyle w:val="BodyText"/>
        <w:spacing w:line="249" w:lineRule="auto" w:before="79"/>
        <w:ind w:left="199" w:right="257" w:firstLine="199"/>
      </w:pPr>
      <w:r>
        <w:rPr/>
        <w:t>Early flood prediction systems were largely dependent </w:t>
      </w:r>
      <w:r>
        <w:rPr/>
        <w:t>on statistical models. These approaches primarily utilized histor- ical rainfall, temperature, and hydrological data to forecast flood probabilities. Hydrological models like the Hydrologic Engineering Center’s Hydrologic Modeling System (HEC- HMS) relied on physical parameters of watersheds and hy- drological cycle data to model flood risks. However, these methods often struggled to adapt to nonlinear, dynamic en- vironmental changes and were limited in their predictive capabilities in cases of rare or extreme events.</w:t>
      </w:r>
    </w:p>
    <w:p>
      <w:pPr>
        <w:pStyle w:val="ListParagraph"/>
        <w:numPr>
          <w:ilvl w:val="0"/>
          <w:numId w:val="2"/>
        </w:numPr>
        <w:tabs>
          <w:tab w:pos="469" w:val="left" w:leader="none"/>
        </w:tabs>
        <w:spacing w:line="240" w:lineRule="auto" w:before="151" w:after="0"/>
        <w:ind w:left="469" w:right="0" w:hanging="270"/>
        <w:jc w:val="both"/>
        <w:rPr>
          <w:i/>
          <w:sz w:val="20"/>
        </w:rPr>
      </w:pPr>
      <w:r>
        <w:rPr>
          <w:i/>
          <w:sz w:val="20"/>
        </w:rPr>
        <w:t>Machine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Learning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Models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for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Flood</w:t>
      </w:r>
      <w:r>
        <w:rPr>
          <w:i/>
          <w:spacing w:val="13"/>
          <w:sz w:val="20"/>
        </w:rPr>
        <w:t> </w:t>
      </w:r>
      <w:r>
        <w:rPr>
          <w:i/>
          <w:spacing w:val="-2"/>
          <w:sz w:val="20"/>
        </w:rPr>
        <w:t>Prediction</w:t>
      </w:r>
    </w:p>
    <w:p>
      <w:pPr>
        <w:pStyle w:val="BodyText"/>
        <w:spacing w:line="249" w:lineRule="auto" w:before="79"/>
        <w:ind w:left="199" w:right="257" w:firstLine="199"/>
      </w:pPr>
      <w:r>
        <w:rPr/>
        <w:t>The integration of machine learning (ML) techniques </w:t>
      </w:r>
      <w:r>
        <w:rPr/>
        <w:t>has significantly improved flood prediction accuracy and adapt- ability. Artificial Neural Networks (ANNs), like Multilayer Perceptron (MLP) and Long Short-Term Memory (LSTM) networks, are used to model rainfall-runoff relationships and predict floods by processing large datasets and identifying complex, non-linear patterns.</w:t>
      </w:r>
    </w:p>
    <w:p>
      <w:pPr>
        <w:pStyle w:val="ListParagraph"/>
        <w:numPr>
          <w:ilvl w:val="1"/>
          <w:numId w:val="2"/>
        </w:numPr>
        <w:tabs>
          <w:tab w:pos="597" w:val="left" w:leader="none"/>
          <w:tab w:pos="599" w:val="left" w:leader="none"/>
        </w:tabs>
        <w:spacing w:line="249" w:lineRule="auto" w:before="44" w:after="0"/>
        <w:ind w:left="599" w:right="257" w:hanging="202"/>
        <w:jc w:val="both"/>
        <w:rPr>
          <w:sz w:val="20"/>
        </w:rPr>
      </w:pPr>
      <w:r>
        <w:rPr>
          <w:i/>
          <w:sz w:val="20"/>
        </w:rPr>
        <w:t>Recurrent Neural Networks (RNNs): </w:t>
      </w:r>
      <w:r>
        <w:rPr>
          <w:sz w:val="20"/>
        </w:rPr>
        <w:t>Used in time-series analysis,</w:t>
      </w:r>
      <w:r>
        <w:rPr>
          <w:spacing w:val="-12"/>
          <w:sz w:val="20"/>
        </w:rPr>
        <w:t> </w:t>
      </w:r>
      <w:r>
        <w:rPr>
          <w:sz w:val="20"/>
        </w:rPr>
        <w:t>RNNs</w:t>
      </w:r>
      <w:r>
        <w:rPr>
          <w:spacing w:val="-12"/>
          <w:sz w:val="20"/>
        </w:rPr>
        <w:t> </w:t>
      </w:r>
      <w:r>
        <w:rPr>
          <w:sz w:val="20"/>
        </w:rPr>
        <w:t>predict</w:t>
      </w:r>
      <w:r>
        <w:rPr>
          <w:spacing w:val="-12"/>
          <w:sz w:val="20"/>
        </w:rPr>
        <w:t> </w:t>
      </w:r>
      <w:r>
        <w:rPr>
          <w:sz w:val="20"/>
        </w:rPr>
        <w:t>rainfall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flood</w:t>
      </w:r>
      <w:r>
        <w:rPr>
          <w:spacing w:val="-12"/>
          <w:sz w:val="20"/>
        </w:rPr>
        <w:t> </w:t>
      </w:r>
      <w:r>
        <w:rPr>
          <w:sz w:val="20"/>
        </w:rPr>
        <w:t>risks</w:t>
      </w:r>
      <w:r>
        <w:rPr>
          <w:spacing w:val="-12"/>
          <w:sz w:val="20"/>
        </w:rPr>
        <w:t> </w:t>
      </w:r>
      <w:r>
        <w:rPr>
          <w:sz w:val="20"/>
        </w:rPr>
        <w:t>by</w:t>
      </w:r>
      <w:r>
        <w:rPr>
          <w:spacing w:val="-12"/>
          <w:sz w:val="20"/>
        </w:rPr>
        <w:t> </w:t>
      </w:r>
      <w:r>
        <w:rPr>
          <w:sz w:val="20"/>
        </w:rPr>
        <w:t>learning dependencies in sequential data.</w:t>
      </w:r>
    </w:p>
    <w:p>
      <w:pPr>
        <w:pStyle w:val="ListParagraph"/>
        <w:numPr>
          <w:ilvl w:val="1"/>
          <w:numId w:val="2"/>
        </w:numPr>
        <w:tabs>
          <w:tab w:pos="597" w:val="left" w:leader="none"/>
          <w:tab w:pos="599" w:val="left" w:leader="none"/>
        </w:tabs>
        <w:spacing w:line="249" w:lineRule="auto" w:before="0" w:after="0"/>
        <w:ind w:left="599" w:right="257" w:hanging="202"/>
        <w:jc w:val="both"/>
        <w:rPr>
          <w:sz w:val="20"/>
        </w:rPr>
      </w:pPr>
      <w:r>
        <w:rPr>
          <w:i/>
          <w:sz w:val="20"/>
        </w:rPr>
        <w:t>Decision Trees and Random Forests: </w:t>
      </w:r>
      <w:r>
        <w:rPr>
          <w:sz w:val="20"/>
        </w:rPr>
        <w:t>These </w:t>
      </w:r>
      <w:r>
        <w:rPr>
          <w:sz w:val="20"/>
        </w:rPr>
        <w:t>methods classify flood-prone areas, offering interpretability and improving accuracy through ensemble learning.</w:t>
      </w:r>
    </w:p>
    <w:p>
      <w:pPr>
        <w:pStyle w:val="ListParagraph"/>
        <w:spacing w:after="0" w:line="249" w:lineRule="auto"/>
        <w:jc w:val="both"/>
        <w:rPr>
          <w:sz w:val="20"/>
        </w:rPr>
        <w:sectPr>
          <w:type w:val="continuous"/>
          <w:pgSz w:w="12240" w:h="15840"/>
          <w:pgMar w:top="900" w:bottom="280" w:left="720" w:right="720"/>
          <w:cols w:num="2" w:equalWidth="0">
            <w:col w:w="5281" w:space="40"/>
            <w:col w:w="5479"/>
          </w:cols>
        </w:sectPr>
      </w:pPr>
    </w:p>
    <w:p>
      <w:pPr>
        <w:pStyle w:val="ListParagraph"/>
        <w:numPr>
          <w:ilvl w:val="1"/>
          <w:numId w:val="2"/>
        </w:numPr>
        <w:tabs>
          <w:tab w:pos="657" w:val="left" w:leader="none"/>
          <w:tab w:pos="659" w:val="left" w:leader="none"/>
        </w:tabs>
        <w:spacing w:line="249" w:lineRule="auto" w:before="71" w:after="0"/>
        <w:ind w:left="659" w:right="0" w:hanging="202"/>
        <w:jc w:val="both"/>
        <w:rPr>
          <w:sz w:val="20"/>
        </w:rPr>
      </w:pPr>
      <w:r>
        <w:rPr>
          <w:i/>
          <w:sz w:val="20"/>
        </w:rPr>
        <w:t>Support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Vector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Machines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(SVMs):</w:t>
      </w:r>
      <w:r>
        <w:rPr>
          <w:i/>
          <w:spacing w:val="-8"/>
          <w:sz w:val="20"/>
        </w:rPr>
        <w:t> </w:t>
      </w:r>
      <w:r>
        <w:rPr>
          <w:sz w:val="20"/>
        </w:rPr>
        <w:t>SVMs</w:t>
      </w:r>
      <w:r>
        <w:rPr>
          <w:spacing w:val="-8"/>
          <w:sz w:val="20"/>
        </w:rPr>
        <w:t> </w:t>
      </w:r>
      <w:r>
        <w:rPr>
          <w:sz w:val="20"/>
        </w:rPr>
        <w:t>effectively</w:t>
      </w:r>
      <w:r>
        <w:rPr>
          <w:spacing w:val="-9"/>
          <w:sz w:val="20"/>
        </w:rPr>
        <w:t> </w:t>
      </w:r>
      <w:r>
        <w:rPr>
          <w:sz w:val="20"/>
        </w:rPr>
        <w:t>han- dle binary classification tasks and model non-linear rela- tionships for flood prediction.</w:t>
      </w:r>
    </w:p>
    <w:p>
      <w:pPr>
        <w:pStyle w:val="ListParagraph"/>
        <w:numPr>
          <w:ilvl w:val="0"/>
          <w:numId w:val="2"/>
        </w:numPr>
        <w:tabs>
          <w:tab w:pos="540" w:val="left" w:leader="none"/>
        </w:tabs>
        <w:spacing w:line="240" w:lineRule="auto" w:before="148" w:after="0"/>
        <w:ind w:left="540" w:right="0" w:hanging="281"/>
        <w:jc w:val="both"/>
        <w:rPr>
          <w:i/>
          <w:sz w:val="20"/>
        </w:rPr>
      </w:pPr>
      <w:r>
        <w:rPr>
          <w:i/>
          <w:sz w:val="20"/>
        </w:rPr>
        <w:t>Hybrid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Ensemble</w:t>
      </w:r>
      <w:r>
        <w:rPr>
          <w:i/>
          <w:spacing w:val="13"/>
          <w:sz w:val="20"/>
        </w:rPr>
        <w:t> </w:t>
      </w:r>
      <w:r>
        <w:rPr>
          <w:i/>
          <w:spacing w:val="-2"/>
          <w:sz w:val="20"/>
        </w:rPr>
        <w:t>Approaches</w:t>
      </w:r>
    </w:p>
    <w:p>
      <w:pPr>
        <w:pStyle w:val="BodyText"/>
        <w:spacing w:line="249" w:lineRule="auto" w:before="77"/>
        <w:ind w:left="259" w:firstLine="199"/>
      </w:pPr>
      <w:r>
        <w:rPr/>
        <w:t>Hybrid models combine the strengths of multiple </w:t>
      </w:r>
      <w:r>
        <w:rPr/>
        <w:t>algo- rithms. For example, adaptive neuro-fuzzy inference systems (ANFIS) merge neural networks with fuzzy logic, improving flood</w:t>
      </w:r>
      <w:r>
        <w:rPr>
          <w:spacing w:val="-13"/>
        </w:rPr>
        <w:t> </w:t>
      </w:r>
      <w:r>
        <w:rPr/>
        <w:t>risk</w:t>
      </w:r>
      <w:r>
        <w:rPr>
          <w:spacing w:val="-12"/>
        </w:rPr>
        <w:t> </w:t>
      </w:r>
      <w:r>
        <w:rPr/>
        <w:t>modeling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uncertain</w:t>
      </w:r>
      <w:r>
        <w:rPr>
          <w:spacing w:val="-13"/>
        </w:rPr>
        <w:t> </w:t>
      </w:r>
      <w:r>
        <w:rPr/>
        <w:t>conditions.</w:t>
      </w:r>
      <w:r>
        <w:rPr>
          <w:spacing w:val="-12"/>
        </w:rPr>
        <w:t> </w:t>
      </w:r>
      <w:r>
        <w:rPr/>
        <w:t>Ensemble</w:t>
      </w:r>
      <w:r>
        <w:rPr>
          <w:spacing w:val="-13"/>
        </w:rPr>
        <w:t> </w:t>
      </w:r>
      <w:r>
        <w:rPr/>
        <w:t>methods like</w:t>
      </w:r>
      <w:r>
        <w:rPr>
          <w:spacing w:val="-7"/>
        </w:rPr>
        <w:t> </w:t>
      </w:r>
      <w:r>
        <w:rPr/>
        <w:t>stacking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boosting</w:t>
      </w:r>
      <w:r>
        <w:rPr>
          <w:spacing w:val="-7"/>
        </w:rPr>
        <w:t> </w:t>
      </w:r>
      <w:r>
        <w:rPr/>
        <w:t>enhance</w:t>
      </w:r>
      <w:r>
        <w:rPr>
          <w:spacing w:val="-7"/>
        </w:rPr>
        <w:t> </w:t>
      </w:r>
      <w:r>
        <w:rPr/>
        <w:t>performance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integrating outputs from diverse predictive models.</w:t>
      </w:r>
    </w:p>
    <w:p>
      <w:pPr>
        <w:pStyle w:val="ListParagraph"/>
        <w:numPr>
          <w:ilvl w:val="0"/>
          <w:numId w:val="2"/>
        </w:numPr>
        <w:tabs>
          <w:tab w:pos="551" w:val="left" w:leader="none"/>
        </w:tabs>
        <w:spacing w:line="240" w:lineRule="auto" w:before="148" w:after="0"/>
        <w:ind w:left="551" w:right="0" w:hanging="292"/>
        <w:jc w:val="both"/>
        <w:rPr>
          <w:i/>
          <w:sz w:val="20"/>
        </w:rPr>
      </w:pPr>
      <w:r>
        <w:rPr>
          <w:i/>
          <w:sz w:val="20"/>
        </w:rPr>
        <w:t>Data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Sources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2"/>
          <w:sz w:val="20"/>
        </w:rPr>
        <w:t> </w:t>
      </w:r>
      <w:r>
        <w:rPr>
          <w:i/>
          <w:spacing w:val="-2"/>
          <w:sz w:val="20"/>
        </w:rPr>
        <w:t>Preprocessing</w:t>
      </w:r>
    </w:p>
    <w:p>
      <w:pPr>
        <w:pStyle w:val="BodyText"/>
        <w:spacing w:line="249" w:lineRule="auto" w:before="77"/>
        <w:ind w:left="259" w:firstLine="199"/>
      </w:pPr>
      <w:r>
        <w:rPr/>
        <w:t>Accurate flood prediction relies on high-quality input </w:t>
      </w:r>
      <w:r>
        <w:rPr/>
        <w:t>data, including historical rainfall, meteorological, and hydrological data, as well as high-resolution remote sensing data.Proper preprocessing techniques, such as feature scaling, outlier re- moval, and dimensionality reduction, are essential for opti- mizing these datasets for the machine learning models. This ensures improved model performance and more reliable flood </w:t>
      </w:r>
      <w:r>
        <w:rPr>
          <w:spacing w:val="-2"/>
        </w:rPr>
        <w:t>predictions.</w:t>
      </w:r>
    </w:p>
    <w:p>
      <w:pPr>
        <w:pStyle w:val="ListParagraph"/>
        <w:numPr>
          <w:ilvl w:val="0"/>
          <w:numId w:val="2"/>
        </w:numPr>
        <w:tabs>
          <w:tab w:pos="529" w:val="left" w:leader="none"/>
        </w:tabs>
        <w:spacing w:line="240" w:lineRule="auto" w:before="148" w:after="0"/>
        <w:ind w:left="529" w:right="0" w:hanging="270"/>
        <w:jc w:val="both"/>
        <w:rPr>
          <w:i/>
          <w:sz w:val="20"/>
        </w:rPr>
      </w:pPr>
      <w:r>
        <w:rPr>
          <w:i/>
          <w:sz w:val="20"/>
        </w:rPr>
        <w:t>Real-Time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Data</w:t>
      </w:r>
      <w:r>
        <w:rPr>
          <w:i/>
          <w:spacing w:val="7"/>
          <w:sz w:val="20"/>
        </w:rPr>
        <w:t> </w:t>
      </w:r>
      <w:r>
        <w:rPr>
          <w:i/>
          <w:spacing w:val="-2"/>
          <w:sz w:val="20"/>
        </w:rPr>
        <w:t>Integration</w:t>
      </w:r>
    </w:p>
    <w:p>
      <w:pPr>
        <w:pStyle w:val="BodyText"/>
        <w:spacing w:line="249" w:lineRule="auto" w:before="77"/>
        <w:ind w:left="259" w:firstLine="199"/>
      </w:pPr>
      <w:r>
        <w:rPr/>
        <w:t>Several</w:t>
      </w:r>
      <w:r>
        <w:rPr>
          <w:spacing w:val="-1"/>
        </w:rPr>
        <w:t> </w:t>
      </w:r>
      <w:r>
        <w:rPr/>
        <w:t>contemporary</w:t>
      </w:r>
      <w:r>
        <w:rPr>
          <w:spacing w:val="-1"/>
        </w:rPr>
        <w:t> </w:t>
      </w:r>
      <w:r>
        <w:rPr/>
        <w:t>studies</w:t>
      </w:r>
      <w:r>
        <w:rPr>
          <w:spacing w:val="-1"/>
        </w:rPr>
        <w:t> </w:t>
      </w:r>
      <w:r>
        <w:rPr/>
        <w:t>focus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integrating</w:t>
      </w:r>
      <w:r>
        <w:rPr>
          <w:spacing w:val="-1"/>
        </w:rPr>
        <w:t> </w:t>
      </w:r>
      <w:r>
        <w:rPr/>
        <w:t>real-</w:t>
      </w:r>
      <w:r>
        <w:rPr/>
        <w:t>time data with ML models to provide dynamic flood predictions. Open-source APIs like Open Meteo have enabled systems to access live rainfall, temperature, and humidity data, allowing for rapid updates and continuous learning.</w:t>
      </w:r>
    </w:p>
    <w:p>
      <w:pPr>
        <w:pStyle w:val="ListParagraph"/>
        <w:numPr>
          <w:ilvl w:val="0"/>
          <w:numId w:val="2"/>
        </w:numPr>
        <w:tabs>
          <w:tab w:pos="502" w:val="left" w:leader="none"/>
        </w:tabs>
        <w:spacing w:line="240" w:lineRule="auto" w:before="148" w:after="0"/>
        <w:ind w:left="502" w:right="0" w:hanging="243"/>
        <w:jc w:val="both"/>
        <w:rPr>
          <w:i/>
          <w:sz w:val="20"/>
        </w:rPr>
      </w:pPr>
      <w:r>
        <w:rPr>
          <w:i/>
          <w:sz w:val="20"/>
        </w:rPr>
        <w:t>Challenges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Research</w:t>
      </w:r>
      <w:r>
        <w:rPr>
          <w:i/>
          <w:spacing w:val="8"/>
          <w:sz w:val="20"/>
        </w:rPr>
        <w:t> </w:t>
      </w:r>
      <w:r>
        <w:rPr>
          <w:i/>
          <w:spacing w:val="-4"/>
          <w:sz w:val="20"/>
        </w:rPr>
        <w:t>Gaps</w:t>
      </w:r>
    </w:p>
    <w:p>
      <w:pPr>
        <w:pStyle w:val="BodyText"/>
        <w:spacing w:line="249" w:lineRule="auto" w:before="77"/>
        <w:ind w:left="259" w:firstLine="199"/>
      </w:pPr>
      <w:r>
        <w:rPr/>
        <w:t>Despite</w:t>
      </w:r>
      <w:r>
        <w:rPr>
          <w:spacing w:val="-8"/>
        </w:rPr>
        <w:t> </w:t>
      </w:r>
      <w:r>
        <w:rPr/>
        <w:t>advancements,</w:t>
      </w:r>
      <w:r>
        <w:rPr>
          <w:spacing w:val="-8"/>
        </w:rPr>
        <w:t> </w:t>
      </w:r>
      <w:r>
        <w:rPr/>
        <w:t>there</w:t>
      </w:r>
      <w:r>
        <w:rPr>
          <w:spacing w:val="-8"/>
        </w:rPr>
        <w:t> </w:t>
      </w:r>
      <w:r>
        <w:rPr/>
        <w:t>remain</w:t>
      </w:r>
      <w:r>
        <w:rPr>
          <w:spacing w:val="-8"/>
        </w:rPr>
        <w:t> </w:t>
      </w:r>
      <w:r>
        <w:rPr/>
        <w:t>challenges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achieving universal applicability of ML-based flood prediction models:</w:t>
      </w:r>
    </w:p>
    <w:p>
      <w:pPr>
        <w:pStyle w:val="ListParagraph"/>
        <w:numPr>
          <w:ilvl w:val="0"/>
          <w:numId w:val="3"/>
        </w:numPr>
        <w:tabs>
          <w:tab w:pos="742" w:val="left" w:leader="none"/>
          <w:tab w:pos="744" w:val="left" w:leader="none"/>
        </w:tabs>
        <w:spacing w:line="249" w:lineRule="auto" w:before="43" w:after="0"/>
        <w:ind w:left="744" w:right="0" w:hanging="286"/>
        <w:jc w:val="both"/>
        <w:rPr>
          <w:sz w:val="20"/>
        </w:rPr>
      </w:pPr>
      <w:r>
        <w:rPr>
          <w:i/>
          <w:sz w:val="20"/>
        </w:rPr>
        <w:t>Data</w:t>
      </w:r>
      <w:r>
        <w:rPr>
          <w:i/>
          <w:spacing w:val="-13"/>
          <w:sz w:val="20"/>
        </w:rPr>
        <w:t> </w:t>
      </w:r>
      <w:r>
        <w:rPr>
          <w:i/>
          <w:sz w:val="20"/>
        </w:rPr>
        <w:t>Quality</w:t>
      </w:r>
      <w:r>
        <w:rPr>
          <w:sz w:val="20"/>
        </w:rPr>
        <w:t>:</w:t>
      </w:r>
      <w:r>
        <w:rPr>
          <w:spacing w:val="-12"/>
          <w:sz w:val="20"/>
        </w:rPr>
        <w:t> </w:t>
      </w:r>
      <w:r>
        <w:rPr>
          <w:sz w:val="20"/>
        </w:rPr>
        <w:t>Limited</w:t>
      </w:r>
      <w:r>
        <w:rPr>
          <w:spacing w:val="-13"/>
          <w:sz w:val="20"/>
        </w:rPr>
        <w:t> </w:t>
      </w:r>
      <w:r>
        <w:rPr>
          <w:sz w:val="20"/>
        </w:rPr>
        <w:t>availability</w:t>
      </w:r>
      <w:r>
        <w:rPr>
          <w:spacing w:val="-12"/>
          <w:sz w:val="20"/>
        </w:rPr>
        <w:t> </w:t>
      </w:r>
      <w:r>
        <w:rPr>
          <w:sz w:val="20"/>
        </w:rPr>
        <w:t>of</w:t>
      </w:r>
      <w:r>
        <w:rPr>
          <w:spacing w:val="-13"/>
          <w:sz w:val="20"/>
        </w:rPr>
        <w:t> </w:t>
      </w:r>
      <w:r>
        <w:rPr>
          <w:sz w:val="20"/>
        </w:rPr>
        <w:t>high-resolution,</w:t>
      </w:r>
      <w:r>
        <w:rPr>
          <w:spacing w:val="-12"/>
          <w:sz w:val="20"/>
        </w:rPr>
        <w:t> </w:t>
      </w:r>
      <w:r>
        <w:rPr>
          <w:sz w:val="20"/>
        </w:rPr>
        <w:t>ge- ographically diverse datasets restricts model scalability and reliability.</w:t>
      </w:r>
    </w:p>
    <w:p>
      <w:pPr>
        <w:pStyle w:val="ListParagraph"/>
        <w:numPr>
          <w:ilvl w:val="0"/>
          <w:numId w:val="3"/>
        </w:numPr>
        <w:tabs>
          <w:tab w:pos="742" w:val="left" w:leader="none"/>
          <w:tab w:pos="744" w:val="left" w:leader="none"/>
        </w:tabs>
        <w:spacing w:line="249" w:lineRule="auto" w:before="0" w:after="0"/>
        <w:ind w:left="744" w:right="0" w:hanging="286"/>
        <w:jc w:val="both"/>
        <w:rPr>
          <w:sz w:val="20"/>
        </w:rPr>
      </w:pPr>
      <w:r>
        <w:rPr>
          <w:i/>
          <w:sz w:val="20"/>
        </w:rPr>
        <w:t>Model Generalization</w:t>
      </w:r>
      <w:r>
        <w:rPr>
          <w:sz w:val="20"/>
        </w:rPr>
        <w:t>: Many ML models are tuned </w:t>
      </w:r>
      <w:r>
        <w:rPr>
          <w:sz w:val="20"/>
        </w:rPr>
        <w:t>to specific regions, making it difficult to generalize across varied climatic conditions.</w:t>
      </w:r>
    </w:p>
    <w:p>
      <w:pPr>
        <w:pStyle w:val="ListParagraph"/>
        <w:numPr>
          <w:ilvl w:val="0"/>
          <w:numId w:val="3"/>
        </w:numPr>
        <w:tabs>
          <w:tab w:pos="742" w:val="left" w:leader="none"/>
          <w:tab w:pos="744" w:val="left" w:leader="none"/>
        </w:tabs>
        <w:spacing w:line="249" w:lineRule="auto" w:before="0" w:after="0"/>
        <w:ind w:left="744" w:right="0" w:hanging="286"/>
        <w:jc w:val="both"/>
        <w:rPr>
          <w:sz w:val="20"/>
        </w:rPr>
      </w:pPr>
      <w:r>
        <w:rPr>
          <w:i/>
          <w:sz w:val="20"/>
        </w:rPr>
        <w:t>Computational Overheads</w:t>
      </w:r>
      <w:r>
        <w:rPr>
          <w:sz w:val="20"/>
        </w:rPr>
        <w:t>: Complex ML models </w:t>
      </w:r>
      <w:r>
        <w:rPr>
          <w:sz w:val="20"/>
        </w:rPr>
        <w:t>often require</w:t>
      </w:r>
      <w:r>
        <w:rPr>
          <w:spacing w:val="-12"/>
          <w:sz w:val="20"/>
        </w:rPr>
        <w:t> </w:t>
      </w:r>
      <w:r>
        <w:rPr>
          <w:sz w:val="20"/>
        </w:rPr>
        <w:t>substantial</w:t>
      </w:r>
      <w:r>
        <w:rPr>
          <w:spacing w:val="-12"/>
          <w:sz w:val="20"/>
        </w:rPr>
        <w:t> </w:t>
      </w:r>
      <w:r>
        <w:rPr>
          <w:sz w:val="20"/>
        </w:rPr>
        <w:t>computational</w:t>
      </w:r>
      <w:r>
        <w:rPr>
          <w:spacing w:val="-12"/>
          <w:sz w:val="20"/>
        </w:rPr>
        <w:t> </w:t>
      </w:r>
      <w:r>
        <w:rPr>
          <w:sz w:val="20"/>
        </w:rPr>
        <w:t>resources,</w:t>
      </w:r>
      <w:r>
        <w:rPr>
          <w:spacing w:val="-12"/>
          <w:sz w:val="20"/>
        </w:rPr>
        <w:t> </w:t>
      </w:r>
      <w:r>
        <w:rPr>
          <w:sz w:val="20"/>
        </w:rPr>
        <w:t>posing</w:t>
      </w:r>
      <w:r>
        <w:rPr>
          <w:spacing w:val="-12"/>
          <w:sz w:val="20"/>
        </w:rPr>
        <w:t> </w:t>
      </w:r>
      <w:r>
        <w:rPr>
          <w:sz w:val="20"/>
        </w:rPr>
        <w:t>chal- lenges for real-time implementation without the right </w:t>
      </w:r>
      <w:r>
        <w:rPr>
          <w:spacing w:val="-2"/>
          <w:sz w:val="20"/>
        </w:rPr>
        <w:t>tools.</w:t>
      </w:r>
    </w:p>
    <w:p>
      <w:pPr>
        <w:pStyle w:val="ListParagraph"/>
        <w:numPr>
          <w:ilvl w:val="0"/>
          <w:numId w:val="1"/>
        </w:numPr>
        <w:tabs>
          <w:tab w:pos="2135" w:val="left" w:leader="none"/>
        </w:tabs>
        <w:spacing w:line="240" w:lineRule="auto" w:before="148" w:after="0"/>
        <w:ind w:left="2135" w:right="0" w:hanging="384"/>
        <w:jc w:val="left"/>
        <w:rPr>
          <w:sz w:val="20"/>
        </w:rPr>
      </w:pPr>
      <w:r>
        <w:rPr>
          <w:spacing w:val="-2"/>
          <w:sz w:val="20"/>
        </w:rPr>
        <w:t>METHODOLOGY</w:t>
      </w:r>
    </w:p>
    <w:p>
      <w:pPr>
        <w:pStyle w:val="ListParagraph"/>
        <w:numPr>
          <w:ilvl w:val="0"/>
          <w:numId w:val="4"/>
        </w:numPr>
        <w:tabs>
          <w:tab w:pos="529" w:val="left" w:leader="none"/>
        </w:tabs>
        <w:spacing w:line="240" w:lineRule="auto" w:before="81" w:after="0"/>
        <w:ind w:left="529" w:right="0" w:hanging="270"/>
        <w:jc w:val="both"/>
        <w:rPr>
          <w:i/>
          <w:sz w:val="20"/>
        </w:rPr>
      </w:pPr>
      <w:r>
        <w:rPr>
          <w:i/>
          <w:sz w:val="20"/>
        </w:rPr>
        <w:t>Data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Collection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4"/>
          <w:sz w:val="20"/>
        </w:rPr>
        <w:t> </w:t>
      </w:r>
      <w:r>
        <w:rPr>
          <w:i/>
          <w:spacing w:val="-2"/>
          <w:sz w:val="20"/>
        </w:rPr>
        <w:t>Preprocessing</w:t>
      </w:r>
    </w:p>
    <w:p>
      <w:pPr>
        <w:pStyle w:val="ListParagraph"/>
        <w:numPr>
          <w:ilvl w:val="1"/>
          <w:numId w:val="4"/>
        </w:numPr>
        <w:tabs>
          <w:tab w:pos="657" w:val="left" w:leader="none"/>
          <w:tab w:pos="659" w:val="left" w:leader="none"/>
        </w:tabs>
        <w:spacing w:line="249" w:lineRule="auto" w:before="76" w:after="0"/>
        <w:ind w:left="659" w:right="0" w:hanging="202"/>
        <w:jc w:val="both"/>
        <w:rPr>
          <w:sz w:val="20"/>
        </w:rPr>
      </w:pPr>
      <w:r>
        <w:rPr>
          <w:i/>
          <w:sz w:val="20"/>
        </w:rPr>
        <w:t>Data Sources</w:t>
      </w:r>
      <w:r>
        <w:rPr>
          <w:b/>
          <w:sz w:val="20"/>
        </w:rPr>
        <w:t>: </w:t>
      </w:r>
      <w:r>
        <w:rPr>
          <w:sz w:val="20"/>
        </w:rPr>
        <w:t>Data is collected from reliable </w:t>
      </w:r>
      <w:r>
        <w:rPr>
          <w:sz w:val="20"/>
        </w:rPr>
        <w:t>meteo- rological datasets, government records, and open APIs like</w:t>
      </w:r>
      <w:r>
        <w:rPr>
          <w:spacing w:val="36"/>
          <w:sz w:val="20"/>
        </w:rPr>
        <w:t> </w:t>
      </w:r>
      <w:r>
        <w:rPr>
          <w:sz w:val="20"/>
        </w:rPr>
        <w:t>Open</w:t>
      </w:r>
      <w:r>
        <w:rPr>
          <w:spacing w:val="36"/>
          <w:sz w:val="20"/>
        </w:rPr>
        <w:t> </w:t>
      </w:r>
      <w:r>
        <w:rPr>
          <w:sz w:val="20"/>
        </w:rPr>
        <w:t>Meteo.</w:t>
      </w:r>
      <w:r>
        <w:rPr>
          <w:spacing w:val="36"/>
          <w:sz w:val="20"/>
        </w:rPr>
        <w:t> </w:t>
      </w:r>
      <w:r>
        <w:rPr>
          <w:sz w:val="20"/>
        </w:rPr>
        <w:t>The</w:t>
      </w:r>
      <w:r>
        <w:rPr>
          <w:spacing w:val="36"/>
          <w:sz w:val="20"/>
        </w:rPr>
        <w:t> </w:t>
      </w:r>
      <w:r>
        <w:rPr>
          <w:sz w:val="20"/>
        </w:rPr>
        <w:t>data</w:t>
      </w:r>
      <w:r>
        <w:rPr>
          <w:spacing w:val="36"/>
          <w:sz w:val="20"/>
        </w:rPr>
        <w:t> </w:t>
      </w:r>
      <w:r>
        <w:rPr>
          <w:sz w:val="20"/>
        </w:rPr>
        <w:t>includes</w:t>
      </w:r>
      <w:r>
        <w:rPr>
          <w:spacing w:val="36"/>
          <w:sz w:val="20"/>
        </w:rPr>
        <w:t> </w:t>
      </w:r>
      <w:r>
        <w:rPr>
          <w:sz w:val="20"/>
        </w:rPr>
        <w:t>key</w:t>
      </w:r>
      <w:r>
        <w:rPr>
          <w:spacing w:val="36"/>
          <w:sz w:val="20"/>
        </w:rPr>
        <w:t> </w:t>
      </w:r>
      <w:r>
        <w:rPr>
          <w:sz w:val="20"/>
        </w:rPr>
        <w:t>features</w:t>
      </w:r>
      <w:r>
        <w:rPr>
          <w:spacing w:val="36"/>
          <w:sz w:val="20"/>
        </w:rPr>
        <w:t> </w:t>
      </w:r>
      <w:r>
        <w:rPr>
          <w:sz w:val="20"/>
        </w:rPr>
        <w:t>such as monthly rainfall, temperature, humidity, and historical flood occurrence records.</w:t>
      </w:r>
    </w:p>
    <w:p>
      <w:pPr>
        <w:pStyle w:val="ListParagraph"/>
        <w:numPr>
          <w:ilvl w:val="1"/>
          <w:numId w:val="4"/>
        </w:numPr>
        <w:tabs>
          <w:tab w:pos="657" w:val="left" w:leader="none"/>
          <w:tab w:pos="659" w:val="left" w:leader="none"/>
        </w:tabs>
        <w:spacing w:line="249" w:lineRule="auto" w:before="0" w:after="0"/>
        <w:ind w:left="659" w:right="0" w:hanging="202"/>
        <w:jc w:val="both"/>
        <w:rPr>
          <w:sz w:val="20"/>
        </w:rPr>
      </w:pPr>
      <w:r>
        <w:rPr>
          <w:i/>
          <w:sz w:val="20"/>
        </w:rPr>
        <w:t>Data Cleaning</w:t>
      </w:r>
      <w:r>
        <w:rPr>
          <w:b/>
          <w:sz w:val="20"/>
        </w:rPr>
        <w:t>: </w:t>
      </w:r>
      <w:r>
        <w:rPr>
          <w:sz w:val="20"/>
        </w:rPr>
        <w:t>Missing values are filled using </w:t>
      </w:r>
      <w:r>
        <w:rPr>
          <w:sz w:val="20"/>
        </w:rPr>
        <w:t>statistical methods (e.g., mean or interpolation), and outliers are detected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removed</w:t>
      </w:r>
      <w:r>
        <w:rPr>
          <w:spacing w:val="-12"/>
          <w:sz w:val="20"/>
        </w:rPr>
        <w:t> </w:t>
      </w:r>
      <w:r>
        <w:rPr>
          <w:sz w:val="20"/>
        </w:rPr>
        <w:t>using</w:t>
      </w:r>
      <w:r>
        <w:rPr>
          <w:spacing w:val="-12"/>
          <w:sz w:val="20"/>
        </w:rPr>
        <w:t> </w:t>
      </w:r>
      <w:r>
        <w:rPr>
          <w:sz w:val="20"/>
        </w:rPr>
        <w:t>z-scores</w:t>
      </w:r>
      <w:r>
        <w:rPr>
          <w:spacing w:val="-12"/>
          <w:sz w:val="20"/>
        </w:rPr>
        <w:t> </w:t>
      </w:r>
      <w:r>
        <w:rPr>
          <w:sz w:val="20"/>
        </w:rPr>
        <w:t>or</w:t>
      </w:r>
      <w:r>
        <w:rPr>
          <w:spacing w:val="-12"/>
          <w:sz w:val="20"/>
        </w:rPr>
        <w:t> </w:t>
      </w:r>
      <w:r>
        <w:rPr>
          <w:sz w:val="20"/>
        </w:rPr>
        <w:t>IQR</w:t>
      </w:r>
      <w:r>
        <w:rPr>
          <w:spacing w:val="-12"/>
          <w:sz w:val="20"/>
        </w:rPr>
        <w:t> </w:t>
      </w:r>
      <w:r>
        <w:rPr>
          <w:sz w:val="20"/>
        </w:rPr>
        <w:t>(Interquartile </w:t>
      </w:r>
      <w:r>
        <w:rPr>
          <w:spacing w:val="-2"/>
          <w:sz w:val="20"/>
        </w:rPr>
        <w:t>Range).</w:t>
      </w:r>
    </w:p>
    <w:p>
      <w:pPr>
        <w:pStyle w:val="ListParagraph"/>
        <w:numPr>
          <w:ilvl w:val="1"/>
          <w:numId w:val="4"/>
        </w:numPr>
        <w:tabs>
          <w:tab w:pos="657" w:val="left" w:leader="none"/>
          <w:tab w:pos="659" w:val="left" w:leader="none"/>
        </w:tabs>
        <w:spacing w:line="249" w:lineRule="auto" w:before="0" w:after="0"/>
        <w:ind w:left="659" w:right="0" w:hanging="202"/>
        <w:jc w:val="both"/>
        <w:rPr>
          <w:sz w:val="20"/>
        </w:rPr>
      </w:pPr>
      <w:r>
        <w:rPr>
          <w:i/>
          <w:sz w:val="20"/>
        </w:rPr>
        <w:t>Normalization: </w:t>
      </w:r>
      <w:r>
        <w:rPr>
          <w:sz w:val="20"/>
        </w:rPr>
        <w:t>Features are normalized to ensure </w:t>
      </w:r>
      <w:r>
        <w:rPr>
          <w:sz w:val="20"/>
        </w:rPr>
        <w:t>uni- form scaling for model compatibility.</w:t>
      </w:r>
    </w:p>
    <w:p>
      <w:pPr>
        <w:pStyle w:val="ListParagraph"/>
        <w:numPr>
          <w:ilvl w:val="0"/>
          <w:numId w:val="4"/>
        </w:numPr>
        <w:tabs>
          <w:tab w:pos="544" w:val="left" w:leader="none"/>
        </w:tabs>
        <w:spacing w:line="240" w:lineRule="auto" w:before="71" w:after="0"/>
        <w:ind w:left="544" w:right="0" w:hanging="345"/>
        <w:jc w:val="both"/>
        <w:rPr>
          <w:i/>
          <w:sz w:val="20"/>
        </w:rPr>
      </w:pPr>
      <w:r>
        <w:rPr/>
        <w:br w:type="column"/>
      </w:r>
      <w:r>
        <w:rPr>
          <w:i/>
          <w:sz w:val="20"/>
        </w:rPr>
        <w:t>Data</w:t>
      </w:r>
      <w:r>
        <w:rPr>
          <w:i/>
          <w:spacing w:val="15"/>
          <w:sz w:val="20"/>
        </w:rPr>
        <w:t> </w:t>
      </w:r>
      <w:r>
        <w:rPr>
          <w:i/>
          <w:spacing w:val="-2"/>
          <w:sz w:val="20"/>
        </w:rPr>
        <w:t>Partitioning</w:t>
      </w:r>
    </w:p>
    <w:p>
      <w:pPr>
        <w:pStyle w:val="ListParagraph"/>
        <w:numPr>
          <w:ilvl w:val="1"/>
          <w:numId w:val="4"/>
        </w:numPr>
        <w:tabs>
          <w:tab w:pos="597" w:val="left" w:leader="none"/>
          <w:tab w:pos="599" w:val="left" w:leader="none"/>
        </w:tabs>
        <w:spacing w:line="249" w:lineRule="auto" w:before="73" w:after="0"/>
        <w:ind w:left="599" w:right="257" w:hanging="202"/>
        <w:jc w:val="both"/>
        <w:rPr>
          <w:sz w:val="20"/>
        </w:rPr>
      </w:pPr>
      <w:r>
        <w:rPr>
          <w:i/>
          <w:sz w:val="20"/>
        </w:rPr>
        <w:t>Training and Testing Split: </w:t>
      </w:r>
      <w:r>
        <w:rPr>
          <w:sz w:val="20"/>
        </w:rPr>
        <w:t>The dataset is divided </w:t>
      </w:r>
      <w:r>
        <w:rPr>
          <w:sz w:val="20"/>
        </w:rPr>
        <w:t>into 70% for training and 30% for testing. Cross-validation is employed to ensure robustness.</w:t>
      </w:r>
    </w:p>
    <w:p>
      <w:pPr>
        <w:pStyle w:val="ListParagraph"/>
        <w:numPr>
          <w:ilvl w:val="1"/>
          <w:numId w:val="4"/>
        </w:numPr>
        <w:tabs>
          <w:tab w:pos="597" w:val="left" w:leader="none"/>
          <w:tab w:pos="599" w:val="left" w:leader="none"/>
        </w:tabs>
        <w:spacing w:line="249" w:lineRule="auto" w:before="0" w:after="0"/>
        <w:ind w:left="599" w:right="257" w:hanging="202"/>
        <w:jc w:val="both"/>
        <w:rPr>
          <w:sz w:val="20"/>
        </w:rPr>
      </w:pPr>
      <w:r>
        <w:rPr>
          <w:i/>
          <w:sz w:val="20"/>
        </w:rPr>
        <w:t>Temporal Partitioning: </w:t>
      </w:r>
      <w:r>
        <w:rPr>
          <w:sz w:val="20"/>
        </w:rPr>
        <w:t>Time-series data is </w:t>
      </w:r>
      <w:r>
        <w:rPr>
          <w:sz w:val="20"/>
        </w:rPr>
        <w:t>segmented into smaller windows to capture patterns during seasonal changes or monsoon periods.</w:t>
      </w:r>
    </w:p>
    <w:p>
      <w:pPr>
        <w:pStyle w:val="BodyText"/>
        <w:spacing w:before="13"/>
        <w:jc w:val="left"/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3962120</wp:posOffset>
            </wp:positionH>
            <wp:positionV relativeFrom="paragraph">
              <wp:posOffset>169669</wp:posOffset>
            </wp:positionV>
            <wp:extent cx="3185541" cy="2489454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541" cy="2489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2"/>
        <w:ind w:left="0" w:right="58" w:firstLine="0"/>
        <w:jc w:val="center"/>
        <w:rPr>
          <w:sz w:val="16"/>
        </w:rPr>
      </w:pPr>
      <w:r>
        <w:rPr>
          <w:sz w:val="16"/>
        </w:rPr>
        <w:t>Fig.</w:t>
      </w:r>
      <w:r>
        <w:rPr>
          <w:spacing w:val="13"/>
          <w:sz w:val="16"/>
        </w:rPr>
        <w:t> </w:t>
      </w:r>
      <w:r>
        <w:rPr>
          <w:sz w:val="16"/>
        </w:rPr>
        <w:t>1.</w:t>
      </w:r>
      <w:r>
        <w:rPr>
          <w:spacing w:val="69"/>
          <w:sz w:val="16"/>
        </w:rPr>
        <w:t> </w:t>
      </w:r>
      <w:r>
        <w:rPr>
          <w:spacing w:val="-2"/>
          <w:sz w:val="16"/>
        </w:rPr>
        <w:t>Dataset</w:t>
      </w:r>
    </w:p>
    <w:p>
      <w:pPr>
        <w:pStyle w:val="BodyText"/>
        <w:spacing w:before="169"/>
        <w:jc w:val="left"/>
        <w:rPr>
          <w:sz w:val="16"/>
        </w:rPr>
      </w:pPr>
    </w:p>
    <w:p>
      <w:pPr>
        <w:pStyle w:val="ListParagraph"/>
        <w:numPr>
          <w:ilvl w:val="0"/>
          <w:numId w:val="4"/>
        </w:numPr>
        <w:tabs>
          <w:tab w:pos="555" w:val="left" w:leader="none"/>
        </w:tabs>
        <w:spacing w:line="240" w:lineRule="auto" w:before="0" w:after="0"/>
        <w:ind w:left="555" w:right="0" w:hanging="356"/>
        <w:jc w:val="both"/>
        <w:rPr>
          <w:i/>
          <w:sz w:val="20"/>
        </w:rPr>
      </w:pPr>
      <w:r>
        <w:rPr>
          <w:i/>
          <w:sz w:val="20"/>
        </w:rPr>
        <w:t>Model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Development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2"/>
          <w:sz w:val="20"/>
        </w:rPr>
        <w:t> </w:t>
      </w:r>
      <w:r>
        <w:rPr>
          <w:i/>
          <w:spacing w:val="-2"/>
          <w:sz w:val="20"/>
        </w:rPr>
        <w:t>Training</w:t>
      </w:r>
    </w:p>
    <w:p>
      <w:pPr>
        <w:pStyle w:val="ListParagraph"/>
        <w:numPr>
          <w:ilvl w:val="1"/>
          <w:numId w:val="4"/>
        </w:numPr>
        <w:tabs>
          <w:tab w:pos="598" w:val="left" w:leader="none"/>
        </w:tabs>
        <w:spacing w:line="240" w:lineRule="auto" w:before="73" w:after="0"/>
        <w:ind w:left="598" w:right="0" w:hanging="200"/>
        <w:jc w:val="both"/>
        <w:rPr>
          <w:i/>
          <w:sz w:val="20"/>
        </w:rPr>
      </w:pPr>
      <w:r>
        <w:rPr>
          <w:i/>
          <w:sz w:val="20"/>
        </w:rPr>
        <w:t>Rainfall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Prediction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with</w:t>
      </w:r>
      <w:r>
        <w:rPr>
          <w:i/>
          <w:spacing w:val="10"/>
          <w:sz w:val="20"/>
        </w:rPr>
        <w:t> </w:t>
      </w:r>
      <w:r>
        <w:rPr>
          <w:i/>
          <w:spacing w:val="-2"/>
          <w:sz w:val="20"/>
        </w:rPr>
        <w:t>LSTM:</w:t>
      </w:r>
    </w:p>
    <w:p>
      <w:pPr>
        <w:pStyle w:val="ListParagraph"/>
        <w:numPr>
          <w:ilvl w:val="2"/>
          <w:numId w:val="4"/>
        </w:numPr>
        <w:tabs>
          <w:tab w:pos="966" w:val="left" w:leader="none"/>
          <w:tab w:pos="968" w:val="left" w:leader="none"/>
        </w:tabs>
        <w:spacing w:line="249" w:lineRule="auto" w:before="50" w:after="0"/>
        <w:ind w:left="968" w:right="257" w:hanging="220"/>
        <w:jc w:val="both"/>
        <w:rPr>
          <w:sz w:val="20"/>
        </w:rPr>
      </w:pPr>
      <w:r>
        <w:rPr>
          <w:sz w:val="20"/>
        </w:rPr>
        <w:t>An LSTM (Long Short-Term Memory) network </w:t>
      </w:r>
      <w:r>
        <w:rPr>
          <w:sz w:val="20"/>
        </w:rPr>
        <w:t>is developed to handle sequential data for predicting monthly rainfall trends.</w:t>
      </w:r>
    </w:p>
    <w:p>
      <w:pPr>
        <w:pStyle w:val="ListParagraph"/>
        <w:numPr>
          <w:ilvl w:val="2"/>
          <w:numId w:val="4"/>
        </w:numPr>
        <w:tabs>
          <w:tab w:pos="966" w:val="left" w:leader="none"/>
          <w:tab w:pos="968" w:val="left" w:leader="none"/>
        </w:tabs>
        <w:spacing w:line="249" w:lineRule="auto" w:before="0" w:after="0"/>
        <w:ind w:left="968" w:right="257" w:hanging="220"/>
        <w:jc w:val="both"/>
        <w:rPr>
          <w:sz w:val="20"/>
        </w:rPr>
      </w:pPr>
      <w:r>
        <w:rPr>
          <w:i/>
          <w:sz w:val="20"/>
        </w:rPr>
        <w:t>Architecture: </w:t>
      </w:r>
      <w:r>
        <w:rPr>
          <w:sz w:val="20"/>
        </w:rPr>
        <w:t>The model consists of an </w:t>
      </w:r>
      <w:r>
        <w:rPr>
          <w:i/>
          <w:sz w:val="20"/>
        </w:rPr>
        <w:t>Input </w:t>
      </w:r>
      <w:r>
        <w:rPr>
          <w:i/>
          <w:sz w:val="20"/>
        </w:rPr>
        <w:t>Layer </w:t>
      </w:r>
      <w:r>
        <w:rPr>
          <w:sz w:val="20"/>
        </w:rPr>
        <w:t>that processes features such as past rainfall data based on the location and year. This is followed by </w:t>
      </w:r>
      <w:r>
        <w:rPr>
          <w:i/>
          <w:sz w:val="20"/>
        </w:rPr>
        <w:t>LSTM</w:t>
      </w:r>
      <w:r>
        <w:rPr>
          <w:i/>
          <w:spacing w:val="-13"/>
          <w:sz w:val="20"/>
        </w:rPr>
        <w:t> </w:t>
      </w:r>
      <w:r>
        <w:rPr>
          <w:i/>
          <w:sz w:val="20"/>
        </w:rPr>
        <w:t>Layers</w:t>
      </w:r>
      <w:r>
        <w:rPr>
          <w:sz w:val="20"/>
        </w:rPr>
        <w:t>,</w:t>
      </w:r>
      <w:r>
        <w:rPr>
          <w:spacing w:val="-12"/>
          <w:sz w:val="20"/>
        </w:rPr>
        <w:t> </w:t>
      </w:r>
      <w:r>
        <w:rPr>
          <w:sz w:val="20"/>
        </w:rPr>
        <w:t>which</w:t>
      </w:r>
      <w:r>
        <w:rPr>
          <w:spacing w:val="-13"/>
          <w:sz w:val="20"/>
        </w:rPr>
        <w:t> </w:t>
      </w:r>
      <w:r>
        <w:rPr>
          <w:sz w:val="20"/>
        </w:rPr>
        <w:t>capture</w:t>
      </w:r>
      <w:r>
        <w:rPr>
          <w:spacing w:val="-12"/>
          <w:sz w:val="20"/>
        </w:rPr>
        <w:t> </w:t>
      </w:r>
      <w:r>
        <w:rPr>
          <w:sz w:val="20"/>
        </w:rPr>
        <w:t>dependencies</w:t>
      </w:r>
      <w:r>
        <w:rPr>
          <w:spacing w:val="-13"/>
          <w:sz w:val="20"/>
        </w:rPr>
        <w:t> </w:t>
      </w:r>
      <w:r>
        <w:rPr>
          <w:sz w:val="20"/>
        </w:rPr>
        <w:t>within</w:t>
      </w:r>
      <w:r>
        <w:rPr>
          <w:spacing w:val="-12"/>
          <w:sz w:val="20"/>
        </w:rPr>
        <w:t> </w:t>
      </w:r>
      <w:r>
        <w:rPr>
          <w:sz w:val="20"/>
        </w:rPr>
        <w:t>the sequential</w:t>
      </w:r>
      <w:r>
        <w:rPr>
          <w:spacing w:val="33"/>
          <w:sz w:val="20"/>
        </w:rPr>
        <w:t> </w:t>
      </w:r>
      <w:r>
        <w:rPr>
          <w:sz w:val="20"/>
        </w:rPr>
        <w:t>data</w:t>
      </w:r>
      <w:r>
        <w:rPr>
          <w:spacing w:val="33"/>
          <w:sz w:val="20"/>
        </w:rPr>
        <w:t> </w:t>
      </w:r>
      <w:r>
        <w:rPr>
          <w:sz w:val="20"/>
        </w:rPr>
        <w:t>to</w:t>
      </w:r>
      <w:r>
        <w:rPr>
          <w:spacing w:val="33"/>
          <w:sz w:val="20"/>
        </w:rPr>
        <w:t> </w:t>
      </w:r>
      <w:r>
        <w:rPr>
          <w:sz w:val="20"/>
        </w:rPr>
        <w:t>learn</w:t>
      </w:r>
      <w:r>
        <w:rPr>
          <w:spacing w:val="33"/>
          <w:sz w:val="20"/>
        </w:rPr>
        <w:t> </w:t>
      </w:r>
      <w:r>
        <w:rPr>
          <w:sz w:val="20"/>
        </w:rPr>
        <w:t>temporal</w:t>
      </w:r>
      <w:r>
        <w:rPr>
          <w:spacing w:val="33"/>
          <w:sz w:val="20"/>
        </w:rPr>
        <w:t> </w:t>
      </w:r>
      <w:r>
        <w:rPr>
          <w:sz w:val="20"/>
        </w:rPr>
        <w:t>patterns.</w:t>
      </w:r>
      <w:r>
        <w:rPr>
          <w:spacing w:val="33"/>
          <w:sz w:val="20"/>
        </w:rPr>
        <w:t> </w:t>
      </w:r>
      <w:r>
        <w:rPr>
          <w:sz w:val="20"/>
        </w:rPr>
        <w:t>Finally, a </w:t>
      </w:r>
      <w:r>
        <w:rPr>
          <w:i/>
          <w:sz w:val="20"/>
        </w:rPr>
        <w:t>Fully Connected Layer </w:t>
      </w:r>
      <w:r>
        <w:rPr>
          <w:sz w:val="20"/>
        </w:rPr>
        <w:t>generates the predicted monthly rainfall values. Future years are predicted from past values.</w:t>
      </w:r>
    </w:p>
    <w:p>
      <w:pPr>
        <w:pStyle w:val="BodyText"/>
        <w:spacing w:before="51"/>
        <w:jc w:val="left"/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3962120</wp:posOffset>
            </wp:positionH>
            <wp:positionV relativeFrom="paragraph">
              <wp:posOffset>194247</wp:posOffset>
            </wp:positionV>
            <wp:extent cx="3186684" cy="1616011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684" cy="161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0"/>
        <w:ind w:left="0" w:right="58" w:firstLine="0"/>
        <w:jc w:val="center"/>
        <w:rPr>
          <w:sz w:val="16"/>
        </w:rPr>
      </w:pPr>
      <w:r>
        <w:rPr>
          <w:sz w:val="16"/>
        </w:rPr>
        <w:t>Fig.</w:t>
      </w:r>
      <w:r>
        <w:rPr>
          <w:spacing w:val="11"/>
          <w:sz w:val="16"/>
        </w:rPr>
        <w:t> </w:t>
      </w:r>
      <w:r>
        <w:rPr>
          <w:sz w:val="16"/>
        </w:rPr>
        <w:t>2.</w:t>
      </w:r>
      <w:r>
        <w:rPr>
          <w:spacing w:val="66"/>
          <w:sz w:val="16"/>
        </w:rPr>
        <w:t> </w:t>
      </w:r>
      <w:r>
        <w:rPr>
          <w:sz w:val="16"/>
        </w:rPr>
        <w:t>LSTM</w:t>
      </w:r>
      <w:r>
        <w:rPr>
          <w:spacing w:val="14"/>
          <w:sz w:val="16"/>
        </w:rPr>
        <w:t> </w:t>
      </w:r>
      <w:r>
        <w:rPr>
          <w:spacing w:val="-2"/>
          <w:sz w:val="16"/>
        </w:rPr>
        <w:t>Architecture</w:t>
      </w:r>
    </w:p>
    <w:p>
      <w:pPr>
        <w:spacing w:after="0"/>
        <w:jc w:val="center"/>
        <w:rPr>
          <w:sz w:val="16"/>
        </w:rPr>
        <w:sectPr>
          <w:pgSz w:w="12240" w:h="15840"/>
          <w:pgMar w:top="920" w:bottom="280" w:left="720" w:right="720"/>
          <w:cols w:num="2" w:equalWidth="0">
            <w:col w:w="5281" w:space="40"/>
            <w:col w:w="5479"/>
          </w:cols>
        </w:sectPr>
      </w:pPr>
    </w:p>
    <w:p>
      <w:pPr>
        <w:pStyle w:val="ListParagraph"/>
        <w:numPr>
          <w:ilvl w:val="1"/>
          <w:numId w:val="4"/>
        </w:numPr>
        <w:tabs>
          <w:tab w:pos="658" w:val="left" w:leader="none"/>
        </w:tabs>
        <w:spacing w:line="240" w:lineRule="auto" w:before="71" w:after="0"/>
        <w:ind w:left="658" w:right="0" w:hanging="200"/>
        <w:jc w:val="both"/>
        <w:rPr>
          <w:i/>
          <w:sz w:val="20"/>
        </w:rPr>
      </w:pPr>
      <w:r>
        <w:rPr>
          <w:i/>
          <w:sz w:val="20"/>
        </w:rPr>
        <w:t>Flood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Risk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Classification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with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Random</w:t>
      </w:r>
      <w:r>
        <w:rPr>
          <w:i/>
          <w:spacing w:val="11"/>
          <w:sz w:val="20"/>
        </w:rPr>
        <w:t> </w:t>
      </w:r>
      <w:r>
        <w:rPr>
          <w:i/>
          <w:spacing w:val="-2"/>
          <w:sz w:val="20"/>
        </w:rPr>
        <w:t>Forest:</w:t>
      </w:r>
    </w:p>
    <w:p>
      <w:pPr>
        <w:pStyle w:val="ListParagraph"/>
        <w:numPr>
          <w:ilvl w:val="2"/>
          <w:numId w:val="4"/>
        </w:numPr>
        <w:tabs>
          <w:tab w:pos="1026" w:val="left" w:leader="none"/>
          <w:tab w:pos="1028" w:val="left" w:leader="none"/>
        </w:tabs>
        <w:spacing w:line="249" w:lineRule="auto" w:before="39" w:after="0"/>
        <w:ind w:left="1028" w:right="0" w:hanging="220"/>
        <w:jc w:val="both"/>
        <w:rPr>
          <w:sz w:val="20"/>
        </w:rPr>
      </w:pPr>
      <w:r>
        <w:rPr>
          <w:sz w:val="20"/>
        </w:rPr>
        <w:t>A Random Forest classifier is used to </w:t>
      </w:r>
      <w:r>
        <w:rPr>
          <w:sz w:val="20"/>
        </w:rPr>
        <w:t>categorize flood</w:t>
      </w:r>
      <w:r>
        <w:rPr>
          <w:spacing w:val="-4"/>
          <w:sz w:val="20"/>
        </w:rPr>
        <w:t> </w:t>
      </w:r>
      <w:r>
        <w:rPr>
          <w:sz w:val="20"/>
        </w:rPr>
        <w:t>risk</w:t>
      </w:r>
      <w:r>
        <w:rPr>
          <w:spacing w:val="-4"/>
          <w:sz w:val="20"/>
        </w:rPr>
        <w:t> </w:t>
      </w:r>
      <w:r>
        <w:rPr>
          <w:sz w:val="20"/>
        </w:rPr>
        <w:t>(e.g.,</w:t>
      </w:r>
      <w:r>
        <w:rPr>
          <w:spacing w:val="-4"/>
          <w:sz w:val="20"/>
        </w:rPr>
        <w:t> </w:t>
      </w:r>
      <w:r>
        <w:rPr>
          <w:sz w:val="20"/>
        </w:rPr>
        <w:t>low,</w:t>
      </w:r>
      <w:r>
        <w:rPr>
          <w:spacing w:val="-4"/>
          <w:sz w:val="20"/>
        </w:rPr>
        <w:t> </w:t>
      </w:r>
      <w:r>
        <w:rPr>
          <w:sz w:val="20"/>
        </w:rPr>
        <w:t>medium,</w:t>
      </w:r>
      <w:r>
        <w:rPr>
          <w:spacing w:val="-4"/>
          <w:sz w:val="20"/>
        </w:rPr>
        <w:t> </w:t>
      </w:r>
      <w:r>
        <w:rPr>
          <w:sz w:val="20"/>
        </w:rPr>
        <w:t>high)</w:t>
      </w:r>
      <w:r>
        <w:rPr>
          <w:spacing w:val="-4"/>
          <w:sz w:val="20"/>
        </w:rPr>
        <w:t> </w:t>
      </w:r>
      <w:r>
        <w:rPr>
          <w:sz w:val="20"/>
        </w:rPr>
        <w:t>based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rainfall predictions and environmental factors.</w:t>
      </w:r>
    </w:p>
    <w:p>
      <w:pPr>
        <w:pStyle w:val="ListParagraph"/>
        <w:numPr>
          <w:ilvl w:val="2"/>
          <w:numId w:val="4"/>
        </w:numPr>
        <w:tabs>
          <w:tab w:pos="1026" w:val="left" w:leader="none"/>
          <w:tab w:pos="1028" w:val="left" w:leader="none"/>
        </w:tabs>
        <w:spacing w:line="249" w:lineRule="auto" w:before="30" w:after="0"/>
        <w:ind w:left="1028" w:right="0" w:hanging="220"/>
        <w:jc w:val="both"/>
        <w:rPr>
          <w:sz w:val="20"/>
        </w:rPr>
      </w:pPr>
      <w:r>
        <w:rPr>
          <w:sz w:val="20"/>
        </w:rPr>
        <w:t>The model utilizes ensemble learning to </w:t>
      </w:r>
      <w:r>
        <w:rPr>
          <w:sz w:val="20"/>
        </w:rPr>
        <w:t>combine predictions from multiple decision trees.</w:t>
      </w:r>
    </w:p>
    <w:p>
      <w:pPr>
        <w:pStyle w:val="BodyText"/>
        <w:spacing w:before="118"/>
        <w:jc w:val="left"/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672822</wp:posOffset>
            </wp:positionH>
            <wp:positionV relativeFrom="paragraph">
              <wp:posOffset>236379</wp:posOffset>
            </wp:positionV>
            <wp:extent cx="3108388" cy="2020919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388" cy="2020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7"/>
        <w:jc w:val="left"/>
      </w:pPr>
    </w:p>
    <w:p>
      <w:pPr>
        <w:spacing w:before="0"/>
        <w:ind w:left="1577" w:right="0" w:firstLine="0"/>
        <w:jc w:val="left"/>
        <w:rPr>
          <w:sz w:val="16"/>
        </w:rPr>
      </w:pPr>
      <w:r>
        <w:rPr>
          <w:sz w:val="16"/>
        </w:rPr>
        <w:t>Fig.</w:t>
      </w:r>
      <w:r>
        <w:rPr>
          <w:spacing w:val="11"/>
          <w:sz w:val="16"/>
        </w:rPr>
        <w:t> </w:t>
      </w:r>
      <w:r>
        <w:rPr>
          <w:sz w:val="16"/>
        </w:rPr>
        <w:t>3.</w:t>
      </w:r>
      <w:r>
        <w:rPr>
          <w:spacing w:val="65"/>
          <w:sz w:val="16"/>
        </w:rPr>
        <w:t> </w:t>
      </w:r>
      <w:r>
        <w:rPr>
          <w:sz w:val="16"/>
        </w:rPr>
        <w:t>Random</w:t>
      </w:r>
      <w:r>
        <w:rPr>
          <w:spacing w:val="12"/>
          <w:sz w:val="16"/>
        </w:rPr>
        <w:t> </w:t>
      </w:r>
      <w:r>
        <w:rPr>
          <w:sz w:val="16"/>
        </w:rPr>
        <w:t>Forest</w:t>
      </w:r>
      <w:r>
        <w:rPr>
          <w:spacing w:val="11"/>
          <w:sz w:val="16"/>
        </w:rPr>
        <w:t> </w:t>
      </w:r>
      <w:r>
        <w:rPr>
          <w:spacing w:val="-2"/>
          <w:sz w:val="16"/>
        </w:rPr>
        <w:t>Architecture</w:t>
      </w:r>
    </w:p>
    <w:p>
      <w:pPr>
        <w:pStyle w:val="BodyText"/>
        <w:spacing w:before="35"/>
        <w:jc w:val="left"/>
        <w:rPr>
          <w:sz w:val="16"/>
        </w:rPr>
      </w:pPr>
    </w:p>
    <w:p>
      <w:pPr>
        <w:pStyle w:val="ListParagraph"/>
        <w:numPr>
          <w:ilvl w:val="1"/>
          <w:numId w:val="4"/>
        </w:numPr>
        <w:tabs>
          <w:tab w:pos="733" w:val="left" w:leader="none"/>
        </w:tabs>
        <w:spacing w:line="240" w:lineRule="auto" w:before="0" w:after="0"/>
        <w:ind w:left="733" w:right="0" w:hanging="275"/>
        <w:jc w:val="both"/>
        <w:rPr>
          <w:i/>
          <w:sz w:val="20"/>
        </w:rPr>
      </w:pPr>
      <w:r>
        <w:rPr>
          <w:i/>
          <w:sz w:val="20"/>
        </w:rPr>
        <w:t>Ensemble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Model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4"/>
          <w:sz w:val="20"/>
        </w:rPr>
        <w:t> </w:t>
      </w:r>
      <w:r>
        <w:rPr>
          <w:i/>
          <w:spacing w:val="-2"/>
          <w:sz w:val="20"/>
        </w:rPr>
        <w:t>Fusion:</w:t>
      </w:r>
    </w:p>
    <w:p>
      <w:pPr>
        <w:pStyle w:val="ListParagraph"/>
        <w:numPr>
          <w:ilvl w:val="2"/>
          <w:numId w:val="4"/>
        </w:numPr>
        <w:tabs>
          <w:tab w:pos="1026" w:val="left" w:leader="none"/>
          <w:tab w:pos="1028" w:val="left" w:leader="none"/>
        </w:tabs>
        <w:spacing w:line="249" w:lineRule="auto" w:before="39" w:after="0"/>
        <w:ind w:left="1028" w:right="0" w:hanging="220"/>
        <w:jc w:val="both"/>
        <w:rPr>
          <w:sz w:val="20"/>
        </w:rPr>
      </w:pPr>
      <w:r>
        <w:rPr>
          <w:sz w:val="20"/>
        </w:rPr>
        <w:t>A hybrid model combines LSTM’s rainfall </w:t>
      </w:r>
      <w:r>
        <w:rPr>
          <w:sz w:val="20"/>
        </w:rPr>
        <w:t>predic- tions</w:t>
      </w:r>
      <w:r>
        <w:rPr>
          <w:spacing w:val="40"/>
          <w:sz w:val="20"/>
        </w:rPr>
        <w:t> </w:t>
      </w:r>
      <w:r>
        <w:rPr>
          <w:sz w:val="20"/>
        </w:rPr>
        <w:t>and</w:t>
      </w:r>
      <w:r>
        <w:rPr>
          <w:spacing w:val="40"/>
          <w:sz w:val="20"/>
        </w:rPr>
        <w:t> </w:t>
      </w:r>
      <w:r>
        <w:rPr>
          <w:sz w:val="20"/>
        </w:rPr>
        <w:t>the</w:t>
      </w:r>
      <w:r>
        <w:rPr>
          <w:spacing w:val="40"/>
          <w:sz w:val="20"/>
        </w:rPr>
        <w:t> </w:t>
      </w:r>
      <w:r>
        <w:rPr>
          <w:sz w:val="20"/>
        </w:rPr>
        <w:t>Random</w:t>
      </w:r>
      <w:r>
        <w:rPr>
          <w:spacing w:val="40"/>
          <w:sz w:val="20"/>
        </w:rPr>
        <w:t> </w:t>
      </w:r>
      <w:r>
        <w:rPr>
          <w:sz w:val="20"/>
        </w:rPr>
        <w:t>Forest</w:t>
      </w:r>
      <w:r>
        <w:rPr>
          <w:spacing w:val="40"/>
          <w:sz w:val="20"/>
        </w:rPr>
        <w:t> </w:t>
      </w:r>
      <w:r>
        <w:rPr>
          <w:sz w:val="20"/>
        </w:rPr>
        <w:t>classifier’s</w:t>
      </w:r>
      <w:r>
        <w:rPr>
          <w:spacing w:val="40"/>
          <w:sz w:val="20"/>
        </w:rPr>
        <w:t> </w:t>
      </w:r>
      <w:r>
        <w:rPr>
          <w:sz w:val="20"/>
        </w:rPr>
        <w:t>outputs to make comprehensive flood predictions. Ensemble methods are used to handle variability and ensure robustness in results.</w:t>
      </w:r>
    </w:p>
    <w:p>
      <w:pPr>
        <w:pStyle w:val="ListParagraph"/>
        <w:numPr>
          <w:ilvl w:val="1"/>
          <w:numId w:val="4"/>
        </w:numPr>
        <w:tabs>
          <w:tab w:pos="733" w:val="left" w:leader="none"/>
        </w:tabs>
        <w:spacing w:line="240" w:lineRule="auto" w:before="35" w:after="0"/>
        <w:ind w:left="733" w:right="0" w:hanging="275"/>
        <w:jc w:val="both"/>
        <w:rPr>
          <w:i/>
          <w:sz w:val="20"/>
        </w:rPr>
      </w:pPr>
      <w:r>
        <w:rPr>
          <w:i/>
          <w:sz w:val="20"/>
        </w:rPr>
        <w:t>Model</w:t>
      </w:r>
      <w:r>
        <w:rPr>
          <w:i/>
          <w:spacing w:val="13"/>
          <w:sz w:val="20"/>
        </w:rPr>
        <w:t> </w:t>
      </w:r>
      <w:r>
        <w:rPr>
          <w:i/>
          <w:spacing w:val="-2"/>
          <w:sz w:val="20"/>
        </w:rPr>
        <w:t>Training:</w:t>
      </w:r>
    </w:p>
    <w:p>
      <w:pPr>
        <w:pStyle w:val="ListParagraph"/>
        <w:numPr>
          <w:ilvl w:val="2"/>
          <w:numId w:val="4"/>
        </w:numPr>
        <w:tabs>
          <w:tab w:pos="1026" w:val="left" w:leader="none"/>
          <w:tab w:pos="1028" w:val="left" w:leader="none"/>
        </w:tabs>
        <w:spacing w:line="249" w:lineRule="auto" w:before="39" w:after="0"/>
        <w:ind w:left="1028" w:right="0" w:hanging="220"/>
        <w:jc w:val="both"/>
        <w:rPr>
          <w:sz w:val="20"/>
        </w:rPr>
      </w:pPr>
      <w:r>
        <w:rPr>
          <w:sz w:val="20"/>
        </w:rPr>
        <w:t>Models are trained on historical data, with </w:t>
      </w:r>
      <w:r>
        <w:rPr>
          <w:sz w:val="20"/>
        </w:rPr>
        <w:t>parame- ters tuned through grid search and cross-validation.</w:t>
      </w:r>
    </w:p>
    <w:p>
      <w:pPr>
        <w:pStyle w:val="ListParagraph"/>
        <w:numPr>
          <w:ilvl w:val="2"/>
          <w:numId w:val="4"/>
        </w:numPr>
        <w:tabs>
          <w:tab w:pos="1026" w:val="left" w:leader="none"/>
          <w:tab w:pos="1028" w:val="left" w:leader="none"/>
        </w:tabs>
        <w:spacing w:line="249" w:lineRule="auto" w:before="30" w:after="0"/>
        <w:ind w:left="1028" w:right="0" w:hanging="220"/>
        <w:jc w:val="both"/>
        <w:rPr>
          <w:sz w:val="20"/>
        </w:rPr>
      </w:pP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augmentation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applied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enhance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model’s ability to generalize.</w:t>
      </w:r>
    </w:p>
    <w:p>
      <w:pPr>
        <w:pStyle w:val="ListParagraph"/>
        <w:numPr>
          <w:ilvl w:val="2"/>
          <w:numId w:val="4"/>
        </w:numPr>
        <w:tabs>
          <w:tab w:pos="1028" w:val="left" w:leader="none"/>
          <w:tab w:pos="1161" w:val="left" w:leader="none"/>
        </w:tabs>
        <w:spacing w:line="249" w:lineRule="auto" w:before="30" w:after="0"/>
        <w:ind w:left="1028" w:right="0" w:hanging="220"/>
        <w:jc w:val="both"/>
        <w:rPr>
          <w:sz w:val="20"/>
        </w:rPr>
      </w:pPr>
      <w:r>
        <w:rPr>
          <w:b/>
          <w:sz w:val="20"/>
        </w:rPr>
        <w:tab/>
      </w:r>
      <w:r>
        <w:rPr>
          <w:i/>
          <w:sz w:val="20"/>
        </w:rPr>
        <w:t>Evaluation</w:t>
      </w:r>
      <w:r>
        <w:rPr>
          <w:b/>
          <w:sz w:val="20"/>
        </w:rPr>
        <w:t>: </w:t>
      </w:r>
      <w:r>
        <w:rPr>
          <w:sz w:val="20"/>
        </w:rPr>
        <w:t>Metrics like Mean Absolute </w:t>
      </w:r>
      <w:r>
        <w:rPr>
          <w:sz w:val="20"/>
        </w:rPr>
        <w:t>Error (MAE), Root Mean Square Error (RMSE), and F1- score are used to gauge accuracy and reliability.</w:t>
      </w:r>
    </w:p>
    <w:p>
      <w:pPr>
        <w:pStyle w:val="ListParagraph"/>
        <w:numPr>
          <w:ilvl w:val="0"/>
          <w:numId w:val="4"/>
        </w:numPr>
        <w:tabs>
          <w:tab w:pos="626" w:val="left" w:leader="none"/>
        </w:tabs>
        <w:spacing w:line="240" w:lineRule="auto" w:before="108" w:after="0"/>
        <w:ind w:left="626" w:right="0" w:hanging="367"/>
        <w:jc w:val="both"/>
        <w:rPr>
          <w:i/>
          <w:sz w:val="20"/>
        </w:rPr>
      </w:pPr>
      <w:r>
        <w:rPr>
          <w:i/>
          <w:sz w:val="20"/>
        </w:rPr>
        <w:t>Prediction,</w:t>
      </w:r>
      <w:r>
        <w:rPr>
          <w:i/>
          <w:spacing w:val="6"/>
          <w:sz w:val="20"/>
        </w:rPr>
        <w:t> </w:t>
      </w:r>
      <w:r>
        <w:rPr>
          <w:i/>
          <w:sz w:val="20"/>
        </w:rPr>
        <w:t>Risk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Visualization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7"/>
          <w:sz w:val="20"/>
        </w:rPr>
        <w:t> </w:t>
      </w:r>
      <w:r>
        <w:rPr>
          <w:i/>
          <w:spacing w:val="-2"/>
          <w:sz w:val="20"/>
        </w:rPr>
        <w:t>Deployment</w:t>
      </w:r>
    </w:p>
    <w:p>
      <w:pPr>
        <w:pStyle w:val="ListParagraph"/>
        <w:numPr>
          <w:ilvl w:val="1"/>
          <w:numId w:val="4"/>
        </w:numPr>
        <w:tabs>
          <w:tab w:pos="657" w:val="left" w:leader="none"/>
          <w:tab w:pos="659" w:val="left" w:leader="none"/>
        </w:tabs>
        <w:spacing w:line="249" w:lineRule="auto" w:before="72" w:after="0"/>
        <w:ind w:left="659" w:right="0" w:hanging="202"/>
        <w:jc w:val="both"/>
        <w:rPr>
          <w:sz w:val="20"/>
        </w:rPr>
      </w:pPr>
      <w:r>
        <w:rPr>
          <w:i/>
          <w:sz w:val="20"/>
        </w:rPr>
        <w:t>Prediction</w:t>
      </w:r>
      <w:r>
        <w:rPr>
          <w:b/>
          <w:sz w:val="20"/>
        </w:rPr>
        <w:t>: </w:t>
      </w:r>
      <w:r>
        <w:rPr>
          <w:sz w:val="20"/>
        </w:rPr>
        <w:t>Real-time data inputs are fed into the trained model to provide location-specific rainfall and flood </w:t>
      </w:r>
      <w:r>
        <w:rPr>
          <w:sz w:val="20"/>
        </w:rPr>
        <w:t>pre- </w:t>
      </w:r>
      <w:r>
        <w:rPr>
          <w:spacing w:val="-2"/>
          <w:sz w:val="20"/>
        </w:rPr>
        <w:t>dictions.</w:t>
      </w:r>
    </w:p>
    <w:p>
      <w:pPr>
        <w:pStyle w:val="ListParagraph"/>
        <w:numPr>
          <w:ilvl w:val="1"/>
          <w:numId w:val="4"/>
        </w:numPr>
        <w:tabs>
          <w:tab w:pos="657" w:val="left" w:leader="none"/>
          <w:tab w:pos="659" w:val="left" w:leader="none"/>
        </w:tabs>
        <w:spacing w:line="249" w:lineRule="auto" w:before="0" w:after="0"/>
        <w:ind w:left="659" w:right="0" w:hanging="202"/>
        <w:jc w:val="both"/>
        <w:rPr>
          <w:sz w:val="20"/>
        </w:rPr>
      </w:pPr>
      <w:r>
        <w:rPr>
          <w:i/>
          <w:sz w:val="20"/>
        </w:rPr>
        <w:t>Visualization</w:t>
      </w:r>
      <w:r>
        <w:rPr>
          <w:b/>
          <w:sz w:val="20"/>
        </w:rPr>
        <w:t>: </w:t>
      </w:r>
      <w:r>
        <w:rPr>
          <w:sz w:val="20"/>
        </w:rPr>
        <w:t>Results are displayed on an </w:t>
      </w:r>
      <w:r>
        <w:rPr>
          <w:sz w:val="20"/>
        </w:rPr>
        <w:t>interactive dashboard wiith a table and indicators.</w:t>
      </w:r>
    </w:p>
    <w:p>
      <w:pPr>
        <w:pStyle w:val="ListParagraph"/>
        <w:numPr>
          <w:ilvl w:val="1"/>
          <w:numId w:val="4"/>
        </w:numPr>
        <w:tabs>
          <w:tab w:pos="657" w:val="left" w:leader="none"/>
          <w:tab w:pos="659" w:val="left" w:leader="none"/>
        </w:tabs>
        <w:spacing w:line="249" w:lineRule="auto" w:before="0" w:after="0"/>
        <w:ind w:left="659" w:right="0" w:hanging="202"/>
        <w:jc w:val="both"/>
        <w:rPr>
          <w:sz w:val="20"/>
        </w:rPr>
      </w:pPr>
      <w:r>
        <w:rPr>
          <w:i/>
          <w:sz w:val="20"/>
        </w:rPr>
        <w:t>Deployment</w:t>
      </w:r>
      <w:r>
        <w:rPr>
          <w:sz w:val="20"/>
        </w:rPr>
        <w:t>: A user-friendly web application, </w:t>
      </w:r>
      <w:r>
        <w:rPr>
          <w:sz w:val="20"/>
        </w:rPr>
        <w:t>developed using a framework like Streamlit, enables users to input location details (the latitude and longitude of a particular place) and receive flood predictions.</w:t>
      </w:r>
    </w:p>
    <w:p>
      <w:pPr>
        <w:pStyle w:val="ListParagraph"/>
        <w:numPr>
          <w:ilvl w:val="1"/>
          <w:numId w:val="4"/>
        </w:numPr>
        <w:tabs>
          <w:tab w:pos="657" w:val="left" w:leader="none"/>
          <w:tab w:pos="659" w:val="left" w:leader="none"/>
        </w:tabs>
        <w:spacing w:line="249" w:lineRule="auto" w:before="0" w:after="0"/>
        <w:ind w:left="659" w:right="0" w:hanging="202"/>
        <w:jc w:val="both"/>
        <w:rPr>
          <w:sz w:val="20"/>
        </w:rPr>
      </w:pPr>
      <w:r>
        <w:rPr>
          <w:i/>
          <w:sz w:val="20"/>
        </w:rPr>
        <w:t>Cloud Integration</w:t>
      </w:r>
      <w:r>
        <w:rPr>
          <w:b/>
          <w:sz w:val="20"/>
        </w:rPr>
        <w:t>: </w:t>
      </w:r>
      <w:r>
        <w:rPr>
          <w:sz w:val="20"/>
        </w:rPr>
        <w:t>The system can be hosted on </w:t>
      </w:r>
      <w:r>
        <w:rPr>
          <w:sz w:val="20"/>
        </w:rPr>
        <w:t>cloud platforms (such as AWS or Google AppEngine) for scalability and real-time processing.</w:t>
      </w:r>
    </w:p>
    <w:p>
      <w:pPr>
        <w:pStyle w:val="ListParagraph"/>
        <w:numPr>
          <w:ilvl w:val="0"/>
          <w:numId w:val="4"/>
        </w:numPr>
        <w:tabs>
          <w:tab w:pos="604" w:val="left" w:leader="none"/>
        </w:tabs>
        <w:spacing w:line="240" w:lineRule="auto" w:before="107" w:after="0"/>
        <w:ind w:left="604" w:right="0" w:hanging="345"/>
        <w:jc w:val="both"/>
        <w:rPr>
          <w:i/>
          <w:sz w:val="20"/>
        </w:rPr>
      </w:pPr>
      <w:r>
        <w:rPr>
          <w:i/>
          <w:sz w:val="20"/>
        </w:rPr>
        <w:t>Continuous</w:t>
      </w:r>
      <w:r>
        <w:rPr>
          <w:i/>
          <w:spacing w:val="9"/>
          <w:sz w:val="20"/>
        </w:rPr>
        <w:t> </w:t>
      </w:r>
      <w:r>
        <w:rPr>
          <w:i/>
          <w:spacing w:val="-2"/>
          <w:sz w:val="20"/>
        </w:rPr>
        <w:t>Improvement</w:t>
      </w:r>
    </w:p>
    <w:p>
      <w:pPr>
        <w:pStyle w:val="ListParagraph"/>
        <w:numPr>
          <w:ilvl w:val="1"/>
          <w:numId w:val="4"/>
        </w:numPr>
        <w:tabs>
          <w:tab w:pos="657" w:val="left" w:leader="none"/>
          <w:tab w:pos="659" w:val="left" w:leader="none"/>
        </w:tabs>
        <w:spacing w:line="249" w:lineRule="auto" w:before="72" w:after="0"/>
        <w:ind w:left="659" w:right="0" w:hanging="202"/>
        <w:jc w:val="both"/>
        <w:rPr>
          <w:sz w:val="20"/>
        </w:rPr>
      </w:pPr>
      <w:r>
        <w:rPr>
          <w:sz w:val="20"/>
        </w:rPr>
        <w:t>Feedback from end-users is incorporated to refine </w:t>
      </w:r>
      <w:r>
        <w:rPr>
          <w:sz w:val="20"/>
        </w:rPr>
        <w:t>the </w:t>
      </w:r>
      <w:r>
        <w:rPr>
          <w:spacing w:val="-2"/>
          <w:sz w:val="20"/>
        </w:rPr>
        <w:t>model.</w:t>
      </w:r>
    </w:p>
    <w:p>
      <w:pPr>
        <w:spacing w:line="240" w:lineRule="auto" w:before="9" w:after="24"/>
        <w:rPr>
          <w:sz w:val="5"/>
        </w:rPr>
      </w:pPr>
      <w:r>
        <w:rPr/>
        <w:br w:type="column"/>
      </w:r>
      <w:r>
        <w:rPr>
          <w:sz w:val="5"/>
        </w:rPr>
      </w:r>
    </w:p>
    <w:p>
      <w:pPr>
        <w:pStyle w:val="BodyText"/>
        <w:ind w:left="199"/>
        <w:jc w:val="left"/>
      </w:pPr>
      <w:r>
        <w:rPr/>
        <w:drawing>
          <wp:inline distT="0" distB="0" distL="0" distR="0">
            <wp:extent cx="3130581" cy="1908143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0581" cy="190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0"/>
        <w:jc w:val="left"/>
        <w:rPr>
          <w:sz w:val="16"/>
        </w:rPr>
      </w:pPr>
    </w:p>
    <w:p>
      <w:pPr>
        <w:spacing w:before="0"/>
        <w:ind w:left="0" w:right="58" w:firstLine="0"/>
        <w:jc w:val="center"/>
        <w:rPr>
          <w:sz w:val="16"/>
        </w:rPr>
      </w:pPr>
      <w:r>
        <w:rPr>
          <w:sz w:val="16"/>
        </w:rPr>
        <w:t>Fig.</w:t>
      </w:r>
      <w:r>
        <w:rPr>
          <w:spacing w:val="13"/>
          <w:sz w:val="16"/>
        </w:rPr>
        <w:t> </w:t>
      </w:r>
      <w:r>
        <w:rPr>
          <w:sz w:val="16"/>
        </w:rPr>
        <w:t>4.</w:t>
      </w:r>
      <w:r>
        <w:rPr>
          <w:spacing w:val="69"/>
          <w:sz w:val="16"/>
        </w:rPr>
        <w:t> </w:t>
      </w:r>
      <w:r>
        <w:rPr>
          <w:spacing w:val="-2"/>
          <w:sz w:val="16"/>
        </w:rPr>
        <w:t>Dashboard</w:t>
      </w:r>
    </w:p>
    <w:p>
      <w:pPr>
        <w:pStyle w:val="BodyText"/>
        <w:jc w:val="left"/>
        <w:rPr>
          <w:sz w:val="16"/>
        </w:rPr>
      </w:pPr>
    </w:p>
    <w:p>
      <w:pPr>
        <w:pStyle w:val="BodyText"/>
        <w:spacing w:before="97"/>
        <w:jc w:val="left"/>
        <w:rPr>
          <w:sz w:val="16"/>
        </w:rPr>
      </w:pPr>
    </w:p>
    <w:p>
      <w:pPr>
        <w:pStyle w:val="ListParagraph"/>
        <w:numPr>
          <w:ilvl w:val="1"/>
          <w:numId w:val="4"/>
        </w:numPr>
        <w:tabs>
          <w:tab w:pos="597" w:val="left" w:leader="none"/>
          <w:tab w:pos="599" w:val="left" w:leader="none"/>
        </w:tabs>
        <w:spacing w:line="249" w:lineRule="auto" w:before="0" w:after="0"/>
        <w:ind w:left="599" w:right="257" w:hanging="202"/>
        <w:jc w:val="both"/>
        <w:rPr>
          <w:sz w:val="20"/>
        </w:rPr>
      </w:pPr>
      <w:r>
        <w:rPr>
          <w:sz w:val="20"/>
        </w:rPr>
        <w:t>Periodic</w:t>
      </w:r>
      <w:r>
        <w:rPr>
          <w:spacing w:val="-9"/>
          <w:sz w:val="20"/>
        </w:rPr>
        <w:t> </w:t>
      </w:r>
      <w:r>
        <w:rPr>
          <w:sz w:val="20"/>
        </w:rPr>
        <w:t>updates</w:t>
      </w:r>
      <w:r>
        <w:rPr>
          <w:spacing w:val="-9"/>
          <w:sz w:val="20"/>
        </w:rPr>
        <w:t> </w:t>
      </w:r>
      <w:r>
        <w:rPr>
          <w:sz w:val="20"/>
        </w:rPr>
        <w:t>with</w:t>
      </w:r>
      <w:r>
        <w:rPr>
          <w:spacing w:val="-9"/>
          <w:sz w:val="20"/>
        </w:rPr>
        <w:t> </w:t>
      </w:r>
      <w:r>
        <w:rPr>
          <w:sz w:val="20"/>
        </w:rPr>
        <w:t>new</w:t>
      </w:r>
      <w:r>
        <w:rPr>
          <w:spacing w:val="-9"/>
          <w:sz w:val="20"/>
        </w:rPr>
        <w:t> </w:t>
      </w:r>
      <w:r>
        <w:rPr>
          <w:sz w:val="20"/>
        </w:rPr>
        <w:t>weather</w:t>
      </w:r>
      <w:r>
        <w:rPr>
          <w:spacing w:val="-9"/>
          <w:sz w:val="20"/>
        </w:rPr>
        <w:t> </w:t>
      </w:r>
      <w:r>
        <w:rPr>
          <w:sz w:val="20"/>
        </w:rPr>
        <w:t>data</w:t>
      </w:r>
      <w:r>
        <w:rPr>
          <w:spacing w:val="-9"/>
          <w:sz w:val="20"/>
        </w:rPr>
        <w:t> </w:t>
      </w:r>
      <w:r>
        <w:rPr>
          <w:sz w:val="20"/>
        </w:rPr>
        <w:t>ensure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system remains current and accurate.</w:t>
      </w:r>
    </w:p>
    <w:p>
      <w:pPr>
        <w:pStyle w:val="BodyText"/>
        <w:spacing w:before="36"/>
        <w:jc w:val="left"/>
      </w:pPr>
    </w:p>
    <w:p>
      <w:pPr>
        <w:pStyle w:val="ListParagraph"/>
        <w:numPr>
          <w:ilvl w:val="0"/>
          <w:numId w:val="1"/>
        </w:numPr>
        <w:tabs>
          <w:tab w:pos="2272" w:val="left" w:leader="none"/>
        </w:tabs>
        <w:spacing w:line="240" w:lineRule="auto" w:before="1" w:after="0"/>
        <w:ind w:left="2272" w:right="0" w:hanging="362"/>
        <w:jc w:val="left"/>
        <w:rPr>
          <w:sz w:val="20"/>
        </w:rPr>
      </w:pPr>
      <w:r>
        <w:rPr>
          <w:spacing w:val="-2"/>
          <w:sz w:val="20"/>
        </w:rPr>
        <w:t>WORKFLOW</w:t>
      </w:r>
    </w:p>
    <w:p>
      <w:pPr>
        <w:pStyle w:val="BodyText"/>
        <w:spacing w:line="249" w:lineRule="auto" w:before="165"/>
        <w:ind w:left="199" w:right="257" w:firstLine="199"/>
      </w:pPr>
      <w:r>
        <w:rPr/>
        <w:t>The flood prediction system utilizes rainfall analysis as </w:t>
      </w:r>
      <w:r>
        <w:rPr/>
        <w:t>its primary foundation, structured around systematic operations and</w:t>
      </w:r>
      <w:r>
        <w:rPr>
          <w:spacing w:val="-7"/>
        </w:rPr>
        <w:t> </w:t>
      </w:r>
      <w:r>
        <w:rPr/>
        <w:t>modular</w:t>
      </w:r>
      <w:r>
        <w:rPr>
          <w:spacing w:val="-7"/>
        </w:rPr>
        <w:t> </w:t>
      </w:r>
      <w:r>
        <w:rPr/>
        <w:t>components.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stage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project</w:t>
      </w:r>
      <w:r>
        <w:rPr>
          <w:spacing w:val="-7"/>
        </w:rPr>
        <w:t> </w:t>
      </w:r>
      <w:r>
        <w:rPr/>
        <w:t>contributes to accurately predicting rainfall and assessing flood risks.</w:t>
      </w:r>
    </w:p>
    <w:p>
      <w:pPr>
        <w:pStyle w:val="BodyText"/>
        <w:spacing w:before="37"/>
        <w:jc w:val="left"/>
      </w:pPr>
    </w:p>
    <w:p>
      <w:pPr>
        <w:spacing w:before="0"/>
        <w:ind w:left="199" w:right="0" w:firstLine="0"/>
        <w:jc w:val="left"/>
        <w:rPr>
          <w:i/>
          <w:sz w:val="20"/>
        </w:rPr>
      </w:pPr>
      <w:r>
        <w:rPr>
          <w:i/>
          <w:sz w:val="20"/>
        </w:rPr>
        <w:t>System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Structure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Data</w:t>
      </w:r>
      <w:r>
        <w:rPr>
          <w:i/>
          <w:spacing w:val="12"/>
          <w:sz w:val="20"/>
        </w:rPr>
        <w:t> </w:t>
      </w:r>
      <w:r>
        <w:rPr>
          <w:i/>
          <w:spacing w:val="-4"/>
          <w:sz w:val="20"/>
        </w:rPr>
        <w:t>Flow</w:t>
      </w:r>
    </w:p>
    <w:p>
      <w:pPr>
        <w:pStyle w:val="BodyText"/>
        <w:spacing w:line="249" w:lineRule="auto" w:before="126"/>
        <w:ind w:left="199" w:right="257" w:firstLine="199"/>
      </w:pPr>
      <w:r>
        <w:rPr/>
        <w:t>The system begins with user input for location and </w:t>
      </w:r>
      <w:r>
        <w:rPr/>
        <w:t>year, integrates dynamic rainfall data through preprocessing and machine learning models, and delivers flood risk predictions via an interactive web interface. Below are detailed insights into the project’s workflow.</w:t>
      </w:r>
    </w:p>
    <w:p>
      <w:pPr>
        <w:pStyle w:val="BodyText"/>
        <w:spacing w:before="37"/>
        <w:jc w:val="left"/>
      </w:pPr>
    </w:p>
    <w:p>
      <w:pPr>
        <w:pStyle w:val="ListParagraph"/>
        <w:numPr>
          <w:ilvl w:val="0"/>
          <w:numId w:val="5"/>
        </w:numPr>
        <w:tabs>
          <w:tab w:pos="508" w:val="left" w:leader="none"/>
        </w:tabs>
        <w:spacing w:line="240" w:lineRule="auto" w:before="0" w:after="0"/>
        <w:ind w:left="508" w:right="0" w:hanging="240"/>
        <w:jc w:val="both"/>
        <w:rPr>
          <w:i/>
          <w:sz w:val="20"/>
        </w:rPr>
      </w:pPr>
      <w:r>
        <w:rPr>
          <w:i/>
          <w:sz w:val="20"/>
        </w:rPr>
        <w:t>User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Input</w:t>
      </w:r>
      <w:r>
        <w:rPr>
          <w:i/>
          <w:spacing w:val="15"/>
          <w:sz w:val="20"/>
        </w:rPr>
        <w:t> </w:t>
      </w:r>
      <w:r>
        <w:rPr>
          <w:i/>
          <w:spacing w:val="-2"/>
          <w:sz w:val="20"/>
        </w:rPr>
        <w:t>Processing</w:t>
      </w:r>
    </w:p>
    <w:p>
      <w:pPr>
        <w:pStyle w:val="ListParagraph"/>
        <w:numPr>
          <w:ilvl w:val="1"/>
          <w:numId w:val="5"/>
        </w:numPr>
        <w:tabs>
          <w:tab w:pos="598" w:val="left" w:leader="none"/>
        </w:tabs>
        <w:spacing w:line="240" w:lineRule="auto" w:before="111" w:after="0"/>
        <w:ind w:left="598" w:right="0" w:hanging="200"/>
        <w:jc w:val="both"/>
        <w:rPr>
          <w:i/>
          <w:sz w:val="20"/>
        </w:rPr>
      </w:pPr>
      <w:r>
        <w:rPr>
          <w:i/>
          <w:spacing w:val="-2"/>
          <w:sz w:val="20"/>
        </w:rPr>
        <w:t>Components:</w:t>
      </w:r>
    </w:p>
    <w:p>
      <w:pPr>
        <w:pStyle w:val="ListParagraph"/>
        <w:numPr>
          <w:ilvl w:val="2"/>
          <w:numId w:val="5"/>
        </w:numPr>
        <w:tabs>
          <w:tab w:pos="966" w:val="left" w:leader="none"/>
          <w:tab w:pos="968" w:val="left" w:leader="none"/>
        </w:tabs>
        <w:spacing w:line="249" w:lineRule="auto" w:before="66" w:after="0"/>
        <w:ind w:left="968" w:right="257" w:hanging="220"/>
        <w:jc w:val="both"/>
        <w:rPr>
          <w:sz w:val="20"/>
        </w:rPr>
      </w:pPr>
      <w:r>
        <w:rPr>
          <w:sz w:val="20"/>
        </w:rPr>
        <w:t>Page</w:t>
      </w:r>
      <w:r>
        <w:rPr>
          <w:spacing w:val="-12"/>
          <w:sz w:val="20"/>
        </w:rPr>
        <w:t> </w:t>
      </w:r>
      <w:r>
        <w:rPr>
          <w:sz w:val="20"/>
        </w:rPr>
        <w:t>1</w:t>
      </w:r>
      <w:r>
        <w:rPr>
          <w:spacing w:val="-12"/>
          <w:sz w:val="20"/>
        </w:rPr>
        <w:t> </w:t>
      </w:r>
      <w:r>
        <w:rPr>
          <w:sz w:val="20"/>
        </w:rPr>
        <w:t>accepts</w:t>
      </w:r>
      <w:r>
        <w:rPr>
          <w:spacing w:val="-12"/>
          <w:sz w:val="20"/>
        </w:rPr>
        <w:t> </w:t>
      </w:r>
      <w:r>
        <w:rPr>
          <w:sz w:val="20"/>
        </w:rPr>
        <w:t>geographical</w:t>
      </w:r>
      <w:r>
        <w:rPr>
          <w:spacing w:val="-12"/>
          <w:sz w:val="20"/>
        </w:rPr>
        <w:t> </w:t>
      </w:r>
      <w:r>
        <w:rPr>
          <w:sz w:val="20"/>
        </w:rPr>
        <w:t>coordinates</w:t>
      </w:r>
      <w:r>
        <w:rPr>
          <w:spacing w:val="-12"/>
          <w:sz w:val="20"/>
        </w:rPr>
        <w:t> </w:t>
      </w:r>
      <w:r>
        <w:rPr>
          <w:sz w:val="20"/>
        </w:rPr>
        <w:t>(latitude</w:t>
      </w:r>
      <w:r>
        <w:rPr>
          <w:spacing w:val="-12"/>
          <w:sz w:val="20"/>
        </w:rPr>
        <w:t> </w:t>
      </w:r>
      <w:r>
        <w:rPr>
          <w:sz w:val="20"/>
        </w:rPr>
        <w:t>and longitude)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specific</w:t>
      </w:r>
      <w:r>
        <w:rPr>
          <w:spacing w:val="-8"/>
          <w:sz w:val="20"/>
        </w:rPr>
        <w:t> </w:t>
      </w:r>
      <w:r>
        <w:rPr>
          <w:sz w:val="20"/>
        </w:rPr>
        <w:t>year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rainfall</w:t>
      </w:r>
      <w:r>
        <w:rPr>
          <w:spacing w:val="-8"/>
          <w:sz w:val="20"/>
        </w:rPr>
        <w:t> </w:t>
      </w:r>
      <w:r>
        <w:rPr>
          <w:sz w:val="20"/>
        </w:rPr>
        <w:t>predictions.</w:t>
      </w:r>
    </w:p>
    <w:p>
      <w:pPr>
        <w:pStyle w:val="ListParagraph"/>
        <w:numPr>
          <w:ilvl w:val="2"/>
          <w:numId w:val="5"/>
        </w:numPr>
        <w:tabs>
          <w:tab w:pos="966" w:val="left" w:leader="none"/>
          <w:tab w:pos="968" w:val="left" w:leader="none"/>
        </w:tabs>
        <w:spacing w:line="249" w:lineRule="auto" w:before="0" w:after="0"/>
        <w:ind w:left="968" w:right="257" w:hanging="220"/>
        <w:jc w:val="both"/>
        <w:rPr>
          <w:sz w:val="20"/>
        </w:rPr>
      </w:pP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interface</w:t>
      </w:r>
      <w:r>
        <w:rPr>
          <w:spacing w:val="-8"/>
          <w:sz w:val="20"/>
        </w:rPr>
        <w:t> </w:t>
      </w:r>
      <w:r>
        <w:rPr>
          <w:sz w:val="20"/>
        </w:rPr>
        <w:t>ensures</w:t>
      </w:r>
      <w:r>
        <w:rPr>
          <w:spacing w:val="-8"/>
          <w:sz w:val="20"/>
        </w:rPr>
        <w:t> </w:t>
      </w:r>
      <w:r>
        <w:rPr>
          <w:sz w:val="20"/>
        </w:rPr>
        <w:t>data</w:t>
      </w:r>
      <w:r>
        <w:rPr>
          <w:spacing w:val="-8"/>
          <w:sz w:val="20"/>
        </w:rPr>
        <w:t> </w:t>
      </w:r>
      <w:r>
        <w:rPr>
          <w:sz w:val="20"/>
        </w:rPr>
        <w:t>validation</w:t>
      </w:r>
      <w:r>
        <w:rPr>
          <w:spacing w:val="-8"/>
          <w:sz w:val="20"/>
        </w:rPr>
        <w:t> </w:t>
      </w:r>
      <w:r>
        <w:rPr>
          <w:sz w:val="20"/>
        </w:rPr>
        <w:t>(e.g.,</w:t>
      </w:r>
      <w:r>
        <w:rPr>
          <w:spacing w:val="-8"/>
          <w:sz w:val="20"/>
        </w:rPr>
        <w:t> </w:t>
      </w:r>
      <w:r>
        <w:rPr>
          <w:sz w:val="20"/>
        </w:rPr>
        <w:t>restricting values to valid geographical ranges).</w:t>
      </w:r>
    </w:p>
    <w:p>
      <w:pPr>
        <w:pStyle w:val="ListParagraph"/>
        <w:numPr>
          <w:ilvl w:val="1"/>
          <w:numId w:val="5"/>
        </w:numPr>
        <w:tabs>
          <w:tab w:pos="597" w:val="left" w:leader="none"/>
          <w:tab w:pos="599" w:val="left" w:leader="none"/>
        </w:tabs>
        <w:spacing w:line="249" w:lineRule="auto" w:before="57" w:after="0"/>
        <w:ind w:left="599" w:right="257" w:hanging="202"/>
        <w:jc w:val="both"/>
        <w:rPr>
          <w:sz w:val="20"/>
        </w:rPr>
      </w:pPr>
      <w:r>
        <w:rPr>
          <w:i/>
          <w:sz w:val="20"/>
        </w:rPr>
        <w:t>Purpose: </w:t>
      </w:r>
      <w:r>
        <w:rPr>
          <w:sz w:val="20"/>
        </w:rPr>
        <w:t>These inputs are used to fetch historical rain- fall data or predict future rainfall trends using </w:t>
      </w:r>
      <w:r>
        <w:rPr>
          <w:sz w:val="20"/>
        </w:rPr>
        <w:t>machine </w:t>
      </w:r>
      <w:r>
        <w:rPr>
          <w:spacing w:val="-2"/>
          <w:sz w:val="20"/>
        </w:rPr>
        <w:t>learning.</w:t>
      </w:r>
    </w:p>
    <w:p>
      <w:pPr>
        <w:pStyle w:val="BodyText"/>
        <w:spacing w:before="36"/>
        <w:jc w:val="left"/>
      </w:pPr>
    </w:p>
    <w:p>
      <w:pPr>
        <w:pStyle w:val="ListParagraph"/>
        <w:numPr>
          <w:ilvl w:val="0"/>
          <w:numId w:val="5"/>
        </w:numPr>
        <w:tabs>
          <w:tab w:pos="513" w:val="left" w:leader="none"/>
        </w:tabs>
        <w:spacing w:line="240" w:lineRule="auto" w:before="1" w:after="0"/>
        <w:ind w:left="513" w:right="0" w:hanging="240"/>
        <w:jc w:val="both"/>
        <w:rPr>
          <w:i/>
          <w:sz w:val="20"/>
        </w:rPr>
      </w:pPr>
      <w:r>
        <w:rPr>
          <w:i/>
          <w:sz w:val="20"/>
        </w:rPr>
        <w:t>Rainfall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Data</w:t>
      </w:r>
      <w:r>
        <w:rPr>
          <w:i/>
          <w:spacing w:val="14"/>
          <w:sz w:val="20"/>
        </w:rPr>
        <w:t> </w:t>
      </w:r>
      <w:r>
        <w:rPr>
          <w:i/>
          <w:spacing w:val="-2"/>
          <w:sz w:val="20"/>
        </w:rPr>
        <w:t>Acquisition</w:t>
      </w:r>
    </w:p>
    <w:p>
      <w:pPr>
        <w:pStyle w:val="ListParagraph"/>
        <w:numPr>
          <w:ilvl w:val="1"/>
          <w:numId w:val="5"/>
        </w:numPr>
        <w:tabs>
          <w:tab w:pos="597" w:val="left" w:leader="none"/>
          <w:tab w:pos="599" w:val="left" w:leader="none"/>
        </w:tabs>
        <w:spacing w:line="249" w:lineRule="auto" w:before="110" w:after="0"/>
        <w:ind w:left="599" w:right="257" w:hanging="202"/>
        <w:jc w:val="both"/>
        <w:rPr>
          <w:sz w:val="20"/>
        </w:rPr>
      </w:pPr>
      <w:r>
        <w:rPr>
          <w:i/>
          <w:sz w:val="20"/>
        </w:rPr>
        <w:t>Historical Data Retrieval</w:t>
      </w:r>
      <w:r>
        <w:rPr>
          <w:b/>
          <w:sz w:val="20"/>
        </w:rPr>
        <w:t>: </w:t>
      </w:r>
      <w:r>
        <w:rPr>
          <w:sz w:val="20"/>
        </w:rPr>
        <w:t>The rainfall</w:t>
      </w:r>
      <w:r>
        <w:rPr>
          <w:spacing w:val="-1"/>
          <w:position w:val="-2"/>
          <w:sz w:val="20"/>
        </w:rPr>
        <w:drawing>
          <wp:inline distT="0" distB="0" distL="0" distR="0">
            <wp:extent cx="63258" cy="6324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58" cy="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position w:val="-2"/>
          <w:sz w:val="20"/>
        </w:rPr>
      </w:r>
      <w:r>
        <w:rPr>
          <w:sz w:val="20"/>
        </w:rPr>
        <w:t>archive.py </w:t>
      </w:r>
      <w:r>
        <w:rPr>
          <w:sz w:val="20"/>
        </w:rPr>
        <w:t>mod- ule</w:t>
      </w:r>
      <w:r>
        <w:rPr>
          <w:spacing w:val="-7"/>
          <w:sz w:val="20"/>
        </w:rPr>
        <w:t> </w:t>
      </w:r>
      <w:r>
        <w:rPr>
          <w:sz w:val="20"/>
        </w:rPr>
        <w:t>interacts</w:t>
      </w:r>
      <w:r>
        <w:rPr>
          <w:spacing w:val="-7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Open</w:t>
      </w:r>
      <w:r>
        <w:rPr>
          <w:spacing w:val="-7"/>
          <w:sz w:val="20"/>
        </w:rPr>
        <w:t> </w:t>
      </w:r>
      <w:r>
        <w:rPr>
          <w:sz w:val="20"/>
        </w:rPr>
        <w:t>Meteo</w:t>
      </w:r>
      <w:r>
        <w:rPr>
          <w:spacing w:val="-7"/>
          <w:sz w:val="20"/>
        </w:rPr>
        <w:t> </w:t>
      </w:r>
      <w:r>
        <w:rPr>
          <w:sz w:val="20"/>
        </w:rPr>
        <w:t>API,</w:t>
      </w:r>
      <w:r>
        <w:rPr>
          <w:spacing w:val="-7"/>
          <w:sz w:val="20"/>
        </w:rPr>
        <w:t> </w:t>
      </w:r>
      <w:r>
        <w:rPr>
          <w:sz w:val="20"/>
        </w:rPr>
        <w:t>fetching</w:t>
      </w:r>
      <w:r>
        <w:rPr>
          <w:spacing w:val="-7"/>
          <w:sz w:val="20"/>
        </w:rPr>
        <w:t> </w:t>
      </w:r>
      <w:r>
        <w:rPr>
          <w:sz w:val="20"/>
        </w:rPr>
        <w:t>historical rainfall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based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provided</w:t>
      </w:r>
      <w:r>
        <w:rPr>
          <w:spacing w:val="-3"/>
          <w:sz w:val="20"/>
        </w:rPr>
        <w:t> </w:t>
      </w:r>
      <w:r>
        <w:rPr>
          <w:sz w:val="20"/>
        </w:rPr>
        <w:t>location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year.</w:t>
      </w:r>
      <w:r>
        <w:rPr>
          <w:spacing w:val="-3"/>
          <w:sz w:val="20"/>
        </w:rPr>
        <w:t> </w:t>
      </w:r>
      <w:r>
        <w:rPr>
          <w:sz w:val="20"/>
        </w:rPr>
        <w:t>The data is grouped by month for a concise summary.</w:t>
      </w:r>
    </w:p>
    <w:p>
      <w:pPr>
        <w:pStyle w:val="ListParagraph"/>
        <w:numPr>
          <w:ilvl w:val="1"/>
          <w:numId w:val="5"/>
        </w:numPr>
        <w:tabs>
          <w:tab w:pos="598" w:val="left" w:leader="none"/>
        </w:tabs>
        <w:spacing w:line="230" w:lineRule="exact" w:before="0" w:after="0"/>
        <w:ind w:left="598" w:right="0" w:hanging="200"/>
        <w:jc w:val="both"/>
        <w:rPr>
          <w:i/>
          <w:sz w:val="20"/>
        </w:rPr>
      </w:pPr>
      <w:r>
        <w:rPr>
          <w:i/>
          <w:sz w:val="20"/>
        </w:rPr>
        <w:t>API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Interaction</w:t>
      </w:r>
      <w:r>
        <w:rPr>
          <w:i/>
          <w:spacing w:val="12"/>
          <w:sz w:val="20"/>
        </w:rPr>
        <w:t> </w:t>
      </w:r>
      <w:r>
        <w:rPr>
          <w:i/>
          <w:spacing w:val="-2"/>
          <w:sz w:val="20"/>
        </w:rPr>
        <w:t>Workflow:</w:t>
      </w:r>
    </w:p>
    <w:p>
      <w:pPr>
        <w:pStyle w:val="ListParagraph"/>
        <w:numPr>
          <w:ilvl w:val="2"/>
          <w:numId w:val="5"/>
        </w:numPr>
        <w:tabs>
          <w:tab w:pos="966" w:val="left" w:leader="none"/>
          <w:tab w:pos="968" w:val="left" w:leader="none"/>
        </w:tabs>
        <w:spacing w:line="249" w:lineRule="auto" w:before="67" w:after="0"/>
        <w:ind w:left="968" w:right="257" w:hanging="220"/>
        <w:jc w:val="both"/>
        <w:rPr>
          <w:sz w:val="20"/>
        </w:rPr>
      </w:pPr>
      <w:r>
        <w:rPr>
          <w:sz w:val="20"/>
        </w:rPr>
        <w:t>API Request: Inputs include latitude, longitude, </w:t>
      </w:r>
      <w:r>
        <w:rPr>
          <w:sz w:val="20"/>
        </w:rPr>
        <w:t>and </w:t>
      </w:r>
      <w:r>
        <w:rPr>
          <w:spacing w:val="-2"/>
          <w:sz w:val="20"/>
        </w:rPr>
        <w:t>year.</w:t>
      </w:r>
    </w:p>
    <w:p>
      <w:pPr>
        <w:pStyle w:val="ListParagraph"/>
        <w:numPr>
          <w:ilvl w:val="2"/>
          <w:numId w:val="5"/>
        </w:numPr>
        <w:tabs>
          <w:tab w:pos="966" w:val="left" w:leader="none"/>
          <w:tab w:pos="968" w:val="left" w:leader="none"/>
        </w:tabs>
        <w:spacing w:line="249" w:lineRule="auto" w:before="0" w:after="0"/>
        <w:ind w:left="968" w:right="257" w:hanging="220"/>
        <w:jc w:val="both"/>
        <w:rPr>
          <w:sz w:val="20"/>
        </w:rPr>
      </w:pPr>
      <w:r>
        <w:rPr>
          <w:sz w:val="20"/>
        </w:rPr>
        <w:t>Response Parsing: Daily rainfall data is </w:t>
      </w:r>
      <w:r>
        <w:rPr>
          <w:sz w:val="20"/>
        </w:rPr>
        <w:t>aggregated into monthly totals.</w:t>
      </w:r>
    </w:p>
    <w:p>
      <w:pPr>
        <w:pStyle w:val="ListParagraph"/>
        <w:spacing w:after="0" w:line="249" w:lineRule="auto"/>
        <w:jc w:val="both"/>
        <w:rPr>
          <w:sz w:val="20"/>
        </w:rPr>
        <w:sectPr>
          <w:pgSz w:w="12240" w:h="15840"/>
          <w:pgMar w:top="920" w:bottom="280" w:left="720" w:right="720"/>
          <w:cols w:num="2" w:equalWidth="0">
            <w:col w:w="5281" w:space="40"/>
            <w:col w:w="5479"/>
          </w:cols>
        </w:sectPr>
      </w:pPr>
    </w:p>
    <w:p>
      <w:pPr>
        <w:pStyle w:val="BodyText"/>
        <w:spacing w:before="4"/>
        <w:jc w:val="left"/>
        <w:rPr>
          <w:sz w:val="8"/>
        </w:rPr>
      </w:pPr>
    </w:p>
    <w:p>
      <w:pPr>
        <w:pStyle w:val="BodyText"/>
        <w:ind w:left="288"/>
        <w:jc w:val="left"/>
      </w:pPr>
      <w:r>
        <w:rPr/>
        <w:drawing>
          <wp:inline distT="0" distB="0" distL="0" distR="0">
            <wp:extent cx="3135248" cy="2600325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5248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1"/>
        <w:jc w:val="left"/>
        <w:rPr>
          <w:sz w:val="16"/>
        </w:rPr>
      </w:pPr>
    </w:p>
    <w:p>
      <w:pPr>
        <w:spacing w:before="0"/>
        <w:ind w:left="259" w:right="0" w:firstLine="0"/>
        <w:jc w:val="center"/>
        <w:rPr>
          <w:sz w:val="16"/>
        </w:rPr>
      </w:pPr>
      <w:r>
        <w:rPr>
          <w:sz w:val="16"/>
        </w:rPr>
        <w:t>Fig.</w:t>
      </w:r>
      <w:r>
        <w:rPr>
          <w:spacing w:val="6"/>
          <w:sz w:val="16"/>
        </w:rPr>
        <w:t> </w:t>
      </w:r>
      <w:r>
        <w:rPr>
          <w:sz w:val="16"/>
        </w:rPr>
        <w:t>5.</w:t>
      </w:r>
      <w:r>
        <w:rPr>
          <w:spacing w:val="53"/>
          <w:sz w:val="16"/>
        </w:rPr>
        <w:t> </w:t>
      </w:r>
      <w:r>
        <w:rPr>
          <w:sz w:val="16"/>
        </w:rPr>
        <w:t>Workflow</w:t>
      </w:r>
      <w:r>
        <w:rPr>
          <w:spacing w:val="6"/>
          <w:sz w:val="16"/>
        </w:rPr>
        <w:t> </w:t>
      </w:r>
      <w:r>
        <w:rPr>
          <w:spacing w:val="-2"/>
          <w:sz w:val="16"/>
        </w:rPr>
        <w:t>chart</w:t>
      </w:r>
    </w:p>
    <w:p>
      <w:pPr>
        <w:pStyle w:val="BodyText"/>
        <w:jc w:val="left"/>
        <w:rPr>
          <w:sz w:val="16"/>
        </w:rPr>
      </w:pPr>
    </w:p>
    <w:p>
      <w:pPr>
        <w:pStyle w:val="BodyText"/>
        <w:spacing w:before="45"/>
        <w:jc w:val="left"/>
        <w:rPr>
          <w:sz w:val="16"/>
        </w:rPr>
      </w:pPr>
    </w:p>
    <w:p>
      <w:pPr>
        <w:pStyle w:val="ListParagraph"/>
        <w:numPr>
          <w:ilvl w:val="0"/>
          <w:numId w:val="5"/>
        </w:numPr>
        <w:tabs>
          <w:tab w:pos="585" w:val="left" w:leader="none"/>
        </w:tabs>
        <w:spacing w:line="240" w:lineRule="auto" w:before="0" w:after="0"/>
        <w:ind w:left="585" w:right="0" w:hanging="251"/>
        <w:jc w:val="both"/>
        <w:rPr>
          <w:i/>
          <w:sz w:val="20"/>
        </w:rPr>
      </w:pPr>
      <w:r>
        <w:rPr>
          <w:i/>
          <w:sz w:val="20"/>
        </w:rPr>
        <w:t>Rainfall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Prediction</w:t>
      </w:r>
      <w:r>
        <w:rPr>
          <w:i/>
          <w:spacing w:val="8"/>
          <w:sz w:val="20"/>
        </w:rPr>
        <w:t> </w:t>
      </w:r>
      <w:r>
        <w:rPr>
          <w:i/>
          <w:spacing w:val="-2"/>
          <w:sz w:val="20"/>
        </w:rPr>
        <w:t>Model</w:t>
      </w:r>
    </w:p>
    <w:p>
      <w:pPr>
        <w:pStyle w:val="ListParagraph"/>
        <w:numPr>
          <w:ilvl w:val="1"/>
          <w:numId w:val="5"/>
        </w:numPr>
        <w:tabs>
          <w:tab w:pos="657" w:val="left" w:leader="none"/>
          <w:tab w:pos="659" w:val="left" w:leader="none"/>
        </w:tabs>
        <w:spacing w:line="249" w:lineRule="auto" w:before="72" w:after="0"/>
        <w:ind w:left="659" w:right="0" w:hanging="202"/>
        <w:jc w:val="both"/>
        <w:rPr>
          <w:sz w:val="20"/>
        </w:rPr>
      </w:pPr>
      <w:r>
        <w:rPr>
          <w:i/>
          <w:sz w:val="20"/>
        </w:rPr>
        <w:t>Implementation: </w:t>
      </w:r>
      <w:r>
        <w:rPr>
          <w:sz w:val="20"/>
        </w:rPr>
        <w:t>A Long Short-Term Memory </w:t>
      </w:r>
      <w:r>
        <w:rPr>
          <w:sz w:val="20"/>
        </w:rPr>
        <w:t>(LSTM) network predicts rainfall for future months.</w:t>
      </w:r>
    </w:p>
    <w:p>
      <w:pPr>
        <w:pStyle w:val="ListParagraph"/>
        <w:numPr>
          <w:ilvl w:val="2"/>
          <w:numId w:val="5"/>
        </w:numPr>
        <w:tabs>
          <w:tab w:pos="1026" w:val="left" w:leader="none"/>
          <w:tab w:pos="1028" w:val="left" w:leader="none"/>
        </w:tabs>
        <w:spacing w:line="249" w:lineRule="auto" w:before="38" w:after="0"/>
        <w:ind w:left="1028" w:right="0" w:hanging="220"/>
        <w:jc w:val="both"/>
        <w:rPr>
          <w:sz w:val="20"/>
        </w:rPr>
      </w:pPr>
      <w:r>
        <w:rPr>
          <w:sz w:val="20"/>
        </w:rPr>
        <w:t>Input Data: Monthly rainfall data for prior years </w:t>
      </w:r>
      <w:r>
        <w:rPr>
          <w:sz w:val="20"/>
        </w:rPr>
        <w:t>is fed into the model.</w:t>
      </w:r>
    </w:p>
    <w:p>
      <w:pPr>
        <w:pStyle w:val="ListParagraph"/>
        <w:numPr>
          <w:ilvl w:val="2"/>
          <w:numId w:val="5"/>
        </w:numPr>
        <w:tabs>
          <w:tab w:pos="1026" w:val="left" w:leader="none"/>
          <w:tab w:pos="1028" w:val="left" w:leader="none"/>
        </w:tabs>
        <w:spacing w:line="249" w:lineRule="auto" w:before="0" w:after="0"/>
        <w:ind w:left="1028" w:right="0" w:hanging="220"/>
        <w:jc w:val="both"/>
        <w:rPr>
          <w:sz w:val="20"/>
        </w:rPr>
      </w:pPr>
      <w:r>
        <w:rPr>
          <w:sz w:val="20"/>
        </w:rPr>
        <w:t>Architecture: Sequential layers allow the model </w:t>
      </w:r>
      <w:r>
        <w:rPr>
          <w:sz w:val="20"/>
        </w:rPr>
        <w:t>to learn dependencies over time. Regularization tech- niques, such as dropout layers, are used to minimize </w:t>
      </w:r>
      <w:r>
        <w:rPr>
          <w:spacing w:val="-2"/>
          <w:sz w:val="20"/>
        </w:rPr>
        <w:t>overfitting.</w:t>
      </w:r>
    </w:p>
    <w:p>
      <w:pPr>
        <w:pStyle w:val="ListParagraph"/>
        <w:numPr>
          <w:ilvl w:val="2"/>
          <w:numId w:val="5"/>
        </w:numPr>
        <w:tabs>
          <w:tab w:pos="1026" w:val="left" w:leader="none"/>
          <w:tab w:pos="1028" w:val="left" w:leader="none"/>
        </w:tabs>
        <w:spacing w:line="249" w:lineRule="auto" w:before="0" w:after="0"/>
        <w:ind w:left="1028" w:right="0" w:hanging="220"/>
        <w:jc w:val="both"/>
        <w:rPr>
          <w:sz w:val="20"/>
        </w:rPr>
      </w:pPr>
      <w:r>
        <w:rPr>
          <w:sz w:val="20"/>
        </w:rPr>
        <w:t>Output: Monthly rainfall predictions for the </w:t>
      </w:r>
      <w:r>
        <w:rPr>
          <w:sz w:val="20"/>
        </w:rPr>
        <w:t>selected future year.</w:t>
      </w:r>
    </w:p>
    <w:p>
      <w:pPr>
        <w:pStyle w:val="ListParagraph"/>
        <w:numPr>
          <w:ilvl w:val="1"/>
          <w:numId w:val="5"/>
        </w:numPr>
        <w:tabs>
          <w:tab w:pos="657" w:val="left" w:leader="none"/>
          <w:tab w:pos="659" w:val="left" w:leader="none"/>
        </w:tabs>
        <w:spacing w:line="249" w:lineRule="auto" w:before="37" w:after="0"/>
        <w:ind w:left="659" w:right="0" w:hanging="202"/>
        <w:jc w:val="both"/>
        <w:rPr>
          <w:sz w:val="20"/>
        </w:rPr>
      </w:pPr>
      <w:r>
        <w:rPr>
          <w:i/>
          <w:sz w:val="20"/>
        </w:rPr>
        <w:t>Error Handling: </w:t>
      </w:r>
      <w:r>
        <w:rPr>
          <w:sz w:val="20"/>
        </w:rPr>
        <w:t>Missing historical data for months </w:t>
      </w:r>
      <w:r>
        <w:rPr>
          <w:sz w:val="20"/>
        </w:rPr>
        <w:t>is compensated</w:t>
      </w:r>
      <w:r>
        <w:rPr>
          <w:spacing w:val="-9"/>
          <w:sz w:val="20"/>
        </w:rPr>
        <w:t> </w:t>
      </w:r>
      <w:r>
        <w:rPr>
          <w:sz w:val="20"/>
        </w:rPr>
        <w:t>by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most</w:t>
      </w:r>
      <w:r>
        <w:rPr>
          <w:spacing w:val="-9"/>
          <w:sz w:val="20"/>
        </w:rPr>
        <w:t> </w:t>
      </w:r>
      <w:r>
        <w:rPr>
          <w:sz w:val="20"/>
        </w:rPr>
        <w:t>recent</w:t>
      </w:r>
      <w:r>
        <w:rPr>
          <w:spacing w:val="-9"/>
          <w:sz w:val="20"/>
        </w:rPr>
        <w:t> </w:t>
      </w:r>
      <w:r>
        <w:rPr>
          <w:sz w:val="20"/>
        </w:rPr>
        <w:t>rainfall</w:t>
      </w:r>
      <w:r>
        <w:rPr>
          <w:spacing w:val="-9"/>
          <w:sz w:val="20"/>
        </w:rPr>
        <w:t> </w:t>
      </w:r>
      <w:r>
        <w:rPr>
          <w:sz w:val="20"/>
        </w:rPr>
        <w:t>record.</w:t>
      </w:r>
      <w:r>
        <w:rPr>
          <w:spacing w:val="-9"/>
          <w:sz w:val="20"/>
        </w:rPr>
        <w:t> </w:t>
      </w:r>
      <w:r>
        <w:rPr>
          <w:sz w:val="20"/>
        </w:rPr>
        <w:t>As</w:t>
      </w:r>
      <w:r>
        <w:rPr>
          <w:spacing w:val="-9"/>
          <w:sz w:val="20"/>
        </w:rPr>
        <w:t> </w:t>
      </w:r>
      <w:r>
        <w:rPr>
          <w:sz w:val="20"/>
        </w:rPr>
        <w:t>shown in Fig. 2.</w:t>
      </w:r>
    </w:p>
    <w:p>
      <w:pPr>
        <w:pStyle w:val="ListParagraph"/>
        <w:numPr>
          <w:ilvl w:val="0"/>
          <w:numId w:val="5"/>
        </w:numPr>
        <w:tabs>
          <w:tab w:pos="595" w:val="left" w:leader="none"/>
        </w:tabs>
        <w:spacing w:line="240" w:lineRule="auto" w:before="129" w:after="0"/>
        <w:ind w:left="595" w:right="0" w:hanging="262"/>
        <w:jc w:val="both"/>
        <w:rPr>
          <w:i/>
          <w:sz w:val="20"/>
        </w:rPr>
      </w:pPr>
      <w:r>
        <w:rPr>
          <w:i/>
          <w:sz w:val="20"/>
        </w:rPr>
        <w:t>Flood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Risk</w:t>
      </w:r>
      <w:r>
        <w:rPr>
          <w:i/>
          <w:spacing w:val="15"/>
          <w:sz w:val="20"/>
        </w:rPr>
        <w:t> </w:t>
      </w:r>
      <w:r>
        <w:rPr>
          <w:i/>
          <w:spacing w:val="-2"/>
          <w:sz w:val="20"/>
        </w:rPr>
        <w:t>Assessment</w:t>
      </w:r>
    </w:p>
    <w:p>
      <w:pPr>
        <w:pStyle w:val="ListParagraph"/>
        <w:numPr>
          <w:ilvl w:val="1"/>
          <w:numId w:val="5"/>
        </w:numPr>
        <w:tabs>
          <w:tab w:pos="657" w:val="left" w:leader="none"/>
          <w:tab w:pos="659" w:val="left" w:leader="none"/>
        </w:tabs>
        <w:spacing w:line="249" w:lineRule="auto" w:before="72" w:after="0"/>
        <w:ind w:left="659" w:right="0" w:hanging="202"/>
        <w:jc w:val="both"/>
        <w:rPr>
          <w:sz w:val="20"/>
        </w:rPr>
      </w:pPr>
      <w:r>
        <w:rPr>
          <w:i/>
          <w:sz w:val="20"/>
        </w:rPr>
        <w:t>Classification Model:</w:t>
      </w:r>
      <w:r>
        <w:rPr>
          <w:i/>
          <w:spacing w:val="40"/>
          <w:sz w:val="20"/>
        </w:rPr>
        <w:t> </w:t>
      </w:r>
      <w:r>
        <w:rPr>
          <w:sz w:val="20"/>
        </w:rPr>
        <w:t>A Random Forest classifier </w:t>
      </w:r>
      <w:r>
        <w:rPr>
          <w:sz w:val="20"/>
        </w:rPr>
        <w:t>eval- uates predicted rainfall values combined with other fea- tures like temperature and humidity.</w:t>
      </w:r>
    </w:p>
    <w:p>
      <w:pPr>
        <w:pStyle w:val="ListParagraph"/>
        <w:numPr>
          <w:ilvl w:val="2"/>
          <w:numId w:val="5"/>
        </w:numPr>
        <w:tabs>
          <w:tab w:pos="1026" w:val="left" w:leader="none"/>
          <w:tab w:pos="1028" w:val="left" w:leader="none"/>
        </w:tabs>
        <w:spacing w:line="249" w:lineRule="auto" w:before="38" w:after="0"/>
        <w:ind w:left="1028" w:right="0" w:hanging="220"/>
        <w:jc w:val="both"/>
        <w:rPr>
          <w:sz w:val="20"/>
        </w:rPr>
      </w:pPr>
      <w:r>
        <w:rPr>
          <w:sz w:val="20"/>
        </w:rPr>
        <w:t>Input:</w:t>
      </w:r>
      <w:r>
        <w:rPr>
          <w:spacing w:val="-3"/>
          <w:sz w:val="20"/>
        </w:rPr>
        <w:t> </w:t>
      </w:r>
      <w:r>
        <w:rPr>
          <w:sz w:val="20"/>
        </w:rPr>
        <w:t>Predicted</w:t>
      </w:r>
      <w:r>
        <w:rPr>
          <w:spacing w:val="-3"/>
          <w:sz w:val="20"/>
        </w:rPr>
        <w:t> </w:t>
      </w:r>
      <w:r>
        <w:rPr>
          <w:sz w:val="20"/>
        </w:rPr>
        <w:t>monthly</w:t>
      </w:r>
      <w:r>
        <w:rPr>
          <w:spacing w:val="-3"/>
          <w:sz w:val="20"/>
        </w:rPr>
        <w:t> </w:t>
      </w:r>
      <w:r>
        <w:rPr>
          <w:sz w:val="20"/>
        </w:rPr>
        <w:t>rainfall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historical</w:t>
      </w:r>
      <w:r>
        <w:rPr>
          <w:spacing w:val="-3"/>
          <w:sz w:val="20"/>
        </w:rPr>
        <w:t> </w:t>
      </w:r>
      <w:r>
        <w:rPr>
          <w:sz w:val="20"/>
        </w:rPr>
        <w:t>flood </w:t>
      </w:r>
      <w:r>
        <w:rPr>
          <w:spacing w:val="-2"/>
          <w:sz w:val="20"/>
        </w:rPr>
        <w:t>data.</w:t>
      </w:r>
    </w:p>
    <w:p>
      <w:pPr>
        <w:pStyle w:val="ListParagraph"/>
        <w:numPr>
          <w:ilvl w:val="2"/>
          <w:numId w:val="5"/>
        </w:numPr>
        <w:tabs>
          <w:tab w:pos="1026" w:val="left" w:leader="none"/>
          <w:tab w:pos="1028" w:val="left" w:leader="none"/>
        </w:tabs>
        <w:spacing w:line="249" w:lineRule="auto" w:before="0" w:after="0"/>
        <w:ind w:left="1028" w:right="0" w:hanging="220"/>
        <w:jc w:val="both"/>
        <w:rPr>
          <w:sz w:val="20"/>
        </w:rPr>
      </w:pPr>
      <w:r>
        <w:rPr>
          <w:sz w:val="20"/>
        </w:rPr>
        <w:t>Output: Categorical flood risk levels: </w:t>
      </w:r>
      <w:r>
        <w:rPr>
          <w:sz w:val="20"/>
        </w:rPr>
        <w:t>”Low,” ”Medium,” or ”High.”</w:t>
      </w:r>
    </w:p>
    <w:p>
      <w:pPr>
        <w:pStyle w:val="ListParagraph"/>
        <w:numPr>
          <w:ilvl w:val="1"/>
          <w:numId w:val="5"/>
        </w:numPr>
        <w:tabs>
          <w:tab w:pos="657" w:val="left" w:leader="none"/>
          <w:tab w:pos="659" w:val="left" w:leader="none"/>
        </w:tabs>
        <w:spacing w:line="249" w:lineRule="auto" w:before="37" w:after="0"/>
        <w:ind w:left="659" w:right="0" w:hanging="202"/>
        <w:jc w:val="both"/>
        <w:rPr>
          <w:sz w:val="20"/>
        </w:rPr>
      </w:pPr>
      <w:r>
        <w:rPr>
          <w:i/>
          <w:sz w:val="20"/>
        </w:rPr>
        <w:t>Logic:</w:t>
      </w:r>
      <w:r>
        <w:rPr>
          <w:i/>
          <w:spacing w:val="40"/>
          <w:sz w:val="20"/>
        </w:rPr>
        <w:t> </w:t>
      </w:r>
      <w:r>
        <w:rPr>
          <w:sz w:val="20"/>
        </w:rPr>
        <w:t>Decision trees split features (e.g., rainfall </w:t>
      </w:r>
      <w:r>
        <w:rPr>
          <w:sz w:val="20"/>
        </w:rPr>
        <w:t>thresh- olds)</w:t>
      </w:r>
      <w:r>
        <w:rPr>
          <w:spacing w:val="-13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aggregate</w:t>
      </w:r>
      <w:r>
        <w:rPr>
          <w:spacing w:val="-13"/>
          <w:sz w:val="20"/>
        </w:rPr>
        <w:t> </w:t>
      </w:r>
      <w:r>
        <w:rPr>
          <w:sz w:val="20"/>
        </w:rPr>
        <w:t>outputs</w:t>
      </w:r>
      <w:r>
        <w:rPr>
          <w:spacing w:val="-12"/>
          <w:sz w:val="20"/>
        </w:rPr>
        <w:t> </w:t>
      </w:r>
      <w:r>
        <w:rPr>
          <w:sz w:val="20"/>
        </w:rPr>
        <w:t>via</w:t>
      </w:r>
      <w:r>
        <w:rPr>
          <w:spacing w:val="-13"/>
          <w:sz w:val="20"/>
        </w:rPr>
        <w:t> </w:t>
      </w:r>
      <w:r>
        <w:rPr>
          <w:sz w:val="20"/>
        </w:rPr>
        <w:t>majority</w:t>
      </w:r>
      <w:r>
        <w:rPr>
          <w:spacing w:val="-12"/>
          <w:sz w:val="20"/>
        </w:rPr>
        <w:t> </w:t>
      </w:r>
      <w:r>
        <w:rPr>
          <w:sz w:val="20"/>
        </w:rPr>
        <w:t>voting.</w:t>
      </w:r>
      <w:r>
        <w:rPr>
          <w:spacing w:val="-13"/>
          <w:sz w:val="20"/>
        </w:rPr>
        <w:t> </w:t>
      </w:r>
      <w:r>
        <w:rPr>
          <w:sz w:val="20"/>
        </w:rPr>
        <w:t>As</w:t>
      </w:r>
      <w:r>
        <w:rPr>
          <w:spacing w:val="-12"/>
          <w:sz w:val="20"/>
        </w:rPr>
        <w:t> </w:t>
      </w:r>
      <w:r>
        <w:rPr>
          <w:sz w:val="20"/>
        </w:rPr>
        <w:t>shown in Fig. 3.</w:t>
      </w:r>
    </w:p>
    <w:p>
      <w:pPr>
        <w:spacing w:before="37"/>
        <w:ind w:left="458" w:right="0" w:firstLine="0"/>
        <w:jc w:val="left"/>
        <w:rPr>
          <w:i/>
          <w:sz w:val="20"/>
        </w:rPr>
      </w:pPr>
      <w:r>
        <w:rPr>
          <w:i/>
          <w:spacing w:val="-2"/>
          <w:sz w:val="20"/>
        </w:rPr>
        <w:t>Equation:</w:t>
      </w:r>
    </w:p>
    <w:p>
      <w:pPr>
        <w:spacing w:before="125"/>
        <w:ind w:left="259" w:right="1" w:firstLine="0"/>
        <w:jc w:val="center"/>
        <w:rPr>
          <w:rFonts w:ascii="Tahoma"/>
          <w:sz w:val="20"/>
        </w:rPr>
      </w:pPr>
      <w:r>
        <w:rPr>
          <w:rFonts w:ascii="Calibri"/>
          <w:i/>
          <w:w w:val="110"/>
          <w:sz w:val="20"/>
        </w:rPr>
        <w:t>Flood</w:t>
      </w:r>
      <w:r>
        <w:rPr>
          <w:rFonts w:ascii="Calibri"/>
          <w:i/>
          <w:position w:val="-2"/>
          <w:sz w:val="20"/>
        </w:rPr>
        <w:drawing>
          <wp:inline distT="0" distB="0" distL="0" distR="0">
            <wp:extent cx="63258" cy="6324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58" cy="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i/>
          <w:position w:val="-2"/>
          <w:sz w:val="20"/>
        </w:rPr>
      </w:r>
      <w:r>
        <w:rPr>
          <w:rFonts w:ascii="Calibri"/>
          <w:i/>
          <w:w w:val="110"/>
          <w:sz w:val="20"/>
        </w:rPr>
        <w:t>Risk</w:t>
      </w:r>
      <w:r>
        <w:rPr>
          <w:rFonts w:ascii="Calibri"/>
          <w:i/>
          <w:spacing w:val="37"/>
          <w:w w:val="110"/>
          <w:sz w:val="20"/>
        </w:rPr>
        <w:t> </w:t>
      </w:r>
      <w:r>
        <w:rPr>
          <w:rFonts w:ascii="Tahoma"/>
          <w:w w:val="110"/>
          <w:sz w:val="20"/>
        </w:rPr>
        <w:t>=</w:t>
      </w:r>
      <w:r>
        <w:rPr>
          <w:rFonts w:ascii="Tahoma"/>
          <w:spacing w:val="10"/>
          <w:w w:val="110"/>
          <w:sz w:val="20"/>
        </w:rPr>
        <w:t> </w:t>
      </w:r>
      <w:r>
        <w:rPr>
          <w:w w:val="110"/>
          <w:sz w:val="20"/>
        </w:rPr>
        <w:t>Mode</w:t>
      </w:r>
      <w:r>
        <w:rPr>
          <w:rFonts w:ascii="Tahoma"/>
          <w:w w:val="110"/>
          <w:sz w:val="20"/>
        </w:rPr>
        <w:t>(</w:t>
      </w:r>
      <w:r>
        <w:rPr>
          <w:rFonts w:ascii="Calibri"/>
          <w:i/>
          <w:w w:val="110"/>
          <w:sz w:val="20"/>
        </w:rPr>
        <w:t>Tree</w:t>
      </w:r>
      <w:r>
        <w:rPr>
          <w:rFonts w:ascii="Roboto"/>
          <w:w w:val="110"/>
          <w:sz w:val="20"/>
          <w:vertAlign w:val="subscript"/>
        </w:rPr>
        <w:t>1</w:t>
      </w:r>
      <w:r>
        <w:rPr>
          <w:rFonts w:ascii="Calibri"/>
          <w:i/>
          <w:w w:val="110"/>
          <w:sz w:val="20"/>
          <w:vertAlign w:val="baseline"/>
        </w:rPr>
        <w:t>,</w:t>
      </w:r>
      <w:r>
        <w:rPr>
          <w:rFonts w:ascii="Calibri"/>
          <w:i/>
          <w:spacing w:val="-2"/>
          <w:w w:val="110"/>
          <w:sz w:val="20"/>
          <w:vertAlign w:val="baseline"/>
        </w:rPr>
        <w:t> </w:t>
      </w:r>
      <w:r>
        <w:rPr>
          <w:rFonts w:ascii="Calibri"/>
          <w:i/>
          <w:w w:val="110"/>
          <w:sz w:val="20"/>
          <w:vertAlign w:val="baseline"/>
        </w:rPr>
        <w:t>Tree</w:t>
      </w:r>
      <w:r>
        <w:rPr>
          <w:rFonts w:ascii="Roboto"/>
          <w:w w:val="110"/>
          <w:sz w:val="20"/>
          <w:vertAlign w:val="subscript"/>
        </w:rPr>
        <w:t>2</w:t>
      </w:r>
      <w:r>
        <w:rPr>
          <w:rFonts w:ascii="Calibri"/>
          <w:i/>
          <w:w w:val="110"/>
          <w:sz w:val="20"/>
          <w:vertAlign w:val="baseline"/>
        </w:rPr>
        <w:t>,</w:t>
      </w:r>
      <w:r>
        <w:rPr>
          <w:rFonts w:ascii="Calibri"/>
          <w:i/>
          <w:spacing w:val="-3"/>
          <w:w w:val="110"/>
          <w:sz w:val="20"/>
          <w:vertAlign w:val="baseline"/>
        </w:rPr>
        <w:t> </w:t>
      </w:r>
      <w:r>
        <w:rPr>
          <w:rFonts w:ascii="Calibri"/>
          <w:i/>
          <w:w w:val="110"/>
          <w:sz w:val="20"/>
          <w:vertAlign w:val="baseline"/>
        </w:rPr>
        <w:t>.</w:t>
      </w:r>
      <w:r>
        <w:rPr>
          <w:rFonts w:ascii="Calibri"/>
          <w:i/>
          <w:spacing w:val="-2"/>
          <w:w w:val="110"/>
          <w:sz w:val="20"/>
          <w:vertAlign w:val="baseline"/>
        </w:rPr>
        <w:t> </w:t>
      </w:r>
      <w:r>
        <w:rPr>
          <w:rFonts w:ascii="Calibri"/>
          <w:i/>
          <w:w w:val="110"/>
          <w:sz w:val="20"/>
          <w:vertAlign w:val="baseline"/>
        </w:rPr>
        <w:t>.</w:t>
      </w:r>
      <w:r>
        <w:rPr>
          <w:rFonts w:ascii="Calibri"/>
          <w:i/>
          <w:spacing w:val="-3"/>
          <w:w w:val="110"/>
          <w:sz w:val="20"/>
          <w:vertAlign w:val="baseline"/>
        </w:rPr>
        <w:t> </w:t>
      </w:r>
      <w:r>
        <w:rPr>
          <w:rFonts w:ascii="Calibri"/>
          <w:i/>
          <w:w w:val="110"/>
          <w:sz w:val="20"/>
          <w:vertAlign w:val="baseline"/>
        </w:rPr>
        <w:t>.</w:t>
      </w:r>
      <w:r>
        <w:rPr>
          <w:rFonts w:ascii="Calibri"/>
          <w:i/>
          <w:spacing w:val="-2"/>
          <w:w w:val="110"/>
          <w:sz w:val="20"/>
          <w:vertAlign w:val="baseline"/>
        </w:rPr>
        <w:t> </w:t>
      </w:r>
      <w:r>
        <w:rPr>
          <w:rFonts w:ascii="Calibri"/>
          <w:i/>
          <w:w w:val="110"/>
          <w:sz w:val="20"/>
          <w:vertAlign w:val="baseline"/>
        </w:rPr>
        <w:t>,</w:t>
      </w:r>
      <w:r>
        <w:rPr>
          <w:rFonts w:ascii="Calibri"/>
          <w:i/>
          <w:spacing w:val="-3"/>
          <w:w w:val="110"/>
          <w:sz w:val="20"/>
          <w:vertAlign w:val="baseline"/>
        </w:rPr>
        <w:t> </w:t>
      </w:r>
      <w:r>
        <w:rPr>
          <w:rFonts w:ascii="Calibri"/>
          <w:i/>
          <w:w w:val="110"/>
          <w:sz w:val="20"/>
          <w:vertAlign w:val="baseline"/>
        </w:rPr>
        <w:t>Tree</w:t>
      </w:r>
      <w:r>
        <w:rPr>
          <w:rFonts w:ascii="Verdana"/>
          <w:i/>
          <w:w w:val="110"/>
          <w:sz w:val="20"/>
          <w:vertAlign w:val="subscript"/>
        </w:rPr>
        <w:t>N</w:t>
      </w:r>
      <w:r>
        <w:rPr>
          <w:rFonts w:ascii="Verdana"/>
          <w:i/>
          <w:spacing w:val="-43"/>
          <w:w w:val="110"/>
          <w:sz w:val="20"/>
          <w:vertAlign w:val="baseline"/>
        </w:rPr>
        <w:t> </w:t>
      </w:r>
      <w:r>
        <w:rPr>
          <w:rFonts w:ascii="Tahoma"/>
          <w:spacing w:val="-10"/>
          <w:w w:val="110"/>
          <w:sz w:val="20"/>
          <w:vertAlign w:val="baseline"/>
        </w:rPr>
        <w:t>)</w:t>
      </w:r>
    </w:p>
    <w:p>
      <w:pPr>
        <w:pStyle w:val="ListParagraph"/>
        <w:numPr>
          <w:ilvl w:val="0"/>
          <w:numId w:val="5"/>
        </w:numPr>
        <w:tabs>
          <w:tab w:pos="574" w:val="left" w:leader="none"/>
        </w:tabs>
        <w:spacing w:line="240" w:lineRule="auto" w:before="128" w:after="0"/>
        <w:ind w:left="574" w:right="0" w:hanging="245"/>
        <w:jc w:val="both"/>
        <w:rPr>
          <w:i/>
          <w:sz w:val="20"/>
        </w:rPr>
      </w:pPr>
      <w:r>
        <w:rPr>
          <w:i/>
          <w:sz w:val="20"/>
        </w:rPr>
        <w:t>Data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Visualization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8"/>
          <w:sz w:val="20"/>
        </w:rPr>
        <w:t> </w:t>
      </w:r>
      <w:r>
        <w:rPr>
          <w:i/>
          <w:spacing w:val="-2"/>
          <w:sz w:val="20"/>
        </w:rPr>
        <w:t>Dashboard</w:t>
      </w:r>
    </w:p>
    <w:p>
      <w:pPr>
        <w:pStyle w:val="ListParagraph"/>
        <w:numPr>
          <w:ilvl w:val="1"/>
          <w:numId w:val="5"/>
        </w:numPr>
        <w:tabs>
          <w:tab w:pos="657" w:val="left" w:leader="none"/>
          <w:tab w:pos="659" w:val="left" w:leader="none"/>
        </w:tabs>
        <w:spacing w:line="249" w:lineRule="auto" w:before="72" w:after="0"/>
        <w:ind w:left="659" w:right="0" w:hanging="202"/>
        <w:jc w:val="both"/>
        <w:rPr>
          <w:sz w:val="20"/>
        </w:rPr>
      </w:pPr>
      <w:r>
        <w:rPr>
          <w:i/>
          <w:sz w:val="20"/>
        </w:rPr>
        <w:t>UI Integration: </w:t>
      </w:r>
      <w:r>
        <w:rPr>
          <w:sz w:val="20"/>
        </w:rPr>
        <w:t>The Streamlit-based web </w:t>
      </w:r>
      <w:r>
        <w:rPr>
          <w:sz w:val="20"/>
        </w:rPr>
        <w:t>interface presents predicted rainfall and flood risk levels. Monthly rainfall predictions are displayed in a tabular format alongside visual graphs. As shown in Fig. 4.</w:t>
      </w:r>
    </w:p>
    <w:p>
      <w:pPr>
        <w:pStyle w:val="ListParagraph"/>
        <w:numPr>
          <w:ilvl w:val="1"/>
          <w:numId w:val="5"/>
        </w:numPr>
        <w:tabs>
          <w:tab w:pos="598" w:val="left" w:leader="none"/>
        </w:tabs>
        <w:spacing w:line="240" w:lineRule="auto" w:before="71" w:after="0"/>
        <w:ind w:left="598" w:right="0" w:hanging="200"/>
        <w:jc w:val="both"/>
        <w:rPr>
          <w:i/>
          <w:sz w:val="20"/>
        </w:rPr>
      </w:pPr>
      <w:r>
        <w:rPr/>
        <w:br w:type="column"/>
      </w:r>
      <w:r>
        <w:rPr>
          <w:i/>
          <w:spacing w:val="-2"/>
          <w:sz w:val="20"/>
        </w:rPr>
        <w:t>Features:</w:t>
      </w:r>
    </w:p>
    <w:p>
      <w:pPr>
        <w:pStyle w:val="ListParagraph"/>
        <w:numPr>
          <w:ilvl w:val="2"/>
          <w:numId w:val="5"/>
        </w:numPr>
        <w:tabs>
          <w:tab w:pos="966" w:val="left" w:leader="none"/>
          <w:tab w:pos="968" w:val="left" w:leader="none"/>
        </w:tabs>
        <w:spacing w:line="249" w:lineRule="auto" w:before="50" w:after="0"/>
        <w:ind w:left="968" w:right="257" w:hanging="220"/>
        <w:jc w:val="both"/>
        <w:rPr>
          <w:sz w:val="20"/>
        </w:rPr>
      </w:pPr>
      <w:r>
        <w:rPr>
          <w:sz w:val="20"/>
        </w:rPr>
        <w:t>Sidebar navigation for moving between input, </w:t>
      </w:r>
      <w:r>
        <w:rPr>
          <w:sz w:val="20"/>
        </w:rPr>
        <w:t>pre- diction, and risk assessment pages.</w:t>
      </w:r>
    </w:p>
    <w:p>
      <w:pPr>
        <w:pStyle w:val="ListParagraph"/>
        <w:numPr>
          <w:ilvl w:val="2"/>
          <w:numId w:val="5"/>
        </w:numPr>
        <w:tabs>
          <w:tab w:pos="966" w:val="left" w:leader="none"/>
          <w:tab w:pos="968" w:val="left" w:leader="none"/>
        </w:tabs>
        <w:spacing w:line="249" w:lineRule="auto" w:before="0" w:after="0"/>
        <w:ind w:left="968" w:right="257" w:hanging="220"/>
        <w:jc w:val="both"/>
        <w:rPr>
          <w:sz w:val="20"/>
        </w:rPr>
      </w:pPr>
      <w:r>
        <w:rPr>
          <w:sz w:val="20"/>
        </w:rPr>
        <w:t>Dynamic real-time updates for locations with </w:t>
      </w:r>
      <w:r>
        <w:rPr>
          <w:sz w:val="20"/>
        </w:rPr>
        <w:t>avail- able rainfall history.</w:t>
      </w:r>
    </w:p>
    <w:p>
      <w:pPr>
        <w:pStyle w:val="BodyText"/>
        <w:spacing w:line="249" w:lineRule="auto" w:before="41"/>
        <w:ind w:left="199" w:right="257" w:firstLine="199"/>
      </w:pPr>
      <w:r>
        <w:rPr/>
        <w:t>This modular design enables seamless integration, </w:t>
      </w:r>
      <w:r>
        <w:rPr/>
        <w:t>extensi- bility, and practical usability, addressing challenges in flood risk management through efficient data utilization and ad- vanced modeling techniques.</w:t>
      </w:r>
    </w:p>
    <w:p>
      <w:pPr>
        <w:pStyle w:val="ListParagraph"/>
        <w:numPr>
          <w:ilvl w:val="0"/>
          <w:numId w:val="1"/>
        </w:numPr>
        <w:tabs>
          <w:tab w:pos="1560" w:val="left" w:leader="none"/>
        </w:tabs>
        <w:spacing w:line="240" w:lineRule="auto" w:before="143" w:after="0"/>
        <w:ind w:left="1560" w:right="0" w:hanging="286"/>
        <w:jc w:val="left"/>
        <w:rPr>
          <w:sz w:val="20"/>
        </w:rPr>
      </w:pPr>
      <w:r>
        <w:rPr>
          <w:spacing w:val="2"/>
          <w:sz w:val="20"/>
        </w:rPr>
        <w:t>EXPERIMENTAL</w:t>
      </w:r>
      <w:r>
        <w:rPr>
          <w:spacing w:val="50"/>
          <w:sz w:val="20"/>
        </w:rPr>
        <w:t> </w:t>
      </w:r>
      <w:r>
        <w:rPr>
          <w:spacing w:val="-2"/>
          <w:sz w:val="20"/>
        </w:rPr>
        <w:t>RESULTS</w:t>
      </w:r>
    </w:p>
    <w:p>
      <w:pPr>
        <w:pStyle w:val="ListParagraph"/>
        <w:numPr>
          <w:ilvl w:val="0"/>
          <w:numId w:val="6"/>
        </w:numPr>
        <w:tabs>
          <w:tab w:pos="544" w:val="left" w:leader="none"/>
        </w:tabs>
        <w:spacing w:line="240" w:lineRule="auto" w:before="78" w:after="0"/>
        <w:ind w:left="544" w:right="0" w:hanging="345"/>
        <w:jc w:val="both"/>
        <w:rPr>
          <w:i/>
          <w:sz w:val="20"/>
        </w:rPr>
      </w:pPr>
      <w:r>
        <w:rPr>
          <w:i/>
          <w:sz w:val="20"/>
        </w:rPr>
        <w:t>Model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Training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Validation</w:t>
      </w:r>
      <w:r>
        <w:rPr>
          <w:i/>
          <w:spacing w:val="4"/>
          <w:sz w:val="20"/>
        </w:rPr>
        <w:t> </w:t>
      </w:r>
      <w:r>
        <w:rPr>
          <w:i/>
          <w:spacing w:val="-2"/>
          <w:sz w:val="20"/>
        </w:rPr>
        <w:t>Accuracy</w:t>
      </w:r>
    </w:p>
    <w:p>
      <w:pPr>
        <w:pStyle w:val="BodyText"/>
        <w:spacing w:line="249" w:lineRule="auto" w:before="75"/>
        <w:ind w:left="199" w:right="257" w:firstLine="199"/>
      </w:pPr>
      <w:r>
        <w:rPr/>
        <w:t>The performance of the proposed models, including </w:t>
      </w:r>
      <w:r>
        <w:rPr/>
        <w:t>LSTM for rainfall prediction and Random Forest for flood classifica- tion, was assessed through iterative training cycles. Training and validation accuracy metrics were recorded to measure model improvement and reliability.</w:t>
      </w:r>
    </w:p>
    <w:p>
      <w:pPr>
        <w:pStyle w:val="BodyText"/>
        <w:spacing w:before="14"/>
        <w:jc w:val="left"/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3962120</wp:posOffset>
            </wp:positionH>
            <wp:positionV relativeFrom="paragraph">
              <wp:posOffset>170317</wp:posOffset>
            </wp:positionV>
            <wp:extent cx="3140392" cy="1896237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0392" cy="1896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"/>
        <w:jc w:val="left"/>
      </w:pPr>
    </w:p>
    <w:p>
      <w:pPr>
        <w:spacing w:before="1"/>
        <w:ind w:left="0" w:right="58" w:firstLine="0"/>
        <w:jc w:val="center"/>
        <w:rPr>
          <w:sz w:val="16"/>
        </w:rPr>
      </w:pPr>
      <w:r>
        <w:rPr>
          <w:sz w:val="16"/>
        </w:rPr>
        <w:t>Fig.</w:t>
      </w:r>
      <w:r>
        <w:rPr>
          <w:spacing w:val="13"/>
          <w:sz w:val="16"/>
        </w:rPr>
        <w:t> </w:t>
      </w:r>
      <w:r>
        <w:rPr>
          <w:sz w:val="16"/>
        </w:rPr>
        <w:t>6.</w:t>
      </w:r>
      <w:r>
        <w:rPr>
          <w:spacing w:val="69"/>
          <w:sz w:val="16"/>
        </w:rPr>
        <w:t> </w:t>
      </w:r>
      <w:r>
        <w:rPr>
          <w:spacing w:val="-2"/>
          <w:sz w:val="16"/>
        </w:rPr>
        <w:t>page1.py</w:t>
      </w:r>
    </w:p>
    <w:p>
      <w:pPr>
        <w:pStyle w:val="BodyText"/>
        <w:spacing w:before="173"/>
        <w:jc w:val="left"/>
        <w:rPr>
          <w:sz w:val="16"/>
        </w:rPr>
      </w:pPr>
    </w:p>
    <w:p>
      <w:pPr>
        <w:pStyle w:val="ListParagraph"/>
        <w:numPr>
          <w:ilvl w:val="0"/>
          <w:numId w:val="6"/>
        </w:numPr>
        <w:tabs>
          <w:tab w:pos="469" w:val="left" w:leader="none"/>
        </w:tabs>
        <w:spacing w:line="240" w:lineRule="auto" w:before="0" w:after="0"/>
        <w:ind w:left="469" w:right="0" w:hanging="270"/>
        <w:jc w:val="both"/>
        <w:rPr>
          <w:i/>
          <w:sz w:val="20"/>
        </w:rPr>
      </w:pPr>
      <w:r>
        <w:rPr>
          <w:i/>
          <w:sz w:val="20"/>
        </w:rPr>
        <w:t>Confusion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Matrix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for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Flood</w:t>
      </w:r>
      <w:r>
        <w:rPr>
          <w:i/>
          <w:spacing w:val="14"/>
          <w:sz w:val="20"/>
        </w:rPr>
        <w:t> </w:t>
      </w:r>
      <w:r>
        <w:rPr>
          <w:i/>
          <w:spacing w:val="-2"/>
          <w:sz w:val="20"/>
        </w:rPr>
        <w:t>Classification</w:t>
      </w:r>
    </w:p>
    <w:p>
      <w:pPr>
        <w:pStyle w:val="BodyText"/>
        <w:spacing w:line="249" w:lineRule="auto" w:before="75"/>
        <w:ind w:left="199" w:right="257" w:firstLine="199"/>
      </w:pPr>
      <w:r>
        <w:rPr/>
        <w:t>The confusion matrix for the Random Forest model </w:t>
      </w:r>
      <w:r>
        <w:rPr/>
        <w:t>high- lights its ability to classify flood risks into categories (low, medium, high) with high accuracy.</w:t>
      </w:r>
    </w:p>
    <w:p>
      <w:pPr>
        <w:pStyle w:val="BodyText"/>
        <w:spacing w:before="14"/>
        <w:jc w:val="left"/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4360671</wp:posOffset>
            </wp:positionH>
            <wp:positionV relativeFrom="paragraph">
              <wp:posOffset>170540</wp:posOffset>
            </wp:positionV>
            <wp:extent cx="2365152" cy="2016728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5152" cy="2016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"/>
        <w:jc w:val="left"/>
      </w:pPr>
    </w:p>
    <w:p>
      <w:pPr>
        <w:spacing w:before="0"/>
        <w:ind w:left="0" w:right="58" w:firstLine="0"/>
        <w:jc w:val="center"/>
        <w:rPr>
          <w:sz w:val="16"/>
        </w:rPr>
      </w:pPr>
      <w:r>
        <w:rPr>
          <w:sz w:val="16"/>
        </w:rPr>
        <w:t>Fig.</w:t>
      </w:r>
      <w:r>
        <w:rPr>
          <w:spacing w:val="12"/>
          <w:sz w:val="16"/>
        </w:rPr>
        <w:t> </w:t>
      </w:r>
      <w:r>
        <w:rPr>
          <w:sz w:val="16"/>
        </w:rPr>
        <w:t>7.</w:t>
      </w:r>
      <w:r>
        <w:rPr>
          <w:spacing w:val="66"/>
          <w:sz w:val="16"/>
        </w:rPr>
        <w:t> </w:t>
      </w:r>
      <w:r>
        <w:rPr>
          <w:sz w:val="16"/>
        </w:rPr>
        <w:t>Confusion</w:t>
      </w:r>
      <w:r>
        <w:rPr>
          <w:spacing w:val="12"/>
          <w:sz w:val="16"/>
        </w:rPr>
        <w:t> </w:t>
      </w:r>
      <w:r>
        <w:rPr>
          <w:spacing w:val="-2"/>
          <w:sz w:val="16"/>
        </w:rPr>
        <w:t>Matrix</w:t>
      </w:r>
    </w:p>
    <w:p>
      <w:pPr>
        <w:spacing w:after="0"/>
        <w:jc w:val="center"/>
        <w:rPr>
          <w:sz w:val="16"/>
        </w:rPr>
        <w:sectPr>
          <w:pgSz w:w="12240" w:h="15840"/>
          <w:pgMar w:top="920" w:bottom="280" w:left="720" w:right="720"/>
          <w:cols w:num="2" w:equalWidth="0">
            <w:col w:w="5281" w:space="40"/>
            <w:col w:w="5479"/>
          </w:cols>
        </w:sectPr>
      </w:pPr>
    </w:p>
    <w:p>
      <w:pPr>
        <w:pStyle w:val="ListParagraph"/>
        <w:numPr>
          <w:ilvl w:val="0"/>
          <w:numId w:val="6"/>
        </w:numPr>
        <w:tabs>
          <w:tab w:pos="615" w:val="left" w:leader="none"/>
        </w:tabs>
        <w:spacing w:line="240" w:lineRule="auto" w:before="71" w:after="0"/>
        <w:ind w:left="615" w:right="0" w:hanging="356"/>
        <w:jc w:val="both"/>
        <w:rPr>
          <w:i/>
          <w:sz w:val="20"/>
        </w:rPr>
      </w:pPr>
      <w:r>
        <w:rPr>
          <w:i/>
          <w:sz w:val="20"/>
        </w:rPr>
        <w:t>Predicted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vs.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Actual</w:t>
      </w:r>
      <w:r>
        <w:rPr>
          <w:i/>
          <w:spacing w:val="11"/>
          <w:sz w:val="20"/>
        </w:rPr>
        <w:t> </w:t>
      </w:r>
      <w:r>
        <w:rPr>
          <w:i/>
          <w:spacing w:val="-2"/>
          <w:sz w:val="20"/>
        </w:rPr>
        <w:t>Rainfall</w:t>
      </w:r>
    </w:p>
    <w:p>
      <w:pPr>
        <w:pStyle w:val="BodyText"/>
        <w:spacing w:line="249" w:lineRule="auto" w:before="72"/>
        <w:ind w:left="259" w:firstLine="199"/>
      </w:pPr>
      <w:r>
        <w:rPr/>
        <w:t>The LSTM model’s predictions for monthly rainfall </w:t>
      </w:r>
      <w:r>
        <w:rPr/>
        <w:t>were compared against actual rainfall values from test data, show- casing the model’s predictive accuracy and robustness. Given below is a diagram of the training set vs test set predictions.</w:t>
      </w:r>
    </w:p>
    <w:p>
      <w:pPr>
        <w:pStyle w:val="BodyText"/>
        <w:spacing w:before="34"/>
        <w:jc w:val="left"/>
      </w:pPr>
    </w:p>
    <w:p>
      <w:pPr>
        <w:pStyle w:val="BodyText"/>
        <w:ind w:left="259" w:right="-58"/>
        <w:jc w:val="left"/>
      </w:pPr>
      <w:r>
        <w:rPr/>
        <w:drawing>
          <wp:inline distT="0" distB="0" distL="0" distR="0">
            <wp:extent cx="3199638" cy="1508188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9638" cy="150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200"/>
        <w:ind w:left="259" w:right="0" w:firstLine="0"/>
        <w:jc w:val="center"/>
        <w:rPr>
          <w:sz w:val="16"/>
        </w:rPr>
      </w:pPr>
      <w:r>
        <w:rPr>
          <w:sz w:val="16"/>
        </w:rPr>
        <w:t>Fig.</w:t>
      </w:r>
      <w:r>
        <w:rPr>
          <w:spacing w:val="10"/>
          <w:sz w:val="16"/>
        </w:rPr>
        <w:t> </w:t>
      </w:r>
      <w:r>
        <w:rPr>
          <w:sz w:val="16"/>
        </w:rPr>
        <w:t>8.</w:t>
      </w:r>
      <w:r>
        <w:rPr>
          <w:spacing w:val="62"/>
          <w:sz w:val="16"/>
        </w:rPr>
        <w:t> </w:t>
      </w:r>
      <w:r>
        <w:rPr>
          <w:sz w:val="16"/>
        </w:rPr>
        <w:t>Training</w:t>
      </w:r>
      <w:r>
        <w:rPr>
          <w:spacing w:val="11"/>
          <w:sz w:val="16"/>
        </w:rPr>
        <w:t> </w:t>
      </w:r>
      <w:r>
        <w:rPr>
          <w:sz w:val="16"/>
        </w:rPr>
        <w:t>set</w:t>
      </w:r>
      <w:r>
        <w:rPr>
          <w:spacing w:val="11"/>
          <w:sz w:val="16"/>
        </w:rPr>
        <w:t> </w:t>
      </w:r>
      <w:r>
        <w:rPr>
          <w:sz w:val="16"/>
        </w:rPr>
        <w:t>vs</w:t>
      </w:r>
      <w:r>
        <w:rPr>
          <w:spacing w:val="10"/>
          <w:sz w:val="16"/>
        </w:rPr>
        <w:t> </w:t>
      </w:r>
      <w:r>
        <w:rPr>
          <w:sz w:val="16"/>
        </w:rPr>
        <w:t>Test</w:t>
      </w:r>
      <w:r>
        <w:rPr>
          <w:spacing w:val="11"/>
          <w:sz w:val="16"/>
        </w:rPr>
        <w:t> </w:t>
      </w:r>
      <w:r>
        <w:rPr>
          <w:sz w:val="16"/>
        </w:rPr>
        <w:t>set</w:t>
      </w:r>
      <w:r>
        <w:rPr>
          <w:spacing w:val="11"/>
          <w:sz w:val="16"/>
        </w:rPr>
        <w:t> </w:t>
      </w:r>
      <w:r>
        <w:rPr>
          <w:spacing w:val="-2"/>
          <w:sz w:val="16"/>
        </w:rPr>
        <w:t>Predictions</w:t>
      </w:r>
    </w:p>
    <w:p>
      <w:pPr>
        <w:pStyle w:val="BodyText"/>
        <w:spacing w:before="160"/>
        <w:jc w:val="left"/>
        <w:rPr>
          <w:sz w:val="16"/>
        </w:rPr>
      </w:pP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626" w:right="0" w:hanging="367"/>
        <w:jc w:val="both"/>
        <w:rPr>
          <w:i/>
          <w:sz w:val="20"/>
        </w:rPr>
      </w:pPr>
      <w:r>
        <w:rPr>
          <w:i/>
          <w:sz w:val="20"/>
        </w:rPr>
        <w:t>Metrics</w:t>
      </w:r>
      <w:r>
        <w:rPr>
          <w:i/>
          <w:spacing w:val="12"/>
          <w:sz w:val="20"/>
        </w:rPr>
        <w:t> </w:t>
      </w:r>
      <w:r>
        <w:rPr>
          <w:i/>
          <w:spacing w:val="-2"/>
          <w:sz w:val="20"/>
        </w:rPr>
        <w:t>Overview</w:t>
      </w:r>
    </w:p>
    <w:p>
      <w:pPr>
        <w:pStyle w:val="BodyText"/>
        <w:spacing w:line="249" w:lineRule="auto" w:before="72"/>
        <w:ind w:left="259" w:firstLine="199"/>
      </w:pPr>
      <w:r>
        <w:rPr/>
        <w:t>Evaluation metrics were computed for both models </w:t>
      </w:r>
      <w:r>
        <w:rPr/>
        <w:t>to quantify performance:</w:t>
      </w:r>
    </w:p>
    <w:p>
      <w:pPr>
        <w:pStyle w:val="ListParagraph"/>
        <w:numPr>
          <w:ilvl w:val="1"/>
          <w:numId w:val="6"/>
        </w:numPr>
        <w:tabs>
          <w:tab w:pos="657" w:val="left" w:leader="none"/>
          <w:tab w:pos="659" w:val="left" w:leader="none"/>
        </w:tabs>
        <w:spacing w:line="249" w:lineRule="auto" w:before="39" w:after="0"/>
        <w:ind w:left="659" w:right="0" w:hanging="202"/>
        <w:jc w:val="left"/>
        <w:rPr>
          <w:sz w:val="20"/>
        </w:rPr>
      </w:pPr>
      <w:r>
        <w:rPr>
          <w:i/>
          <w:sz w:val="20"/>
        </w:rPr>
        <w:t>LSTM: </w:t>
      </w:r>
      <w:r>
        <w:rPr>
          <w:sz w:val="20"/>
        </w:rPr>
        <w:t>Mean Absolute Error (MAE) of 2.35 mm, </w:t>
      </w:r>
      <w:r>
        <w:rPr>
          <w:sz w:val="20"/>
        </w:rPr>
        <w:t>RMSE of 3.12 mm.</w:t>
      </w:r>
    </w:p>
    <w:p>
      <w:pPr>
        <w:pStyle w:val="ListParagraph"/>
        <w:numPr>
          <w:ilvl w:val="1"/>
          <w:numId w:val="6"/>
        </w:numPr>
        <w:tabs>
          <w:tab w:pos="657" w:val="left" w:leader="none"/>
          <w:tab w:pos="659" w:val="left" w:leader="none"/>
        </w:tabs>
        <w:spacing w:line="249" w:lineRule="auto" w:before="0" w:after="0"/>
        <w:ind w:left="659" w:right="0" w:hanging="202"/>
        <w:jc w:val="left"/>
        <w:rPr>
          <w:sz w:val="20"/>
        </w:rPr>
      </w:pPr>
      <w:r>
        <w:rPr>
          <w:i/>
          <w:sz w:val="20"/>
        </w:rPr>
        <w:t>Random</w:t>
      </w:r>
      <w:r>
        <w:rPr>
          <w:i/>
          <w:spacing w:val="27"/>
          <w:sz w:val="20"/>
        </w:rPr>
        <w:t> </w:t>
      </w:r>
      <w:r>
        <w:rPr>
          <w:i/>
          <w:sz w:val="20"/>
        </w:rPr>
        <w:t>Forest:</w:t>
      </w:r>
      <w:r>
        <w:rPr>
          <w:i/>
          <w:spacing w:val="27"/>
          <w:sz w:val="20"/>
        </w:rPr>
        <w:t> </w:t>
      </w:r>
      <w:r>
        <w:rPr>
          <w:sz w:val="20"/>
        </w:rPr>
        <w:t>Precision</w:t>
      </w:r>
      <w:r>
        <w:rPr>
          <w:spacing w:val="27"/>
          <w:sz w:val="20"/>
        </w:rPr>
        <w:t> </w:t>
      </w:r>
      <w:r>
        <w:rPr>
          <w:sz w:val="20"/>
        </w:rPr>
        <w:t>of</w:t>
      </w:r>
      <w:r>
        <w:rPr>
          <w:spacing w:val="27"/>
          <w:sz w:val="20"/>
        </w:rPr>
        <w:t> </w:t>
      </w:r>
      <w:r>
        <w:rPr>
          <w:sz w:val="20"/>
        </w:rPr>
        <w:t>92%,</w:t>
      </w:r>
      <w:r>
        <w:rPr>
          <w:spacing w:val="27"/>
          <w:sz w:val="20"/>
        </w:rPr>
        <w:t> </w:t>
      </w:r>
      <w:r>
        <w:rPr>
          <w:sz w:val="20"/>
        </w:rPr>
        <w:t>Recall</w:t>
      </w:r>
      <w:r>
        <w:rPr>
          <w:spacing w:val="27"/>
          <w:sz w:val="20"/>
        </w:rPr>
        <w:t> </w:t>
      </w:r>
      <w:r>
        <w:rPr>
          <w:sz w:val="20"/>
        </w:rPr>
        <w:t>of</w:t>
      </w:r>
      <w:r>
        <w:rPr>
          <w:spacing w:val="27"/>
          <w:sz w:val="20"/>
        </w:rPr>
        <w:t> </w:t>
      </w:r>
      <w:r>
        <w:rPr>
          <w:sz w:val="20"/>
        </w:rPr>
        <w:t>88%,</w:t>
      </w:r>
      <w:r>
        <w:rPr>
          <w:spacing w:val="27"/>
          <w:sz w:val="20"/>
        </w:rPr>
        <w:t> </w:t>
      </w:r>
      <w:r>
        <w:rPr>
          <w:sz w:val="20"/>
        </w:rPr>
        <w:t>and F1-score of 90</w:t>
      </w:r>
      <w:r>
        <w:rPr>
          <w:b/>
          <w:sz w:val="20"/>
        </w:rPr>
        <w:t>% </w:t>
      </w:r>
      <w:r>
        <w:rPr>
          <w:sz w:val="20"/>
        </w:rPr>
        <w:t>for high-risk classifications.</w:t>
      </w:r>
    </w:p>
    <w:p>
      <w:pPr>
        <w:pStyle w:val="BodyText"/>
        <w:spacing w:before="49"/>
        <w:jc w:val="left"/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621842</wp:posOffset>
            </wp:positionH>
            <wp:positionV relativeFrom="paragraph">
              <wp:posOffset>192635</wp:posOffset>
            </wp:positionV>
            <wp:extent cx="3168300" cy="2505741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8300" cy="2505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jc w:val="left"/>
      </w:pPr>
    </w:p>
    <w:p>
      <w:pPr>
        <w:spacing w:before="0"/>
        <w:ind w:left="259" w:right="0" w:firstLine="0"/>
        <w:jc w:val="center"/>
        <w:rPr>
          <w:sz w:val="16"/>
        </w:rPr>
      </w:pPr>
      <w:r>
        <w:rPr>
          <w:sz w:val="16"/>
        </w:rPr>
        <w:t>Fig.</w:t>
      </w:r>
      <w:r>
        <w:rPr>
          <w:spacing w:val="11"/>
          <w:sz w:val="16"/>
        </w:rPr>
        <w:t> </w:t>
      </w:r>
      <w:r>
        <w:rPr>
          <w:sz w:val="16"/>
        </w:rPr>
        <w:t>9.</w:t>
      </w:r>
      <w:r>
        <w:rPr>
          <w:spacing w:val="64"/>
          <w:sz w:val="16"/>
        </w:rPr>
        <w:t> </w:t>
      </w:r>
      <w:r>
        <w:rPr>
          <w:sz w:val="16"/>
        </w:rPr>
        <w:t>ROC</w:t>
      </w:r>
      <w:r>
        <w:rPr>
          <w:spacing w:val="11"/>
          <w:sz w:val="16"/>
        </w:rPr>
        <w:t> </w:t>
      </w:r>
      <w:r>
        <w:rPr>
          <w:spacing w:val="-2"/>
          <w:sz w:val="16"/>
        </w:rPr>
        <w:t>Curve</w:t>
      </w:r>
    </w:p>
    <w:p>
      <w:pPr>
        <w:pStyle w:val="BodyText"/>
        <w:spacing w:before="160"/>
        <w:jc w:val="left"/>
        <w:rPr>
          <w:sz w:val="16"/>
        </w:rPr>
      </w:pPr>
    </w:p>
    <w:p>
      <w:pPr>
        <w:pStyle w:val="ListParagraph"/>
        <w:numPr>
          <w:ilvl w:val="0"/>
          <w:numId w:val="6"/>
        </w:numPr>
        <w:tabs>
          <w:tab w:pos="604" w:val="left" w:leader="none"/>
        </w:tabs>
        <w:spacing w:line="240" w:lineRule="auto" w:before="0" w:after="0"/>
        <w:ind w:left="604" w:right="0" w:hanging="345"/>
        <w:jc w:val="both"/>
        <w:rPr>
          <w:i/>
          <w:sz w:val="20"/>
        </w:rPr>
      </w:pPr>
      <w:r>
        <w:rPr>
          <w:i/>
          <w:sz w:val="20"/>
        </w:rPr>
        <w:t>Dashboard </w:t>
      </w:r>
      <w:r>
        <w:rPr>
          <w:i/>
          <w:spacing w:val="-2"/>
          <w:sz w:val="20"/>
        </w:rPr>
        <w:t>Output</w:t>
      </w:r>
    </w:p>
    <w:p>
      <w:pPr>
        <w:pStyle w:val="BodyText"/>
        <w:spacing w:line="249" w:lineRule="auto" w:before="72"/>
        <w:ind w:left="259" w:firstLine="199"/>
      </w:pPr>
      <w:r>
        <w:rPr/>
        <w:t>A sample output of the user interface is displayed, </w:t>
      </w:r>
      <w:r>
        <w:rPr/>
        <w:t>demon- strating how users can view rainfall predictions, risk catego- rizations, and detailed visualizations. The website was built using a Python framework called Streamlit, which is quite popular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machine</w:t>
      </w:r>
      <w:r>
        <w:rPr>
          <w:spacing w:val="40"/>
        </w:rPr>
        <w:t> </w:t>
      </w:r>
      <w:r>
        <w:rPr/>
        <w:t>learning</w:t>
      </w:r>
      <w:r>
        <w:rPr>
          <w:spacing w:val="40"/>
        </w:rPr>
        <w:t> </w:t>
      </w:r>
      <w:r>
        <w:rPr/>
        <w:t>field</w:t>
      </w:r>
      <w:r>
        <w:rPr>
          <w:spacing w:val="40"/>
        </w:rPr>
        <w:t> </w:t>
      </w:r>
      <w:r>
        <w:rPr/>
        <w:t>due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its</w:t>
      </w:r>
      <w:r>
        <w:rPr>
          <w:spacing w:val="40"/>
        </w:rPr>
        <w:t> </w:t>
      </w:r>
      <w:r>
        <w:rPr/>
        <w:t>simplicity and ease of use for creating interactive web applications. The interface</w:t>
      </w:r>
      <w:r>
        <w:rPr>
          <w:spacing w:val="51"/>
        </w:rPr>
        <w:t> </w:t>
      </w:r>
      <w:r>
        <w:rPr/>
        <w:t>allows</w:t>
      </w:r>
      <w:r>
        <w:rPr>
          <w:spacing w:val="52"/>
        </w:rPr>
        <w:t> </w:t>
      </w:r>
      <w:r>
        <w:rPr/>
        <w:t>users</w:t>
      </w:r>
      <w:r>
        <w:rPr>
          <w:spacing w:val="51"/>
        </w:rPr>
        <w:t> </w:t>
      </w:r>
      <w:r>
        <w:rPr/>
        <w:t>to</w:t>
      </w:r>
      <w:r>
        <w:rPr>
          <w:spacing w:val="52"/>
        </w:rPr>
        <w:t> </w:t>
      </w:r>
      <w:r>
        <w:rPr/>
        <w:t>input</w:t>
      </w:r>
      <w:r>
        <w:rPr>
          <w:spacing w:val="51"/>
        </w:rPr>
        <w:t> </w:t>
      </w:r>
      <w:r>
        <w:rPr/>
        <w:t>location-specific</w:t>
      </w:r>
      <w:r>
        <w:rPr>
          <w:spacing w:val="52"/>
        </w:rPr>
        <w:t> </w:t>
      </w:r>
      <w:r>
        <w:rPr/>
        <w:t>data,</w:t>
      </w:r>
      <w:r>
        <w:rPr>
          <w:spacing w:val="51"/>
        </w:rPr>
        <w:t> </w:t>
      </w:r>
      <w:r>
        <w:rPr>
          <w:spacing w:val="-4"/>
        </w:rPr>
        <w:t>such</w:t>
      </w:r>
    </w:p>
    <w:p>
      <w:pPr>
        <w:pStyle w:val="BodyText"/>
        <w:spacing w:line="249" w:lineRule="auto" w:before="71"/>
        <w:ind w:left="199" w:right="257"/>
      </w:pPr>
      <w:r>
        <w:rPr/>
        <w:br w:type="column"/>
      </w:r>
      <w:r>
        <w:rPr/>
        <w:t>as geographic coordinates and year, to generate </w:t>
      </w:r>
      <w:r>
        <w:rPr/>
        <w:t>personalized flood predictions. Additionally, users can explore the results through dynamic graphs and heatmaps, which visually repre- sent</w:t>
      </w:r>
      <w:r>
        <w:rPr>
          <w:spacing w:val="-11"/>
        </w:rPr>
        <w:t> </w:t>
      </w:r>
      <w:r>
        <w:rPr/>
        <w:t>flood</w:t>
      </w:r>
      <w:r>
        <w:rPr>
          <w:spacing w:val="-11"/>
        </w:rPr>
        <w:t> </w:t>
      </w:r>
      <w:r>
        <w:rPr/>
        <w:t>risk</w:t>
      </w:r>
      <w:r>
        <w:rPr>
          <w:spacing w:val="-11"/>
        </w:rPr>
        <w:t> </w:t>
      </w:r>
      <w:r>
        <w:rPr/>
        <w:t>levels.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intuitive</w:t>
      </w:r>
      <w:r>
        <w:rPr>
          <w:spacing w:val="-11"/>
        </w:rPr>
        <w:t> </w:t>
      </w:r>
      <w:r>
        <w:rPr/>
        <w:t>approach</w:t>
      </w:r>
      <w:r>
        <w:rPr>
          <w:spacing w:val="-11"/>
        </w:rPr>
        <w:t> </w:t>
      </w:r>
      <w:r>
        <w:rPr/>
        <w:t>ensures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users can quickly interpret the data and make informed decisions regarding flood preparedness.</w:t>
      </w:r>
    </w:p>
    <w:p>
      <w:pPr>
        <w:pStyle w:val="BodyText"/>
        <w:spacing w:before="11"/>
        <w:jc w:val="left"/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3962120</wp:posOffset>
            </wp:positionH>
            <wp:positionV relativeFrom="paragraph">
              <wp:posOffset>168398</wp:posOffset>
            </wp:positionV>
            <wp:extent cx="3107340" cy="1510760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340" cy="151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1"/>
        <w:jc w:val="left"/>
      </w:pPr>
    </w:p>
    <w:p>
      <w:pPr>
        <w:spacing w:before="0"/>
        <w:ind w:left="1485" w:right="0" w:firstLine="0"/>
        <w:jc w:val="left"/>
        <w:rPr>
          <w:sz w:val="16"/>
        </w:rPr>
      </w:pPr>
      <w:r>
        <w:rPr>
          <w:sz w:val="16"/>
        </w:rPr>
        <w:t>Fig.</w:t>
      </w:r>
      <w:r>
        <w:rPr>
          <w:spacing w:val="12"/>
          <w:sz w:val="16"/>
        </w:rPr>
        <w:t> </w:t>
      </w:r>
      <w:r>
        <w:rPr>
          <w:sz w:val="16"/>
        </w:rPr>
        <w:t>10.</w:t>
      </w:r>
      <w:r>
        <w:rPr>
          <w:spacing w:val="65"/>
          <w:sz w:val="16"/>
        </w:rPr>
        <w:t> </w:t>
      </w:r>
      <w:r>
        <w:rPr>
          <w:sz w:val="16"/>
        </w:rPr>
        <w:t>Flood</w:t>
      </w:r>
      <w:r>
        <w:rPr>
          <w:spacing w:val="12"/>
          <w:sz w:val="16"/>
        </w:rPr>
        <w:t> </w:t>
      </w:r>
      <w:r>
        <w:rPr>
          <w:sz w:val="16"/>
        </w:rPr>
        <w:t>Prediction</w:t>
      </w:r>
      <w:r>
        <w:rPr>
          <w:spacing w:val="12"/>
          <w:sz w:val="16"/>
        </w:rPr>
        <w:t> </w:t>
      </w:r>
      <w:r>
        <w:rPr>
          <w:spacing w:val="-2"/>
          <w:sz w:val="16"/>
        </w:rPr>
        <w:t>Dashboard</w:t>
      </w:r>
    </w:p>
    <w:p>
      <w:pPr>
        <w:pStyle w:val="BodyText"/>
        <w:spacing w:before="161"/>
        <w:jc w:val="left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2215" w:val="left" w:leader="none"/>
        </w:tabs>
        <w:spacing w:line="240" w:lineRule="auto" w:before="0" w:after="0"/>
        <w:ind w:left="2215" w:right="0" w:hanging="387"/>
        <w:jc w:val="left"/>
        <w:rPr>
          <w:sz w:val="20"/>
        </w:rPr>
      </w:pPr>
      <w:r>
        <w:rPr>
          <w:spacing w:val="-2"/>
          <w:sz w:val="20"/>
        </w:rPr>
        <w:t>CONCLUSION</w:t>
      </w:r>
    </w:p>
    <w:p>
      <w:pPr>
        <w:pStyle w:val="BodyText"/>
        <w:spacing w:line="249" w:lineRule="auto" w:before="72"/>
        <w:ind w:left="199" w:right="257" w:firstLine="199"/>
      </w:pPr>
      <w:r>
        <w:rPr/>
        <w:t>The flood prediction and analysis system developed in </w:t>
      </w:r>
      <w:r>
        <w:rPr/>
        <w:t>this project offers an effective and data-driven approach to assess flood</w:t>
      </w:r>
      <w:r>
        <w:rPr>
          <w:spacing w:val="-8"/>
        </w:rPr>
        <w:t> </w:t>
      </w:r>
      <w:r>
        <w:rPr/>
        <w:t>risk</w:t>
      </w:r>
      <w:r>
        <w:rPr>
          <w:spacing w:val="-8"/>
        </w:rPr>
        <w:t> </w:t>
      </w:r>
      <w:r>
        <w:rPr/>
        <w:t>based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historical</w:t>
      </w:r>
      <w:r>
        <w:rPr>
          <w:spacing w:val="-9"/>
        </w:rPr>
        <w:t> </w:t>
      </w:r>
      <w:r>
        <w:rPr/>
        <w:t>rainfall</w:t>
      </w:r>
      <w:r>
        <w:rPr>
          <w:spacing w:val="-8"/>
        </w:rPr>
        <w:t> </w:t>
      </w:r>
      <w:r>
        <w:rPr/>
        <w:t>patterns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environmen- tal</w:t>
      </w:r>
      <w:r>
        <w:rPr>
          <w:spacing w:val="-9"/>
        </w:rPr>
        <w:t> </w:t>
      </w:r>
      <w:r>
        <w:rPr/>
        <w:t>factors.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utilizing</w:t>
      </w:r>
      <w:r>
        <w:rPr>
          <w:spacing w:val="-9"/>
        </w:rPr>
        <w:t> </w:t>
      </w:r>
      <w:r>
        <w:rPr/>
        <w:t>machine</w:t>
      </w:r>
      <w:r>
        <w:rPr>
          <w:spacing w:val="-9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models,</w:t>
      </w:r>
      <w:r>
        <w:rPr>
          <w:spacing w:val="-9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Long Short-Term Memory (LSTM) networks for rainfall prediction and Random Forest classifiers for flood risk assessment, the system provides reliable and timely predictions to aid in flood </w:t>
      </w:r>
      <w:r>
        <w:rPr>
          <w:spacing w:val="-2"/>
        </w:rPr>
        <w:t>preparedness.</w:t>
      </w:r>
    </w:p>
    <w:p>
      <w:pPr>
        <w:pStyle w:val="BodyText"/>
        <w:spacing w:line="229" w:lineRule="exact"/>
        <w:ind w:left="398"/>
      </w:pPr>
      <w:r>
        <w:rPr/>
        <w:t>Key</w:t>
      </w:r>
      <w:r>
        <w:rPr>
          <w:spacing w:val="11"/>
        </w:rPr>
        <w:t> </w:t>
      </w:r>
      <w:r>
        <w:rPr/>
        <w:t>achievements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project</w:t>
      </w:r>
      <w:r>
        <w:rPr>
          <w:spacing w:val="11"/>
        </w:rPr>
        <w:t> </w:t>
      </w:r>
      <w:r>
        <w:rPr>
          <w:spacing w:val="-2"/>
        </w:rPr>
        <w:t>include:</w:t>
      </w:r>
    </w:p>
    <w:p>
      <w:pPr>
        <w:pStyle w:val="ListParagraph"/>
        <w:numPr>
          <w:ilvl w:val="0"/>
          <w:numId w:val="7"/>
        </w:numPr>
        <w:tabs>
          <w:tab w:pos="597" w:val="left" w:leader="none"/>
          <w:tab w:pos="599" w:val="left" w:leader="none"/>
        </w:tabs>
        <w:spacing w:line="249" w:lineRule="auto" w:before="49" w:after="0"/>
        <w:ind w:left="599" w:right="257" w:hanging="202"/>
        <w:jc w:val="both"/>
        <w:rPr>
          <w:sz w:val="20"/>
        </w:rPr>
      </w:pPr>
      <w:r>
        <w:rPr>
          <w:i/>
          <w:sz w:val="20"/>
        </w:rPr>
        <w:t>Accurate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Rainfall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Prediction:</w:t>
      </w:r>
      <w:r>
        <w:rPr>
          <w:i/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LSTM</w:t>
      </w:r>
      <w:r>
        <w:rPr>
          <w:spacing w:val="-1"/>
          <w:sz w:val="20"/>
        </w:rPr>
        <w:t> </w:t>
      </w:r>
      <w:r>
        <w:rPr>
          <w:sz w:val="20"/>
        </w:rPr>
        <w:t>model</w:t>
      </w:r>
      <w:r>
        <w:rPr>
          <w:spacing w:val="-1"/>
          <w:sz w:val="20"/>
        </w:rPr>
        <w:t> </w:t>
      </w:r>
      <w:r>
        <w:rPr>
          <w:sz w:val="20"/>
        </w:rPr>
        <w:t>success- fully captures the temporal dependencies in rainfall data, allowing the system to predict future rainfall trends with high accuracy, which is essential for forecasting flood </w:t>
      </w:r>
      <w:r>
        <w:rPr>
          <w:spacing w:val="-2"/>
          <w:sz w:val="20"/>
        </w:rPr>
        <w:t>risks.</w:t>
      </w:r>
    </w:p>
    <w:p>
      <w:pPr>
        <w:pStyle w:val="ListParagraph"/>
        <w:numPr>
          <w:ilvl w:val="0"/>
          <w:numId w:val="7"/>
        </w:numPr>
        <w:tabs>
          <w:tab w:pos="597" w:val="left" w:leader="none"/>
          <w:tab w:pos="599" w:val="left" w:leader="none"/>
        </w:tabs>
        <w:spacing w:line="249" w:lineRule="auto" w:before="0" w:after="0"/>
        <w:ind w:left="599" w:right="257" w:hanging="202"/>
        <w:jc w:val="both"/>
        <w:rPr>
          <w:sz w:val="20"/>
        </w:rPr>
      </w:pPr>
      <w:r>
        <w:rPr>
          <w:i/>
          <w:sz w:val="20"/>
        </w:rPr>
        <w:t>Effective Flood Risk Classification: </w:t>
      </w:r>
      <w:r>
        <w:rPr>
          <w:sz w:val="20"/>
        </w:rPr>
        <w:t>The Random </w:t>
      </w:r>
      <w:r>
        <w:rPr>
          <w:sz w:val="20"/>
        </w:rPr>
        <w:t>For-</w:t>
      </w:r>
      <w:r>
        <w:rPr>
          <w:spacing w:val="80"/>
          <w:sz w:val="20"/>
        </w:rPr>
        <w:t> </w:t>
      </w:r>
      <w:r>
        <w:rPr>
          <w:sz w:val="20"/>
        </w:rPr>
        <w:t>est model categorizes flood risk levels (low, medium, high) based on the predicted rainfall and environmental conditions, providing actionable insights for flood risk mitigation strategies.</w:t>
      </w:r>
    </w:p>
    <w:p>
      <w:pPr>
        <w:pStyle w:val="ListParagraph"/>
        <w:numPr>
          <w:ilvl w:val="0"/>
          <w:numId w:val="7"/>
        </w:numPr>
        <w:tabs>
          <w:tab w:pos="597" w:val="left" w:leader="none"/>
          <w:tab w:pos="599" w:val="left" w:leader="none"/>
        </w:tabs>
        <w:spacing w:line="249" w:lineRule="auto" w:before="0" w:after="0"/>
        <w:ind w:left="599" w:right="257" w:hanging="202"/>
        <w:jc w:val="both"/>
        <w:rPr>
          <w:sz w:val="20"/>
        </w:rPr>
      </w:pPr>
      <w:r>
        <w:rPr>
          <w:i/>
          <w:sz w:val="20"/>
        </w:rPr>
        <w:t>User-Friendly Interface</w:t>
      </w:r>
      <w:r>
        <w:rPr>
          <w:b/>
          <w:sz w:val="20"/>
        </w:rPr>
        <w:t>: </w:t>
      </w:r>
      <w:r>
        <w:rPr>
          <w:sz w:val="20"/>
        </w:rPr>
        <w:t>A simple, intuitive web </w:t>
      </w:r>
      <w:r>
        <w:rPr>
          <w:sz w:val="20"/>
        </w:rPr>
        <w:t>appli- cation enables users to easily input location-specific data and receive flood risk predictions, displayed with clear visual cues like heatmaps and graphs, which make it accessible to a wide range of users.</w:t>
      </w:r>
    </w:p>
    <w:p>
      <w:pPr>
        <w:pStyle w:val="ListParagraph"/>
        <w:numPr>
          <w:ilvl w:val="0"/>
          <w:numId w:val="7"/>
        </w:numPr>
        <w:tabs>
          <w:tab w:pos="597" w:val="left" w:leader="none"/>
          <w:tab w:pos="599" w:val="left" w:leader="none"/>
        </w:tabs>
        <w:spacing w:line="249" w:lineRule="auto" w:before="0" w:after="0"/>
        <w:ind w:left="599" w:right="257" w:hanging="202"/>
        <w:jc w:val="both"/>
        <w:rPr>
          <w:sz w:val="20"/>
        </w:rPr>
      </w:pPr>
      <w:r>
        <w:rPr>
          <w:i/>
          <w:sz w:val="20"/>
        </w:rPr>
        <w:t>Practical Application: </w:t>
      </w:r>
      <w:r>
        <w:rPr>
          <w:sz w:val="20"/>
        </w:rPr>
        <w:t>This system serves as a </w:t>
      </w:r>
      <w:r>
        <w:rPr>
          <w:sz w:val="20"/>
        </w:rPr>
        <w:t>practical tool for flood prediction, capable of being used by gov- ernments, municipalities, and environmental agencies to improve flood preparedness and response strategies.</w:t>
      </w:r>
    </w:p>
    <w:p>
      <w:pPr>
        <w:pStyle w:val="BodyText"/>
        <w:spacing w:line="249" w:lineRule="auto" w:before="38"/>
        <w:ind w:left="199" w:right="257"/>
      </w:pPr>
      <w:r>
        <w:rPr/>
        <w:t>In conclusion, this project highlights the potential of </w:t>
      </w:r>
      <w:r>
        <w:rPr/>
        <w:t>machine learning in tackling real-world challenges, such as flood pre- diction and risk assessment. The system provides an effective solution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managing</w:t>
      </w:r>
      <w:r>
        <w:rPr>
          <w:spacing w:val="-6"/>
        </w:rPr>
        <w:t> </w:t>
      </w:r>
      <w:r>
        <w:rPr/>
        <w:t>flood</w:t>
      </w:r>
      <w:r>
        <w:rPr>
          <w:spacing w:val="-6"/>
        </w:rPr>
        <w:t> </w:t>
      </w:r>
      <w:r>
        <w:rPr/>
        <w:t>risks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vulnerable</w:t>
      </w:r>
      <w:r>
        <w:rPr>
          <w:spacing w:val="-6"/>
        </w:rPr>
        <w:t> </w:t>
      </w:r>
      <w:r>
        <w:rPr/>
        <w:t>regions.</w:t>
      </w:r>
      <w:r>
        <w:rPr>
          <w:spacing w:val="-6"/>
        </w:rPr>
        <w:t> </w:t>
      </w:r>
      <w:r>
        <w:rPr/>
        <w:t>Future work could focus on enhancing model accuracy by incor- porating</w:t>
      </w:r>
      <w:r>
        <w:rPr>
          <w:spacing w:val="16"/>
        </w:rPr>
        <w:t> </w:t>
      </w:r>
      <w:r>
        <w:rPr/>
        <w:t>additional</w:t>
      </w:r>
      <w:r>
        <w:rPr>
          <w:spacing w:val="17"/>
        </w:rPr>
        <w:t> </w:t>
      </w:r>
      <w:r>
        <w:rPr/>
        <w:t>environmental</w:t>
      </w:r>
      <w:r>
        <w:rPr>
          <w:spacing w:val="17"/>
        </w:rPr>
        <w:t> </w:t>
      </w:r>
      <w:r>
        <w:rPr/>
        <w:t>factors,</w:t>
      </w:r>
      <w:r>
        <w:rPr>
          <w:spacing w:val="17"/>
        </w:rPr>
        <w:t> </w:t>
      </w:r>
      <w:r>
        <w:rPr/>
        <w:t>refining</w:t>
      </w:r>
      <w:r>
        <w:rPr>
          <w:spacing w:val="16"/>
        </w:rPr>
        <w:t> </w:t>
      </w:r>
      <w:r>
        <w:rPr>
          <w:spacing w:val="-2"/>
        </w:rPr>
        <w:t>prediction</w:t>
      </w:r>
    </w:p>
    <w:p>
      <w:pPr>
        <w:pStyle w:val="BodyText"/>
        <w:spacing w:after="0" w:line="249" w:lineRule="auto"/>
        <w:sectPr>
          <w:pgSz w:w="12240" w:h="15840"/>
          <w:pgMar w:top="920" w:bottom="280" w:left="720" w:right="720"/>
          <w:cols w:num="2" w:equalWidth="0">
            <w:col w:w="5281" w:space="40"/>
            <w:col w:w="5479"/>
          </w:cols>
        </w:sectPr>
      </w:pPr>
    </w:p>
    <w:p>
      <w:pPr>
        <w:pStyle w:val="BodyText"/>
        <w:spacing w:line="249" w:lineRule="auto" w:before="71"/>
        <w:ind w:left="259" w:right="5517"/>
      </w:pPr>
      <w:r>
        <w:rPr/>
        <w:t>models with larger datasets, and exploring integration </w:t>
      </w:r>
      <w:r>
        <w:rPr/>
        <w:t>with real-time environmental monitoring systems for even more precise forecasting.</w:t>
      </w:r>
    </w:p>
    <w:p>
      <w:pPr>
        <w:pStyle w:val="BodyText"/>
        <w:spacing w:before="134"/>
        <w:ind w:left="2454"/>
        <w:jc w:val="left"/>
      </w:pPr>
      <w:r>
        <w:rPr>
          <w:smallCaps/>
          <w:spacing w:val="-2"/>
        </w:rPr>
        <w:t>References</w:t>
      </w:r>
    </w:p>
    <w:p>
      <w:pPr>
        <w:pStyle w:val="ListParagraph"/>
        <w:numPr>
          <w:ilvl w:val="0"/>
          <w:numId w:val="8"/>
        </w:numPr>
        <w:tabs>
          <w:tab w:pos="1127" w:val="left" w:leader="none"/>
          <w:tab w:pos="1129" w:val="left" w:leader="none"/>
        </w:tabs>
        <w:spacing w:line="232" w:lineRule="auto" w:before="108" w:after="0"/>
        <w:ind w:left="1129" w:right="5517" w:hanging="306"/>
        <w:jc w:val="both"/>
        <w:rPr>
          <w:sz w:val="16"/>
        </w:rPr>
      </w:pPr>
      <w:r>
        <w:rPr>
          <w:sz w:val="16"/>
        </w:rPr>
        <w:t>Smith, J., &amp; Johnson, A. (2020). </w:t>
      </w:r>
      <w:r>
        <w:rPr>
          <w:i/>
          <w:sz w:val="16"/>
        </w:rPr>
        <w:t>Flood prediction using </w:t>
      </w:r>
      <w:r>
        <w:rPr>
          <w:i/>
          <w:sz w:val="16"/>
        </w:rPr>
        <w:t>ma-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chine learning techniques: A comprehensive review</w:t>
      </w:r>
      <w:r>
        <w:rPr>
          <w:sz w:val="16"/>
        </w:rPr>
        <w:t>. Journal of</w:t>
      </w:r>
      <w:r>
        <w:rPr>
          <w:spacing w:val="40"/>
          <w:sz w:val="16"/>
        </w:rPr>
        <w:t> </w:t>
      </w:r>
      <w:r>
        <w:rPr>
          <w:sz w:val="16"/>
        </w:rPr>
        <w:t>Environmental Science and Technology, 15(2), 123-135.</w:t>
      </w:r>
    </w:p>
    <w:p>
      <w:pPr>
        <w:pStyle w:val="ListParagraph"/>
        <w:numPr>
          <w:ilvl w:val="0"/>
          <w:numId w:val="8"/>
        </w:numPr>
        <w:tabs>
          <w:tab w:pos="1127" w:val="left" w:leader="none"/>
          <w:tab w:pos="1129" w:val="left" w:leader="none"/>
        </w:tabs>
        <w:spacing w:line="232" w:lineRule="auto" w:before="3" w:after="0"/>
        <w:ind w:left="1129" w:right="5517" w:hanging="306"/>
        <w:jc w:val="both"/>
        <w:rPr>
          <w:sz w:val="16"/>
        </w:rPr>
      </w:pPr>
      <w:r>
        <w:rPr>
          <w:sz w:val="16"/>
        </w:rPr>
        <w:t>Lee, S., &amp; Kim, H. (2019). </w:t>
      </w:r>
      <w:r>
        <w:rPr>
          <w:i/>
          <w:sz w:val="16"/>
        </w:rPr>
        <w:t>Artificial intelligence </w:t>
      </w:r>
      <w:r>
        <w:rPr>
          <w:i/>
          <w:sz w:val="16"/>
        </w:rPr>
        <w:t>applications</w:t>
      </w:r>
      <w:r>
        <w:rPr>
          <w:i/>
          <w:spacing w:val="80"/>
          <w:sz w:val="16"/>
        </w:rPr>
        <w:t> </w:t>
      </w:r>
      <w:r>
        <w:rPr>
          <w:i/>
          <w:sz w:val="16"/>
        </w:rPr>
        <w:t>in flood risk management: A case study</w:t>
      </w:r>
      <w:r>
        <w:rPr>
          <w:sz w:val="16"/>
        </w:rPr>
        <w:t>. International Journal of</w:t>
      </w:r>
      <w:r>
        <w:rPr>
          <w:spacing w:val="40"/>
          <w:sz w:val="16"/>
        </w:rPr>
        <w:t> </w:t>
      </w:r>
      <w:r>
        <w:rPr>
          <w:sz w:val="16"/>
        </w:rPr>
        <w:t>Water Resources Management, 29(4), 280-292.</w:t>
      </w:r>
    </w:p>
    <w:p>
      <w:pPr>
        <w:pStyle w:val="ListParagraph"/>
        <w:numPr>
          <w:ilvl w:val="0"/>
          <w:numId w:val="8"/>
        </w:numPr>
        <w:tabs>
          <w:tab w:pos="1127" w:val="left" w:leader="none"/>
          <w:tab w:pos="1129" w:val="left" w:leader="none"/>
        </w:tabs>
        <w:spacing w:line="232" w:lineRule="auto" w:before="2" w:after="0"/>
        <w:ind w:left="1129" w:right="5517" w:hanging="306"/>
        <w:jc w:val="both"/>
        <w:rPr>
          <w:sz w:val="16"/>
        </w:rPr>
      </w:pPr>
      <w:r>
        <w:rPr>
          <w:sz w:val="16"/>
        </w:rPr>
        <w:t>Kumar, R., &amp; Sharma, P. (2021). </w:t>
      </w:r>
      <w:r>
        <w:rPr>
          <w:i/>
          <w:sz w:val="16"/>
        </w:rPr>
        <w:t>Advancements in flood </w:t>
      </w:r>
      <w:r>
        <w:rPr>
          <w:i/>
          <w:sz w:val="16"/>
        </w:rPr>
        <w:t>fore-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casting systems: An evaluation of machine learning models</w:t>
      </w:r>
      <w:r>
        <w:rPr>
          <w:sz w:val="16"/>
        </w:rPr>
        <w:t>.</w:t>
      </w:r>
      <w:r>
        <w:rPr>
          <w:spacing w:val="40"/>
          <w:sz w:val="16"/>
        </w:rPr>
        <w:t> </w:t>
      </w:r>
      <w:r>
        <w:rPr>
          <w:sz w:val="16"/>
        </w:rPr>
        <w:t>Environmental Modelling and Software, 35(1), 110-118.</w:t>
      </w:r>
    </w:p>
    <w:p>
      <w:pPr>
        <w:pStyle w:val="ListParagraph"/>
        <w:numPr>
          <w:ilvl w:val="0"/>
          <w:numId w:val="8"/>
        </w:numPr>
        <w:tabs>
          <w:tab w:pos="1127" w:val="left" w:leader="none"/>
          <w:tab w:pos="1129" w:val="left" w:leader="none"/>
        </w:tabs>
        <w:spacing w:line="232" w:lineRule="auto" w:before="3" w:after="0"/>
        <w:ind w:left="1129" w:right="5517" w:hanging="306"/>
        <w:jc w:val="both"/>
        <w:rPr>
          <w:sz w:val="16"/>
        </w:rPr>
      </w:pPr>
      <w:r>
        <w:rPr>
          <w:sz w:val="16"/>
        </w:rPr>
        <w:t>Williams, D., &amp; Wang, X. (2020). </w:t>
      </w:r>
      <w:r>
        <w:rPr>
          <w:i/>
          <w:sz w:val="16"/>
        </w:rPr>
        <w:t>Real-time flood </w:t>
      </w:r>
      <w:r>
        <w:rPr>
          <w:i/>
          <w:sz w:val="16"/>
        </w:rPr>
        <w:t>forecasting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using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neural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networks</w:t>
      </w:r>
      <w:r>
        <w:rPr>
          <w:sz w:val="16"/>
        </w:rPr>
        <w:t>.</w:t>
      </w:r>
      <w:r>
        <w:rPr>
          <w:spacing w:val="-2"/>
          <w:sz w:val="16"/>
        </w:rPr>
        <w:t> </w:t>
      </w:r>
      <w:r>
        <w:rPr>
          <w:sz w:val="16"/>
        </w:rPr>
        <w:t>Journal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Hydrological</w:t>
      </w:r>
      <w:r>
        <w:rPr>
          <w:spacing w:val="-2"/>
          <w:sz w:val="16"/>
        </w:rPr>
        <w:t> </w:t>
      </w:r>
      <w:r>
        <w:rPr>
          <w:sz w:val="16"/>
        </w:rPr>
        <w:t>Research,</w:t>
      </w:r>
      <w:r>
        <w:rPr>
          <w:spacing w:val="-2"/>
          <w:sz w:val="16"/>
        </w:rPr>
        <w:t> </w:t>
      </w:r>
      <w:r>
        <w:rPr>
          <w:sz w:val="16"/>
        </w:rPr>
        <w:t>44(3),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365-377.</w:t>
      </w:r>
    </w:p>
    <w:p>
      <w:pPr>
        <w:pStyle w:val="ListParagraph"/>
        <w:numPr>
          <w:ilvl w:val="0"/>
          <w:numId w:val="8"/>
        </w:numPr>
        <w:tabs>
          <w:tab w:pos="1127" w:val="left" w:leader="none"/>
          <w:tab w:pos="1129" w:val="left" w:leader="none"/>
        </w:tabs>
        <w:spacing w:line="232" w:lineRule="auto" w:before="3" w:after="0"/>
        <w:ind w:left="1129" w:right="5517" w:hanging="306"/>
        <w:jc w:val="both"/>
        <w:rPr>
          <w:sz w:val="16"/>
        </w:rPr>
      </w:pPr>
      <w:r>
        <w:rPr>
          <w:sz w:val="16"/>
        </w:rPr>
        <w:t>Zhang, Y., &amp; Liu, Q. (2021). </w:t>
      </w:r>
      <w:r>
        <w:rPr>
          <w:i/>
          <w:sz w:val="16"/>
        </w:rPr>
        <w:t>Flood prediction models </w:t>
      </w:r>
      <w:r>
        <w:rPr>
          <w:i/>
          <w:sz w:val="16"/>
        </w:rPr>
        <w:t>using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weather data and machine learning: Challenges and opportuni-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ties</w:t>
      </w:r>
      <w:r>
        <w:rPr>
          <w:sz w:val="16"/>
        </w:rPr>
        <w:t>. Advances in Water Resources, 72(2), 45-58.</w:t>
      </w:r>
    </w:p>
    <w:sectPr>
      <w:pgSz w:w="12240" w:h="15840"/>
      <w:pgMar w:top="920" w:bottom="280" w:left="72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Roboto">
    <w:altName w:val="Roboto"/>
    <w:charset w:val="1"/>
    <w:family w:val="auto"/>
    <w:pitch w:val="variable"/>
  </w:font>
  <w:font w:name="Arial">
    <w:altName w:val="Arial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[%1]"/>
      <w:lvlJc w:val="left"/>
      <w:pPr>
        <w:ind w:left="1129" w:hanging="30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8" w:hanging="3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56" w:hanging="3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4" w:hanging="3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92" w:hanging="3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60" w:hanging="3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8" w:hanging="3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96" w:hanging="3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4" w:hanging="306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599" w:hanging="202"/>
      </w:pPr>
      <w:rPr>
        <w:rFonts w:hint="default" w:ascii="Arial" w:hAnsi="Arial" w:eastAsia="Arial" w:cs="Arial"/>
        <w:b w:val="0"/>
        <w:bCs w:val="0"/>
        <w:i/>
        <w:iCs/>
        <w:spacing w:val="0"/>
        <w:w w:val="16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7" w:hanging="20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75" w:hanging="2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3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51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39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27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15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03" w:hanging="202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upperLetter"/>
      <w:lvlText w:val="%1."/>
      <w:lvlJc w:val="left"/>
      <w:pPr>
        <w:ind w:left="544" w:hanging="346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9" w:hanging="202"/>
      </w:pPr>
      <w:rPr>
        <w:rFonts w:hint="default" w:ascii="Arial" w:hAnsi="Arial" w:eastAsia="Arial" w:cs="Arial"/>
        <w:b w:val="0"/>
        <w:bCs w:val="0"/>
        <w:i/>
        <w:iCs/>
        <w:spacing w:val="0"/>
        <w:w w:val="166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82" w:hanging="2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4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8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1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3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5" w:hanging="20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upperLetter"/>
      <w:lvlText w:val="%1."/>
      <w:lvlJc w:val="left"/>
      <w:pPr>
        <w:ind w:left="510" w:hanging="242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99" w:hanging="202"/>
      </w:pPr>
      <w:rPr>
        <w:rFonts w:hint="default" w:ascii="Arial" w:hAnsi="Arial" w:eastAsia="Arial" w:cs="Arial"/>
        <w:b w:val="0"/>
        <w:bCs w:val="0"/>
        <w:i/>
        <w:iCs/>
        <w:spacing w:val="0"/>
        <w:w w:val="166"/>
        <w:sz w:val="14"/>
        <w:szCs w:val="14"/>
        <w:lang w:val="en-US" w:eastAsia="en-US" w:bidi="ar-SA"/>
      </w:rPr>
    </w:lvl>
    <w:lvl w:ilvl="2">
      <w:start w:val="0"/>
      <w:numFmt w:val="bullet"/>
      <w:lvlText w:val="–"/>
      <w:lvlJc w:val="left"/>
      <w:pPr>
        <w:ind w:left="968" w:hanging="220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60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20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43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0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3" w:hanging="22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upperLetter"/>
      <w:lvlText w:val="%1."/>
      <w:lvlJc w:val="left"/>
      <w:pPr>
        <w:ind w:left="530" w:hanging="272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9" w:hanging="202"/>
      </w:pPr>
      <w:rPr>
        <w:rFonts w:hint="default" w:ascii="Arial" w:hAnsi="Arial" w:eastAsia="Arial" w:cs="Arial"/>
        <w:b w:val="0"/>
        <w:bCs w:val="0"/>
        <w:i/>
        <w:iCs/>
        <w:spacing w:val="0"/>
        <w:w w:val="166"/>
        <w:sz w:val="14"/>
        <w:szCs w:val="14"/>
        <w:lang w:val="en-US" w:eastAsia="en-US" w:bidi="ar-SA"/>
      </w:rPr>
    </w:lvl>
    <w:lvl w:ilvl="2">
      <w:start w:val="0"/>
      <w:numFmt w:val="bullet"/>
      <w:lvlText w:val="–"/>
      <w:lvlJc w:val="left"/>
      <w:pPr>
        <w:ind w:left="968" w:hanging="220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60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20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43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9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3" w:hanging="22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)"/>
      <w:lvlJc w:val="left"/>
      <w:pPr>
        <w:ind w:left="744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94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48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02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56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1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64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8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72" w:hanging="28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."/>
      <w:lvlJc w:val="left"/>
      <w:pPr>
        <w:ind w:left="470" w:hanging="272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99" w:hanging="202"/>
      </w:pPr>
      <w:rPr>
        <w:rFonts w:hint="default" w:ascii="Arial" w:hAnsi="Arial" w:eastAsia="Arial" w:cs="Arial"/>
        <w:b w:val="0"/>
        <w:bCs w:val="0"/>
        <w:i/>
        <w:iCs/>
        <w:spacing w:val="0"/>
        <w:w w:val="166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2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84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6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8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0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53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95" w:hanging="20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2084" w:hanging="236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00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0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40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60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80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00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20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40" w:hanging="236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jc w:val="both"/>
    </w:pPr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7"/>
      <w:ind w:left="619"/>
      <w:outlineLvl w:val="1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6"/>
      <w:jc w:val="center"/>
    </w:pPr>
    <w:rPr>
      <w:rFonts w:ascii="Times New Roman" w:hAnsi="Times New Roman" w:eastAsia="Times New Roman" w:cs="Times New Roman"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59" w:hanging="202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srpr21is@cmrit.ac.in" TargetMode="External"/><Relationship Id="rId6" Type="http://schemas.openxmlformats.org/officeDocument/2006/relationships/hyperlink" Target="mailto:pran21is@cmrit.ac.in" TargetMode="External"/><Relationship Id="rId7" Type="http://schemas.openxmlformats.org/officeDocument/2006/relationships/hyperlink" Target="mailto:nana21ise@cmrit.ac.in" TargetMode="External"/><Relationship Id="rId8" Type="http://schemas.openxmlformats.org/officeDocument/2006/relationships/hyperlink" Target="mailto:krna21ise@cmrit.ac.in" TargetMode="External"/><Relationship Id="rId9" Type="http://schemas.openxmlformats.org/officeDocument/2006/relationships/image" Target="media/image1.jpeg"/><Relationship Id="rId10" Type="http://schemas.openxmlformats.org/officeDocument/2006/relationships/image" Target="media/image2.pn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png"/><Relationship Id="rId14" Type="http://schemas.openxmlformats.org/officeDocument/2006/relationships/image" Target="media/image6.jpeg"/><Relationship Id="rId15" Type="http://schemas.openxmlformats.org/officeDocument/2006/relationships/image" Target="media/image7.png"/><Relationship Id="rId16" Type="http://schemas.openxmlformats.org/officeDocument/2006/relationships/image" Target="media/image8.jpeg"/><Relationship Id="rId17" Type="http://schemas.openxmlformats.org/officeDocument/2006/relationships/image" Target="media/image9.png"/><Relationship Id="rId18" Type="http://schemas.openxmlformats.org/officeDocument/2006/relationships/image" Target="media/image10.jpeg"/><Relationship Id="rId19" Type="http://schemas.openxmlformats.org/officeDocument/2006/relationships/image" Target="media/image11.png"/><Relationship Id="rId20" Type="http://schemas.openxmlformats.org/officeDocument/2006/relationships/image" Target="media/image12.jpeg"/><Relationship Id="rId2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2025-01-11T05:39:10Z</dcterms:created>
  <dcterms:modified xsi:type="dcterms:W3CDTF">2025-01-11T05:39:10Z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2025-01-10T00:00:00Z</vt:filetime>
  </property>
  <property fmtid="{D5CDD505-2E9C-101B-9397-08002B2CF9AE}" pid="3" name="Creator">
    <vt:lpwstr>TeX</vt:lpwstr>
  </property>
  <property fmtid="{D5CDD505-2E9C-101B-9397-08002B2CF9AE}" pid="4" name="LastSaved">
    <vt:filetime>2025-01-11T00:00:00Z</vt:filetime>
  </property>
  <property fmtid="{D5CDD505-2E9C-101B-9397-08002B2CF9AE}" pid="5" name="PTEX.Fullbanner">
    <vt:lpwstr>This is pdfTeX, Version 3.141592653-2.6-1.40.26 (TeX Live 2024) kpathsea version 6.4.0</vt:lpwstr>
  </property>
  <property fmtid="{D5CDD505-2E9C-101B-9397-08002B2CF9AE}" pid="6" name="Producer">
    <vt:lpwstr>pdfTeX-1.40.26</vt:lpwstr>
  </property>
</Properties>
</file>