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33C1" w14:textId="0AC6362F" w:rsidR="009F524F" w:rsidRDefault="0010614E" w:rsidP="00BF6AA6">
      <w:pPr>
        <w:tabs>
          <w:tab w:val="center" w:pos="4680"/>
        </w:tabs>
        <w:jc w:val="center"/>
        <w:rPr>
          <w:b/>
          <w:color w:val="002060"/>
          <w:sz w:val="32"/>
        </w:rPr>
      </w:pPr>
      <w:r>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14:paraId="43ECBACE" w14:textId="1A78F7C8" w:rsidR="001F02C8" w:rsidRPr="00C019A1" w:rsidRDefault="001F02C8" w:rsidP="009F524F">
      <w:pPr>
        <w:tabs>
          <w:tab w:val="center" w:pos="4680"/>
        </w:tabs>
        <w:rPr>
          <w:b/>
          <w:color w:val="000000" w:themeColor="text1"/>
          <w:sz w:val="30"/>
        </w:rPr>
      </w:pPr>
      <w:r w:rsidRPr="00C019A1">
        <w:rPr>
          <w:b/>
          <w:color w:val="000000" w:themeColor="text1"/>
          <w:sz w:val="30"/>
        </w:rPr>
        <w:t>Instructions</w:t>
      </w:r>
      <w:r w:rsidR="00715707">
        <w:rPr>
          <w:b/>
          <w:color w:val="000000" w:themeColor="text1"/>
          <w:sz w:val="30"/>
        </w:rPr>
        <w:t>:</w:t>
      </w:r>
    </w:p>
    <w:p w14:paraId="6BC74BF3" w14:textId="77777777" w:rsidR="001F02C8" w:rsidRPr="00C019A1" w:rsidRDefault="001F02C8" w:rsidP="001F02C8">
      <w:pPr>
        <w:spacing w:after="0"/>
        <w:rPr>
          <w:b/>
          <w:sz w:val="24"/>
          <w:szCs w:val="24"/>
        </w:rPr>
      </w:pPr>
      <w:r w:rsidRPr="00C019A1">
        <w:rPr>
          <w:b/>
          <w:sz w:val="24"/>
          <w:szCs w:val="24"/>
        </w:rPr>
        <w:t xml:space="preserve">1. Business Problem </w:t>
      </w:r>
    </w:p>
    <w:p w14:paraId="57B98CB5" w14:textId="77777777" w:rsidR="001F02C8" w:rsidRPr="00C019A1" w:rsidRDefault="001F02C8" w:rsidP="001F02C8">
      <w:pPr>
        <w:pStyle w:val="ListParagraph"/>
        <w:numPr>
          <w:ilvl w:val="1"/>
          <w:numId w:val="4"/>
        </w:numPr>
        <w:spacing w:after="0"/>
        <w:rPr>
          <w:b/>
          <w:sz w:val="24"/>
          <w:szCs w:val="24"/>
        </w:rPr>
      </w:pPr>
      <w:r w:rsidRPr="00C019A1">
        <w:rPr>
          <w:b/>
          <w:sz w:val="24"/>
          <w:szCs w:val="24"/>
        </w:rPr>
        <w:t xml:space="preserve">Objective </w:t>
      </w:r>
    </w:p>
    <w:p w14:paraId="0457D718" w14:textId="77777777" w:rsidR="001F02C8" w:rsidRPr="00C019A1" w:rsidRDefault="001F02C8" w:rsidP="001F02C8">
      <w:pPr>
        <w:pStyle w:val="ListParagraph"/>
        <w:numPr>
          <w:ilvl w:val="1"/>
          <w:numId w:val="4"/>
        </w:numPr>
        <w:spacing w:after="0"/>
        <w:rPr>
          <w:b/>
          <w:sz w:val="24"/>
          <w:szCs w:val="24"/>
        </w:rPr>
      </w:pPr>
      <w:r w:rsidRPr="00C019A1">
        <w:rPr>
          <w:b/>
          <w:sz w:val="24"/>
          <w:szCs w:val="24"/>
        </w:rPr>
        <w:t xml:space="preserve">Constraints (if any) </w:t>
      </w:r>
    </w:p>
    <w:p w14:paraId="38E3774E" w14:textId="77777777" w:rsidR="001F02C8" w:rsidRPr="00C019A1" w:rsidRDefault="001F02C8" w:rsidP="001F02C8">
      <w:pPr>
        <w:spacing w:after="0"/>
        <w:rPr>
          <w:b/>
          <w:sz w:val="24"/>
          <w:szCs w:val="24"/>
        </w:rPr>
      </w:pPr>
    </w:p>
    <w:p w14:paraId="79016B9F" w14:textId="3EC2CF60" w:rsidR="001F02C8" w:rsidRDefault="001F02C8" w:rsidP="001F02C8">
      <w:pPr>
        <w:spacing w:after="0"/>
        <w:rPr>
          <w:b/>
          <w:sz w:val="24"/>
          <w:szCs w:val="24"/>
        </w:rPr>
      </w:pPr>
      <w:r w:rsidRPr="00C019A1">
        <w:rPr>
          <w:b/>
          <w:sz w:val="24"/>
          <w:szCs w:val="24"/>
        </w:rPr>
        <w:t xml:space="preserve">Using Python perform: </w:t>
      </w:r>
    </w:p>
    <w:p w14:paraId="468AAB2C" w14:textId="07DE2983" w:rsidR="001F02C8" w:rsidRPr="00C019A1" w:rsidRDefault="001F02C8" w:rsidP="001F02C8">
      <w:pPr>
        <w:spacing w:after="0"/>
        <w:rPr>
          <w:b/>
          <w:sz w:val="24"/>
          <w:szCs w:val="24"/>
        </w:rPr>
      </w:pPr>
      <w:r w:rsidRPr="00C019A1">
        <w:rPr>
          <w:b/>
          <w:sz w:val="24"/>
          <w:szCs w:val="24"/>
        </w:rPr>
        <w:t xml:space="preserve">2. Data Pre-processing </w:t>
      </w:r>
      <w:r w:rsidR="004476D5">
        <w:rPr>
          <w:b/>
          <w:sz w:val="24"/>
          <w:szCs w:val="24"/>
        </w:rPr>
        <w:t>(if applicable)</w:t>
      </w:r>
    </w:p>
    <w:p w14:paraId="50D58CED" w14:textId="77777777" w:rsidR="001F02C8" w:rsidRPr="00C019A1" w:rsidRDefault="001F02C8" w:rsidP="001F02C8">
      <w:pPr>
        <w:pStyle w:val="ListParagraph"/>
        <w:ind w:left="360"/>
        <w:rPr>
          <w:b/>
          <w:sz w:val="24"/>
          <w:szCs w:val="24"/>
        </w:rPr>
      </w:pPr>
      <w:r w:rsidRPr="00C019A1">
        <w:rPr>
          <w:b/>
          <w:sz w:val="24"/>
          <w:szCs w:val="24"/>
        </w:rPr>
        <w:t>2.1 Data cleaning, Feature Engineering etc.</w:t>
      </w:r>
    </w:p>
    <w:p w14:paraId="2B8C470D" w14:textId="3D8CE6C6" w:rsidR="001F02C8" w:rsidRPr="00C019A1" w:rsidRDefault="001F02C8" w:rsidP="001F02C8">
      <w:pPr>
        <w:spacing w:after="0"/>
        <w:rPr>
          <w:b/>
          <w:sz w:val="24"/>
          <w:szCs w:val="24"/>
        </w:rPr>
      </w:pPr>
      <w:r w:rsidRPr="00C019A1">
        <w:rPr>
          <w:b/>
          <w:sz w:val="24"/>
          <w:szCs w:val="24"/>
        </w:rPr>
        <w:t>3. Exploratory Data Analysis (EDA):</w:t>
      </w:r>
      <w:r w:rsidR="004476D5">
        <w:rPr>
          <w:b/>
          <w:sz w:val="24"/>
          <w:szCs w:val="24"/>
        </w:rPr>
        <w:t xml:space="preserve"> (if applicable)</w:t>
      </w:r>
    </w:p>
    <w:p w14:paraId="3F8E873A" w14:textId="77777777" w:rsidR="001F02C8" w:rsidRPr="00C019A1" w:rsidRDefault="001F02C8" w:rsidP="001F02C8">
      <w:pPr>
        <w:spacing w:after="0"/>
        <w:rPr>
          <w:b/>
          <w:sz w:val="24"/>
          <w:szCs w:val="24"/>
        </w:rPr>
      </w:pPr>
      <w:r w:rsidRPr="00C019A1">
        <w:rPr>
          <w:b/>
          <w:sz w:val="24"/>
          <w:szCs w:val="24"/>
        </w:rPr>
        <w:t xml:space="preserve">      3.1. Summary</w:t>
      </w:r>
    </w:p>
    <w:p w14:paraId="59E69D2D" w14:textId="77777777" w:rsidR="001F02C8" w:rsidRPr="00C019A1" w:rsidRDefault="001F02C8" w:rsidP="001F02C8">
      <w:pPr>
        <w:spacing w:after="0"/>
        <w:rPr>
          <w:b/>
          <w:sz w:val="24"/>
          <w:szCs w:val="24"/>
        </w:rPr>
      </w:pPr>
      <w:r w:rsidRPr="00C019A1">
        <w:rPr>
          <w:b/>
          <w:sz w:val="24"/>
          <w:szCs w:val="24"/>
        </w:rPr>
        <w:t xml:space="preserve">      3.2. Univariate analysis</w:t>
      </w:r>
    </w:p>
    <w:p w14:paraId="7F28B0C5" w14:textId="77777777" w:rsidR="001F02C8" w:rsidRDefault="001F02C8" w:rsidP="001F02C8">
      <w:pPr>
        <w:spacing w:after="0"/>
        <w:rPr>
          <w:b/>
          <w:sz w:val="24"/>
          <w:szCs w:val="24"/>
        </w:rPr>
      </w:pPr>
      <w:r w:rsidRPr="00C019A1">
        <w:rPr>
          <w:b/>
          <w:sz w:val="24"/>
          <w:szCs w:val="24"/>
        </w:rPr>
        <w:t xml:space="preserve">      3.3. Bivariate analysis</w:t>
      </w:r>
    </w:p>
    <w:p w14:paraId="57126535" w14:textId="77777777" w:rsidR="001F02C8" w:rsidRPr="00C019A1" w:rsidRDefault="001F02C8" w:rsidP="001F02C8">
      <w:pPr>
        <w:spacing w:after="0" w:line="240" w:lineRule="auto"/>
        <w:rPr>
          <w:b/>
          <w:sz w:val="24"/>
          <w:szCs w:val="24"/>
        </w:rPr>
      </w:pPr>
    </w:p>
    <w:p w14:paraId="0EAA4967" w14:textId="77777777" w:rsidR="00EA1E3C" w:rsidRDefault="00EA1E3C" w:rsidP="00EA1E3C">
      <w:pPr>
        <w:spacing w:after="0"/>
        <w:rPr>
          <w:b/>
          <w:sz w:val="24"/>
          <w:szCs w:val="24"/>
        </w:rPr>
      </w:pPr>
      <w:r>
        <w:rPr>
          <w:b/>
          <w:sz w:val="24"/>
          <w:szCs w:val="24"/>
        </w:rPr>
        <w:t>4</w:t>
      </w:r>
      <w:r w:rsidR="001F02C8" w:rsidRPr="00C019A1">
        <w:rPr>
          <w:b/>
          <w:sz w:val="24"/>
          <w:szCs w:val="24"/>
        </w:rPr>
        <w:t xml:space="preserve">. </w:t>
      </w:r>
      <w:r>
        <w:rPr>
          <w:b/>
          <w:sz w:val="24"/>
          <w:szCs w:val="24"/>
        </w:rPr>
        <w:t xml:space="preserve">Model Building </w:t>
      </w:r>
    </w:p>
    <w:p w14:paraId="3A7F5E0D" w14:textId="1AC7CC5D" w:rsidR="00EA1E3C" w:rsidRDefault="00EA1E3C" w:rsidP="00EA1E3C">
      <w:pPr>
        <w:pStyle w:val="ListParagraph"/>
        <w:ind w:left="360"/>
        <w:rPr>
          <w:b/>
          <w:sz w:val="24"/>
          <w:szCs w:val="24"/>
        </w:rPr>
      </w:pPr>
      <w:r>
        <w:rPr>
          <w:b/>
          <w:sz w:val="24"/>
          <w:szCs w:val="24"/>
        </w:rPr>
        <w:t xml:space="preserve">4.3 </w:t>
      </w:r>
      <w:r w:rsidR="004476D5">
        <w:rPr>
          <w:b/>
          <w:sz w:val="24"/>
          <w:szCs w:val="24"/>
        </w:rPr>
        <w:t>Using Python libraries perform the below tasks</w:t>
      </w:r>
    </w:p>
    <w:p w14:paraId="41334378" w14:textId="0E73ED74" w:rsidR="00D05EB1" w:rsidRDefault="00EA1E3C" w:rsidP="001F02C8">
      <w:pPr>
        <w:rPr>
          <w:b/>
          <w:sz w:val="24"/>
          <w:szCs w:val="24"/>
        </w:rPr>
      </w:pPr>
      <w:r>
        <w:rPr>
          <w:b/>
          <w:sz w:val="24"/>
          <w:szCs w:val="24"/>
        </w:rPr>
        <w:t xml:space="preserve">5. Result Share the benefits/impact of the solution - how or in what way the business (client) gets benefit from the solution provided. </w:t>
      </w:r>
      <w:r w:rsidR="004476D5">
        <w:rPr>
          <w:b/>
          <w:sz w:val="24"/>
          <w:szCs w:val="24"/>
        </w:rPr>
        <w:t>(If applicable)</w:t>
      </w:r>
    </w:p>
    <w:p w14:paraId="150AC415" w14:textId="4BBC154D" w:rsidR="008333B6" w:rsidRDefault="008333B6" w:rsidP="001F02C8">
      <w:pPr>
        <w:rPr>
          <w:b/>
          <w:color w:val="FF0000"/>
          <w:sz w:val="32"/>
          <w:szCs w:val="24"/>
        </w:rPr>
      </w:pPr>
    </w:p>
    <w:p w14:paraId="098A0FE8" w14:textId="1090DE19" w:rsidR="005C002C" w:rsidRDefault="005C002C" w:rsidP="001F02C8">
      <w:pPr>
        <w:rPr>
          <w:b/>
          <w:color w:val="FF0000"/>
          <w:sz w:val="32"/>
          <w:szCs w:val="24"/>
        </w:rPr>
      </w:pPr>
    </w:p>
    <w:p w14:paraId="20A51C02" w14:textId="77777777" w:rsidR="005C002C" w:rsidRDefault="005C002C" w:rsidP="001F02C8">
      <w:pPr>
        <w:rPr>
          <w:b/>
          <w:color w:val="FF0000"/>
          <w:sz w:val="32"/>
          <w:szCs w:val="24"/>
        </w:rPr>
      </w:pPr>
    </w:p>
    <w:p w14:paraId="75DF6090" w14:textId="1B04F13F" w:rsidR="001F02C8" w:rsidRPr="008125F9" w:rsidRDefault="001F02C8" w:rsidP="001F02C8">
      <w:pPr>
        <w:rPr>
          <w:b/>
          <w:color w:val="FF0000"/>
          <w:sz w:val="32"/>
          <w:szCs w:val="24"/>
        </w:rPr>
      </w:pPr>
      <w:r w:rsidRPr="008125F9">
        <w:rPr>
          <w:b/>
          <w:color w:val="FF0000"/>
          <w:sz w:val="32"/>
          <w:szCs w:val="24"/>
        </w:rPr>
        <w:t>Note:</w:t>
      </w:r>
    </w:p>
    <w:p w14:paraId="2BC0222C" w14:textId="52E8F54B" w:rsidR="001F02C8" w:rsidRPr="003A0186" w:rsidRDefault="001F02C8" w:rsidP="003A0186">
      <w:pPr>
        <w:rPr>
          <w:sz w:val="24"/>
          <w:szCs w:val="24"/>
        </w:rPr>
      </w:pPr>
      <w:r w:rsidRPr="008125F9">
        <w:rPr>
          <w:sz w:val="24"/>
          <w:szCs w:val="24"/>
        </w:rPr>
        <w:t>The assignment should be submitted in the following format:</w:t>
      </w:r>
    </w:p>
    <w:p w14:paraId="04EBB739" w14:textId="3FAE0BC5" w:rsidR="001F02C8" w:rsidRDefault="001F02C8" w:rsidP="001F02C8">
      <w:pPr>
        <w:pStyle w:val="ListParagraph"/>
        <w:numPr>
          <w:ilvl w:val="0"/>
          <w:numId w:val="9"/>
        </w:numPr>
        <w:rPr>
          <w:sz w:val="24"/>
          <w:szCs w:val="24"/>
        </w:rPr>
      </w:pPr>
      <w:r w:rsidRPr="008125F9">
        <w:rPr>
          <w:sz w:val="24"/>
          <w:szCs w:val="24"/>
        </w:rPr>
        <w:t>Python code</w:t>
      </w:r>
    </w:p>
    <w:p w14:paraId="130652B8" w14:textId="6F82DBE9" w:rsidR="00035DBE" w:rsidRPr="008125F9" w:rsidRDefault="00035DBE" w:rsidP="001F02C8">
      <w:pPr>
        <w:pStyle w:val="ListParagraph"/>
        <w:numPr>
          <w:ilvl w:val="0"/>
          <w:numId w:val="9"/>
        </w:numPr>
        <w:rPr>
          <w:sz w:val="24"/>
          <w:szCs w:val="24"/>
        </w:rPr>
      </w:pPr>
      <w:r>
        <w:rPr>
          <w:sz w:val="24"/>
          <w:szCs w:val="24"/>
        </w:rPr>
        <w:t>Code Modularization should be maintained</w:t>
      </w:r>
    </w:p>
    <w:p w14:paraId="61E0B2E3" w14:textId="77777777" w:rsidR="001F02C8" w:rsidRDefault="001F02C8" w:rsidP="001F02C8">
      <w:pPr>
        <w:pStyle w:val="ListParagraph"/>
        <w:numPr>
          <w:ilvl w:val="0"/>
          <w:numId w:val="9"/>
        </w:numPr>
        <w:rPr>
          <w:sz w:val="24"/>
          <w:szCs w:val="24"/>
        </w:rPr>
      </w:pPr>
      <w:r w:rsidRPr="008125F9">
        <w:rPr>
          <w:sz w:val="24"/>
          <w:szCs w:val="24"/>
        </w:rPr>
        <w:t>Documentation of the modules (elaborating on steps mentioned above).</w:t>
      </w:r>
    </w:p>
    <w:p w14:paraId="10F0407D" w14:textId="793031AB" w:rsidR="006C13D7" w:rsidRDefault="006C13D7" w:rsidP="000B7EE7">
      <w:pPr>
        <w:rPr>
          <w:b/>
          <w:color w:val="002060"/>
          <w:sz w:val="32"/>
        </w:rPr>
      </w:pPr>
    </w:p>
    <w:p w14:paraId="48EE6F1F" w14:textId="7E29D7CB" w:rsidR="005C002C" w:rsidRDefault="005C002C" w:rsidP="000B7EE7">
      <w:pPr>
        <w:rPr>
          <w:b/>
          <w:color w:val="002060"/>
          <w:sz w:val="32"/>
        </w:rPr>
      </w:pPr>
    </w:p>
    <w:p w14:paraId="2648774A" w14:textId="77777777" w:rsidR="005C002C" w:rsidRDefault="005C002C" w:rsidP="000B7EE7">
      <w:pPr>
        <w:rPr>
          <w:b/>
          <w:color w:val="002060"/>
          <w:sz w:val="32"/>
        </w:rPr>
      </w:pPr>
    </w:p>
    <w:p w14:paraId="6F689ABB" w14:textId="77777777" w:rsidR="00EA1E3C" w:rsidRDefault="00EA1E3C" w:rsidP="000B7EE7">
      <w:pPr>
        <w:rPr>
          <w:b/>
          <w:color w:val="002060"/>
          <w:sz w:val="32"/>
        </w:rPr>
      </w:pPr>
    </w:p>
    <w:p w14:paraId="4D8B1CD1" w14:textId="77777777" w:rsidR="001F1D38" w:rsidRPr="002026FF" w:rsidRDefault="009F524F" w:rsidP="001F1D38">
      <w:pPr>
        <w:rPr>
          <w:b/>
          <w:bCs/>
          <w:sz w:val="26"/>
        </w:rPr>
      </w:pPr>
      <w:r w:rsidRPr="009F524F">
        <w:rPr>
          <w:sz w:val="26"/>
        </w:rPr>
        <w:lastRenderedPageBreak/>
        <w:t>1</w:t>
      </w:r>
      <w:r w:rsidR="003A0186">
        <w:rPr>
          <w:sz w:val="26"/>
        </w:rPr>
        <w:t>.</w:t>
      </w:r>
      <w:r w:rsidR="003A0186">
        <w:rPr>
          <w:sz w:val="26"/>
        </w:rPr>
        <w:tab/>
      </w:r>
      <w:r w:rsidR="001F1D38" w:rsidRPr="002026FF">
        <w:rPr>
          <w:b/>
          <w:bCs/>
          <w:sz w:val="26"/>
        </w:rPr>
        <w:t xml:space="preserve">Here is the time series data [110, 125, 133, 146, 158, 172, 187, 196, 210]. </w:t>
      </w:r>
    </w:p>
    <w:p w14:paraId="0A2B8871" w14:textId="4945A837" w:rsidR="001F1D38" w:rsidRPr="002026FF" w:rsidRDefault="001F1D38" w:rsidP="001F1D38">
      <w:pPr>
        <w:ind w:firstLine="720"/>
        <w:rPr>
          <w:b/>
          <w:bCs/>
          <w:sz w:val="26"/>
        </w:rPr>
      </w:pPr>
      <w:r w:rsidRPr="002026FF">
        <w:rPr>
          <w:b/>
          <w:bCs/>
          <w:sz w:val="26"/>
        </w:rPr>
        <w:t>Build RNN/LSTM model to predict the next 10 digits.</w:t>
      </w:r>
    </w:p>
    <w:p w14:paraId="105324C5" w14:textId="120159A5" w:rsidR="002026FF" w:rsidRDefault="002026FF" w:rsidP="002026FF">
      <w:pPr>
        <w:rPr>
          <w:b/>
          <w:bCs/>
          <w:color w:val="FF0000"/>
          <w:sz w:val="28"/>
          <w:szCs w:val="28"/>
        </w:rPr>
      </w:pPr>
      <w:r w:rsidRPr="002026FF">
        <w:rPr>
          <w:b/>
          <w:bCs/>
          <w:color w:val="FF0000"/>
          <w:sz w:val="28"/>
          <w:szCs w:val="28"/>
        </w:rPr>
        <w:t>Ans:</w:t>
      </w:r>
    </w:p>
    <w:p w14:paraId="20A2C5A5" w14:textId="3436BDB5" w:rsidR="002026FF" w:rsidRPr="002026FF" w:rsidRDefault="002026FF" w:rsidP="002026FF">
      <w:pPr>
        <w:pStyle w:val="NormalWeb"/>
        <w:numPr>
          <w:ilvl w:val="0"/>
          <w:numId w:val="10"/>
        </w:numPr>
        <w:shd w:val="clear" w:color="auto" w:fill="FFFFFF"/>
        <w:spacing w:before="0" w:beforeAutospacing="0" w:after="288" w:afterAutospacing="0" w:line="360" w:lineRule="atLeast"/>
        <w:textAlignment w:val="baseline"/>
        <w:rPr>
          <w:rFonts w:asciiTheme="minorHAnsi" w:hAnsiTheme="minorHAnsi" w:cstheme="minorHAnsi"/>
          <w:sz w:val="28"/>
          <w:szCs w:val="28"/>
        </w:rPr>
      </w:pPr>
      <w:r w:rsidRPr="002026FF">
        <w:rPr>
          <w:rFonts w:asciiTheme="minorHAnsi" w:hAnsiTheme="minorHAnsi" w:cstheme="minorHAnsi"/>
          <w:sz w:val="28"/>
          <w:szCs w:val="28"/>
        </w:rPr>
        <w:t xml:space="preserve">As this is a univariate time series, </w:t>
      </w:r>
      <w:r w:rsidRPr="002026FF">
        <w:rPr>
          <w:rFonts w:asciiTheme="minorHAnsi" w:hAnsiTheme="minorHAnsi" w:cstheme="minorHAnsi"/>
          <w:sz w:val="28"/>
          <w:szCs w:val="28"/>
        </w:rPr>
        <w:t>LSTMs can be used to model univariate time series forecasting problems.</w:t>
      </w:r>
    </w:p>
    <w:p w14:paraId="31739B61" w14:textId="77777777" w:rsidR="002026FF" w:rsidRDefault="002026FF" w:rsidP="002026FF">
      <w:pPr>
        <w:pStyle w:val="NormalWeb"/>
        <w:numPr>
          <w:ilvl w:val="0"/>
          <w:numId w:val="10"/>
        </w:numPr>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2026FF">
        <w:rPr>
          <w:rFonts w:asciiTheme="minorHAnsi" w:hAnsiTheme="minorHAnsi" w:cstheme="minorHAnsi"/>
          <w:sz w:val="28"/>
          <w:szCs w:val="28"/>
        </w:rPr>
        <w:t>These are problems comprised of a single series of observations and a model is required to learn from the series of past observations to predict the next value in the sequence</w:t>
      </w:r>
      <w:r>
        <w:rPr>
          <w:rFonts w:ascii="Helvetica" w:hAnsi="Helvetica" w:cs="Helvetica"/>
          <w:color w:val="555555"/>
          <w:sz w:val="23"/>
          <w:szCs w:val="23"/>
        </w:rPr>
        <w:t>.</w:t>
      </w:r>
    </w:p>
    <w:p w14:paraId="0FB760AF" w14:textId="20C2EF54" w:rsidR="002026FF" w:rsidRPr="002026FF" w:rsidRDefault="002026FF" w:rsidP="002026FF">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r w:rsidRPr="002026FF">
        <w:rPr>
          <w:rFonts w:asciiTheme="minorHAnsi" w:hAnsiTheme="minorHAnsi" w:cstheme="minorHAnsi"/>
          <w:b/>
          <w:bCs/>
          <w:color w:val="222222"/>
          <w:sz w:val="28"/>
          <w:szCs w:val="28"/>
        </w:rPr>
        <w:t>Data Preparation</w:t>
      </w:r>
      <w:r>
        <w:rPr>
          <w:rFonts w:asciiTheme="minorHAnsi" w:hAnsiTheme="minorHAnsi" w:cstheme="minorHAnsi"/>
          <w:b/>
          <w:bCs/>
          <w:color w:val="222222"/>
          <w:sz w:val="28"/>
          <w:szCs w:val="28"/>
        </w:rPr>
        <w:t>:</w:t>
      </w:r>
    </w:p>
    <w:p w14:paraId="0904C45D" w14:textId="694641D7" w:rsidR="002026FF" w:rsidRPr="002026FF" w:rsidRDefault="002026FF" w:rsidP="002026FF">
      <w:pPr>
        <w:pStyle w:val="ListParagraph"/>
        <w:numPr>
          <w:ilvl w:val="0"/>
          <w:numId w:val="10"/>
        </w:numPr>
        <w:shd w:val="clear" w:color="auto" w:fill="FFFFFF"/>
        <w:spacing w:after="288" w:line="360" w:lineRule="atLeast"/>
        <w:textAlignment w:val="baseline"/>
        <w:rPr>
          <w:rFonts w:eastAsia="Times New Roman" w:cstheme="minorHAnsi"/>
          <w:sz w:val="28"/>
          <w:szCs w:val="28"/>
          <w:lang w:val="en-IN" w:eastAsia="en-IN"/>
        </w:rPr>
      </w:pPr>
      <w:r w:rsidRPr="002026FF">
        <w:rPr>
          <w:rFonts w:eastAsia="Times New Roman" w:cstheme="minorHAnsi"/>
          <w:sz w:val="28"/>
          <w:szCs w:val="28"/>
          <w:lang w:val="en-IN" w:eastAsia="en-IN"/>
        </w:rPr>
        <w:t xml:space="preserve">Before a univariate series can be </w:t>
      </w:r>
      <w:r w:rsidRPr="002026FF">
        <w:rPr>
          <w:rFonts w:eastAsia="Times New Roman" w:cstheme="minorHAnsi"/>
          <w:sz w:val="28"/>
          <w:szCs w:val="28"/>
          <w:lang w:val="en-IN" w:eastAsia="en-IN"/>
        </w:rPr>
        <w:t>modelled</w:t>
      </w:r>
      <w:r w:rsidRPr="002026FF">
        <w:rPr>
          <w:rFonts w:eastAsia="Times New Roman" w:cstheme="minorHAnsi"/>
          <w:sz w:val="28"/>
          <w:szCs w:val="28"/>
          <w:lang w:val="en-IN" w:eastAsia="en-IN"/>
        </w:rPr>
        <w:t>, it must be prepared.</w:t>
      </w:r>
    </w:p>
    <w:p w14:paraId="16EDCC66" w14:textId="4758BD8E" w:rsidR="002026FF" w:rsidRDefault="002026FF" w:rsidP="002026FF">
      <w:pPr>
        <w:pStyle w:val="ListParagraph"/>
        <w:numPr>
          <w:ilvl w:val="0"/>
          <w:numId w:val="10"/>
        </w:numPr>
        <w:shd w:val="clear" w:color="auto" w:fill="FFFFFF"/>
        <w:spacing w:after="288" w:line="360" w:lineRule="atLeast"/>
        <w:textAlignment w:val="baseline"/>
        <w:rPr>
          <w:rFonts w:eastAsia="Times New Roman" w:cstheme="minorHAnsi"/>
          <w:sz w:val="28"/>
          <w:szCs w:val="28"/>
          <w:lang w:val="en-IN" w:eastAsia="en-IN"/>
        </w:rPr>
      </w:pPr>
      <w:r w:rsidRPr="002026FF">
        <w:rPr>
          <w:rFonts w:eastAsia="Times New Roman" w:cstheme="minorHAnsi"/>
          <w:sz w:val="28"/>
          <w:szCs w:val="28"/>
          <w:lang w:val="en-IN" w:eastAsia="en-IN"/>
        </w:rPr>
        <w:t>The LSTM model will learn a function that maps a sequence of past observations as input to an output observation. As such, the sequence of observations must be transformed into multiple examples from which the LSTM can learn.</w:t>
      </w:r>
    </w:p>
    <w:p w14:paraId="326CD25E" w14:textId="0AC225DE" w:rsidR="002026FF" w:rsidRPr="00AD1D0C" w:rsidRDefault="002026FF" w:rsidP="002026FF">
      <w:pPr>
        <w:pStyle w:val="ListParagraph"/>
        <w:numPr>
          <w:ilvl w:val="0"/>
          <w:numId w:val="10"/>
        </w:numPr>
        <w:shd w:val="clear" w:color="auto" w:fill="FFFFFF"/>
        <w:spacing w:after="288" w:line="360" w:lineRule="atLeast"/>
        <w:textAlignment w:val="baseline"/>
        <w:rPr>
          <w:rFonts w:eastAsia="Times New Roman" w:cstheme="minorHAnsi"/>
          <w:sz w:val="28"/>
          <w:szCs w:val="28"/>
          <w:lang w:val="en-IN" w:eastAsia="en-IN"/>
        </w:rPr>
      </w:pPr>
      <w:r w:rsidRPr="002026FF">
        <w:rPr>
          <w:rFonts w:eastAsia="Times New Roman" w:cstheme="minorHAnsi"/>
          <w:sz w:val="28"/>
          <w:szCs w:val="28"/>
          <w:lang w:val="en-IN" w:eastAsia="en-IN"/>
        </w:rPr>
        <w:t xml:space="preserve">We can divide the sequence into multiple input/output patterns called samples, where </w:t>
      </w:r>
      <w:r w:rsidRPr="002026FF">
        <w:rPr>
          <w:rFonts w:eastAsia="Times New Roman" w:cstheme="minorHAnsi"/>
          <w:sz w:val="28"/>
          <w:szCs w:val="28"/>
          <w:lang w:val="en-IN" w:eastAsia="en-IN"/>
        </w:rPr>
        <w:t>three-time</w:t>
      </w:r>
      <w:r w:rsidRPr="002026FF">
        <w:rPr>
          <w:rFonts w:eastAsia="Times New Roman" w:cstheme="minorHAnsi"/>
          <w:sz w:val="28"/>
          <w:szCs w:val="28"/>
          <w:lang w:val="en-IN" w:eastAsia="en-IN"/>
        </w:rPr>
        <w:t xml:space="preserve"> steps are used as input and </w:t>
      </w:r>
      <w:r w:rsidR="00AD1D0C" w:rsidRPr="002026FF">
        <w:rPr>
          <w:rFonts w:eastAsia="Times New Roman" w:cstheme="minorHAnsi"/>
          <w:sz w:val="28"/>
          <w:szCs w:val="28"/>
          <w:lang w:val="en-IN" w:eastAsia="en-IN"/>
        </w:rPr>
        <w:t>one-time</w:t>
      </w:r>
      <w:r w:rsidRPr="002026FF">
        <w:rPr>
          <w:rFonts w:eastAsia="Times New Roman" w:cstheme="minorHAnsi"/>
          <w:sz w:val="28"/>
          <w:szCs w:val="28"/>
          <w:lang w:val="en-IN" w:eastAsia="en-IN"/>
        </w:rPr>
        <w:t xml:space="preserve"> step is used as output for the one-step prediction that is being learned</w:t>
      </w:r>
      <w:r>
        <w:rPr>
          <w:rFonts w:ascii="Helvetica" w:hAnsi="Helvetica" w:cs="Helvetica"/>
          <w:color w:val="555555"/>
          <w:sz w:val="23"/>
          <w:szCs w:val="23"/>
          <w:shd w:val="clear" w:color="auto" w:fill="FFFFFF"/>
        </w:rPr>
        <w:t>.</w:t>
      </w:r>
    </w:p>
    <w:p w14:paraId="553367B3" w14:textId="77777777" w:rsidR="00AD1D0C" w:rsidRPr="00AD1D0C" w:rsidRDefault="00AD1D0C" w:rsidP="00AD1D0C">
      <w:pPr>
        <w:pStyle w:val="ListParagraph"/>
        <w:shd w:val="clear" w:color="auto" w:fill="FFFFFF"/>
        <w:spacing w:after="288" w:line="360" w:lineRule="atLeast"/>
        <w:textAlignment w:val="baseline"/>
        <w:rPr>
          <w:rFonts w:eastAsia="Times New Roman" w:cstheme="minorHAnsi"/>
          <w:sz w:val="28"/>
          <w:szCs w:val="28"/>
          <w:lang w:val="en-IN" w:eastAsia="en-IN"/>
        </w:rPr>
      </w:pPr>
    </w:p>
    <w:tbl>
      <w:tblPr>
        <w:tblStyle w:val="TableGrid"/>
        <w:tblW w:w="0" w:type="auto"/>
        <w:jc w:val="center"/>
        <w:tblLook w:val="04A0" w:firstRow="1" w:lastRow="0" w:firstColumn="1" w:lastColumn="0" w:noHBand="0" w:noVBand="1"/>
      </w:tblPr>
      <w:tblGrid>
        <w:gridCol w:w="1311"/>
        <w:gridCol w:w="1311"/>
        <w:gridCol w:w="1311"/>
        <w:gridCol w:w="1311"/>
      </w:tblGrid>
      <w:tr w:rsidR="00AD1D0C" w14:paraId="7903122E" w14:textId="77777777" w:rsidTr="00AD1D0C">
        <w:trPr>
          <w:trHeight w:val="297"/>
          <w:jc w:val="center"/>
        </w:trPr>
        <w:tc>
          <w:tcPr>
            <w:tcW w:w="3933" w:type="dxa"/>
            <w:gridSpan w:val="3"/>
          </w:tcPr>
          <w:p w14:paraId="7768E6C0" w14:textId="2C6B02D3" w:rsidR="00AD1D0C" w:rsidRDefault="00AD1D0C" w:rsidP="00AD1D0C">
            <w:pPr>
              <w:pStyle w:val="ListParagraph"/>
              <w:spacing w:after="288" w:line="360" w:lineRule="atLeast"/>
              <w:ind w:left="0"/>
              <w:jc w:val="center"/>
              <w:textAlignment w:val="baseline"/>
              <w:rPr>
                <w:rFonts w:eastAsia="Times New Roman" w:cstheme="minorHAnsi"/>
                <w:sz w:val="28"/>
                <w:szCs w:val="28"/>
                <w:lang w:val="en-IN" w:eastAsia="en-IN"/>
              </w:rPr>
            </w:pPr>
            <w:r>
              <w:rPr>
                <w:rFonts w:eastAsia="Times New Roman" w:cstheme="minorHAnsi"/>
                <w:sz w:val="28"/>
                <w:szCs w:val="28"/>
                <w:lang w:val="en-IN" w:eastAsia="en-IN"/>
              </w:rPr>
              <w:t>X</w:t>
            </w:r>
          </w:p>
        </w:tc>
        <w:tc>
          <w:tcPr>
            <w:tcW w:w="1311" w:type="dxa"/>
          </w:tcPr>
          <w:p w14:paraId="0E694EDC" w14:textId="124AB76D" w:rsidR="00AD1D0C" w:rsidRDefault="00AD1D0C" w:rsidP="00AD1D0C">
            <w:pPr>
              <w:pStyle w:val="ListParagraph"/>
              <w:spacing w:after="288" w:line="360" w:lineRule="atLeast"/>
              <w:ind w:left="0"/>
              <w:jc w:val="center"/>
              <w:textAlignment w:val="baseline"/>
              <w:rPr>
                <w:rFonts w:eastAsia="Times New Roman" w:cstheme="minorHAnsi"/>
                <w:sz w:val="28"/>
                <w:szCs w:val="28"/>
                <w:lang w:val="en-IN" w:eastAsia="en-IN"/>
              </w:rPr>
            </w:pPr>
            <w:r>
              <w:rPr>
                <w:rFonts w:eastAsia="Times New Roman" w:cstheme="minorHAnsi"/>
                <w:sz w:val="28"/>
                <w:szCs w:val="28"/>
                <w:lang w:val="en-IN" w:eastAsia="en-IN"/>
              </w:rPr>
              <w:t>Y</w:t>
            </w:r>
          </w:p>
        </w:tc>
      </w:tr>
      <w:tr w:rsidR="00AD1D0C" w14:paraId="539253E2" w14:textId="77777777" w:rsidTr="00AD1D0C">
        <w:trPr>
          <w:trHeight w:val="347"/>
          <w:jc w:val="center"/>
        </w:trPr>
        <w:tc>
          <w:tcPr>
            <w:tcW w:w="1311" w:type="dxa"/>
          </w:tcPr>
          <w:p w14:paraId="05DD5AC3" w14:textId="09582ACE"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110</w:t>
            </w:r>
          </w:p>
        </w:tc>
        <w:tc>
          <w:tcPr>
            <w:tcW w:w="1311" w:type="dxa"/>
          </w:tcPr>
          <w:p w14:paraId="17EF9B9F" w14:textId="3F1016A5"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125</w:t>
            </w:r>
          </w:p>
        </w:tc>
        <w:tc>
          <w:tcPr>
            <w:tcW w:w="1311" w:type="dxa"/>
          </w:tcPr>
          <w:p w14:paraId="5E31DFC0" w14:textId="3499A89E"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133</w:t>
            </w:r>
          </w:p>
        </w:tc>
        <w:tc>
          <w:tcPr>
            <w:tcW w:w="1311" w:type="dxa"/>
          </w:tcPr>
          <w:p w14:paraId="3A61C369" w14:textId="29587452"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146</w:t>
            </w:r>
          </w:p>
        </w:tc>
      </w:tr>
      <w:tr w:rsidR="00AD1D0C" w14:paraId="156D3C84" w14:textId="77777777" w:rsidTr="00AD1D0C">
        <w:trPr>
          <w:trHeight w:val="340"/>
          <w:jc w:val="center"/>
        </w:trPr>
        <w:tc>
          <w:tcPr>
            <w:tcW w:w="1311" w:type="dxa"/>
          </w:tcPr>
          <w:p w14:paraId="2FA8DC8B" w14:textId="2D06C7F5"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125</w:t>
            </w:r>
          </w:p>
        </w:tc>
        <w:tc>
          <w:tcPr>
            <w:tcW w:w="1311" w:type="dxa"/>
          </w:tcPr>
          <w:p w14:paraId="7C21995C" w14:textId="67CAB1BF"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133</w:t>
            </w:r>
          </w:p>
        </w:tc>
        <w:tc>
          <w:tcPr>
            <w:tcW w:w="1311" w:type="dxa"/>
          </w:tcPr>
          <w:p w14:paraId="30054899" w14:textId="235BFECB"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146</w:t>
            </w:r>
          </w:p>
        </w:tc>
        <w:tc>
          <w:tcPr>
            <w:tcW w:w="1311" w:type="dxa"/>
          </w:tcPr>
          <w:p w14:paraId="55BED7E4" w14:textId="6952CC64"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158</w:t>
            </w:r>
          </w:p>
        </w:tc>
      </w:tr>
      <w:tr w:rsidR="00AD1D0C" w14:paraId="29A8794B" w14:textId="77777777" w:rsidTr="00AD1D0C">
        <w:trPr>
          <w:trHeight w:val="347"/>
          <w:jc w:val="center"/>
        </w:trPr>
        <w:tc>
          <w:tcPr>
            <w:tcW w:w="1311" w:type="dxa"/>
          </w:tcPr>
          <w:p w14:paraId="1AB76301" w14:textId="35E06E5C"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133</w:t>
            </w:r>
          </w:p>
        </w:tc>
        <w:tc>
          <w:tcPr>
            <w:tcW w:w="1311" w:type="dxa"/>
          </w:tcPr>
          <w:p w14:paraId="085DE90B" w14:textId="2BBCFCBE"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146</w:t>
            </w:r>
          </w:p>
        </w:tc>
        <w:tc>
          <w:tcPr>
            <w:tcW w:w="1311" w:type="dxa"/>
          </w:tcPr>
          <w:p w14:paraId="15C21002" w14:textId="2EEF56B9"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158</w:t>
            </w:r>
          </w:p>
        </w:tc>
        <w:tc>
          <w:tcPr>
            <w:tcW w:w="1311" w:type="dxa"/>
          </w:tcPr>
          <w:p w14:paraId="50ECDB5E" w14:textId="102A32DD" w:rsidR="00AD1D0C" w:rsidRDefault="00AD1D0C" w:rsidP="00AD1D0C">
            <w:pPr>
              <w:pStyle w:val="ListParagraph"/>
              <w:spacing w:after="288" w:line="360" w:lineRule="atLeast"/>
              <w:ind w:left="0"/>
              <w:textAlignment w:val="baseline"/>
              <w:rPr>
                <w:rFonts w:eastAsia="Times New Roman" w:cstheme="minorHAnsi"/>
                <w:sz w:val="28"/>
                <w:szCs w:val="28"/>
                <w:lang w:val="en-IN" w:eastAsia="en-IN"/>
              </w:rPr>
            </w:pPr>
            <w:r>
              <w:rPr>
                <w:rFonts w:eastAsia="Times New Roman" w:cstheme="minorHAnsi"/>
                <w:sz w:val="28"/>
                <w:szCs w:val="28"/>
                <w:lang w:val="en-IN" w:eastAsia="en-IN"/>
              </w:rPr>
              <w:t>172</w:t>
            </w:r>
          </w:p>
        </w:tc>
      </w:tr>
    </w:tbl>
    <w:p w14:paraId="1417211C" w14:textId="410EBF45" w:rsidR="00AD1D0C" w:rsidRDefault="00AD1D0C" w:rsidP="00AD1D0C">
      <w:pPr>
        <w:pStyle w:val="ListParagraph"/>
        <w:shd w:val="clear" w:color="auto" w:fill="FFFFFF"/>
        <w:spacing w:after="288" w:line="360" w:lineRule="atLeast"/>
        <w:textAlignment w:val="baseline"/>
        <w:rPr>
          <w:rFonts w:eastAsia="Times New Roman" w:cstheme="minorHAnsi"/>
          <w:sz w:val="28"/>
          <w:szCs w:val="28"/>
          <w:lang w:val="en-IN" w:eastAsia="en-IN"/>
        </w:rPr>
      </w:pPr>
    </w:p>
    <w:p w14:paraId="6DCC8165" w14:textId="0569BC29" w:rsidR="00AD1D0C" w:rsidRDefault="00AD1D0C"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sidRPr="00AD1D0C">
        <w:rPr>
          <w:rFonts w:eastAsia="Times New Roman" w:cstheme="minorHAnsi"/>
          <w:sz w:val="28"/>
          <w:szCs w:val="28"/>
          <w:lang w:val="en-IN" w:eastAsia="en-IN"/>
        </w:rPr>
        <w:t>The </w:t>
      </w:r>
      <w:r w:rsidRPr="00AD1D0C">
        <w:rPr>
          <w:rFonts w:eastAsia="Times New Roman" w:cstheme="minorHAnsi"/>
          <w:i/>
          <w:iCs/>
          <w:sz w:val="28"/>
          <w:szCs w:val="28"/>
          <w:lang w:val="en-IN" w:eastAsia="en-IN"/>
        </w:rPr>
        <w:t>split sequence</w:t>
      </w:r>
      <w:r>
        <w:rPr>
          <w:rFonts w:eastAsia="Times New Roman" w:cstheme="minorHAnsi"/>
          <w:i/>
          <w:iCs/>
          <w:sz w:val="28"/>
          <w:szCs w:val="28"/>
          <w:lang w:val="en-IN" w:eastAsia="en-IN"/>
        </w:rPr>
        <w:t xml:space="preserve"> </w:t>
      </w:r>
      <w:r w:rsidRPr="00AD1D0C">
        <w:rPr>
          <w:rFonts w:eastAsia="Times New Roman" w:cstheme="minorHAnsi"/>
          <w:i/>
          <w:iCs/>
          <w:sz w:val="28"/>
          <w:szCs w:val="28"/>
          <w:lang w:val="en-IN" w:eastAsia="en-IN"/>
        </w:rPr>
        <w:t>()</w:t>
      </w:r>
      <w:r w:rsidRPr="00AD1D0C">
        <w:rPr>
          <w:rFonts w:eastAsia="Times New Roman" w:cstheme="minorHAnsi"/>
          <w:sz w:val="28"/>
          <w:szCs w:val="28"/>
          <w:lang w:val="en-IN" w:eastAsia="en-IN"/>
        </w:rPr>
        <w:t> function below implements this behavior and will split a given univariate sequence into multiple samples where each sample has a specified number of time steps and the output is a single time step.</w:t>
      </w:r>
    </w:p>
    <w:p w14:paraId="44642DA9" w14:textId="6F18B87A" w:rsidR="00E827A1" w:rsidRDefault="00E827A1"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Pr>
          <w:rFonts w:eastAsia="Times New Roman" w:cstheme="minorHAnsi"/>
          <w:sz w:val="28"/>
          <w:szCs w:val="28"/>
          <w:lang w:val="en-IN" w:eastAsia="en-IN"/>
        </w:rPr>
        <w:t>The shape of the independent and dependent variables is (6,3)</w:t>
      </w:r>
    </w:p>
    <w:p w14:paraId="58AD1C84" w14:textId="77777777" w:rsidR="00AD1D0C" w:rsidRDefault="00AD1D0C" w:rsidP="00AD1D0C">
      <w:pPr>
        <w:shd w:val="clear" w:color="auto" w:fill="FFFFFF"/>
        <w:spacing w:after="288" w:line="360" w:lineRule="atLeast"/>
        <w:textAlignment w:val="baseline"/>
        <w:rPr>
          <w:rFonts w:eastAsia="Times New Roman" w:cstheme="minorHAnsi"/>
          <w:b/>
          <w:bCs/>
          <w:sz w:val="28"/>
          <w:szCs w:val="28"/>
          <w:lang w:val="en-IN" w:eastAsia="en-IN"/>
        </w:rPr>
      </w:pPr>
    </w:p>
    <w:p w14:paraId="1F04F443" w14:textId="042BD4EA" w:rsidR="00AD1D0C" w:rsidRDefault="00AD1D0C" w:rsidP="00AD1D0C">
      <w:pPr>
        <w:shd w:val="clear" w:color="auto" w:fill="FFFFFF"/>
        <w:spacing w:after="288" w:line="360" w:lineRule="atLeast"/>
        <w:textAlignment w:val="baseline"/>
        <w:rPr>
          <w:rFonts w:eastAsia="Times New Roman" w:cstheme="minorHAnsi"/>
          <w:b/>
          <w:bCs/>
          <w:sz w:val="28"/>
          <w:szCs w:val="28"/>
          <w:lang w:val="en-IN" w:eastAsia="en-IN"/>
        </w:rPr>
      </w:pPr>
      <w:r w:rsidRPr="00AD1D0C">
        <w:rPr>
          <w:rFonts w:eastAsia="Times New Roman" w:cstheme="minorHAnsi"/>
          <w:b/>
          <w:bCs/>
          <w:sz w:val="28"/>
          <w:szCs w:val="28"/>
          <w:lang w:val="en-IN" w:eastAsia="en-IN"/>
        </w:rPr>
        <w:lastRenderedPageBreak/>
        <w:t>Model Building:</w:t>
      </w:r>
    </w:p>
    <w:p w14:paraId="2093CA22" w14:textId="02C1604B" w:rsidR="00AD1D0C" w:rsidRPr="00AD1D0C" w:rsidRDefault="00AD1D0C"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sidRPr="00AD1D0C">
        <w:rPr>
          <w:rFonts w:eastAsia="Times New Roman" w:cstheme="minorHAnsi"/>
          <w:sz w:val="28"/>
          <w:szCs w:val="28"/>
          <w:lang w:val="en-IN" w:eastAsia="en-IN"/>
        </w:rPr>
        <w:t>An LSTM layer requires a three-dimensional input and LSTMs by default will produce a two-dimensional output as an interpretation from the end of the sequence.</w:t>
      </w:r>
    </w:p>
    <w:p w14:paraId="4F97D7D7" w14:textId="226A0BD8" w:rsidR="00AD1D0C" w:rsidRDefault="00AD1D0C"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sidRPr="00AD1D0C">
        <w:rPr>
          <w:rFonts w:eastAsia="Times New Roman" w:cstheme="minorHAnsi"/>
          <w:sz w:val="28"/>
          <w:szCs w:val="28"/>
          <w:lang w:val="en-IN" w:eastAsia="en-IN"/>
        </w:rPr>
        <w:t>We can address this by having the LSTM output a value for each time step in the input data by setting the </w:t>
      </w:r>
      <w:r w:rsidRPr="00AD1D0C">
        <w:rPr>
          <w:rFonts w:eastAsia="Times New Roman" w:cstheme="minorHAnsi"/>
          <w:i/>
          <w:iCs/>
          <w:sz w:val="28"/>
          <w:szCs w:val="28"/>
          <w:lang w:val="en-IN" w:eastAsia="en-IN"/>
        </w:rPr>
        <w:t>return_sequences=True</w:t>
      </w:r>
      <w:r w:rsidRPr="00AD1D0C">
        <w:rPr>
          <w:rFonts w:eastAsia="Times New Roman" w:cstheme="minorHAnsi"/>
          <w:sz w:val="28"/>
          <w:szCs w:val="28"/>
          <w:lang w:val="en-IN" w:eastAsia="en-IN"/>
        </w:rPr>
        <w:t> argument on the layer. This allows us to have 3D output from hidden LSTM layer as input to the next.</w:t>
      </w:r>
    </w:p>
    <w:p w14:paraId="59552A1F" w14:textId="3AF89730" w:rsidR="00E827A1" w:rsidRDefault="00E827A1"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Pr>
          <w:rFonts w:eastAsia="Times New Roman" w:cstheme="minorHAnsi"/>
          <w:sz w:val="28"/>
          <w:szCs w:val="28"/>
          <w:lang w:val="en-IN" w:eastAsia="en-IN"/>
        </w:rPr>
        <w:t>The model is now define using the relu activation function with dense “1” and no of epochs given are 300</w:t>
      </w:r>
    </w:p>
    <w:p w14:paraId="6DCCE872" w14:textId="19AEE30D" w:rsidR="00E827A1" w:rsidRDefault="00E827A1"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Pr>
          <w:rFonts w:eastAsia="Times New Roman" w:cstheme="minorHAnsi"/>
          <w:sz w:val="28"/>
          <w:szCs w:val="28"/>
          <w:lang w:val="en-IN" w:eastAsia="en-IN"/>
        </w:rPr>
        <w:t>Now the loop is created to demonstrate the prediction for next 10 days.</w:t>
      </w:r>
    </w:p>
    <w:p w14:paraId="65492ECE" w14:textId="0C2BF7FF" w:rsidR="00E827A1" w:rsidRDefault="00E827A1" w:rsidP="00AD1D0C">
      <w:pPr>
        <w:pStyle w:val="ListParagraph"/>
        <w:numPr>
          <w:ilvl w:val="0"/>
          <w:numId w:val="12"/>
        </w:numPr>
        <w:shd w:val="clear" w:color="auto" w:fill="FFFFFF"/>
        <w:spacing w:after="288" w:line="360" w:lineRule="atLeast"/>
        <w:textAlignment w:val="baseline"/>
        <w:rPr>
          <w:rFonts w:eastAsia="Times New Roman" w:cstheme="minorHAnsi"/>
          <w:sz w:val="28"/>
          <w:szCs w:val="28"/>
          <w:lang w:val="en-IN" w:eastAsia="en-IN"/>
        </w:rPr>
      </w:pPr>
      <w:r>
        <w:rPr>
          <w:rFonts w:eastAsia="Times New Roman" w:cstheme="minorHAnsi"/>
          <w:sz w:val="28"/>
          <w:szCs w:val="28"/>
          <w:lang w:val="en-IN" w:eastAsia="en-IN"/>
        </w:rPr>
        <w:t>Here are the below predicted values for the next 10 days</w:t>
      </w:r>
    </w:p>
    <w:p w14:paraId="06D8F6C2" w14:textId="4667A43B" w:rsidR="00E827A1" w:rsidRDefault="00E827A1" w:rsidP="00E827A1">
      <w:pPr>
        <w:shd w:val="clear" w:color="auto" w:fill="FFFFFF"/>
        <w:spacing w:after="288" w:line="360" w:lineRule="atLeast"/>
        <w:textAlignment w:val="baseline"/>
        <w:rPr>
          <w:rFonts w:eastAsia="Times New Roman" w:cstheme="minorHAnsi"/>
          <w:b/>
          <w:bCs/>
          <w:sz w:val="28"/>
          <w:szCs w:val="28"/>
          <w:lang w:val="en-IN" w:eastAsia="en-IN"/>
        </w:rPr>
      </w:pPr>
      <w:r w:rsidRPr="00E827A1">
        <w:rPr>
          <w:rFonts w:eastAsia="Times New Roman" w:cstheme="minorHAnsi"/>
          <w:b/>
          <w:bCs/>
          <w:sz w:val="28"/>
          <w:szCs w:val="28"/>
          <w:lang w:val="en-IN" w:eastAsia="en-IN"/>
        </w:rPr>
        <w:t xml:space="preserve">        </w:t>
      </w:r>
      <w:r w:rsidRPr="00E827A1">
        <w:rPr>
          <w:rFonts w:eastAsia="Times New Roman" w:cstheme="minorHAnsi"/>
          <w:b/>
          <w:bCs/>
          <w:sz w:val="28"/>
          <w:szCs w:val="28"/>
          <w:highlight w:val="yellow"/>
          <w:lang w:val="en-IN" w:eastAsia="en-IN"/>
        </w:rPr>
        <w:t>[225.69,237.35,252.32,267.62,281.64,297.60,313.70,329.86,347.22,364.96]</w:t>
      </w:r>
    </w:p>
    <w:p w14:paraId="111457A2" w14:textId="7B988221" w:rsidR="00E827A1" w:rsidRDefault="00E827A1" w:rsidP="00E827A1">
      <w:pPr>
        <w:shd w:val="clear" w:color="auto" w:fill="FFFFFF"/>
        <w:spacing w:after="288" w:line="360" w:lineRule="atLeast"/>
        <w:textAlignment w:val="baseline"/>
        <w:rPr>
          <w:rFonts w:eastAsia="Times New Roman" w:cstheme="minorHAnsi"/>
          <w:b/>
          <w:bCs/>
          <w:sz w:val="28"/>
          <w:szCs w:val="28"/>
          <w:lang w:val="en-IN" w:eastAsia="en-IN"/>
        </w:rPr>
      </w:pPr>
      <w:r>
        <w:rPr>
          <w:rFonts w:eastAsia="Times New Roman" w:cstheme="minorHAnsi"/>
          <w:b/>
          <w:bCs/>
          <w:sz w:val="28"/>
          <w:szCs w:val="28"/>
          <w:lang w:val="en-IN" w:eastAsia="en-IN"/>
        </w:rPr>
        <w:t>Graphical Representation of output:</w:t>
      </w:r>
    </w:p>
    <w:p w14:paraId="24C52766" w14:textId="223BD338" w:rsidR="00E827A1" w:rsidRPr="00E827A1" w:rsidRDefault="00E827A1" w:rsidP="00E827A1">
      <w:pPr>
        <w:shd w:val="clear" w:color="auto" w:fill="FFFFFF"/>
        <w:spacing w:after="288" w:line="360" w:lineRule="atLeast"/>
        <w:jc w:val="center"/>
        <w:textAlignment w:val="baseline"/>
        <w:rPr>
          <w:rFonts w:eastAsia="Times New Roman" w:cstheme="minorHAnsi"/>
          <w:b/>
          <w:bCs/>
          <w:sz w:val="28"/>
          <w:szCs w:val="28"/>
          <w:lang w:val="en-IN" w:eastAsia="en-IN"/>
        </w:rPr>
      </w:pPr>
      <w:r>
        <w:rPr>
          <w:rFonts w:eastAsia="Times New Roman" w:cstheme="minorHAnsi"/>
          <w:b/>
          <w:bCs/>
          <w:noProof/>
          <w:sz w:val="28"/>
          <w:szCs w:val="28"/>
          <w:lang w:val="en-IN" w:eastAsia="en-IN"/>
        </w:rPr>
        <w:drawing>
          <wp:inline distT="0" distB="0" distL="0" distR="0" wp14:anchorId="6C22BD78" wp14:editId="1BB7F7BA">
            <wp:extent cx="4763585" cy="315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63585" cy="3150318"/>
                    </a:xfrm>
                    <a:prstGeom prst="rect">
                      <a:avLst/>
                    </a:prstGeom>
                  </pic:spPr>
                </pic:pic>
              </a:graphicData>
            </a:graphic>
          </wp:inline>
        </w:drawing>
      </w:r>
    </w:p>
    <w:p w14:paraId="60A739FA" w14:textId="77777777" w:rsidR="00AD1D0C" w:rsidRPr="00AD1D0C" w:rsidRDefault="00AD1D0C" w:rsidP="00AD1D0C">
      <w:pPr>
        <w:shd w:val="clear" w:color="auto" w:fill="FFFFFF"/>
        <w:spacing w:after="288" w:line="360" w:lineRule="atLeast"/>
        <w:textAlignment w:val="baseline"/>
        <w:rPr>
          <w:rFonts w:eastAsia="Times New Roman" w:cstheme="minorHAnsi"/>
          <w:b/>
          <w:bCs/>
          <w:sz w:val="28"/>
          <w:szCs w:val="28"/>
          <w:lang w:val="en-IN" w:eastAsia="en-IN"/>
        </w:rPr>
      </w:pPr>
    </w:p>
    <w:p w14:paraId="23E4AEE0" w14:textId="77777777" w:rsidR="002026FF" w:rsidRDefault="002026FF" w:rsidP="002026FF">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p>
    <w:p w14:paraId="58D8CF74" w14:textId="77777777" w:rsidR="002026FF" w:rsidRPr="002026FF" w:rsidRDefault="002026FF" w:rsidP="002026FF">
      <w:pPr>
        <w:rPr>
          <w:b/>
          <w:bCs/>
          <w:color w:val="FF0000"/>
          <w:sz w:val="28"/>
          <w:szCs w:val="28"/>
        </w:rPr>
      </w:pPr>
    </w:p>
    <w:p w14:paraId="431E1517" w14:textId="3DE3197F" w:rsidR="001F1D38" w:rsidRDefault="001F1D38" w:rsidP="00860272">
      <w:pPr>
        <w:pStyle w:val="ListParagraph"/>
        <w:numPr>
          <w:ilvl w:val="0"/>
          <w:numId w:val="4"/>
        </w:numPr>
        <w:rPr>
          <w:sz w:val="26"/>
        </w:rPr>
      </w:pPr>
      <w:r w:rsidRPr="00860272">
        <w:rPr>
          <w:sz w:val="26"/>
        </w:rPr>
        <w:t>Write down the multiple applications of RNN</w:t>
      </w:r>
      <w:r w:rsidR="00E718A2" w:rsidRPr="00860272">
        <w:rPr>
          <w:sz w:val="26"/>
        </w:rPr>
        <w:t>.</w:t>
      </w:r>
    </w:p>
    <w:p w14:paraId="4C560570" w14:textId="09AF8481" w:rsidR="00860272" w:rsidRPr="00860272" w:rsidRDefault="00860272" w:rsidP="00860272">
      <w:pPr>
        <w:rPr>
          <w:b/>
          <w:bCs/>
          <w:color w:val="FF0000"/>
          <w:sz w:val="28"/>
          <w:szCs w:val="28"/>
        </w:rPr>
      </w:pPr>
      <w:r w:rsidRPr="00860272">
        <w:rPr>
          <w:b/>
          <w:bCs/>
          <w:color w:val="FF0000"/>
          <w:sz w:val="28"/>
          <w:szCs w:val="28"/>
        </w:rPr>
        <w:t>Ans:</w:t>
      </w:r>
    </w:p>
    <w:p w14:paraId="05841BD1" w14:textId="77777777" w:rsidR="00860272" w:rsidRPr="00860272" w:rsidRDefault="00860272" w:rsidP="00860272">
      <w:pPr>
        <w:shd w:val="clear" w:color="auto" w:fill="FFFFFF"/>
        <w:spacing w:after="360" w:line="240" w:lineRule="auto"/>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RNNs are widely used in the following domains/ applications:</w:t>
      </w:r>
    </w:p>
    <w:p w14:paraId="382BC56B" w14:textId="77777777" w:rsidR="00860272" w:rsidRPr="00860272" w:rsidRDefault="00860272" w:rsidP="00860272">
      <w:pPr>
        <w:numPr>
          <w:ilvl w:val="0"/>
          <w:numId w:val="15"/>
        </w:numPr>
        <w:shd w:val="clear" w:color="auto" w:fill="FFFFFF"/>
        <w:spacing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Prediction problems</w:t>
      </w:r>
    </w:p>
    <w:p w14:paraId="02415EF6"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Language Modelling and Generating Text</w:t>
      </w:r>
    </w:p>
    <w:p w14:paraId="20E4A29D"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Machine Translation</w:t>
      </w:r>
    </w:p>
    <w:p w14:paraId="7E3F310F"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Speech Recognition</w:t>
      </w:r>
    </w:p>
    <w:p w14:paraId="5949FCFE"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Generating Image Descriptions</w:t>
      </w:r>
    </w:p>
    <w:p w14:paraId="067B6F86"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Video Tagging</w:t>
      </w:r>
    </w:p>
    <w:p w14:paraId="48721396"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Text Summarization</w:t>
      </w:r>
    </w:p>
    <w:p w14:paraId="5B664C43" w14:textId="4AA9639D"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 xml:space="preserve">Call </w:t>
      </w:r>
      <w:r w:rsidRPr="00860272">
        <w:rPr>
          <w:rFonts w:eastAsia="Times New Roman" w:cstheme="minorHAnsi"/>
          <w:sz w:val="28"/>
          <w:szCs w:val="28"/>
          <w:lang w:val="en-IN" w:eastAsia="en-IN"/>
        </w:rPr>
        <w:t>Centre</w:t>
      </w:r>
      <w:r w:rsidRPr="00860272">
        <w:rPr>
          <w:rFonts w:eastAsia="Times New Roman" w:cstheme="minorHAnsi"/>
          <w:sz w:val="28"/>
          <w:szCs w:val="28"/>
          <w:lang w:val="en-IN" w:eastAsia="en-IN"/>
        </w:rPr>
        <w:t xml:space="preserve"> Analysis</w:t>
      </w:r>
    </w:p>
    <w:p w14:paraId="7E88A052"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Face detection, OCR Applications as Image Recognition</w:t>
      </w:r>
    </w:p>
    <w:p w14:paraId="5A7B5EE7" w14:textId="77777777" w:rsidR="00860272" w:rsidRPr="00860272" w:rsidRDefault="00860272" w:rsidP="00860272">
      <w:pPr>
        <w:numPr>
          <w:ilvl w:val="0"/>
          <w:numId w:val="15"/>
        </w:numPr>
        <w:shd w:val="clear" w:color="auto" w:fill="FFFFFF"/>
        <w:spacing w:before="120" w:after="120" w:line="384" w:lineRule="atLeast"/>
        <w:jc w:val="both"/>
        <w:textAlignment w:val="baseline"/>
        <w:rPr>
          <w:rFonts w:eastAsia="Times New Roman" w:cstheme="minorHAnsi"/>
          <w:sz w:val="28"/>
          <w:szCs w:val="28"/>
          <w:lang w:val="en-IN" w:eastAsia="en-IN"/>
        </w:rPr>
      </w:pPr>
      <w:r w:rsidRPr="00860272">
        <w:rPr>
          <w:rFonts w:eastAsia="Times New Roman" w:cstheme="minorHAnsi"/>
          <w:sz w:val="28"/>
          <w:szCs w:val="28"/>
          <w:lang w:val="en-IN" w:eastAsia="en-IN"/>
        </w:rPr>
        <w:t>Other applications like Music composition</w:t>
      </w:r>
    </w:p>
    <w:p w14:paraId="3CF30E31" w14:textId="77777777" w:rsidR="00860272" w:rsidRPr="00860272" w:rsidRDefault="00860272" w:rsidP="00860272">
      <w:pPr>
        <w:rPr>
          <w:sz w:val="26"/>
        </w:rPr>
      </w:pPr>
    </w:p>
    <w:p w14:paraId="741BFC7A" w14:textId="22F7AAE8" w:rsidR="001F1D38" w:rsidRPr="00F970B0" w:rsidRDefault="001F1D38" w:rsidP="00F970B0">
      <w:pPr>
        <w:pStyle w:val="ListParagraph"/>
        <w:numPr>
          <w:ilvl w:val="0"/>
          <w:numId w:val="4"/>
        </w:numPr>
        <w:rPr>
          <w:sz w:val="26"/>
        </w:rPr>
      </w:pPr>
      <w:r w:rsidRPr="00F970B0">
        <w:rPr>
          <w:sz w:val="26"/>
        </w:rPr>
        <w:t>How to do select the inputs for a LSTM/RNN models. Explain in the terms of timesteps, samples and feature</w:t>
      </w:r>
      <w:r w:rsidR="00E718A2" w:rsidRPr="00F970B0">
        <w:rPr>
          <w:sz w:val="26"/>
        </w:rPr>
        <w:t>.</w:t>
      </w:r>
    </w:p>
    <w:p w14:paraId="7F3B59F9" w14:textId="2A20FF6F" w:rsidR="00F970B0" w:rsidRDefault="00F970B0" w:rsidP="00F970B0">
      <w:pPr>
        <w:rPr>
          <w:b/>
          <w:bCs/>
          <w:color w:val="FF0000"/>
          <w:sz w:val="28"/>
          <w:szCs w:val="28"/>
        </w:rPr>
      </w:pPr>
      <w:r w:rsidRPr="00F970B0">
        <w:rPr>
          <w:b/>
          <w:bCs/>
          <w:color w:val="FF0000"/>
          <w:sz w:val="28"/>
          <w:szCs w:val="28"/>
        </w:rPr>
        <w:t>Ans:</w:t>
      </w:r>
    </w:p>
    <w:p w14:paraId="4EF41DE4" w14:textId="427B16FE" w:rsidR="00F970B0" w:rsidRDefault="00F970B0" w:rsidP="00F970B0">
      <w:pPr>
        <w:rPr>
          <w:rFonts w:ascii="Helvetica" w:hAnsi="Helvetica" w:cs="Helvetica"/>
          <w:color w:val="555555"/>
          <w:sz w:val="23"/>
          <w:szCs w:val="23"/>
          <w:shd w:val="clear" w:color="auto" w:fill="FFFFFF"/>
        </w:rPr>
      </w:pPr>
      <w:r w:rsidRPr="00F970B0">
        <w:rPr>
          <w:rFonts w:eastAsia="Times New Roman" w:cstheme="minorHAnsi"/>
          <w:sz w:val="28"/>
          <w:szCs w:val="28"/>
          <w:lang w:val="en-IN" w:eastAsia="en-IN"/>
        </w:rPr>
        <w:t>The LSTM input layer is specified by the “</w:t>
      </w:r>
      <w:r w:rsidRPr="00F970B0">
        <w:rPr>
          <w:rFonts w:eastAsia="Times New Roman" w:cstheme="minorHAnsi"/>
          <w:i/>
          <w:iCs/>
          <w:sz w:val="28"/>
          <w:szCs w:val="28"/>
          <w:lang w:val="en-IN" w:eastAsia="en-IN"/>
        </w:rPr>
        <w:t>input_shape</w:t>
      </w:r>
      <w:r w:rsidRPr="00F970B0">
        <w:rPr>
          <w:rFonts w:eastAsia="Times New Roman" w:cstheme="minorHAnsi"/>
          <w:sz w:val="28"/>
          <w:szCs w:val="28"/>
          <w:lang w:val="en-IN" w:eastAsia="en-IN"/>
        </w:rPr>
        <w:t>” argument on the first hidden layer of the network</w:t>
      </w:r>
      <w:r>
        <w:rPr>
          <w:rFonts w:eastAsia="Times New Roman" w:cstheme="minorHAnsi"/>
          <w:sz w:val="28"/>
          <w:szCs w:val="28"/>
          <w:lang w:val="en-IN" w:eastAsia="en-IN"/>
        </w:rPr>
        <w:t xml:space="preserve"> is used to </w:t>
      </w:r>
      <w:r w:rsidR="00CF326F">
        <w:rPr>
          <w:rFonts w:eastAsia="Times New Roman" w:cstheme="minorHAnsi"/>
          <w:sz w:val="28"/>
          <w:szCs w:val="28"/>
          <w:lang w:val="en-IN" w:eastAsia="en-IN"/>
        </w:rPr>
        <w:t>select the inputs</w:t>
      </w:r>
      <w:r>
        <w:rPr>
          <w:rFonts w:ascii="Helvetica" w:hAnsi="Helvetica" w:cs="Helvetica"/>
          <w:color w:val="555555"/>
          <w:sz w:val="23"/>
          <w:szCs w:val="23"/>
          <w:shd w:val="clear" w:color="auto" w:fill="FFFFFF"/>
        </w:rPr>
        <w:t>.</w:t>
      </w:r>
    </w:p>
    <w:p w14:paraId="2316BEEB" w14:textId="77777777" w:rsidR="00F970B0" w:rsidRDefault="00F970B0" w:rsidP="00F970B0">
      <w:pPr>
        <w:rPr>
          <w:b/>
          <w:bCs/>
          <w:color w:val="FF0000"/>
          <w:sz w:val="28"/>
          <w:szCs w:val="28"/>
        </w:rPr>
      </w:pPr>
    </w:p>
    <w:p w14:paraId="34C4C803" w14:textId="42EE3B53" w:rsidR="00F970B0" w:rsidRDefault="00F970B0" w:rsidP="00F970B0">
      <w:pPr>
        <w:pStyle w:val="ListParagraph"/>
        <w:numPr>
          <w:ilvl w:val="0"/>
          <w:numId w:val="17"/>
        </w:numPr>
        <w:spacing w:after="0" w:line="240" w:lineRule="auto"/>
        <w:textAlignment w:val="baseline"/>
        <w:rPr>
          <w:rFonts w:eastAsia="Times New Roman" w:cstheme="minorHAnsi"/>
          <w:sz w:val="28"/>
          <w:szCs w:val="28"/>
          <w:lang w:val="en-IN" w:eastAsia="en-IN"/>
        </w:rPr>
      </w:pPr>
      <w:r w:rsidRPr="00F970B0">
        <w:rPr>
          <w:rFonts w:eastAsia="Times New Roman" w:cstheme="minorHAnsi"/>
          <w:b/>
          <w:bCs/>
          <w:sz w:val="28"/>
          <w:szCs w:val="28"/>
          <w:highlight w:val="yellow"/>
          <w:lang w:val="en-IN" w:eastAsia="en-IN"/>
        </w:rPr>
        <w:t>Samples</w:t>
      </w:r>
      <w:r w:rsidRPr="00F970B0">
        <w:rPr>
          <w:rFonts w:eastAsia="Times New Roman" w:cstheme="minorHAnsi"/>
          <w:b/>
          <w:bCs/>
          <w:sz w:val="28"/>
          <w:szCs w:val="28"/>
          <w:highlight w:val="yellow"/>
          <w:lang w:val="en-IN" w:eastAsia="en-IN"/>
        </w:rPr>
        <w:t>:</w:t>
      </w:r>
      <w:r w:rsidRPr="00F970B0">
        <w:rPr>
          <w:rFonts w:eastAsia="Times New Roman" w:cstheme="minorHAnsi"/>
          <w:sz w:val="28"/>
          <w:szCs w:val="28"/>
          <w:lang w:val="en-IN" w:eastAsia="en-IN"/>
        </w:rPr>
        <w:t xml:space="preserve"> One sequence is one sample. A batch is comprised of one or more samples.</w:t>
      </w:r>
    </w:p>
    <w:p w14:paraId="4866C85A" w14:textId="77777777" w:rsidR="00F970B0" w:rsidRPr="00F970B0" w:rsidRDefault="00F970B0" w:rsidP="00F970B0">
      <w:pPr>
        <w:pStyle w:val="ListParagraph"/>
        <w:spacing w:after="0" w:line="240" w:lineRule="auto"/>
        <w:ind w:left="360"/>
        <w:textAlignment w:val="baseline"/>
        <w:rPr>
          <w:rFonts w:eastAsia="Times New Roman" w:cstheme="minorHAnsi"/>
          <w:sz w:val="28"/>
          <w:szCs w:val="28"/>
          <w:lang w:val="en-IN" w:eastAsia="en-IN"/>
        </w:rPr>
      </w:pPr>
    </w:p>
    <w:p w14:paraId="7C39E052" w14:textId="26A266A0" w:rsidR="00F970B0" w:rsidRDefault="00F970B0" w:rsidP="00F970B0">
      <w:pPr>
        <w:pStyle w:val="ListParagraph"/>
        <w:numPr>
          <w:ilvl w:val="0"/>
          <w:numId w:val="17"/>
        </w:numPr>
        <w:spacing w:after="0" w:line="240" w:lineRule="auto"/>
        <w:textAlignment w:val="baseline"/>
        <w:rPr>
          <w:rFonts w:eastAsia="Times New Roman" w:cstheme="minorHAnsi"/>
          <w:sz w:val="28"/>
          <w:szCs w:val="28"/>
          <w:lang w:val="en-IN" w:eastAsia="en-IN"/>
        </w:rPr>
      </w:pPr>
      <w:r w:rsidRPr="00F970B0">
        <w:rPr>
          <w:rFonts w:eastAsia="Times New Roman" w:cstheme="minorHAnsi"/>
          <w:b/>
          <w:bCs/>
          <w:sz w:val="28"/>
          <w:szCs w:val="28"/>
          <w:highlight w:val="yellow"/>
          <w:lang w:val="en-IN" w:eastAsia="en-IN"/>
        </w:rPr>
        <w:t>Time Steps</w:t>
      </w:r>
      <w:r w:rsidRPr="00F970B0">
        <w:rPr>
          <w:rFonts w:eastAsia="Times New Roman" w:cstheme="minorHAnsi"/>
          <w:b/>
          <w:bCs/>
          <w:sz w:val="28"/>
          <w:szCs w:val="28"/>
          <w:highlight w:val="yellow"/>
          <w:lang w:val="en-IN" w:eastAsia="en-IN"/>
        </w:rPr>
        <w:t>:</w:t>
      </w:r>
      <w:r w:rsidRPr="00F970B0">
        <w:rPr>
          <w:rFonts w:eastAsia="Times New Roman" w:cstheme="minorHAnsi"/>
          <w:sz w:val="28"/>
          <w:szCs w:val="28"/>
          <w:lang w:val="en-IN" w:eastAsia="en-IN"/>
        </w:rPr>
        <w:t xml:space="preserve"> </w:t>
      </w:r>
      <w:r w:rsidRPr="00F970B0">
        <w:rPr>
          <w:rFonts w:eastAsia="Times New Roman" w:cstheme="minorHAnsi"/>
          <w:sz w:val="28"/>
          <w:szCs w:val="28"/>
          <w:lang w:val="en-IN" w:eastAsia="en-IN"/>
        </w:rPr>
        <w:t>One-time</w:t>
      </w:r>
      <w:r w:rsidRPr="00F970B0">
        <w:rPr>
          <w:rFonts w:eastAsia="Times New Roman" w:cstheme="minorHAnsi"/>
          <w:sz w:val="28"/>
          <w:szCs w:val="28"/>
          <w:lang w:val="en-IN" w:eastAsia="en-IN"/>
        </w:rPr>
        <w:t xml:space="preserve"> step is one point of observation in the sample.</w:t>
      </w:r>
    </w:p>
    <w:p w14:paraId="3F47DCCB" w14:textId="77777777" w:rsidR="00F970B0" w:rsidRPr="00F970B0" w:rsidRDefault="00F970B0" w:rsidP="00F970B0">
      <w:pPr>
        <w:pStyle w:val="ListParagraph"/>
        <w:spacing w:after="0" w:line="240" w:lineRule="auto"/>
        <w:ind w:left="360"/>
        <w:textAlignment w:val="baseline"/>
        <w:rPr>
          <w:rFonts w:eastAsia="Times New Roman" w:cstheme="minorHAnsi"/>
          <w:sz w:val="28"/>
          <w:szCs w:val="28"/>
          <w:lang w:val="en-IN" w:eastAsia="en-IN"/>
        </w:rPr>
      </w:pPr>
    </w:p>
    <w:p w14:paraId="535FA3B2" w14:textId="16DFE6B5" w:rsidR="00F970B0" w:rsidRPr="00F970B0" w:rsidRDefault="00F970B0" w:rsidP="00F970B0">
      <w:pPr>
        <w:pStyle w:val="ListParagraph"/>
        <w:numPr>
          <w:ilvl w:val="0"/>
          <w:numId w:val="17"/>
        </w:numPr>
        <w:spacing w:after="0" w:line="240" w:lineRule="auto"/>
        <w:textAlignment w:val="baseline"/>
        <w:rPr>
          <w:rFonts w:eastAsia="Times New Roman" w:cstheme="minorHAnsi"/>
          <w:sz w:val="28"/>
          <w:szCs w:val="28"/>
          <w:lang w:val="en-IN" w:eastAsia="en-IN"/>
        </w:rPr>
      </w:pPr>
      <w:r w:rsidRPr="00F970B0">
        <w:rPr>
          <w:rFonts w:eastAsia="Times New Roman" w:cstheme="minorHAnsi"/>
          <w:b/>
          <w:bCs/>
          <w:sz w:val="28"/>
          <w:szCs w:val="28"/>
          <w:highlight w:val="yellow"/>
          <w:lang w:val="en-IN" w:eastAsia="en-IN"/>
        </w:rPr>
        <w:t>Features</w:t>
      </w:r>
      <w:r w:rsidRPr="00F970B0">
        <w:rPr>
          <w:rFonts w:eastAsia="Times New Roman" w:cstheme="minorHAnsi"/>
          <w:b/>
          <w:bCs/>
          <w:sz w:val="28"/>
          <w:szCs w:val="28"/>
          <w:highlight w:val="yellow"/>
          <w:lang w:val="en-IN" w:eastAsia="en-IN"/>
        </w:rPr>
        <w:t>:</w:t>
      </w:r>
      <w:r w:rsidRPr="00F970B0">
        <w:rPr>
          <w:rFonts w:eastAsia="Times New Roman" w:cstheme="minorHAnsi"/>
          <w:sz w:val="28"/>
          <w:szCs w:val="28"/>
          <w:lang w:val="en-IN" w:eastAsia="en-IN"/>
        </w:rPr>
        <w:t xml:space="preserve"> One feature is one observation at a time step</w:t>
      </w:r>
    </w:p>
    <w:p w14:paraId="614E2A05" w14:textId="77777777" w:rsidR="00F970B0" w:rsidRPr="00F970B0" w:rsidRDefault="00F970B0" w:rsidP="00F970B0">
      <w:pPr>
        <w:rPr>
          <w:b/>
          <w:bCs/>
          <w:color w:val="FF0000"/>
          <w:sz w:val="28"/>
          <w:szCs w:val="28"/>
        </w:rPr>
      </w:pPr>
    </w:p>
    <w:p w14:paraId="65372CC7" w14:textId="70F16E43" w:rsidR="00A910C6" w:rsidRDefault="001F1D38" w:rsidP="00A910C6">
      <w:pPr>
        <w:pStyle w:val="ListParagraph"/>
        <w:numPr>
          <w:ilvl w:val="0"/>
          <w:numId w:val="4"/>
        </w:numPr>
        <w:rPr>
          <w:sz w:val="26"/>
        </w:rPr>
      </w:pPr>
      <w:r w:rsidRPr="00A910C6">
        <w:rPr>
          <w:sz w:val="26"/>
        </w:rPr>
        <w:t xml:space="preserve">What are the disadvantages of MLP when dealing with sequence </w:t>
      </w:r>
      <w:proofErr w:type="gramStart"/>
      <w:r w:rsidRPr="00A910C6">
        <w:rPr>
          <w:sz w:val="26"/>
        </w:rPr>
        <w:t>data.</w:t>
      </w:r>
      <w:proofErr w:type="gramEnd"/>
    </w:p>
    <w:p w14:paraId="791FE364" w14:textId="301110A5" w:rsidR="00A910C6" w:rsidRDefault="00A910C6" w:rsidP="00A910C6">
      <w:pPr>
        <w:rPr>
          <w:b/>
          <w:bCs/>
          <w:color w:val="FF0000"/>
          <w:sz w:val="28"/>
          <w:szCs w:val="28"/>
        </w:rPr>
      </w:pPr>
      <w:r w:rsidRPr="00A910C6">
        <w:rPr>
          <w:b/>
          <w:bCs/>
          <w:color w:val="FF0000"/>
          <w:sz w:val="28"/>
          <w:szCs w:val="28"/>
        </w:rPr>
        <w:t>Ans:</w:t>
      </w:r>
    </w:p>
    <w:p w14:paraId="19B84FC7" w14:textId="43AF5E5D" w:rsidR="00A910C6" w:rsidRDefault="00A910C6" w:rsidP="00A910C6">
      <w:pPr>
        <w:pStyle w:val="ListParagraph"/>
        <w:numPr>
          <w:ilvl w:val="0"/>
          <w:numId w:val="18"/>
        </w:numPr>
        <w:rPr>
          <w:rFonts w:eastAsia="Times New Roman" w:cstheme="minorHAnsi"/>
          <w:sz w:val="28"/>
          <w:szCs w:val="28"/>
          <w:lang w:val="en-IN" w:eastAsia="en-IN"/>
        </w:rPr>
      </w:pPr>
      <w:r w:rsidRPr="00A910C6">
        <w:rPr>
          <w:rFonts w:eastAsia="Times New Roman" w:cstheme="minorHAnsi"/>
          <w:sz w:val="28"/>
          <w:szCs w:val="28"/>
          <w:lang w:val="en-IN" w:eastAsia="en-IN"/>
        </w:rPr>
        <w:t>MLPs do not share features learned across different positions of the data sample</w:t>
      </w:r>
      <w:r w:rsidR="003A6267">
        <w:rPr>
          <w:rFonts w:eastAsia="Times New Roman" w:cstheme="minorHAnsi"/>
          <w:sz w:val="28"/>
          <w:szCs w:val="28"/>
          <w:lang w:val="en-IN" w:eastAsia="en-IN"/>
        </w:rPr>
        <w:t>.</w:t>
      </w:r>
    </w:p>
    <w:p w14:paraId="39C3F71E" w14:textId="59D409CF" w:rsidR="003A6267" w:rsidRPr="003A6267" w:rsidRDefault="003A6267" w:rsidP="00A910C6">
      <w:pPr>
        <w:pStyle w:val="ListParagraph"/>
        <w:numPr>
          <w:ilvl w:val="0"/>
          <w:numId w:val="18"/>
        </w:numPr>
        <w:rPr>
          <w:rFonts w:eastAsia="Times New Roman" w:cstheme="minorHAnsi"/>
          <w:sz w:val="28"/>
          <w:szCs w:val="28"/>
          <w:lang w:val="en-IN" w:eastAsia="en-IN"/>
        </w:rPr>
      </w:pPr>
      <w:r w:rsidRPr="003A6267">
        <w:rPr>
          <w:rFonts w:eastAsia="Times New Roman" w:cstheme="minorHAnsi"/>
          <w:sz w:val="28"/>
          <w:szCs w:val="28"/>
          <w:lang w:val="en-IN" w:eastAsia="en-IN"/>
        </w:rPr>
        <w:t>MLP always will be restricted to the size which it was trained while the RNN model will be able to add two numbers with even more bits.</w:t>
      </w:r>
    </w:p>
    <w:p w14:paraId="368942AF" w14:textId="0D3FE2F7" w:rsidR="003A6267" w:rsidRPr="00A910C6" w:rsidRDefault="003A6267" w:rsidP="00A910C6">
      <w:pPr>
        <w:pStyle w:val="ListParagraph"/>
        <w:numPr>
          <w:ilvl w:val="0"/>
          <w:numId w:val="18"/>
        </w:numPr>
        <w:rPr>
          <w:rFonts w:eastAsia="Times New Roman" w:cstheme="minorHAnsi"/>
          <w:sz w:val="28"/>
          <w:szCs w:val="28"/>
          <w:lang w:val="en-IN" w:eastAsia="en-IN"/>
        </w:rPr>
      </w:pPr>
      <w:r w:rsidRPr="003A6267">
        <w:rPr>
          <w:rFonts w:eastAsia="Times New Roman" w:cstheme="minorHAnsi"/>
          <w:sz w:val="28"/>
          <w:szCs w:val="28"/>
          <w:lang w:val="en-IN" w:eastAsia="en-IN"/>
        </w:rPr>
        <w:t>F</w:t>
      </w:r>
      <w:r w:rsidRPr="003A6267">
        <w:rPr>
          <w:rFonts w:eastAsia="Times New Roman" w:cstheme="minorHAnsi"/>
          <w:sz w:val="28"/>
          <w:szCs w:val="28"/>
          <w:lang w:val="en-IN" w:eastAsia="en-IN"/>
        </w:rPr>
        <w:t>or MLPs, all inputs which are connected to the hidden layers or maybe output layers, have weight. Consequently, increasing the number of inputs will lead to more weights which are not trained yet.</w:t>
      </w:r>
    </w:p>
    <w:sectPr w:rsidR="003A6267" w:rsidRPr="00A910C6" w:rsidSect="00C06CA9">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A6302" w14:textId="77777777" w:rsidR="00A324BB" w:rsidRDefault="00A324BB" w:rsidP="00C150F7">
      <w:pPr>
        <w:spacing w:after="0" w:line="240" w:lineRule="auto"/>
      </w:pPr>
      <w:r>
        <w:separator/>
      </w:r>
    </w:p>
  </w:endnote>
  <w:endnote w:type="continuationSeparator" w:id="0">
    <w:p w14:paraId="07276F7A" w14:textId="77777777" w:rsidR="00A324BB" w:rsidRDefault="00A324BB"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D8B21" w14:textId="77777777" w:rsidR="00C150F7" w:rsidRDefault="00A324BB">
    <w:pPr>
      <w:pStyle w:val="Footer"/>
    </w:pPr>
    <w:r>
      <w:rPr>
        <w:noProof/>
      </w:rPr>
      <w:pict w14:anchorId="79BFD797">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189910E"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B45EC" w14:textId="77777777" w:rsidR="00A324BB" w:rsidRDefault="00A324BB" w:rsidP="00C150F7">
      <w:pPr>
        <w:spacing w:after="0" w:line="240" w:lineRule="auto"/>
      </w:pPr>
      <w:r>
        <w:separator/>
      </w:r>
    </w:p>
  </w:footnote>
  <w:footnote w:type="continuationSeparator" w:id="0">
    <w:p w14:paraId="3CA6955D" w14:textId="77777777" w:rsidR="00A324BB" w:rsidRDefault="00A324BB"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DA7F" w14:textId="77777777" w:rsidR="00D2016A" w:rsidRDefault="00A324BB">
    <w:pPr>
      <w:pStyle w:val="Header"/>
    </w:pPr>
    <w:r>
      <w:rPr>
        <w:noProof/>
      </w:rPr>
      <w:pict w14:anchorId="37C89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E1DE7" w14:textId="77777777" w:rsidR="00C150F7" w:rsidRDefault="00A324BB" w:rsidP="00C150F7">
    <w:pPr>
      <w:pStyle w:val="Header"/>
    </w:pPr>
    <w:r>
      <w:rPr>
        <w:noProof/>
      </w:rPr>
      <w:pict w14:anchorId="261AC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6C3B2A06" wp14:editId="34C80DA2">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009F" w14:textId="77777777" w:rsidR="00D2016A" w:rsidRDefault="00A324BB">
    <w:pPr>
      <w:pStyle w:val="Header"/>
    </w:pPr>
    <w:r>
      <w:rPr>
        <w:noProof/>
      </w:rPr>
      <w:pict w14:anchorId="4FBEB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738A3"/>
    <w:multiLevelType w:val="multilevel"/>
    <w:tmpl w:val="F4D2B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DF687D"/>
    <w:multiLevelType w:val="multilevel"/>
    <w:tmpl w:val="A752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10AAE"/>
    <w:multiLevelType w:val="hybridMultilevel"/>
    <w:tmpl w:val="E292A3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2B115F"/>
    <w:multiLevelType w:val="hybridMultilevel"/>
    <w:tmpl w:val="3210F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D801C6"/>
    <w:multiLevelType w:val="hybridMultilevel"/>
    <w:tmpl w:val="62667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5355B3"/>
    <w:multiLevelType w:val="hybridMultilevel"/>
    <w:tmpl w:val="036A3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8C10CE"/>
    <w:multiLevelType w:val="hybridMultilevel"/>
    <w:tmpl w:val="D0A49B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371E10"/>
    <w:multiLevelType w:val="hybridMultilevel"/>
    <w:tmpl w:val="131C5F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9C404B"/>
    <w:multiLevelType w:val="multilevel"/>
    <w:tmpl w:val="604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6"/>
  </w:num>
  <w:num w:numId="4">
    <w:abstractNumId w:val="3"/>
  </w:num>
  <w:num w:numId="5">
    <w:abstractNumId w:val="11"/>
  </w:num>
  <w:num w:numId="6">
    <w:abstractNumId w:val="17"/>
  </w:num>
  <w:num w:numId="7">
    <w:abstractNumId w:val="14"/>
  </w:num>
  <w:num w:numId="8">
    <w:abstractNumId w:val="0"/>
  </w:num>
  <w:num w:numId="9">
    <w:abstractNumId w:val="15"/>
  </w:num>
  <w:num w:numId="10">
    <w:abstractNumId w:val="6"/>
  </w:num>
  <w:num w:numId="11">
    <w:abstractNumId w:val="9"/>
  </w:num>
  <w:num w:numId="12">
    <w:abstractNumId w:val="8"/>
  </w:num>
  <w:num w:numId="13">
    <w:abstractNumId w:val="10"/>
  </w:num>
  <w:num w:numId="14">
    <w:abstractNumId w:val="4"/>
  </w:num>
  <w:num w:numId="15">
    <w:abstractNumId w:val="2"/>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561E"/>
    <w:rsid w:val="00035DBE"/>
    <w:rsid w:val="000B7EE7"/>
    <w:rsid w:val="000D33AA"/>
    <w:rsid w:val="0010614E"/>
    <w:rsid w:val="001072C3"/>
    <w:rsid w:val="00197DFA"/>
    <w:rsid w:val="001F02C8"/>
    <w:rsid w:val="001F1D38"/>
    <w:rsid w:val="00201977"/>
    <w:rsid w:val="002026FF"/>
    <w:rsid w:val="00207B5D"/>
    <w:rsid w:val="00260C3B"/>
    <w:rsid w:val="002D62B1"/>
    <w:rsid w:val="002F526A"/>
    <w:rsid w:val="0031430F"/>
    <w:rsid w:val="00360CC2"/>
    <w:rsid w:val="003745FC"/>
    <w:rsid w:val="00383E73"/>
    <w:rsid w:val="00397A70"/>
    <w:rsid w:val="003A0186"/>
    <w:rsid w:val="003A09D4"/>
    <w:rsid w:val="003A6267"/>
    <w:rsid w:val="003C5576"/>
    <w:rsid w:val="003D1CBE"/>
    <w:rsid w:val="003D24EE"/>
    <w:rsid w:val="00437365"/>
    <w:rsid w:val="004476D5"/>
    <w:rsid w:val="004B2263"/>
    <w:rsid w:val="004D4C11"/>
    <w:rsid w:val="0050456B"/>
    <w:rsid w:val="005120A4"/>
    <w:rsid w:val="005810C5"/>
    <w:rsid w:val="005C002C"/>
    <w:rsid w:val="005F012E"/>
    <w:rsid w:val="00631204"/>
    <w:rsid w:val="0065600F"/>
    <w:rsid w:val="0066612D"/>
    <w:rsid w:val="006B3C33"/>
    <w:rsid w:val="006C13D7"/>
    <w:rsid w:val="006C62CB"/>
    <w:rsid w:val="006D2110"/>
    <w:rsid w:val="00715707"/>
    <w:rsid w:val="007442B4"/>
    <w:rsid w:val="00781DA9"/>
    <w:rsid w:val="007931F8"/>
    <w:rsid w:val="007D10F4"/>
    <w:rsid w:val="007E62D8"/>
    <w:rsid w:val="008333B6"/>
    <w:rsid w:val="008438A7"/>
    <w:rsid w:val="00860272"/>
    <w:rsid w:val="0087310C"/>
    <w:rsid w:val="00892BA7"/>
    <w:rsid w:val="008A2477"/>
    <w:rsid w:val="008D05F7"/>
    <w:rsid w:val="008F2E1F"/>
    <w:rsid w:val="0091366D"/>
    <w:rsid w:val="00914101"/>
    <w:rsid w:val="00935C6B"/>
    <w:rsid w:val="0095002C"/>
    <w:rsid w:val="0095536B"/>
    <w:rsid w:val="009672CB"/>
    <w:rsid w:val="009C4DA7"/>
    <w:rsid w:val="009F524F"/>
    <w:rsid w:val="00A13079"/>
    <w:rsid w:val="00A144DE"/>
    <w:rsid w:val="00A324BB"/>
    <w:rsid w:val="00A36B7D"/>
    <w:rsid w:val="00A62E44"/>
    <w:rsid w:val="00A76126"/>
    <w:rsid w:val="00A910C6"/>
    <w:rsid w:val="00A918F8"/>
    <w:rsid w:val="00A93243"/>
    <w:rsid w:val="00AD1D0C"/>
    <w:rsid w:val="00B60AA2"/>
    <w:rsid w:val="00B70066"/>
    <w:rsid w:val="00B75BB3"/>
    <w:rsid w:val="00BC6702"/>
    <w:rsid w:val="00BF6AA6"/>
    <w:rsid w:val="00C0358E"/>
    <w:rsid w:val="00C06185"/>
    <w:rsid w:val="00C06CA9"/>
    <w:rsid w:val="00C150F7"/>
    <w:rsid w:val="00C81266"/>
    <w:rsid w:val="00CF326F"/>
    <w:rsid w:val="00D05EB1"/>
    <w:rsid w:val="00D2016A"/>
    <w:rsid w:val="00D62C72"/>
    <w:rsid w:val="00D7173C"/>
    <w:rsid w:val="00D82669"/>
    <w:rsid w:val="00DC3ECD"/>
    <w:rsid w:val="00E32C4B"/>
    <w:rsid w:val="00E718A2"/>
    <w:rsid w:val="00E827A1"/>
    <w:rsid w:val="00EA1E3C"/>
    <w:rsid w:val="00F10B3B"/>
    <w:rsid w:val="00F25D6B"/>
    <w:rsid w:val="00F26D12"/>
    <w:rsid w:val="00F970B0"/>
    <w:rsid w:val="00FB645D"/>
    <w:rsid w:val="00FF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C63A4D1"/>
  <w15:docId w15:val="{4E60AFBD-26CA-48CF-8CC7-34426474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3">
    <w:name w:val="heading 3"/>
    <w:basedOn w:val="Normal"/>
    <w:link w:val="Heading3Char"/>
    <w:uiPriority w:val="9"/>
    <w:qFormat/>
    <w:rsid w:val="002026F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basedOn w:val="Normal"/>
    <w:uiPriority w:val="99"/>
    <w:unhideWhenUsed/>
    <w:rsid w:val="00202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026FF"/>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AD1D0C"/>
    <w:rPr>
      <w:i/>
      <w:iCs/>
    </w:rPr>
  </w:style>
  <w:style w:type="character" w:styleId="Strong">
    <w:name w:val="Strong"/>
    <w:basedOn w:val="DefaultParagraphFont"/>
    <w:uiPriority w:val="22"/>
    <w:qFormat/>
    <w:rsid w:val="00F970B0"/>
    <w:rPr>
      <w:b/>
      <w:bCs/>
    </w:rPr>
  </w:style>
  <w:style w:type="character" w:styleId="HTMLCode">
    <w:name w:val="HTML Code"/>
    <w:basedOn w:val="DefaultParagraphFont"/>
    <w:uiPriority w:val="99"/>
    <w:semiHidden/>
    <w:unhideWhenUsed/>
    <w:rsid w:val="003A62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28993502">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369139065">
      <w:bodyDiv w:val="1"/>
      <w:marLeft w:val="0"/>
      <w:marRight w:val="0"/>
      <w:marTop w:val="0"/>
      <w:marBottom w:val="0"/>
      <w:divBdr>
        <w:top w:val="none" w:sz="0" w:space="0" w:color="auto"/>
        <w:left w:val="none" w:sz="0" w:space="0" w:color="auto"/>
        <w:bottom w:val="none" w:sz="0" w:space="0" w:color="auto"/>
        <w:right w:val="none" w:sz="0" w:space="0" w:color="auto"/>
      </w:divBdr>
    </w:div>
    <w:div w:id="1376347302">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40273086">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8F75-34AE-4ECF-AC79-E9AAE547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35</cp:revision>
  <cp:lastPrinted>2020-05-09T13:13:00Z</cp:lastPrinted>
  <dcterms:created xsi:type="dcterms:W3CDTF">2020-05-12T18:36:00Z</dcterms:created>
  <dcterms:modified xsi:type="dcterms:W3CDTF">2020-08-07T17:16:00Z</dcterms:modified>
</cp:coreProperties>
</file>