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51D98" w14:textId="77777777" w:rsidR="00145C09" w:rsidRDefault="008F1F61">
      <w:pPr>
        <w:pStyle w:val="Heading1"/>
        <w:ind w:left="2254" w:right="2235"/>
        <w:jc w:val="center"/>
      </w:pPr>
      <w:r>
        <w:rPr>
          <w:color w:val="001F5F"/>
        </w:rPr>
        <w:t>Topic: Support Vector Machine (SVM)</w:t>
      </w:r>
    </w:p>
    <w:p w14:paraId="083D49E8" w14:textId="77777777" w:rsidR="00145C09" w:rsidRDefault="00145C09">
      <w:pPr>
        <w:pStyle w:val="BodyText"/>
        <w:rPr>
          <w:b/>
          <w:sz w:val="32"/>
        </w:rPr>
      </w:pPr>
    </w:p>
    <w:p w14:paraId="3248FC29" w14:textId="77777777" w:rsidR="00145C09" w:rsidRDefault="00145C09">
      <w:pPr>
        <w:pStyle w:val="BodyText"/>
        <w:spacing w:before="4"/>
        <w:rPr>
          <w:b/>
          <w:sz w:val="31"/>
        </w:rPr>
      </w:pPr>
    </w:p>
    <w:p w14:paraId="34FE712F" w14:textId="77777777" w:rsidR="00145C09" w:rsidRDefault="008F1F61">
      <w:pPr>
        <w:ind w:left="460"/>
        <w:rPr>
          <w:sz w:val="26"/>
        </w:rPr>
      </w:pPr>
      <w:r>
        <w:rPr>
          <w:noProof/>
        </w:rPr>
        <w:drawing>
          <wp:anchor distT="0" distB="0" distL="0" distR="0" simplePos="0" relativeHeight="251656704" behindDoc="1" locked="0" layoutInCell="1" allowOverlap="1" wp14:anchorId="1E28A560" wp14:editId="185D1E22">
            <wp:simplePos x="0" y="0"/>
            <wp:positionH relativeFrom="page">
              <wp:posOffset>1039558</wp:posOffset>
            </wp:positionH>
            <wp:positionV relativeFrom="paragraph">
              <wp:posOffset>626136</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6"/>
        </w:rPr>
        <w:t>1) Prepare a classification model using SVM for salary data</w:t>
      </w:r>
    </w:p>
    <w:p w14:paraId="2048EC12" w14:textId="77777777" w:rsidR="00145C09" w:rsidRDefault="00145C09">
      <w:pPr>
        <w:pStyle w:val="BodyText"/>
        <w:rPr>
          <w:sz w:val="20"/>
        </w:rPr>
      </w:pPr>
    </w:p>
    <w:p w14:paraId="289539C5" w14:textId="77777777" w:rsidR="00145C09" w:rsidRDefault="00145C09">
      <w:pPr>
        <w:pStyle w:val="BodyText"/>
        <w:rPr>
          <w:sz w:val="20"/>
        </w:rPr>
      </w:pPr>
    </w:p>
    <w:p w14:paraId="7FD5FC20" w14:textId="77777777" w:rsidR="00145C09" w:rsidRDefault="008F1F61">
      <w:pPr>
        <w:pStyle w:val="BodyText"/>
        <w:rPr>
          <w:sz w:val="13"/>
        </w:rPr>
      </w:pPr>
      <w:r>
        <w:rPr>
          <w:noProof/>
        </w:rPr>
        <w:drawing>
          <wp:anchor distT="0" distB="0" distL="0" distR="0" simplePos="0" relativeHeight="251657728" behindDoc="0" locked="0" layoutInCell="1" allowOverlap="1" wp14:anchorId="4759B20D" wp14:editId="5710834C">
            <wp:simplePos x="0" y="0"/>
            <wp:positionH relativeFrom="page">
              <wp:posOffset>933450</wp:posOffset>
            </wp:positionH>
            <wp:positionV relativeFrom="paragraph">
              <wp:posOffset>126154</wp:posOffset>
            </wp:positionV>
            <wp:extent cx="5958751" cy="334975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958751" cy="3349752"/>
                    </a:xfrm>
                    <a:prstGeom prst="rect">
                      <a:avLst/>
                    </a:prstGeom>
                  </pic:spPr>
                </pic:pic>
              </a:graphicData>
            </a:graphic>
          </wp:anchor>
        </w:drawing>
      </w:r>
    </w:p>
    <w:p w14:paraId="05BDD265" w14:textId="77777777" w:rsidR="00145C09" w:rsidRDefault="00145C09">
      <w:pPr>
        <w:rPr>
          <w:sz w:val="13"/>
          <w:szCs w:val="24"/>
        </w:rPr>
      </w:pPr>
    </w:p>
    <w:p w14:paraId="6CDC42B3" w14:textId="77777777" w:rsidR="00B16455" w:rsidRPr="00B16455" w:rsidRDefault="00B16455" w:rsidP="00B16455">
      <w:pPr>
        <w:rPr>
          <w:sz w:val="13"/>
        </w:rPr>
      </w:pPr>
    </w:p>
    <w:p w14:paraId="3510679D" w14:textId="77777777" w:rsidR="00B16455" w:rsidRPr="00B16455" w:rsidRDefault="00B16455" w:rsidP="00B16455">
      <w:pPr>
        <w:rPr>
          <w:sz w:val="13"/>
        </w:rPr>
      </w:pPr>
    </w:p>
    <w:p w14:paraId="157C2989" w14:textId="77777777" w:rsidR="00B16455" w:rsidRDefault="00B16455" w:rsidP="00B16455">
      <w:pPr>
        <w:rPr>
          <w:rFonts w:asciiTheme="minorHAnsi" w:hAnsiTheme="minorHAnsi" w:cstheme="minorHAnsi"/>
          <w:b/>
          <w:bCs/>
          <w:sz w:val="28"/>
          <w:szCs w:val="28"/>
        </w:rPr>
      </w:pPr>
      <w:r w:rsidRPr="00B16455">
        <w:rPr>
          <w:rFonts w:asciiTheme="minorHAnsi" w:hAnsiTheme="minorHAnsi" w:cstheme="minorHAnsi"/>
          <w:b/>
          <w:bCs/>
          <w:color w:val="FF0000"/>
          <w:sz w:val="28"/>
          <w:szCs w:val="28"/>
        </w:rPr>
        <w:t>Ans:</w:t>
      </w:r>
      <w:r>
        <w:rPr>
          <w:rFonts w:asciiTheme="minorHAnsi" w:hAnsiTheme="minorHAnsi" w:cstheme="minorHAnsi"/>
          <w:b/>
          <w:bCs/>
          <w:color w:val="FF0000"/>
          <w:sz w:val="28"/>
          <w:szCs w:val="28"/>
        </w:rPr>
        <w:t xml:space="preserve"> </w:t>
      </w:r>
      <w:r w:rsidRPr="00B16455">
        <w:rPr>
          <w:rFonts w:asciiTheme="minorHAnsi" w:hAnsiTheme="minorHAnsi" w:cstheme="minorHAnsi"/>
          <w:b/>
          <w:bCs/>
          <w:sz w:val="28"/>
          <w:szCs w:val="28"/>
        </w:rPr>
        <w:t>Support Vector Machines for classification model</w:t>
      </w:r>
    </w:p>
    <w:p w14:paraId="5AAA1DCF" w14:textId="77777777" w:rsidR="00B16455" w:rsidRDefault="00B16455" w:rsidP="00B16455">
      <w:pPr>
        <w:rPr>
          <w:rFonts w:asciiTheme="minorHAnsi" w:hAnsiTheme="minorHAnsi" w:cstheme="minorHAnsi"/>
          <w:b/>
          <w:bCs/>
          <w:color w:val="FF0000"/>
          <w:sz w:val="28"/>
          <w:szCs w:val="28"/>
        </w:rPr>
      </w:pPr>
      <w:r w:rsidRPr="00B16455">
        <w:rPr>
          <w:rFonts w:asciiTheme="minorHAnsi" w:hAnsiTheme="minorHAnsi" w:cstheme="minorHAnsi"/>
          <w:b/>
          <w:bCs/>
          <w:color w:val="FF0000"/>
          <w:sz w:val="28"/>
          <w:szCs w:val="28"/>
        </w:rPr>
        <w:t xml:space="preserve"> </w:t>
      </w:r>
    </w:p>
    <w:p w14:paraId="45FC4E2A" w14:textId="17D863E5" w:rsidR="00B16455" w:rsidRPr="00B16455" w:rsidRDefault="00B16455" w:rsidP="00B16455">
      <w:pPr>
        <w:rPr>
          <w:rFonts w:asciiTheme="minorHAnsi" w:hAnsiTheme="minorHAnsi" w:cstheme="minorHAnsi"/>
          <w:b/>
          <w:bCs/>
          <w:sz w:val="28"/>
          <w:szCs w:val="28"/>
        </w:rPr>
      </w:pPr>
      <w:r w:rsidRPr="00B16455">
        <w:rPr>
          <w:rFonts w:asciiTheme="minorHAnsi" w:hAnsiTheme="minorHAnsi" w:cstheme="minorHAnsi"/>
          <w:b/>
          <w:bCs/>
          <w:sz w:val="28"/>
          <w:szCs w:val="28"/>
        </w:rPr>
        <w:t>Analyzing</w:t>
      </w:r>
      <w:r w:rsidRPr="00B16455">
        <w:rPr>
          <w:rFonts w:asciiTheme="minorHAnsi" w:hAnsiTheme="minorHAnsi" w:cstheme="minorHAnsi"/>
          <w:b/>
          <w:bCs/>
          <w:sz w:val="28"/>
          <w:szCs w:val="28"/>
        </w:rPr>
        <w:t xml:space="preserve"> the input and output variables</w:t>
      </w:r>
      <w:r>
        <w:rPr>
          <w:rFonts w:asciiTheme="minorHAnsi" w:hAnsiTheme="minorHAnsi" w:cstheme="minorHAnsi"/>
          <w:b/>
          <w:bCs/>
          <w:sz w:val="28"/>
          <w:szCs w:val="28"/>
        </w:rPr>
        <w:t>:</w:t>
      </w:r>
    </w:p>
    <w:p w14:paraId="4EAAC3D4" w14:textId="36D402D5" w:rsidR="00B16455" w:rsidRPr="00B16455" w:rsidRDefault="00B16455" w:rsidP="00B16455">
      <w:pPr>
        <w:pStyle w:val="ListParagraph"/>
        <w:numPr>
          <w:ilvl w:val="0"/>
          <w:numId w:val="4"/>
        </w:numPr>
        <w:rPr>
          <w:rFonts w:asciiTheme="minorHAnsi" w:hAnsiTheme="minorHAnsi" w:cstheme="minorHAnsi"/>
          <w:sz w:val="28"/>
          <w:szCs w:val="28"/>
        </w:rPr>
      </w:pPr>
      <w:r w:rsidRPr="00B16455">
        <w:rPr>
          <w:rFonts w:asciiTheme="minorHAnsi" w:hAnsiTheme="minorHAnsi" w:cstheme="minorHAnsi"/>
          <w:sz w:val="28"/>
          <w:szCs w:val="28"/>
        </w:rPr>
        <w:t>Output Variable(y) - Salary</w:t>
      </w:r>
    </w:p>
    <w:p w14:paraId="63F9E98E" w14:textId="47661EAC" w:rsidR="00B16455" w:rsidRDefault="00B16455" w:rsidP="00B16455">
      <w:pPr>
        <w:pStyle w:val="ListParagraph"/>
        <w:numPr>
          <w:ilvl w:val="0"/>
          <w:numId w:val="4"/>
        </w:numPr>
        <w:rPr>
          <w:rFonts w:asciiTheme="minorHAnsi" w:hAnsiTheme="minorHAnsi" w:cstheme="minorHAnsi"/>
          <w:sz w:val="28"/>
          <w:szCs w:val="28"/>
        </w:rPr>
      </w:pPr>
      <w:r w:rsidRPr="00B16455">
        <w:rPr>
          <w:rFonts w:asciiTheme="minorHAnsi" w:hAnsiTheme="minorHAnsi" w:cstheme="minorHAnsi"/>
          <w:sz w:val="28"/>
          <w:szCs w:val="28"/>
        </w:rPr>
        <w:t>Input Variable (x) - Other Factors</w:t>
      </w:r>
    </w:p>
    <w:p w14:paraId="33B3789D" w14:textId="77777777" w:rsidR="00B16455" w:rsidRDefault="00B16455" w:rsidP="00B16455">
      <w:pPr>
        <w:pStyle w:val="ListParagraph"/>
        <w:ind w:left="780" w:firstLine="0"/>
        <w:rPr>
          <w:rFonts w:asciiTheme="minorHAnsi" w:hAnsiTheme="minorHAnsi" w:cstheme="minorHAnsi"/>
          <w:sz w:val="28"/>
          <w:szCs w:val="28"/>
        </w:rPr>
      </w:pPr>
    </w:p>
    <w:p w14:paraId="7A8B990C" w14:textId="157F40E8" w:rsidR="00B16455" w:rsidRDefault="00B16455" w:rsidP="00B16455">
      <w:pPr>
        <w:rPr>
          <w:rFonts w:asciiTheme="minorHAnsi" w:hAnsiTheme="minorHAnsi" w:cstheme="minorHAnsi"/>
          <w:b/>
          <w:bCs/>
          <w:sz w:val="28"/>
          <w:szCs w:val="28"/>
        </w:rPr>
      </w:pPr>
      <w:r w:rsidRPr="00B16455">
        <w:rPr>
          <w:rFonts w:asciiTheme="minorHAnsi" w:hAnsiTheme="minorHAnsi" w:cstheme="minorHAnsi"/>
          <w:b/>
          <w:bCs/>
          <w:sz w:val="28"/>
          <w:szCs w:val="28"/>
        </w:rPr>
        <w:t>Importing data and Data Preprocessing:</w:t>
      </w:r>
    </w:p>
    <w:p w14:paraId="0FD66903" w14:textId="11986714" w:rsidR="00B16455" w:rsidRDefault="00B16455" w:rsidP="00B16455">
      <w:pPr>
        <w:pStyle w:val="ListParagraph"/>
        <w:numPr>
          <w:ilvl w:val="0"/>
          <w:numId w:val="5"/>
        </w:numPr>
        <w:rPr>
          <w:rFonts w:asciiTheme="minorHAnsi" w:hAnsiTheme="minorHAnsi" w:cstheme="minorHAnsi"/>
          <w:sz w:val="28"/>
          <w:szCs w:val="28"/>
        </w:rPr>
      </w:pPr>
      <w:r w:rsidRPr="00B16455">
        <w:rPr>
          <w:rFonts w:asciiTheme="minorHAnsi" w:hAnsiTheme="minorHAnsi" w:cstheme="minorHAnsi"/>
          <w:sz w:val="28"/>
          <w:szCs w:val="28"/>
        </w:rPr>
        <w:t>Data file is imported by Text(base) to convert strings into factors</w:t>
      </w:r>
      <w:r>
        <w:rPr>
          <w:rFonts w:asciiTheme="minorHAnsi" w:hAnsiTheme="minorHAnsi" w:cstheme="minorHAnsi"/>
          <w:sz w:val="28"/>
          <w:szCs w:val="28"/>
        </w:rPr>
        <w:t>.</w:t>
      </w:r>
    </w:p>
    <w:p w14:paraId="1EB729A8" w14:textId="08C2BDBA" w:rsidR="00B16455" w:rsidRDefault="00B16455" w:rsidP="00B16455">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As there are no missing values and no imputation of data required.</w:t>
      </w:r>
    </w:p>
    <w:p w14:paraId="31F52CD6" w14:textId="77777777" w:rsidR="004339FC" w:rsidRDefault="004339FC" w:rsidP="004339FC">
      <w:pPr>
        <w:pStyle w:val="ListParagraph"/>
        <w:ind w:left="720" w:firstLine="0"/>
        <w:rPr>
          <w:rFonts w:asciiTheme="minorHAnsi" w:hAnsiTheme="minorHAnsi" w:cstheme="minorHAnsi"/>
          <w:sz w:val="28"/>
          <w:szCs w:val="28"/>
        </w:rPr>
      </w:pPr>
    </w:p>
    <w:p w14:paraId="1E32BC5C" w14:textId="5461687D" w:rsidR="004339FC" w:rsidRDefault="004339FC" w:rsidP="004339FC">
      <w:pPr>
        <w:spacing w:before="24"/>
        <w:rPr>
          <w:rFonts w:asciiTheme="minorHAnsi" w:hAnsiTheme="minorHAnsi" w:cstheme="minorHAnsi"/>
          <w:b/>
          <w:bCs/>
          <w:sz w:val="28"/>
          <w:szCs w:val="28"/>
        </w:rPr>
      </w:pPr>
      <w:r>
        <w:rPr>
          <w:rFonts w:asciiTheme="minorHAnsi" w:hAnsiTheme="minorHAnsi" w:cstheme="minorHAnsi"/>
          <w:b/>
          <w:bCs/>
          <w:sz w:val="28"/>
          <w:szCs w:val="28"/>
        </w:rPr>
        <w:t>Normalizing the data:</w:t>
      </w:r>
    </w:p>
    <w:p w14:paraId="37F26305" w14:textId="77777777" w:rsidR="004339FC" w:rsidRPr="004339FC" w:rsidRDefault="004339FC" w:rsidP="004339FC">
      <w:pPr>
        <w:spacing w:before="24"/>
        <w:rPr>
          <w:rFonts w:asciiTheme="minorHAnsi" w:hAnsiTheme="minorHAnsi" w:cstheme="minorHAnsi"/>
          <w:b/>
          <w:bCs/>
          <w:sz w:val="28"/>
          <w:szCs w:val="28"/>
        </w:rPr>
      </w:pPr>
    </w:p>
    <w:p w14:paraId="031252A5" w14:textId="77777777" w:rsidR="004339FC" w:rsidRPr="001D7E66" w:rsidRDefault="004339FC" w:rsidP="004339FC">
      <w:pPr>
        <w:pStyle w:val="ListParagraph"/>
        <w:numPr>
          <w:ilvl w:val="0"/>
          <w:numId w:val="6"/>
        </w:numPr>
        <w:spacing w:before="24"/>
        <w:rPr>
          <w:rFonts w:asciiTheme="minorHAnsi" w:hAnsiTheme="minorHAnsi" w:cstheme="minorHAnsi"/>
          <w:b/>
          <w:bCs/>
          <w:sz w:val="28"/>
          <w:szCs w:val="28"/>
        </w:rPr>
      </w:pPr>
      <w:r>
        <w:rPr>
          <w:rFonts w:asciiTheme="minorHAnsi" w:hAnsiTheme="minorHAnsi" w:cstheme="minorHAnsi"/>
          <w:sz w:val="28"/>
          <w:szCs w:val="28"/>
        </w:rPr>
        <w:t>Using the normalization function, the data is normalized and the data will come under same level.</w:t>
      </w:r>
    </w:p>
    <w:p w14:paraId="12F1AB48" w14:textId="68CD87F6" w:rsidR="00B16455" w:rsidRDefault="004339FC" w:rsidP="00B16455">
      <w:pPr>
        <w:rPr>
          <w:rFonts w:asciiTheme="minorHAnsi" w:hAnsiTheme="minorHAnsi" w:cstheme="minorHAnsi"/>
          <w:b/>
          <w:bCs/>
          <w:sz w:val="28"/>
          <w:szCs w:val="28"/>
        </w:rPr>
      </w:pPr>
      <w:r w:rsidRPr="004339FC">
        <w:rPr>
          <w:rFonts w:asciiTheme="minorHAnsi" w:hAnsiTheme="minorHAnsi" w:cstheme="minorHAnsi"/>
          <w:b/>
          <w:bCs/>
          <w:sz w:val="28"/>
          <w:szCs w:val="28"/>
        </w:rPr>
        <w:lastRenderedPageBreak/>
        <w:t>Exploratory Data Analysis</w:t>
      </w:r>
      <w:r w:rsidRPr="004339FC">
        <w:rPr>
          <w:rFonts w:asciiTheme="minorHAnsi" w:hAnsiTheme="minorHAnsi" w:cstheme="minorHAnsi"/>
          <w:b/>
          <w:bCs/>
          <w:sz w:val="28"/>
          <w:szCs w:val="28"/>
        </w:rPr>
        <w:t>:</w:t>
      </w:r>
    </w:p>
    <w:p w14:paraId="2FE5DDB5" w14:textId="20772D77" w:rsidR="004339FC" w:rsidRDefault="004339FC" w:rsidP="00B16455">
      <w:pPr>
        <w:rPr>
          <w:rFonts w:asciiTheme="minorHAnsi" w:hAnsiTheme="minorHAnsi" w:cstheme="minorHAnsi"/>
          <w:b/>
          <w:bCs/>
          <w:sz w:val="28"/>
          <w:szCs w:val="28"/>
        </w:rPr>
      </w:pPr>
    </w:p>
    <w:p w14:paraId="1717F75D" w14:textId="2D19349F" w:rsidR="004339FC" w:rsidRDefault="004339FC" w:rsidP="00B16455">
      <w:pPr>
        <w:rPr>
          <w:rFonts w:asciiTheme="minorHAnsi" w:hAnsiTheme="minorHAnsi" w:cstheme="minorHAnsi"/>
          <w:b/>
          <w:bCs/>
          <w:sz w:val="28"/>
          <w:szCs w:val="28"/>
        </w:rPr>
      </w:pPr>
      <w:r>
        <w:rPr>
          <w:rFonts w:asciiTheme="minorHAnsi" w:hAnsiTheme="minorHAnsi" w:cstheme="minorHAnsi"/>
          <w:b/>
          <w:bCs/>
          <w:sz w:val="28"/>
          <w:szCs w:val="28"/>
        </w:rPr>
        <w:t>Plot Representation:</w:t>
      </w:r>
    </w:p>
    <w:p w14:paraId="2475E8D2" w14:textId="7AD2766E" w:rsidR="00B16455" w:rsidRDefault="004339FC" w:rsidP="00B16455">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0FD4E79A" wp14:editId="707089EA">
            <wp:extent cx="2781300" cy="18781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1-salary.png"/>
                    <pic:cNvPicPr/>
                  </pic:nvPicPr>
                  <pic:blipFill>
                    <a:blip r:embed="rId9">
                      <a:extLst>
                        <a:ext uri="{28A0092B-C50C-407E-A947-70E740481C1C}">
                          <a14:useLocalDpi xmlns:a14="http://schemas.microsoft.com/office/drawing/2010/main" val="0"/>
                        </a:ext>
                      </a:extLst>
                    </a:blip>
                    <a:stretch>
                      <a:fillRect/>
                    </a:stretch>
                  </pic:blipFill>
                  <pic:spPr>
                    <a:xfrm>
                      <a:off x="0" y="0"/>
                      <a:ext cx="2799759" cy="1890612"/>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0CD0BA66" wp14:editId="0A7819DA">
            <wp:extent cx="2849880" cy="19244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2-salary.png"/>
                    <pic:cNvPicPr/>
                  </pic:nvPicPr>
                  <pic:blipFill>
                    <a:blip r:embed="rId10">
                      <a:extLst>
                        <a:ext uri="{28A0092B-C50C-407E-A947-70E740481C1C}">
                          <a14:useLocalDpi xmlns:a14="http://schemas.microsoft.com/office/drawing/2010/main" val="0"/>
                        </a:ext>
                      </a:extLst>
                    </a:blip>
                    <a:stretch>
                      <a:fillRect/>
                    </a:stretch>
                  </pic:blipFill>
                  <pic:spPr>
                    <a:xfrm>
                      <a:off x="0" y="0"/>
                      <a:ext cx="2869832" cy="1937930"/>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74EEBE34" wp14:editId="14D96F57">
            <wp:extent cx="2930147" cy="1978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3-salary.png"/>
                    <pic:cNvPicPr/>
                  </pic:nvPicPr>
                  <pic:blipFill>
                    <a:blip r:embed="rId11">
                      <a:extLst>
                        <a:ext uri="{28A0092B-C50C-407E-A947-70E740481C1C}">
                          <a14:useLocalDpi xmlns:a14="http://schemas.microsoft.com/office/drawing/2010/main" val="0"/>
                        </a:ext>
                      </a:extLst>
                    </a:blip>
                    <a:stretch>
                      <a:fillRect/>
                    </a:stretch>
                  </pic:blipFill>
                  <pic:spPr>
                    <a:xfrm>
                      <a:off x="0" y="0"/>
                      <a:ext cx="2991806" cy="2020297"/>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72CFCE45" wp14:editId="69CD8073">
            <wp:extent cx="3091888" cy="2087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4-salary.png"/>
                    <pic:cNvPicPr/>
                  </pic:nvPicPr>
                  <pic:blipFill>
                    <a:blip r:embed="rId12">
                      <a:extLst>
                        <a:ext uri="{28A0092B-C50C-407E-A947-70E740481C1C}">
                          <a14:useLocalDpi xmlns:a14="http://schemas.microsoft.com/office/drawing/2010/main" val="0"/>
                        </a:ext>
                      </a:extLst>
                    </a:blip>
                    <a:stretch>
                      <a:fillRect/>
                    </a:stretch>
                  </pic:blipFill>
                  <pic:spPr>
                    <a:xfrm>
                      <a:off x="0" y="0"/>
                      <a:ext cx="3117636" cy="2105267"/>
                    </a:xfrm>
                    <a:prstGeom prst="rect">
                      <a:avLst/>
                    </a:prstGeom>
                  </pic:spPr>
                </pic:pic>
              </a:graphicData>
            </a:graphic>
          </wp:inline>
        </w:drawing>
      </w:r>
    </w:p>
    <w:p w14:paraId="7716493A" w14:textId="715D9073" w:rsidR="00CB4E48" w:rsidRDefault="00CB4E48" w:rsidP="00CB4E48">
      <w:pPr>
        <w:pStyle w:val="ListParagraph"/>
        <w:numPr>
          <w:ilvl w:val="0"/>
          <w:numId w:val="6"/>
        </w:numPr>
        <w:rPr>
          <w:rFonts w:asciiTheme="minorHAnsi" w:hAnsiTheme="minorHAnsi" w:cstheme="minorHAnsi"/>
          <w:sz w:val="28"/>
          <w:szCs w:val="28"/>
        </w:rPr>
      </w:pPr>
      <w:r w:rsidRPr="00CB4E48">
        <w:rPr>
          <w:rFonts w:asciiTheme="minorHAnsi" w:hAnsiTheme="minorHAnsi" w:cstheme="minorHAnsi"/>
          <w:sz w:val="28"/>
          <w:szCs w:val="28"/>
        </w:rPr>
        <w:t>From the above graphical representation, we can clearly see how the data is spread in each individual variable</w:t>
      </w:r>
      <w:r>
        <w:rPr>
          <w:rFonts w:asciiTheme="minorHAnsi" w:hAnsiTheme="minorHAnsi" w:cstheme="minorHAnsi"/>
          <w:sz w:val="28"/>
          <w:szCs w:val="28"/>
        </w:rPr>
        <w:t>.</w:t>
      </w:r>
    </w:p>
    <w:p w14:paraId="2D7B907A" w14:textId="5228FA3A" w:rsidR="00CB4E48" w:rsidRDefault="00CB4E48" w:rsidP="00CB4E48">
      <w:pPr>
        <w:rPr>
          <w:rFonts w:asciiTheme="minorHAnsi" w:hAnsiTheme="minorHAnsi" w:cstheme="minorHAnsi"/>
          <w:sz w:val="28"/>
          <w:szCs w:val="28"/>
        </w:rPr>
      </w:pPr>
    </w:p>
    <w:p w14:paraId="0914648E" w14:textId="255838A0" w:rsidR="00CB4E48" w:rsidRDefault="00CB4E48" w:rsidP="00CB4E48">
      <w:pPr>
        <w:rPr>
          <w:rFonts w:asciiTheme="minorHAnsi" w:hAnsiTheme="minorHAnsi" w:cstheme="minorHAnsi"/>
          <w:b/>
          <w:bCs/>
          <w:sz w:val="28"/>
          <w:szCs w:val="28"/>
        </w:rPr>
      </w:pPr>
      <w:r w:rsidRPr="00CB4E48">
        <w:rPr>
          <w:rFonts w:asciiTheme="minorHAnsi" w:hAnsiTheme="minorHAnsi" w:cstheme="minorHAnsi"/>
          <w:b/>
          <w:bCs/>
          <w:sz w:val="28"/>
          <w:szCs w:val="28"/>
        </w:rPr>
        <w:t>Box Plot Representation:</w:t>
      </w:r>
    </w:p>
    <w:p w14:paraId="44811EB4" w14:textId="2883AB4B" w:rsidR="00CB4E48" w:rsidRDefault="00CB4E48" w:rsidP="00CB4E48">
      <w:pPr>
        <w:rPr>
          <w:rFonts w:asciiTheme="minorHAnsi" w:hAnsiTheme="minorHAnsi" w:cstheme="minorHAnsi"/>
          <w:b/>
          <w:bCs/>
          <w:sz w:val="28"/>
          <w:szCs w:val="28"/>
        </w:rPr>
      </w:pPr>
    </w:p>
    <w:p w14:paraId="5E4F3629" w14:textId="5A03F08C" w:rsidR="00CB4E48" w:rsidRDefault="00CB4E48" w:rsidP="00CB4E48">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62232807" wp14:editId="0A78A3CD">
            <wp:extent cx="2947670" cy="18824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1-salary.png"/>
                    <pic:cNvPicPr/>
                  </pic:nvPicPr>
                  <pic:blipFill>
                    <a:blip r:embed="rId13">
                      <a:extLst>
                        <a:ext uri="{28A0092B-C50C-407E-A947-70E740481C1C}">
                          <a14:useLocalDpi xmlns:a14="http://schemas.microsoft.com/office/drawing/2010/main" val="0"/>
                        </a:ext>
                      </a:extLst>
                    </a:blip>
                    <a:stretch>
                      <a:fillRect/>
                    </a:stretch>
                  </pic:blipFill>
                  <pic:spPr>
                    <a:xfrm>
                      <a:off x="0" y="0"/>
                      <a:ext cx="2983880" cy="1905583"/>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64301448" wp14:editId="733E5D8C">
            <wp:extent cx="3078480" cy="1867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2-salary.png"/>
                    <pic:cNvPicPr/>
                  </pic:nvPicPr>
                  <pic:blipFill>
                    <a:blip r:embed="rId14">
                      <a:extLst>
                        <a:ext uri="{28A0092B-C50C-407E-A947-70E740481C1C}">
                          <a14:useLocalDpi xmlns:a14="http://schemas.microsoft.com/office/drawing/2010/main" val="0"/>
                        </a:ext>
                      </a:extLst>
                    </a:blip>
                    <a:stretch>
                      <a:fillRect/>
                    </a:stretch>
                  </pic:blipFill>
                  <pic:spPr>
                    <a:xfrm>
                      <a:off x="0" y="0"/>
                      <a:ext cx="3106042" cy="1884255"/>
                    </a:xfrm>
                    <a:prstGeom prst="rect">
                      <a:avLst/>
                    </a:prstGeom>
                  </pic:spPr>
                </pic:pic>
              </a:graphicData>
            </a:graphic>
          </wp:inline>
        </w:drawing>
      </w:r>
    </w:p>
    <w:p w14:paraId="1EE69F89" w14:textId="10830597" w:rsidR="00CB4E48" w:rsidRDefault="00CB4E48" w:rsidP="00CB4E48">
      <w:pPr>
        <w:rPr>
          <w:rFonts w:asciiTheme="minorHAnsi" w:hAnsiTheme="minorHAnsi" w:cstheme="minorHAnsi"/>
          <w:b/>
          <w:bCs/>
          <w:sz w:val="28"/>
          <w:szCs w:val="28"/>
        </w:rPr>
      </w:pPr>
    </w:p>
    <w:p w14:paraId="0D7A3BE3" w14:textId="1B5D709A" w:rsidR="00CB4E48" w:rsidRPr="00CB4E48" w:rsidRDefault="00CB4E48" w:rsidP="00CB4E48">
      <w:pPr>
        <w:pStyle w:val="ListParagraph"/>
        <w:numPr>
          <w:ilvl w:val="0"/>
          <w:numId w:val="6"/>
        </w:numPr>
        <w:rPr>
          <w:rFonts w:asciiTheme="minorHAnsi" w:hAnsiTheme="minorHAnsi" w:cstheme="minorHAnsi"/>
          <w:sz w:val="28"/>
          <w:szCs w:val="28"/>
        </w:rPr>
      </w:pPr>
      <w:r w:rsidRPr="00CB4E48">
        <w:rPr>
          <w:rFonts w:asciiTheme="minorHAnsi" w:hAnsiTheme="minorHAnsi" w:cstheme="minorHAnsi"/>
          <w:sz w:val="28"/>
          <w:szCs w:val="28"/>
        </w:rPr>
        <w:t>The box plots represent that there exist outliers in the input and output variables.</w:t>
      </w:r>
    </w:p>
    <w:p w14:paraId="51ABC73F" w14:textId="77777777" w:rsidR="00B16455" w:rsidRPr="00B16455" w:rsidRDefault="00B16455" w:rsidP="00B16455">
      <w:pPr>
        <w:rPr>
          <w:sz w:val="13"/>
        </w:rPr>
      </w:pPr>
    </w:p>
    <w:p w14:paraId="2F776AAB" w14:textId="77777777" w:rsidR="00B16455" w:rsidRPr="00B16455" w:rsidRDefault="00B16455" w:rsidP="00B16455">
      <w:pPr>
        <w:rPr>
          <w:sz w:val="13"/>
        </w:rPr>
      </w:pPr>
    </w:p>
    <w:p w14:paraId="32D25648" w14:textId="77777777" w:rsidR="00B16455" w:rsidRPr="00B16455" w:rsidRDefault="00B16455" w:rsidP="00B16455">
      <w:pPr>
        <w:rPr>
          <w:sz w:val="13"/>
        </w:rPr>
      </w:pPr>
    </w:p>
    <w:p w14:paraId="4CFE2392" w14:textId="77777777" w:rsidR="00B16455" w:rsidRPr="00B16455" w:rsidRDefault="00B16455" w:rsidP="00B16455">
      <w:pPr>
        <w:rPr>
          <w:sz w:val="13"/>
        </w:rPr>
      </w:pPr>
    </w:p>
    <w:p w14:paraId="4F808E22" w14:textId="12FAC9A6" w:rsidR="00B16455" w:rsidRDefault="00CB4E48" w:rsidP="00B16455">
      <w:pPr>
        <w:rPr>
          <w:rFonts w:asciiTheme="minorHAnsi" w:hAnsiTheme="minorHAnsi" w:cstheme="minorHAnsi"/>
          <w:b/>
          <w:bCs/>
          <w:sz w:val="28"/>
          <w:szCs w:val="28"/>
        </w:rPr>
      </w:pPr>
      <w:r>
        <w:rPr>
          <w:rFonts w:asciiTheme="minorHAnsi" w:hAnsiTheme="minorHAnsi" w:cstheme="minorHAnsi"/>
          <w:b/>
          <w:bCs/>
          <w:sz w:val="28"/>
          <w:szCs w:val="28"/>
        </w:rPr>
        <w:lastRenderedPageBreak/>
        <w:t>Density Plots:</w:t>
      </w:r>
    </w:p>
    <w:p w14:paraId="3A16A90A" w14:textId="23A82DEA" w:rsidR="00CB4E48" w:rsidRPr="00CB4E48" w:rsidRDefault="00CB4E48" w:rsidP="00B16455">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36EFBF2F" wp14:editId="2A3C88C5">
            <wp:extent cx="2836505" cy="1942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p1-salary.png"/>
                    <pic:cNvPicPr/>
                  </pic:nvPicPr>
                  <pic:blipFill>
                    <a:blip r:embed="rId15">
                      <a:extLst>
                        <a:ext uri="{28A0092B-C50C-407E-A947-70E740481C1C}">
                          <a14:useLocalDpi xmlns:a14="http://schemas.microsoft.com/office/drawing/2010/main" val="0"/>
                        </a:ext>
                      </a:extLst>
                    </a:blip>
                    <a:stretch>
                      <a:fillRect/>
                    </a:stretch>
                  </pic:blipFill>
                  <pic:spPr>
                    <a:xfrm>
                      <a:off x="0" y="0"/>
                      <a:ext cx="2863955" cy="1961263"/>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522C4467" wp14:editId="4671C791">
            <wp:extent cx="2964180" cy="20016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p2-salary.png"/>
                    <pic:cNvPicPr/>
                  </pic:nvPicPr>
                  <pic:blipFill>
                    <a:blip r:embed="rId16">
                      <a:extLst>
                        <a:ext uri="{28A0092B-C50C-407E-A947-70E740481C1C}">
                          <a14:useLocalDpi xmlns:a14="http://schemas.microsoft.com/office/drawing/2010/main" val="0"/>
                        </a:ext>
                      </a:extLst>
                    </a:blip>
                    <a:stretch>
                      <a:fillRect/>
                    </a:stretch>
                  </pic:blipFill>
                  <pic:spPr>
                    <a:xfrm>
                      <a:off x="0" y="0"/>
                      <a:ext cx="2972682" cy="2007383"/>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3F0EB4A2" wp14:editId="11EF9338">
            <wp:extent cx="2922624" cy="1973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p3-salary.png"/>
                    <pic:cNvPicPr/>
                  </pic:nvPicPr>
                  <pic:blipFill>
                    <a:blip r:embed="rId17">
                      <a:extLst>
                        <a:ext uri="{28A0092B-C50C-407E-A947-70E740481C1C}">
                          <a14:useLocalDpi xmlns:a14="http://schemas.microsoft.com/office/drawing/2010/main" val="0"/>
                        </a:ext>
                      </a:extLst>
                    </a:blip>
                    <a:stretch>
                      <a:fillRect/>
                    </a:stretch>
                  </pic:blipFill>
                  <pic:spPr>
                    <a:xfrm>
                      <a:off x="0" y="0"/>
                      <a:ext cx="2929638" cy="1978316"/>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05F6347E" wp14:editId="2866D94E">
            <wp:extent cx="3070860" cy="2073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p4-salary.png"/>
                    <pic:cNvPicPr/>
                  </pic:nvPicPr>
                  <pic:blipFill>
                    <a:blip r:embed="rId18">
                      <a:extLst>
                        <a:ext uri="{28A0092B-C50C-407E-A947-70E740481C1C}">
                          <a14:useLocalDpi xmlns:a14="http://schemas.microsoft.com/office/drawing/2010/main" val="0"/>
                        </a:ext>
                      </a:extLst>
                    </a:blip>
                    <a:stretch>
                      <a:fillRect/>
                    </a:stretch>
                  </pic:blipFill>
                  <pic:spPr>
                    <a:xfrm>
                      <a:off x="0" y="0"/>
                      <a:ext cx="3087770" cy="2085099"/>
                    </a:xfrm>
                    <a:prstGeom prst="rect">
                      <a:avLst/>
                    </a:prstGeom>
                  </pic:spPr>
                </pic:pic>
              </a:graphicData>
            </a:graphic>
          </wp:inline>
        </w:drawing>
      </w:r>
    </w:p>
    <w:p w14:paraId="50824CE6" w14:textId="77777777" w:rsidR="00F31464" w:rsidRDefault="00F31464" w:rsidP="00B16455">
      <w:pPr>
        <w:rPr>
          <w:sz w:val="13"/>
        </w:rPr>
      </w:pPr>
    </w:p>
    <w:p w14:paraId="208AAD09" w14:textId="77777777" w:rsidR="00F31464" w:rsidRDefault="00F31464" w:rsidP="00B16455">
      <w:pPr>
        <w:rPr>
          <w:sz w:val="13"/>
        </w:rPr>
      </w:pPr>
    </w:p>
    <w:p w14:paraId="17A0068F" w14:textId="24251172" w:rsidR="00F31464" w:rsidRDefault="00F31464" w:rsidP="00F31464">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The density plot observes the distribution of data of a variable.</w:t>
      </w:r>
    </w:p>
    <w:p w14:paraId="3D1AF9B6" w14:textId="7FD49363" w:rsidR="00ED63E0" w:rsidRDefault="00ED63E0" w:rsidP="00ED63E0">
      <w:pPr>
        <w:rPr>
          <w:rFonts w:asciiTheme="minorHAnsi" w:hAnsiTheme="minorHAnsi" w:cstheme="minorHAnsi"/>
          <w:sz w:val="28"/>
          <w:szCs w:val="28"/>
        </w:rPr>
      </w:pPr>
    </w:p>
    <w:p w14:paraId="19272831" w14:textId="707B2DCB" w:rsidR="00ED63E0" w:rsidRDefault="00ED63E0" w:rsidP="00ED63E0">
      <w:pPr>
        <w:rPr>
          <w:rFonts w:asciiTheme="minorHAnsi" w:hAnsiTheme="minorHAnsi" w:cstheme="minorHAnsi"/>
          <w:b/>
          <w:bCs/>
          <w:sz w:val="28"/>
          <w:szCs w:val="28"/>
        </w:rPr>
      </w:pPr>
      <w:r w:rsidRPr="00ED63E0">
        <w:rPr>
          <w:rFonts w:asciiTheme="minorHAnsi" w:hAnsiTheme="minorHAnsi" w:cstheme="minorHAnsi"/>
          <w:b/>
          <w:bCs/>
          <w:sz w:val="28"/>
          <w:szCs w:val="28"/>
        </w:rPr>
        <w:t>Model Building:</w:t>
      </w:r>
    </w:p>
    <w:p w14:paraId="4098B7E9" w14:textId="3DD44687" w:rsidR="00ED63E0" w:rsidRDefault="00ED63E0" w:rsidP="00ED63E0">
      <w:pPr>
        <w:rPr>
          <w:rFonts w:asciiTheme="minorHAnsi" w:hAnsiTheme="minorHAnsi" w:cstheme="minorHAnsi"/>
          <w:b/>
          <w:bCs/>
          <w:sz w:val="28"/>
          <w:szCs w:val="28"/>
        </w:rPr>
      </w:pPr>
    </w:p>
    <w:p w14:paraId="13A27D91" w14:textId="0EBE339F" w:rsidR="00ED63E0" w:rsidRDefault="00ED63E0" w:rsidP="00ED63E0">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Building a model using a kernel parameter as “</w:t>
      </w:r>
      <w:r w:rsidRPr="00ED63E0">
        <w:rPr>
          <w:rFonts w:asciiTheme="minorHAnsi" w:hAnsiTheme="minorHAnsi" w:cstheme="minorHAnsi"/>
          <w:b/>
          <w:bCs/>
          <w:sz w:val="28"/>
          <w:szCs w:val="28"/>
        </w:rPr>
        <w:t>vanilla dot</w:t>
      </w:r>
      <w:r>
        <w:rPr>
          <w:rFonts w:asciiTheme="minorHAnsi" w:hAnsiTheme="minorHAnsi" w:cstheme="minorHAnsi"/>
          <w:sz w:val="28"/>
          <w:szCs w:val="28"/>
        </w:rPr>
        <w:t>” and predicting the model on the test data</w:t>
      </w:r>
    </w:p>
    <w:p w14:paraId="09E1AD1A" w14:textId="7FDC5F69" w:rsidR="00F31464" w:rsidRDefault="00ED63E0" w:rsidP="00F31464">
      <w:pPr>
        <w:pStyle w:val="ListParagraph"/>
        <w:numPr>
          <w:ilvl w:val="0"/>
          <w:numId w:val="6"/>
        </w:numPr>
        <w:rPr>
          <w:rFonts w:asciiTheme="minorHAnsi" w:hAnsiTheme="minorHAnsi" w:cstheme="minorHAnsi"/>
          <w:sz w:val="28"/>
          <w:szCs w:val="28"/>
        </w:rPr>
      </w:pPr>
      <w:r w:rsidRPr="00ED63E0">
        <w:rPr>
          <w:rFonts w:asciiTheme="minorHAnsi" w:hAnsiTheme="minorHAnsi" w:cstheme="minorHAnsi"/>
          <w:sz w:val="28"/>
          <w:szCs w:val="28"/>
        </w:rPr>
        <w:t xml:space="preserve">The accuracy of the model from </w:t>
      </w:r>
      <w:r w:rsidRPr="00ED63E0">
        <w:rPr>
          <w:rFonts w:asciiTheme="minorHAnsi" w:hAnsiTheme="minorHAnsi" w:cstheme="minorHAnsi"/>
          <w:sz w:val="28"/>
          <w:szCs w:val="28"/>
        </w:rPr>
        <w:t>“</w:t>
      </w:r>
      <w:r w:rsidRPr="00ED63E0">
        <w:rPr>
          <w:rFonts w:asciiTheme="minorHAnsi" w:hAnsiTheme="minorHAnsi" w:cstheme="minorHAnsi"/>
          <w:b/>
          <w:bCs/>
          <w:sz w:val="28"/>
          <w:szCs w:val="28"/>
        </w:rPr>
        <w:t>vanilla dot</w:t>
      </w:r>
      <w:r w:rsidRPr="00ED63E0">
        <w:rPr>
          <w:rFonts w:asciiTheme="minorHAnsi" w:hAnsiTheme="minorHAnsi" w:cstheme="minorHAnsi"/>
          <w:sz w:val="28"/>
          <w:szCs w:val="28"/>
        </w:rPr>
        <w:t>”</w:t>
      </w:r>
      <w:r w:rsidRPr="00ED63E0">
        <w:rPr>
          <w:rFonts w:asciiTheme="minorHAnsi" w:hAnsiTheme="minorHAnsi" w:cstheme="minorHAnsi"/>
          <w:sz w:val="28"/>
          <w:szCs w:val="28"/>
        </w:rPr>
        <w:t xml:space="preserve"> is </w:t>
      </w:r>
      <w:r>
        <w:rPr>
          <w:rFonts w:asciiTheme="minorHAnsi" w:hAnsiTheme="minorHAnsi" w:cstheme="minorHAnsi"/>
          <w:sz w:val="28"/>
          <w:szCs w:val="28"/>
        </w:rPr>
        <w:t>0.846</w:t>
      </w:r>
    </w:p>
    <w:p w14:paraId="44452DBD" w14:textId="12CF1C1A" w:rsidR="00ED63E0" w:rsidRDefault="00ED63E0" w:rsidP="00F31464">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Now changing the kernel parameter to “</w:t>
      </w:r>
      <w:r w:rsidRPr="00ED63E0">
        <w:rPr>
          <w:rFonts w:asciiTheme="minorHAnsi" w:hAnsiTheme="minorHAnsi" w:cstheme="minorHAnsi"/>
          <w:b/>
          <w:bCs/>
          <w:sz w:val="28"/>
          <w:szCs w:val="28"/>
        </w:rPr>
        <w:t>rbfdot</w:t>
      </w:r>
      <w:r>
        <w:rPr>
          <w:rFonts w:asciiTheme="minorHAnsi" w:hAnsiTheme="minorHAnsi" w:cstheme="minorHAnsi"/>
          <w:b/>
          <w:bCs/>
          <w:sz w:val="28"/>
          <w:szCs w:val="28"/>
        </w:rPr>
        <w:t>”</w:t>
      </w:r>
      <w:r>
        <w:rPr>
          <w:rFonts w:asciiTheme="minorHAnsi" w:hAnsiTheme="minorHAnsi" w:cstheme="minorHAnsi"/>
          <w:sz w:val="28"/>
          <w:szCs w:val="28"/>
        </w:rPr>
        <w:t xml:space="preserve"> to improve the model performance.</w:t>
      </w:r>
    </w:p>
    <w:p w14:paraId="759D9416" w14:textId="792F4151" w:rsidR="00ED63E0" w:rsidRDefault="00ED63E0" w:rsidP="00ED63E0">
      <w:pPr>
        <w:pStyle w:val="ListParagraph"/>
        <w:numPr>
          <w:ilvl w:val="0"/>
          <w:numId w:val="6"/>
        </w:numPr>
        <w:rPr>
          <w:rFonts w:asciiTheme="minorHAnsi" w:hAnsiTheme="minorHAnsi" w:cstheme="minorHAnsi"/>
          <w:sz w:val="28"/>
          <w:szCs w:val="28"/>
        </w:rPr>
      </w:pPr>
      <w:r w:rsidRPr="00ED63E0">
        <w:rPr>
          <w:rFonts w:asciiTheme="minorHAnsi" w:hAnsiTheme="minorHAnsi" w:cstheme="minorHAnsi"/>
          <w:sz w:val="28"/>
          <w:szCs w:val="28"/>
        </w:rPr>
        <w:t xml:space="preserve">The accuracy of the model from </w:t>
      </w:r>
      <w:r>
        <w:rPr>
          <w:rFonts w:asciiTheme="minorHAnsi" w:hAnsiTheme="minorHAnsi" w:cstheme="minorHAnsi"/>
          <w:sz w:val="28"/>
          <w:szCs w:val="28"/>
        </w:rPr>
        <w:t>“</w:t>
      </w:r>
      <w:r w:rsidRPr="00ED63E0">
        <w:rPr>
          <w:rFonts w:asciiTheme="minorHAnsi" w:hAnsiTheme="minorHAnsi" w:cstheme="minorHAnsi"/>
          <w:b/>
          <w:bCs/>
          <w:sz w:val="28"/>
          <w:szCs w:val="28"/>
        </w:rPr>
        <w:t>rbfdot</w:t>
      </w:r>
      <w:r>
        <w:rPr>
          <w:rFonts w:asciiTheme="minorHAnsi" w:hAnsiTheme="minorHAnsi" w:cstheme="minorHAnsi"/>
          <w:b/>
          <w:bCs/>
          <w:sz w:val="28"/>
          <w:szCs w:val="28"/>
        </w:rPr>
        <w:t>”</w:t>
      </w:r>
      <w:r>
        <w:rPr>
          <w:rFonts w:asciiTheme="minorHAnsi" w:hAnsiTheme="minorHAnsi" w:cstheme="minorHAnsi"/>
          <w:sz w:val="28"/>
          <w:szCs w:val="28"/>
        </w:rPr>
        <w:t xml:space="preserve"> </w:t>
      </w:r>
      <w:r w:rsidRPr="00ED63E0">
        <w:rPr>
          <w:rFonts w:asciiTheme="minorHAnsi" w:hAnsiTheme="minorHAnsi" w:cstheme="minorHAnsi"/>
          <w:sz w:val="28"/>
          <w:szCs w:val="28"/>
        </w:rPr>
        <w:t xml:space="preserve">is </w:t>
      </w:r>
      <w:r>
        <w:rPr>
          <w:rFonts w:asciiTheme="minorHAnsi" w:hAnsiTheme="minorHAnsi" w:cstheme="minorHAnsi"/>
          <w:sz w:val="28"/>
          <w:szCs w:val="28"/>
        </w:rPr>
        <w:t>0.8</w:t>
      </w:r>
      <w:r>
        <w:rPr>
          <w:rFonts w:asciiTheme="minorHAnsi" w:hAnsiTheme="minorHAnsi" w:cstheme="minorHAnsi"/>
          <w:sz w:val="28"/>
          <w:szCs w:val="28"/>
        </w:rPr>
        <w:t>544</w:t>
      </w:r>
    </w:p>
    <w:p w14:paraId="2E75BB42" w14:textId="39E9E7ED" w:rsidR="00ED63E0" w:rsidRPr="00ED63E0" w:rsidRDefault="00ED63E0" w:rsidP="00F31464">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 xml:space="preserve">By comparing above 2 model the model with </w:t>
      </w:r>
      <w:r>
        <w:rPr>
          <w:rFonts w:asciiTheme="minorHAnsi" w:hAnsiTheme="minorHAnsi" w:cstheme="minorHAnsi"/>
          <w:sz w:val="28"/>
          <w:szCs w:val="28"/>
        </w:rPr>
        <w:t>“</w:t>
      </w:r>
      <w:r w:rsidRPr="00ED63E0">
        <w:rPr>
          <w:rFonts w:asciiTheme="minorHAnsi" w:hAnsiTheme="minorHAnsi" w:cstheme="minorHAnsi"/>
          <w:b/>
          <w:bCs/>
          <w:sz w:val="28"/>
          <w:szCs w:val="28"/>
        </w:rPr>
        <w:t>rbfdot</w:t>
      </w:r>
      <w:r>
        <w:rPr>
          <w:rFonts w:asciiTheme="minorHAnsi" w:hAnsiTheme="minorHAnsi" w:cstheme="minorHAnsi"/>
          <w:b/>
          <w:bCs/>
          <w:sz w:val="28"/>
          <w:szCs w:val="28"/>
        </w:rPr>
        <w:t>”</w:t>
      </w:r>
      <w:r>
        <w:rPr>
          <w:rFonts w:asciiTheme="minorHAnsi" w:hAnsiTheme="minorHAnsi" w:cstheme="minorHAnsi"/>
          <w:b/>
          <w:bCs/>
          <w:sz w:val="28"/>
          <w:szCs w:val="28"/>
        </w:rPr>
        <w:t xml:space="preserve"> </w:t>
      </w:r>
      <w:r w:rsidRPr="00ED63E0">
        <w:rPr>
          <w:rFonts w:asciiTheme="minorHAnsi" w:hAnsiTheme="minorHAnsi" w:cstheme="minorHAnsi"/>
          <w:sz w:val="28"/>
          <w:szCs w:val="28"/>
        </w:rPr>
        <w:t>kernel parameter is the best model as it gives more accuracy.</w:t>
      </w:r>
    </w:p>
    <w:p w14:paraId="32D7907F" w14:textId="77777777" w:rsidR="00F31464" w:rsidRDefault="00F31464" w:rsidP="00F31464">
      <w:pPr>
        <w:rPr>
          <w:rFonts w:asciiTheme="minorHAnsi" w:hAnsiTheme="minorHAnsi" w:cstheme="minorHAnsi"/>
          <w:sz w:val="28"/>
          <w:szCs w:val="28"/>
        </w:rPr>
      </w:pPr>
    </w:p>
    <w:p w14:paraId="4F36555B" w14:textId="235C9BF3" w:rsidR="00ED63E0" w:rsidRPr="00F31464" w:rsidRDefault="00ED63E0" w:rsidP="00F31464">
      <w:pPr>
        <w:rPr>
          <w:rFonts w:asciiTheme="minorHAnsi" w:hAnsiTheme="minorHAnsi" w:cstheme="minorHAnsi"/>
          <w:sz w:val="28"/>
          <w:szCs w:val="28"/>
        </w:rPr>
        <w:sectPr w:rsidR="00ED63E0" w:rsidRPr="00F31464">
          <w:headerReference w:type="default" r:id="rId19"/>
          <w:footerReference w:type="default" r:id="rId20"/>
          <w:type w:val="continuous"/>
          <w:pgSz w:w="12240" w:h="15840"/>
          <w:pgMar w:top="1400" w:right="1360" w:bottom="380" w:left="1340" w:header="242" w:footer="187" w:gutter="0"/>
          <w:cols w:space="720"/>
        </w:sectPr>
      </w:pPr>
    </w:p>
    <w:p w14:paraId="7275561A" w14:textId="77777777" w:rsidR="00145C09" w:rsidRDefault="008F1F61">
      <w:pPr>
        <w:spacing w:before="37"/>
        <w:ind w:left="273"/>
        <w:rPr>
          <w:sz w:val="26"/>
        </w:rPr>
      </w:pPr>
      <w:r>
        <w:rPr>
          <w:noProof/>
        </w:rPr>
        <w:lastRenderedPageBreak/>
        <w:drawing>
          <wp:anchor distT="0" distB="0" distL="0" distR="0" simplePos="0" relativeHeight="251658752" behindDoc="1" locked="0" layoutInCell="1" allowOverlap="1" wp14:anchorId="2F89EE00" wp14:editId="597C4559">
            <wp:simplePos x="0" y="0"/>
            <wp:positionH relativeFrom="page">
              <wp:posOffset>1039558</wp:posOffset>
            </wp:positionH>
            <wp:positionV relativeFrom="paragraph">
              <wp:posOffset>1388771</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6"/>
        </w:rPr>
        <w:t xml:space="preserve">2.) Prepare </w:t>
      </w:r>
      <w:proofErr w:type="spellStart"/>
      <w:r>
        <w:rPr>
          <w:sz w:val="26"/>
        </w:rPr>
        <w:t>svm</w:t>
      </w:r>
      <w:proofErr w:type="spellEnd"/>
      <w:r>
        <w:rPr>
          <w:sz w:val="26"/>
        </w:rPr>
        <w:t xml:space="preserve"> model for classifying the area under fire for forest fires data</w:t>
      </w:r>
    </w:p>
    <w:p w14:paraId="1A751FAE" w14:textId="77777777" w:rsidR="00145C09" w:rsidRDefault="00145C09">
      <w:pPr>
        <w:pStyle w:val="BodyText"/>
        <w:rPr>
          <w:sz w:val="20"/>
        </w:rPr>
      </w:pPr>
    </w:p>
    <w:p w14:paraId="1A4D0FFC" w14:textId="77777777" w:rsidR="00145C09" w:rsidRDefault="00145C09">
      <w:pPr>
        <w:pStyle w:val="BodyText"/>
        <w:rPr>
          <w:sz w:val="20"/>
        </w:rPr>
      </w:pPr>
    </w:p>
    <w:p w14:paraId="196AEBC0" w14:textId="28692BE4" w:rsidR="00145C09" w:rsidRDefault="008F1F61">
      <w:pPr>
        <w:pStyle w:val="BodyText"/>
        <w:spacing w:before="2"/>
        <w:rPr>
          <w:sz w:val="13"/>
        </w:rPr>
      </w:pPr>
      <w:r>
        <w:rPr>
          <w:noProof/>
        </w:rPr>
        <w:drawing>
          <wp:anchor distT="0" distB="0" distL="0" distR="0" simplePos="0" relativeHeight="251655680" behindDoc="0" locked="0" layoutInCell="1" allowOverlap="1" wp14:anchorId="0F7D4EE3" wp14:editId="55480EFD">
            <wp:simplePos x="0" y="0"/>
            <wp:positionH relativeFrom="page">
              <wp:posOffset>933450</wp:posOffset>
            </wp:positionH>
            <wp:positionV relativeFrom="paragraph">
              <wp:posOffset>126832</wp:posOffset>
            </wp:positionV>
            <wp:extent cx="5953879" cy="3791330"/>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1" cstate="print"/>
                    <a:stretch>
                      <a:fillRect/>
                    </a:stretch>
                  </pic:blipFill>
                  <pic:spPr>
                    <a:xfrm>
                      <a:off x="0" y="0"/>
                      <a:ext cx="5953879" cy="3791330"/>
                    </a:xfrm>
                    <a:prstGeom prst="rect">
                      <a:avLst/>
                    </a:prstGeom>
                  </pic:spPr>
                </pic:pic>
              </a:graphicData>
            </a:graphic>
          </wp:anchor>
        </w:drawing>
      </w:r>
    </w:p>
    <w:p w14:paraId="342807DA" w14:textId="77777777" w:rsidR="00145C09" w:rsidRDefault="00145C09">
      <w:pPr>
        <w:rPr>
          <w:sz w:val="13"/>
        </w:rPr>
      </w:pPr>
    </w:p>
    <w:p w14:paraId="72842241" w14:textId="77777777" w:rsidR="00706F64" w:rsidRPr="00706F64" w:rsidRDefault="00706F64" w:rsidP="00706F64">
      <w:pPr>
        <w:rPr>
          <w:sz w:val="13"/>
        </w:rPr>
      </w:pPr>
    </w:p>
    <w:p w14:paraId="255015F4" w14:textId="77777777" w:rsidR="00706F64" w:rsidRPr="00706F64" w:rsidRDefault="00706F64" w:rsidP="00706F64">
      <w:pPr>
        <w:rPr>
          <w:sz w:val="13"/>
        </w:rPr>
      </w:pPr>
    </w:p>
    <w:p w14:paraId="4D1317AE" w14:textId="77777777" w:rsidR="00706F64" w:rsidRDefault="00706F64" w:rsidP="00706F64">
      <w:pPr>
        <w:rPr>
          <w:rFonts w:asciiTheme="minorHAnsi" w:hAnsiTheme="minorHAnsi" w:cstheme="minorHAnsi"/>
          <w:b/>
          <w:bCs/>
          <w:color w:val="FF0000"/>
          <w:sz w:val="28"/>
          <w:szCs w:val="28"/>
        </w:rPr>
      </w:pPr>
      <w:r w:rsidRPr="002136A8">
        <w:rPr>
          <w:rFonts w:asciiTheme="minorHAnsi" w:hAnsiTheme="minorHAnsi" w:cstheme="minorHAnsi"/>
          <w:b/>
          <w:bCs/>
          <w:color w:val="FF0000"/>
          <w:sz w:val="28"/>
          <w:szCs w:val="28"/>
        </w:rPr>
        <w:t>Ans:</w:t>
      </w:r>
    </w:p>
    <w:p w14:paraId="708048A6" w14:textId="77777777" w:rsidR="00706F64" w:rsidRDefault="00706F64" w:rsidP="00706F64">
      <w:pPr>
        <w:rPr>
          <w:rFonts w:asciiTheme="minorHAnsi" w:hAnsiTheme="minorHAnsi" w:cstheme="minorHAnsi"/>
          <w:b/>
          <w:bCs/>
          <w:color w:val="FF0000"/>
          <w:sz w:val="28"/>
          <w:szCs w:val="28"/>
        </w:rPr>
      </w:pPr>
    </w:p>
    <w:p w14:paraId="046FEB5D" w14:textId="77777777" w:rsidR="00706F64" w:rsidRPr="00D260F5" w:rsidRDefault="00706F64" w:rsidP="00706F64">
      <w:pPr>
        <w:rPr>
          <w:rFonts w:asciiTheme="minorHAnsi" w:hAnsiTheme="minorHAnsi" w:cstheme="minorHAnsi"/>
          <w:b/>
          <w:bCs/>
          <w:sz w:val="28"/>
          <w:szCs w:val="28"/>
        </w:rPr>
      </w:pPr>
      <w:r w:rsidRPr="00D260F5">
        <w:rPr>
          <w:rFonts w:asciiTheme="minorHAnsi" w:hAnsiTheme="minorHAnsi" w:cstheme="minorHAnsi"/>
          <w:b/>
          <w:bCs/>
          <w:sz w:val="28"/>
          <w:szCs w:val="28"/>
        </w:rPr>
        <w:t>Analyzing the input and output variables:</w:t>
      </w:r>
    </w:p>
    <w:p w14:paraId="54A5075B" w14:textId="77777777" w:rsidR="00706F64" w:rsidRPr="00D260F5" w:rsidRDefault="00706F64" w:rsidP="00706F64">
      <w:pPr>
        <w:pStyle w:val="ListParagraph"/>
        <w:numPr>
          <w:ilvl w:val="0"/>
          <w:numId w:val="7"/>
        </w:numPr>
        <w:rPr>
          <w:rFonts w:asciiTheme="minorHAnsi" w:hAnsiTheme="minorHAnsi" w:cstheme="minorHAnsi"/>
          <w:sz w:val="28"/>
          <w:szCs w:val="28"/>
        </w:rPr>
      </w:pPr>
      <w:r w:rsidRPr="00D260F5">
        <w:rPr>
          <w:rFonts w:asciiTheme="minorHAnsi" w:hAnsiTheme="minorHAnsi" w:cstheme="minorHAnsi"/>
          <w:sz w:val="28"/>
          <w:szCs w:val="28"/>
        </w:rPr>
        <w:t>Input Variables (x) = Other Factors influencing the output variable</w:t>
      </w:r>
    </w:p>
    <w:p w14:paraId="5A180D37" w14:textId="77777777" w:rsidR="00706F64" w:rsidRPr="00D260F5" w:rsidRDefault="00706F64" w:rsidP="00706F64">
      <w:pPr>
        <w:pStyle w:val="ListParagraph"/>
        <w:numPr>
          <w:ilvl w:val="0"/>
          <w:numId w:val="7"/>
        </w:numPr>
        <w:rPr>
          <w:rFonts w:asciiTheme="minorHAnsi" w:hAnsiTheme="minorHAnsi" w:cstheme="minorHAnsi"/>
          <w:sz w:val="28"/>
          <w:szCs w:val="28"/>
        </w:rPr>
      </w:pPr>
      <w:r w:rsidRPr="00D260F5">
        <w:rPr>
          <w:rFonts w:asciiTheme="minorHAnsi" w:hAnsiTheme="minorHAnsi" w:cstheme="minorHAnsi"/>
          <w:sz w:val="28"/>
          <w:szCs w:val="28"/>
        </w:rPr>
        <w:t>Output Variable(y) = area</w:t>
      </w:r>
    </w:p>
    <w:p w14:paraId="67BFEB0B" w14:textId="77777777" w:rsidR="00706F64" w:rsidRPr="00D260F5" w:rsidRDefault="00706F64" w:rsidP="00706F64">
      <w:pPr>
        <w:rPr>
          <w:rFonts w:asciiTheme="minorHAnsi" w:hAnsiTheme="minorHAnsi" w:cstheme="minorHAnsi"/>
          <w:sz w:val="28"/>
          <w:szCs w:val="28"/>
        </w:rPr>
      </w:pPr>
    </w:p>
    <w:p w14:paraId="48A8ECB2" w14:textId="77777777" w:rsidR="00706F64" w:rsidRPr="00D260F5" w:rsidRDefault="00706F64" w:rsidP="00706F64">
      <w:pPr>
        <w:rPr>
          <w:rFonts w:asciiTheme="minorHAnsi" w:hAnsiTheme="minorHAnsi" w:cstheme="minorHAnsi"/>
          <w:b/>
          <w:bCs/>
          <w:sz w:val="28"/>
          <w:szCs w:val="28"/>
        </w:rPr>
      </w:pPr>
      <w:r w:rsidRPr="00D260F5">
        <w:rPr>
          <w:rFonts w:asciiTheme="minorHAnsi" w:hAnsiTheme="minorHAnsi" w:cstheme="minorHAnsi"/>
          <w:b/>
          <w:bCs/>
          <w:sz w:val="28"/>
          <w:szCs w:val="28"/>
        </w:rPr>
        <w:t>Data Preprocessing:</w:t>
      </w:r>
    </w:p>
    <w:p w14:paraId="138D517E" w14:textId="77777777" w:rsidR="00706F64" w:rsidRPr="00D260F5" w:rsidRDefault="00706F64" w:rsidP="00706F64">
      <w:pPr>
        <w:pStyle w:val="ListParagraph"/>
        <w:numPr>
          <w:ilvl w:val="0"/>
          <w:numId w:val="8"/>
        </w:numPr>
        <w:rPr>
          <w:rFonts w:asciiTheme="minorHAnsi" w:hAnsiTheme="minorHAnsi" w:cstheme="minorHAnsi"/>
          <w:sz w:val="28"/>
          <w:szCs w:val="28"/>
        </w:rPr>
      </w:pPr>
      <w:r w:rsidRPr="00D260F5">
        <w:rPr>
          <w:rFonts w:asciiTheme="minorHAnsi" w:hAnsiTheme="minorHAnsi" w:cstheme="minorHAnsi"/>
          <w:sz w:val="28"/>
          <w:szCs w:val="28"/>
        </w:rPr>
        <w:t>To make the easy access of variables of input and output, columns are rearranged.</w:t>
      </w:r>
    </w:p>
    <w:p w14:paraId="2F7C06AC" w14:textId="0870234B" w:rsidR="00706F64" w:rsidRDefault="00706F64" w:rsidP="00706F64">
      <w:pPr>
        <w:pStyle w:val="ListParagraph"/>
        <w:numPr>
          <w:ilvl w:val="0"/>
          <w:numId w:val="8"/>
        </w:numPr>
        <w:rPr>
          <w:rFonts w:asciiTheme="minorHAnsi" w:hAnsiTheme="minorHAnsi" w:cstheme="minorHAnsi"/>
          <w:sz w:val="28"/>
          <w:szCs w:val="28"/>
        </w:rPr>
      </w:pPr>
      <w:r w:rsidRPr="00D260F5">
        <w:rPr>
          <w:rFonts w:asciiTheme="minorHAnsi" w:hAnsiTheme="minorHAnsi" w:cstheme="minorHAnsi"/>
          <w:sz w:val="28"/>
          <w:szCs w:val="28"/>
        </w:rPr>
        <w:t xml:space="preserve">In R , dummy variable are created automatically when object(x) is created as model. Matrix command has inbuild feature of converting dummy variables or we can factorize the variables whereas, in python we need to write </w:t>
      </w:r>
      <w:r>
        <w:rPr>
          <w:rFonts w:asciiTheme="minorHAnsi" w:hAnsiTheme="minorHAnsi" w:cstheme="minorHAnsi"/>
          <w:sz w:val="28"/>
          <w:szCs w:val="28"/>
        </w:rPr>
        <w:t>label encoder</w:t>
      </w:r>
      <w:r>
        <w:rPr>
          <w:rFonts w:asciiTheme="minorHAnsi" w:hAnsiTheme="minorHAnsi" w:cstheme="minorHAnsi"/>
          <w:sz w:val="28"/>
          <w:szCs w:val="28"/>
        </w:rPr>
        <w:t xml:space="preserve"> ()</w:t>
      </w:r>
      <w:r w:rsidRPr="00D260F5">
        <w:rPr>
          <w:rFonts w:asciiTheme="minorHAnsi" w:hAnsiTheme="minorHAnsi" w:cstheme="minorHAnsi"/>
          <w:sz w:val="28"/>
          <w:szCs w:val="28"/>
        </w:rPr>
        <w:t xml:space="preserve"> code for creation of dummy variables.</w:t>
      </w:r>
    </w:p>
    <w:p w14:paraId="5BE275BC" w14:textId="5BE97C9C" w:rsidR="00706F64" w:rsidRPr="00706F64" w:rsidRDefault="00706F64" w:rsidP="00706F64">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Removing unnecessary columns and checking for the NA value</w:t>
      </w:r>
    </w:p>
    <w:p w14:paraId="19CB899C" w14:textId="77777777" w:rsidR="00706F64" w:rsidRDefault="00706F64" w:rsidP="00706F64">
      <w:pPr>
        <w:rPr>
          <w:b/>
          <w:bCs/>
          <w:sz w:val="32"/>
          <w:szCs w:val="32"/>
        </w:rPr>
      </w:pPr>
    </w:p>
    <w:p w14:paraId="6695E354" w14:textId="77777777" w:rsidR="00706F64" w:rsidRDefault="00706F64" w:rsidP="00706F64">
      <w:pPr>
        <w:rPr>
          <w:rFonts w:asciiTheme="minorHAnsi" w:hAnsiTheme="minorHAnsi" w:cstheme="minorHAnsi"/>
          <w:b/>
          <w:bCs/>
          <w:sz w:val="28"/>
          <w:szCs w:val="28"/>
        </w:rPr>
      </w:pPr>
    </w:p>
    <w:p w14:paraId="4B698DFA" w14:textId="74A0A047" w:rsidR="00706F64" w:rsidRDefault="00706F64" w:rsidP="00706F64">
      <w:pPr>
        <w:rPr>
          <w:rFonts w:asciiTheme="minorHAnsi" w:hAnsiTheme="minorHAnsi" w:cstheme="minorHAnsi"/>
          <w:b/>
          <w:bCs/>
          <w:sz w:val="28"/>
          <w:szCs w:val="28"/>
        </w:rPr>
      </w:pPr>
      <w:r w:rsidRPr="00005D44">
        <w:rPr>
          <w:rFonts w:asciiTheme="minorHAnsi" w:hAnsiTheme="minorHAnsi" w:cstheme="minorHAnsi"/>
          <w:b/>
          <w:bCs/>
          <w:sz w:val="28"/>
          <w:szCs w:val="28"/>
        </w:rPr>
        <w:lastRenderedPageBreak/>
        <w:t>Exploratory Data Analysis:</w:t>
      </w:r>
    </w:p>
    <w:p w14:paraId="5131C844" w14:textId="77777777" w:rsidR="00706F64" w:rsidRPr="00706F64" w:rsidRDefault="00706F64" w:rsidP="00706F64">
      <w:pPr>
        <w:rPr>
          <w:rFonts w:asciiTheme="minorHAnsi" w:hAnsiTheme="minorHAnsi" w:cstheme="minorHAnsi"/>
          <w:b/>
          <w:bCs/>
          <w:sz w:val="28"/>
          <w:szCs w:val="28"/>
        </w:rPr>
      </w:pPr>
    </w:p>
    <w:p w14:paraId="2B787A73" w14:textId="77777777" w:rsidR="00706F64" w:rsidRPr="00E87855" w:rsidRDefault="00706F64" w:rsidP="00706F64">
      <w:pPr>
        <w:rPr>
          <w:b/>
          <w:bCs/>
          <w:sz w:val="28"/>
          <w:szCs w:val="28"/>
        </w:rPr>
      </w:pPr>
      <w:r w:rsidRPr="00005D44">
        <w:rPr>
          <w:b/>
          <w:bCs/>
          <w:sz w:val="28"/>
          <w:szCs w:val="28"/>
        </w:rPr>
        <w:t>Boxplot Representation:</w:t>
      </w:r>
    </w:p>
    <w:p w14:paraId="055B6FC4" w14:textId="4F4EF0EA" w:rsidR="00706F64" w:rsidRDefault="00706F64" w:rsidP="00706F64">
      <w:pPr>
        <w:rPr>
          <w:b/>
          <w:bCs/>
          <w:sz w:val="32"/>
          <w:szCs w:val="32"/>
        </w:rPr>
      </w:pPr>
      <w:r>
        <w:rPr>
          <w:noProof/>
          <w:sz w:val="28"/>
          <w:szCs w:val="28"/>
        </w:rPr>
        <w:drawing>
          <wp:inline distT="0" distB="0" distL="0" distR="0" wp14:anchorId="332A9084" wp14:editId="02F6EA01">
            <wp:extent cx="3055620" cy="218036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ox-forest.jpeg"/>
                    <pic:cNvPicPr/>
                  </pic:nvPicPr>
                  <pic:blipFill>
                    <a:blip r:embed="rId22">
                      <a:extLst>
                        <a:ext uri="{28A0092B-C50C-407E-A947-70E740481C1C}">
                          <a14:useLocalDpi xmlns:a14="http://schemas.microsoft.com/office/drawing/2010/main" val="0"/>
                        </a:ext>
                      </a:extLst>
                    </a:blip>
                    <a:stretch>
                      <a:fillRect/>
                    </a:stretch>
                  </pic:blipFill>
                  <pic:spPr>
                    <a:xfrm>
                      <a:off x="0" y="0"/>
                      <a:ext cx="3083271" cy="2200097"/>
                    </a:xfrm>
                    <a:prstGeom prst="rect">
                      <a:avLst/>
                    </a:prstGeom>
                  </pic:spPr>
                </pic:pic>
              </a:graphicData>
            </a:graphic>
          </wp:inline>
        </w:drawing>
      </w:r>
      <w:r>
        <w:rPr>
          <w:b/>
          <w:bCs/>
          <w:noProof/>
          <w:sz w:val="32"/>
          <w:szCs w:val="32"/>
        </w:rPr>
        <w:drawing>
          <wp:inline distT="0" distB="0" distL="0" distR="0" wp14:anchorId="557BD7DE" wp14:editId="0B153FA3">
            <wp:extent cx="2910840" cy="2077057"/>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ox2-forest.jpeg"/>
                    <pic:cNvPicPr/>
                  </pic:nvPicPr>
                  <pic:blipFill>
                    <a:blip r:embed="rId23">
                      <a:extLst>
                        <a:ext uri="{28A0092B-C50C-407E-A947-70E740481C1C}">
                          <a14:useLocalDpi xmlns:a14="http://schemas.microsoft.com/office/drawing/2010/main" val="0"/>
                        </a:ext>
                      </a:extLst>
                    </a:blip>
                    <a:stretch>
                      <a:fillRect/>
                    </a:stretch>
                  </pic:blipFill>
                  <pic:spPr>
                    <a:xfrm>
                      <a:off x="0" y="0"/>
                      <a:ext cx="2932892" cy="2092793"/>
                    </a:xfrm>
                    <a:prstGeom prst="rect">
                      <a:avLst/>
                    </a:prstGeom>
                  </pic:spPr>
                </pic:pic>
              </a:graphicData>
            </a:graphic>
          </wp:inline>
        </w:drawing>
      </w:r>
    </w:p>
    <w:p w14:paraId="1FDB5ABE" w14:textId="77777777" w:rsidR="00706F64" w:rsidRDefault="00706F64" w:rsidP="00706F64">
      <w:pPr>
        <w:rPr>
          <w:b/>
          <w:bCs/>
          <w:sz w:val="32"/>
          <w:szCs w:val="32"/>
        </w:rPr>
      </w:pPr>
      <w:r>
        <w:rPr>
          <w:b/>
          <w:bCs/>
          <w:noProof/>
          <w:sz w:val="32"/>
          <w:szCs w:val="32"/>
        </w:rPr>
        <w:drawing>
          <wp:inline distT="0" distB="0" distL="0" distR="0" wp14:anchorId="49370E7B" wp14:editId="60335C59">
            <wp:extent cx="2948940" cy="2104243"/>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ox3-forest.jpeg"/>
                    <pic:cNvPicPr/>
                  </pic:nvPicPr>
                  <pic:blipFill>
                    <a:blip r:embed="rId24">
                      <a:extLst>
                        <a:ext uri="{28A0092B-C50C-407E-A947-70E740481C1C}">
                          <a14:useLocalDpi xmlns:a14="http://schemas.microsoft.com/office/drawing/2010/main" val="0"/>
                        </a:ext>
                      </a:extLst>
                    </a:blip>
                    <a:stretch>
                      <a:fillRect/>
                    </a:stretch>
                  </pic:blipFill>
                  <pic:spPr>
                    <a:xfrm>
                      <a:off x="0" y="0"/>
                      <a:ext cx="2995662" cy="2137582"/>
                    </a:xfrm>
                    <a:prstGeom prst="rect">
                      <a:avLst/>
                    </a:prstGeom>
                  </pic:spPr>
                </pic:pic>
              </a:graphicData>
            </a:graphic>
          </wp:inline>
        </w:drawing>
      </w:r>
      <w:r>
        <w:rPr>
          <w:b/>
          <w:bCs/>
          <w:noProof/>
          <w:sz w:val="32"/>
          <w:szCs w:val="32"/>
        </w:rPr>
        <w:drawing>
          <wp:inline distT="0" distB="0" distL="0" distR="0" wp14:anchorId="2D6AB01A" wp14:editId="70F2B341">
            <wp:extent cx="2933700" cy="2093369"/>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ox4-forest.jpeg"/>
                    <pic:cNvPicPr/>
                  </pic:nvPicPr>
                  <pic:blipFill>
                    <a:blip r:embed="rId25">
                      <a:extLst>
                        <a:ext uri="{28A0092B-C50C-407E-A947-70E740481C1C}">
                          <a14:useLocalDpi xmlns:a14="http://schemas.microsoft.com/office/drawing/2010/main" val="0"/>
                        </a:ext>
                      </a:extLst>
                    </a:blip>
                    <a:stretch>
                      <a:fillRect/>
                    </a:stretch>
                  </pic:blipFill>
                  <pic:spPr>
                    <a:xfrm>
                      <a:off x="0" y="0"/>
                      <a:ext cx="2977409" cy="2124558"/>
                    </a:xfrm>
                    <a:prstGeom prst="rect">
                      <a:avLst/>
                    </a:prstGeom>
                  </pic:spPr>
                </pic:pic>
              </a:graphicData>
            </a:graphic>
          </wp:inline>
        </w:drawing>
      </w:r>
    </w:p>
    <w:p w14:paraId="644C913E" w14:textId="77777777" w:rsidR="00706F64" w:rsidRDefault="00706F64" w:rsidP="00706F64">
      <w:pPr>
        <w:pStyle w:val="ListParagraph"/>
        <w:numPr>
          <w:ilvl w:val="0"/>
          <w:numId w:val="9"/>
        </w:numPr>
        <w:rPr>
          <w:sz w:val="28"/>
          <w:szCs w:val="28"/>
        </w:rPr>
      </w:pPr>
      <w:r w:rsidRPr="00E87855">
        <w:rPr>
          <w:sz w:val="28"/>
          <w:szCs w:val="28"/>
        </w:rPr>
        <w:t>The above boxplot represents there exist outlier in the individual variables</w:t>
      </w:r>
    </w:p>
    <w:p w14:paraId="58905002" w14:textId="77777777" w:rsidR="00706F64" w:rsidRDefault="00706F64" w:rsidP="00706F64">
      <w:pPr>
        <w:rPr>
          <w:b/>
          <w:bCs/>
          <w:sz w:val="28"/>
          <w:szCs w:val="28"/>
        </w:rPr>
      </w:pPr>
    </w:p>
    <w:p w14:paraId="263FB21C" w14:textId="77777777" w:rsidR="00706F64" w:rsidRDefault="00706F64" w:rsidP="00706F64">
      <w:pPr>
        <w:rPr>
          <w:b/>
          <w:bCs/>
          <w:sz w:val="28"/>
          <w:szCs w:val="28"/>
        </w:rPr>
      </w:pPr>
    </w:p>
    <w:p w14:paraId="71CA6A64" w14:textId="335A3212" w:rsidR="00706F64" w:rsidRPr="00706F64" w:rsidRDefault="00706F64" w:rsidP="00706F64">
      <w:pPr>
        <w:rPr>
          <w:sz w:val="28"/>
          <w:szCs w:val="28"/>
        </w:rPr>
      </w:pPr>
      <w:r w:rsidRPr="00706F64">
        <w:rPr>
          <w:b/>
          <w:bCs/>
          <w:sz w:val="28"/>
          <w:szCs w:val="28"/>
        </w:rPr>
        <w:t>Histogram Representation:</w:t>
      </w:r>
    </w:p>
    <w:p w14:paraId="7D607FE0" w14:textId="77777777" w:rsidR="00706F64" w:rsidRDefault="00706F64" w:rsidP="00706F64">
      <w:pPr>
        <w:rPr>
          <w:b/>
          <w:bCs/>
          <w:sz w:val="28"/>
          <w:szCs w:val="28"/>
        </w:rPr>
      </w:pPr>
    </w:p>
    <w:p w14:paraId="50712E0F" w14:textId="77777777" w:rsidR="004212F2" w:rsidRDefault="004212F2" w:rsidP="00706F64">
      <w:pPr>
        <w:rPr>
          <w:b/>
          <w:bCs/>
          <w:sz w:val="28"/>
          <w:szCs w:val="28"/>
        </w:rPr>
      </w:pPr>
    </w:p>
    <w:p w14:paraId="7A16B6D2" w14:textId="7BE30CDB" w:rsidR="00706F64" w:rsidRPr="00E87855" w:rsidRDefault="00706F64" w:rsidP="00706F64">
      <w:pPr>
        <w:rPr>
          <w:b/>
          <w:bCs/>
          <w:sz w:val="28"/>
          <w:szCs w:val="28"/>
        </w:rPr>
      </w:pPr>
      <w:r>
        <w:rPr>
          <w:b/>
          <w:bCs/>
          <w:noProof/>
          <w:sz w:val="28"/>
          <w:szCs w:val="28"/>
        </w:rPr>
        <w:drawing>
          <wp:inline distT="0" distB="0" distL="0" distR="0" wp14:anchorId="29D3AE57" wp14:editId="1AC03FE1">
            <wp:extent cx="2543810" cy="212398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ist1-forest.jpeg"/>
                    <pic:cNvPicPr/>
                  </pic:nvPicPr>
                  <pic:blipFill>
                    <a:blip r:embed="rId26">
                      <a:extLst>
                        <a:ext uri="{28A0092B-C50C-407E-A947-70E740481C1C}">
                          <a14:useLocalDpi xmlns:a14="http://schemas.microsoft.com/office/drawing/2010/main" val="0"/>
                        </a:ext>
                      </a:extLst>
                    </a:blip>
                    <a:stretch>
                      <a:fillRect/>
                    </a:stretch>
                  </pic:blipFill>
                  <pic:spPr>
                    <a:xfrm>
                      <a:off x="0" y="0"/>
                      <a:ext cx="2582072" cy="2155936"/>
                    </a:xfrm>
                    <a:prstGeom prst="rect">
                      <a:avLst/>
                    </a:prstGeom>
                  </pic:spPr>
                </pic:pic>
              </a:graphicData>
            </a:graphic>
          </wp:inline>
        </w:drawing>
      </w:r>
      <w:r>
        <w:rPr>
          <w:b/>
          <w:bCs/>
          <w:noProof/>
          <w:sz w:val="28"/>
          <w:szCs w:val="28"/>
        </w:rPr>
        <w:drawing>
          <wp:inline distT="0" distB="0" distL="0" distR="0" wp14:anchorId="37D62AA5" wp14:editId="2E2EC8BF">
            <wp:extent cx="3246120" cy="2316299"/>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ist2-forest.jpeg"/>
                    <pic:cNvPicPr/>
                  </pic:nvPicPr>
                  <pic:blipFill>
                    <a:blip r:embed="rId27">
                      <a:extLst>
                        <a:ext uri="{28A0092B-C50C-407E-A947-70E740481C1C}">
                          <a14:useLocalDpi xmlns:a14="http://schemas.microsoft.com/office/drawing/2010/main" val="0"/>
                        </a:ext>
                      </a:extLst>
                    </a:blip>
                    <a:stretch>
                      <a:fillRect/>
                    </a:stretch>
                  </pic:blipFill>
                  <pic:spPr>
                    <a:xfrm>
                      <a:off x="0" y="0"/>
                      <a:ext cx="3262968" cy="2328321"/>
                    </a:xfrm>
                    <a:prstGeom prst="rect">
                      <a:avLst/>
                    </a:prstGeom>
                  </pic:spPr>
                </pic:pic>
              </a:graphicData>
            </a:graphic>
          </wp:inline>
        </w:drawing>
      </w:r>
      <w:r>
        <w:rPr>
          <w:b/>
          <w:bCs/>
          <w:noProof/>
          <w:sz w:val="28"/>
          <w:szCs w:val="28"/>
        </w:rPr>
        <w:lastRenderedPageBreak/>
        <w:drawing>
          <wp:inline distT="0" distB="0" distL="0" distR="0" wp14:anchorId="53D801D4" wp14:editId="20CB15EF">
            <wp:extent cx="2765825" cy="19735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ist3-forest.jpeg"/>
                    <pic:cNvPicPr/>
                  </pic:nvPicPr>
                  <pic:blipFill>
                    <a:blip r:embed="rId28">
                      <a:extLst>
                        <a:ext uri="{28A0092B-C50C-407E-A947-70E740481C1C}">
                          <a14:useLocalDpi xmlns:a14="http://schemas.microsoft.com/office/drawing/2010/main" val="0"/>
                        </a:ext>
                      </a:extLst>
                    </a:blip>
                    <a:stretch>
                      <a:fillRect/>
                    </a:stretch>
                  </pic:blipFill>
                  <pic:spPr>
                    <a:xfrm>
                      <a:off x="0" y="0"/>
                      <a:ext cx="2770787" cy="1977120"/>
                    </a:xfrm>
                    <a:prstGeom prst="rect">
                      <a:avLst/>
                    </a:prstGeom>
                  </pic:spPr>
                </pic:pic>
              </a:graphicData>
            </a:graphic>
          </wp:inline>
        </w:drawing>
      </w:r>
      <w:r>
        <w:rPr>
          <w:b/>
          <w:bCs/>
          <w:noProof/>
          <w:sz w:val="28"/>
          <w:szCs w:val="28"/>
        </w:rPr>
        <w:drawing>
          <wp:inline distT="0" distB="0" distL="0" distR="0" wp14:anchorId="2A15253A" wp14:editId="0841ECC7">
            <wp:extent cx="3048000" cy="217492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ist4-forest.jpeg"/>
                    <pic:cNvPicPr/>
                  </pic:nvPicPr>
                  <pic:blipFill>
                    <a:blip r:embed="rId29">
                      <a:extLst>
                        <a:ext uri="{28A0092B-C50C-407E-A947-70E740481C1C}">
                          <a14:useLocalDpi xmlns:a14="http://schemas.microsoft.com/office/drawing/2010/main" val="0"/>
                        </a:ext>
                      </a:extLst>
                    </a:blip>
                    <a:stretch>
                      <a:fillRect/>
                    </a:stretch>
                  </pic:blipFill>
                  <pic:spPr>
                    <a:xfrm>
                      <a:off x="0" y="0"/>
                      <a:ext cx="3057781" cy="2181908"/>
                    </a:xfrm>
                    <a:prstGeom prst="rect">
                      <a:avLst/>
                    </a:prstGeom>
                  </pic:spPr>
                </pic:pic>
              </a:graphicData>
            </a:graphic>
          </wp:inline>
        </w:drawing>
      </w:r>
    </w:p>
    <w:p w14:paraId="54709FA2" w14:textId="77777777" w:rsidR="00706F64" w:rsidRDefault="00706F64" w:rsidP="00706F64">
      <w:pPr>
        <w:pStyle w:val="ListParagraph"/>
        <w:numPr>
          <w:ilvl w:val="0"/>
          <w:numId w:val="9"/>
        </w:numPr>
        <w:rPr>
          <w:sz w:val="28"/>
          <w:szCs w:val="28"/>
        </w:rPr>
      </w:pPr>
      <w:r>
        <w:rPr>
          <w:sz w:val="28"/>
          <w:szCs w:val="28"/>
        </w:rPr>
        <w:t xml:space="preserve">From the above graphs data is normally distributed in case of temp and DMC but </w:t>
      </w:r>
      <w:proofErr w:type="spellStart"/>
      <w:r>
        <w:rPr>
          <w:sz w:val="28"/>
          <w:szCs w:val="28"/>
        </w:rPr>
        <w:t>incase</w:t>
      </w:r>
      <w:proofErr w:type="spellEnd"/>
      <w:r>
        <w:rPr>
          <w:sz w:val="28"/>
          <w:szCs w:val="28"/>
        </w:rPr>
        <w:t xml:space="preserve"> of FFMG and DC the data is right skewed</w:t>
      </w:r>
    </w:p>
    <w:p w14:paraId="7FA8E1BD" w14:textId="77777777" w:rsidR="00706F64" w:rsidRDefault="00706F64" w:rsidP="00706F64">
      <w:pPr>
        <w:pStyle w:val="ListParagraph"/>
        <w:ind w:left="720" w:firstLine="0"/>
        <w:rPr>
          <w:sz w:val="28"/>
          <w:szCs w:val="28"/>
        </w:rPr>
      </w:pPr>
    </w:p>
    <w:p w14:paraId="0CE91257" w14:textId="77777777" w:rsidR="00706F64" w:rsidRDefault="00706F64" w:rsidP="00706F64">
      <w:pPr>
        <w:spacing w:before="24"/>
        <w:rPr>
          <w:rFonts w:asciiTheme="minorHAnsi" w:hAnsiTheme="minorHAnsi" w:cstheme="minorHAnsi"/>
          <w:b/>
          <w:bCs/>
          <w:sz w:val="28"/>
          <w:szCs w:val="28"/>
        </w:rPr>
      </w:pPr>
      <w:r>
        <w:rPr>
          <w:rFonts w:asciiTheme="minorHAnsi" w:hAnsiTheme="minorHAnsi" w:cstheme="minorHAnsi"/>
          <w:b/>
          <w:bCs/>
          <w:sz w:val="28"/>
          <w:szCs w:val="28"/>
        </w:rPr>
        <w:t>Normalizing the data:</w:t>
      </w:r>
    </w:p>
    <w:p w14:paraId="64713EB0" w14:textId="77777777" w:rsidR="00706F64" w:rsidRDefault="00706F64" w:rsidP="00706F64">
      <w:pPr>
        <w:spacing w:before="24"/>
        <w:rPr>
          <w:rFonts w:asciiTheme="minorHAnsi" w:hAnsiTheme="minorHAnsi" w:cstheme="minorHAnsi"/>
          <w:b/>
          <w:bCs/>
          <w:sz w:val="28"/>
          <w:szCs w:val="28"/>
        </w:rPr>
      </w:pPr>
    </w:p>
    <w:p w14:paraId="677ED0C8" w14:textId="12206B23" w:rsidR="00706F64" w:rsidRPr="004212F2" w:rsidRDefault="00706F64" w:rsidP="00706F64">
      <w:pPr>
        <w:pStyle w:val="ListParagraph"/>
        <w:numPr>
          <w:ilvl w:val="0"/>
          <w:numId w:val="6"/>
        </w:numPr>
        <w:spacing w:before="24"/>
        <w:rPr>
          <w:rFonts w:asciiTheme="minorHAnsi" w:hAnsiTheme="minorHAnsi" w:cstheme="minorHAnsi"/>
          <w:b/>
          <w:bCs/>
          <w:sz w:val="28"/>
          <w:szCs w:val="28"/>
        </w:rPr>
      </w:pPr>
      <w:r>
        <w:rPr>
          <w:rFonts w:asciiTheme="minorHAnsi" w:hAnsiTheme="minorHAnsi" w:cstheme="minorHAnsi"/>
          <w:sz w:val="28"/>
          <w:szCs w:val="28"/>
        </w:rPr>
        <w:t>Using the normalization function, the data is normalized and the data will come under same level.</w:t>
      </w:r>
    </w:p>
    <w:p w14:paraId="00BAE62D" w14:textId="77777777" w:rsidR="004212F2" w:rsidRPr="004212F2" w:rsidRDefault="004212F2" w:rsidP="004212F2">
      <w:pPr>
        <w:pStyle w:val="ListParagraph"/>
        <w:spacing w:before="24"/>
        <w:ind w:left="720" w:firstLine="0"/>
        <w:rPr>
          <w:rFonts w:asciiTheme="minorHAnsi" w:hAnsiTheme="minorHAnsi" w:cstheme="minorHAnsi"/>
          <w:b/>
          <w:bCs/>
          <w:sz w:val="28"/>
          <w:szCs w:val="28"/>
        </w:rPr>
      </w:pPr>
    </w:p>
    <w:p w14:paraId="3A13F96A" w14:textId="6442F992" w:rsidR="004212F2" w:rsidRDefault="004212F2" w:rsidP="004212F2">
      <w:pPr>
        <w:spacing w:before="24"/>
        <w:rPr>
          <w:rFonts w:asciiTheme="minorHAnsi" w:hAnsiTheme="minorHAnsi" w:cstheme="minorHAnsi"/>
          <w:b/>
          <w:bCs/>
          <w:sz w:val="28"/>
          <w:szCs w:val="28"/>
        </w:rPr>
      </w:pPr>
      <w:r>
        <w:rPr>
          <w:rFonts w:asciiTheme="minorHAnsi" w:hAnsiTheme="minorHAnsi" w:cstheme="minorHAnsi"/>
          <w:b/>
          <w:bCs/>
          <w:sz w:val="28"/>
          <w:szCs w:val="28"/>
        </w:rPr>
        <w:t>Converting output variable into categorical:</w:t>
      </w:r>
    </w:p>
    <w:p w14:paraId="786D4767" w14:textId="77777777" w:rsidR="004212F2" w:rsidRDefault="004212F2" w:rsidP="004212F2">
      <w:pPr>
        <w:spacing w:before="24"/>
        <w:rPr>
          <w:rFonts w:asciiTheme="minorHAnsi" w:hAnsiTheme="minorHAnsi" w:cstheme="minorHAnsi"/>
          <w:b/>
          <w:bCs/>
          <w:sz w:val="28"/>
          <w:szCs w:val="28"/>
        </w:rPr>
      </w:pPr>
    </w:p>
    <w:p w14:paraId="7A86CABB" w14:textId="5960D798" w:rsidR="004212F2" w:rsidRPr="004212F2" w:rsidRDefault="004212F2" w:rsidP="004212F2">
      <w:pPr>
        <w:pStyle w:val="ListParagraph"/>
        <w:numPr>
          <w:ilvl w:val="0"/>
          <w:numId w:val="6"/>
        </w:numPr>
        <w:spacing w:before="24"/>
        <w:rPr>
          <w:rFonts w:asciiTheme="minorHAnsi" w:hAnsiTheme="minorHAnsi" w:cstheme="minorHAnsi"/>
          <w:sz w:val="28"/>
          <w:szCs w:val="28"/>
        </w:rPr>
      </w:pPr>
      <w:r w:rsidRPr="004212F2">
        <w:rPr>
          <w:rFonts w:asciiTheme="minorHAnsi" w:hAnsiTheme="minorHAnsi" w:cstheme="minorHAnsi"/>
          <w:sz w:val="28"/>
          <w:szCs w:val="28"/>
        </w:rPr>
        <w:t>The output variable “</w:t>
      </w:r>
      <w:r w:rsidRPr="004212F2">
        <w:rPr>
          <w:rFonts w:asciiTheme="minorHAnsi" w:hAnsiTheme="minorHAnsi" w:cstheme="minorHAnsi"/>
          <w:b/>
          <w:bCs/>
          <w:sz w:val="28"/>
          <w:szCs w:val="28"/>
        </w:rPr>
        <w:t>area</w:t>
      </w:r>
      <w:r w:rsidRPr="004212F2">
        <w:rPr>
          <w:rFonts w:asciiTheme="minorHAnsi" w:hAnsiTheme="minorHAnsi" w:cstheme="minorHAnsi"/>
          <w:sz w:val="28"/>
          <w:szCs w:val="28"/>
        </w:rPr>
        <w:t>” is converting into 2 level categorical variable and the variable data is factorized.</w:t>
      </w:r>
    </w:p>
    <w:p w14:paraId="071C899D" w14:textId="77777777" w:rsidR="00706F64" w:rsidRDefault="00706F64" w:rsidP="00706F64">
      <w:pPr>
        <w:rPr>
          <w:sz w:val="28"/>
          <w:szCs w:val="28"/>
        </w:rPr>
      </w:pPr>
    </w:p>
    <w:p w14:paraId="6CD7F04C" w14:textId="733BC353" w:rsidR="00706F64" w:rsidRDefault="00706F64" w:rsidP="00706F64">
      <w:pPr>
        <w:rPr>
          <w:b/>
          <w:bCs/>
          <w:sz w:val="28"/>
          <w:szCs w:val="28"/>
        </w:rPr>
      </w:pPr>
      <w:r w:rsidRPr="001D7E66">
        <w:rPr>
          <w:b/>
          <w:bCs/>
          <w:sz w:val="28"/>
          <w:szCs w:val="28"/>
        </w:rPr>
        <w:t>Model Building:</w:t>
      </w:r>
    </w:p>
    <w:p w14:paraId="56C13093" w14:textId="4C71671F" w:rsidR="004212F2" w:rsidRDefault="004212F2" w:rsidP="00706F64">
      <w:pPr>
        <w:rPr>
          <w:b/>
          <w:bCs/>
          <w:sz w:val="28"/>
          <w:szCs w:val="28"/>
        </w:rPr>
      </w:pPr>
    </w:p>
    <w:p w14:paraId="358DE36F" w14:textId="586DB61C" w:rsidR="004212F2" w:rsidRPr="004212F2" w:rsidRDefault="004212F2" w:rsidP="004212F2">
      <w:pPr>
        <w:pStyle w:val="ListParagraph"/>
        <w:numPr>
          <w:ilvl w:val="0"/>
          <w:numId w:val="6"/>
        </w:numPr>
        <w:rPr>
          <w:b/>
          <w:bCs/>
          <w:sz w:val="28"/>
          <w:szCs w:val="28"/>
        </w:rPr>
      </w:pPr>
      <w:r>
        <w:rPr>
          <w:sz w:val="28"/>
          <w:szCs w:val="28"/>
        </w:rPr>
        <w:t>Now the model is built on train data by taking 400 observations into train data and building the model with different kernel methods to check the training error.</w:t>
      </w:r>
    </w:p>
    <w:p w14:paraId="03F02824" w14:textId="40806469" w:rsidR="004212F2" w:rsidRPr="004212F2" w:rsidRDefault="004212F2" w:rsidP="004212F2">
      <w:pPr>
        <w:pStyle w:val="ListParagraph"/>
        <w:numPr>
          <w:ilvl w:val="0"/>
          <w:numId w:val="6"/>
        </w:numPr>
        <w:rPr>
          <w:b/>
          <w:bCs/>
          <w:sz w:val="28"/>
          <w:szCs w:val="28"/>
        </w:rPr>
      </w:pPr>
      <w:r w:rsidRPr="004212F2">
        <w:rPr>
          <w:rFonts w:asciiTheme="minorHAnsi" w:hAnsiTheme="minorHAnsi" w:cstheme="minorHAnsi"/>
          <w:sz w:val="28"/>
          <w:szCs w:val="28"/>
        </w:rPr>
        <w:t>Building a model using a kernel parameter as “</w:t>
      </w:r>
      <w:r w:rsidRPr="004212F2">
        <w:rPr>
          <w:rFonts w:asciiTheme="minorHAnsi" w:hAnsiTheme="minorHAnsi" w:cstheme="minorHAnsi"/>
          <w:b/>
          <w:bCs/>
          <w:sz w:val="28"/>
          <w:szCs w:val="28"/>
        </w:rPr>
        <w:t>polydot</w:t>
      </w:r>
      <w:r w:rsidRPr="004212F2">
        <w:rPr>
          <w:rFonts w:asciiTheme="minorHAnsi" w:hAnsiTheme="minorHAnsi" w:cstheme="minorHAnsi"/>
          <w:sz w:val="28"/>
          <w:szCs w:val="28"/>
        </w:rPr>
        <w:t xml:space="preserve">” and predicting the </w:t>
      </w:r>
      <w:r w:rsidRPr="004212F2">
        <w:rPr>
          <w:rFonts w:asciiTheme="minorHAnsi" w:hAnsiTheme="minorHAnsi" w:cstheme="minorHAnsi"/>
          <w:sz w:val="28"/>
          <w:szCs w:val="28"/>
        </w:rPr>
        <w:t xml:space="preserve">training error which gives as </w:t>
      </w:r>
      <w:r>
        <w:rPr>
          <w:rFonts w:asciiTheme="minorHAnsi" w:hAnsiTheme="minorHAnsi" w:cstheme="minorHAnsi"/>
          <w:sz w:val="28"/>
          <w:szCs w:val="28"/>
        </w:rPr>
        <w:t>0.3</w:t>
      </w:r>
    </w:p>
    <w:p w14:paraId="3DD0D4A8" w14:textId="1353629C" w:rsidR="004212F2" w:rsidRPr="004212F2" w:rsidRDefault="004212F2" w:rsidP="004212F2">
      <w:pPr>
        <w:pStyle w:val="ListParagraph"/>
        <w:numPr>
          <w:ilvl w:val="0"/>
          <w:numId w:val="6"/>
        </w:numPr>
        <w:rPr>
          <w:b/>
          <w:bCs/>
          <w:sz w:val="28"/>
          <w:szCs w:val="28"/>
        </w:rPr>
      </w:pPr>
      <w:r w:rsidRPr="004212F2">
        <w:rPr>
          <w:rFonts w:asciiTheme="minorHAnsi" w:hAnsiTheme="minorHAnsi" w:cstheme="minorHAnsi"/>
          <w:sz w:val="28"/>
          <w:szCs w:val="28"/>
        </w:rPr>
        <w:t>Building a model using a kernel parameter as “</w:t>
      </w:r>
      <w:r>
        <w:rPr>
          <w:rFonts w:asciiTheme="minorHAnsi" w:hAnsiTheme="minorHAnsi" w:cstheme="minorHAnsi"/>
          <w:b/>
          <w:bCs/>
          <w:sz w:val="28"/>
          <w:szCs w:val="28"/>
        </w:rPr>
        <w:t>rbfdot</w:t>
      </w:r>
      <w:r w:rsidRPr="004212F2">
        <w:rPr>
          <w:rFonts w:asciiTheme="minorHAnsi" w:hAnsiTheme="minorHAnsi" w:cstheme="minorHAnsi"/>
          <w:sz w:val="28"/>
          <w:szCs w:val="28"/>
        </w:rPr>
        <w:t xml:space="preserve">” and predicting the training error which gives as </w:t>
      </w:r>
      <w:r>
        <w:rPr>
          <w:rFonts w:asciiTheme="minorHAnsi" w:hAnsiTheme="minorHAnsi" w:cstheme="minorHAnsi"/>
          <w:sz w:val="28"/>
          <w:szCs w:val="28"/>
        </w:rPr>
        <w:t>0.</w:t>
      </w:r>
      <w:r>
        <w:rPr>
          <w:rFonts w:asciiTheme="minorHAnsi" w:hAnsiTheme="minorHAnsi" w:cstheme="minorHAnsi"/>
          <w:sz w:val="28"/>
          <w:szCs w:val="28"/>
        </w:rPr>
        <w:t>29</w:t>
      </w:r>
    </w:p>
    <w:p w14:paraId="00FAC3E2" w14:textId="31A07E5A" w:rsidR="004212F2" w:rsidRPr="004212F2" w:rsidRDefault="004212F2" w:rsidP="004212F2">
      <w:pPr>
        <w:pStyle w:val="ListParagraph"/>
        <w:numPr>
          <w:ilvl w:val="0"/>
          <w:numId w:val="6"/>
        </w:numPr>
        <w:rPr>
          <w:b/>
          <w:bCs/>
          <w:sz w:val="28"/>
          <w:szCs w:val="28"/>
        </w:rPr>
      </w:pPr>
      <w:r w:rsidRPr="004212F2">
        <w:rPr>
          <w:rFonts w:asciiTheme="minorHAnsi" w:hAnsiTheme="minorHAnsi" w:cstheme="minorHAnsi"/>
          <w:sz w:val="28"/>
          <w:szCs w:val="28"/>
        </w:rPr>
        <w:t>Building a model using a kernel parameter as “</w:t>
      </w:r>
      <w:r>
        <w:rPr>
          <w:rFonts w:asciiTheme="minorHAnsi" w:hAnsiTheme="minorHAnsi" w:cstheme="minorHAnsi"/>
          <w:b/>
          <w:bCs/>
          <w:sz w:val="28"/>
          <w:szCs w:val="28"/>
        </w:rPr>
        <w:t>tanhdot</w:t>
      </w:r>
      <w:r w:rsidRPr="004212F2">
        <w:rPr>
          <w:rFonts w:asciiTheme="minorHAnsi" w:hAnsiTheme="minorHAnsi" w:cstheme="minorHAnsi"/>
          <w:sz w:val="28"/>
          <w:szCs w:val="28"/>
        </w:rPr>
        <w:t xml:space="preserve">” and predicting the training error which gives as </w:t>
      </w:r>
      <w:r>
        <w:rPr>
          <w:rFonts w:asciiTheme="minorHAnsi" w:hAnsiTheme="minorHAnsi" w:cstheme="minorHAnsi"/>
          <w:sz w:val="28"/>
          <w:szCs w:val="28"/>
        </w:rPr>
        <w:t>0.</w:t>
      </w:r>
      <w:r>
        <w:rPr>
          <w:rFonts w:asciiTheme="minorHAnsi" w:hAnsiTheme="minorHAnsi" w:cstheme="minorHAnsi"/>
          <w:sz w:val="28"/>
          <w:szCs w:val="28"/>
        </w:rPr>
        <w:t>47</w:t>
      </w:r>
    </w:p>
    <w:p w14:paraId="50B1C59E" w14:textId="16F0E597" w:rsidR="004212F2" w:rsidRPr="004212F2" w:rsidRDefault="004212F2" w:rsidP="004212F2">
      <w:pPr>
        <w:pStyle w:val="ListParagraph"/>
        <w:numPr>
          <w:ilvl w:val="0"/>
          <w:numId w:val="6"/>
        </w:numPr>
        <w:rPr>
          <w:rFonts w:asciiTheme="minorHAnsi" w:hAnsiTheme="minorHAnsi" w:cstheme="minorHAnsi"/>
          <w:b/>
          <w:bCs/>
          <w:sz w:val="28"/>
          <w:szCs w:val="28"/>
        </w:rPr>
      </w:pPr>
      <w:r w:rsidRPr="004212F2">
        <w:rPr>
          <w:rFonts w:asciiTheme="minorHAnsi" w:hAnsiTheme="minorHAnsi" w:cstheme="minorHAnsi"/>
          <w:sz w:val="28"/>
          <w:szCs w:val="28"/>
        </w:rPr>
        <w:t xml:space="preserve">By comparing above </w:t>
      </w:r>
      <w:r w:rsidRPr="004212F2">
        <w:rPr>
          <w:rFonts w:asciiTheme="minorHAnsi" w:hAnsiTheme="minorHAnsi" w:cstheme="minorHAnsi"/>
          <w:sz w:val="28"/>
          <w:szCs w:val="28"/>
        </w:rPr>
        <w:t>3</w:t>
      </w:r>
      <w:r w:rsidRPr="004212F2">
        <w:rPr>
          <w:rFonts w:asciiTheme="minorHAnsi" w:hAnsiTheme="minorHAnsi" w:cstheme="minorHAnsi"/>
          <w:sz w:val="28"/>
          <w:szCs w:val="28"/>
        </w:rPr>
        <w:t xml:space="preserve"> model the model with “</w:t>
      </w:r>
      <w:r w:rsidRPr="004212F2">
        <w:rPr>
          <w:rFonts w:asciiTheme="minorHAnsi" w:hAnsiTheme="minorHAnsi" w:cstheme="minorHAnsi"/>
          <w:b/>
          <w:bCs/>
          <w:sz w:val="28"/>
          <w:szCs w:val="28"/>
        </w:rPr>
        <w:t xml:space="preserve">rbfdot” </w:t>
      </w:r>
      <w:r w:rsidRPr="004212F2">
        <w:rPr>
          <w:rFonts w:asciiTheme="minorHAnsi" w:hAnsiTheme="minorHAnsi" w:cstheme="minorHAnsi"/>
          <w:sz w:val="28"/>
          <w:szCs w:val="28"/>
        </w:rPr>
        <w:t xml:space="preserve">kernel parameter </w:t>
      </w:r>
      <w:r>
        <w:rPr>
          <w:rFonts w:asciiTheme="minorHAnsi" w:hAnsiTheme="minorHAnsi" w:cstheme="minorHAnsi"/>
          <w:sz w:val="28"/>
          <w:szCs w:val="28"/>
        </w:rPr>
        <w:t>gives less training error.</w:t>
      </w:r>
    </w:p>
    <w:p w14:paraId="1898ED35" w14:textId="45983723" w:rsidR="004212F2" w:rsidRDefault="004212F2" w:rsidP="004212F2">
      <w:pPr>
        <w:pStyle w:val="ListParagraph"/>
        <w:numPr>
          <w:ilvl w:val="0"/>
          <w:numId w:val="6"/>
        </w:numPr>
        <w:rPr>
          <w:sz w:val="28"/>
          <w:szCs w:val="28"/>
        </w:rPr>
      </w:pPr>
      <w:r w:rsidRPr="004212F2">
        <w:rPr>
          <w:sz w:val="28"/>
          <w:szCs w:val="28"/>
        </w:rPr>
        <w:lastRenderedPageBreak/>
        <w:t>Now with “</w:t>
      </w:r>
      <w:r w:rsidRPr="004212F2">
        <w:rPr>
          <w:b/>
          <w:bCs/>
          <w:sz w:val="28"/>
          <w:szCs w:val="28"/>
        </w:rPr>
        <w:t>rbfdot</w:t>
      </w:r>
      <w:r w:rsidRPr="004212F2">
        <w:rPr>
          <w:sz w:val="28"/>
          <w:szCs w:val="28"/>
        </w:rPr>
        <w:t>” kernel parameter,</w:t>
      </w:r>
      <w:r>
        <w:rPr>
          <w:sz w:val="28"/>
          <w:szCs w:val="28"/>
        </w:rPr>
        <w:t xml:space="preserve"> </w:t>
      </w:r>
      <w:r w:rsidRPr="004212F2">
        <w:rPr>
          <w:sz w:val="28"/>
          <w:szCs w:val="28"/>
        </w:rPr>
        <w:t xml:space="preserve">the model is tested on test data to find the accuracy. </w:t>
      </w:r>
    </w:p>
    <w:p w14:paraId="269C13D7" w14:textId="77777777" w:rsidR="00706F64" w:rsidRDefault="004212F2" w:rsidP="00706F64">
      <w:pPr>
        <w:pStyle w:val="ListParagraph"/>
        <w:numPr>
          <w:ilvl w:val="0"/>
          <w:numId w:val="6"/>
        </w:numPr>
        <w:rPr>
          <w:sz w:val="28"/>
          <w:szCs w:val="28"/>
        </w:rPr>
      </w:pPr>
      <w:r>
        <w:rPr>
          <w:sz w:val="28"/>
          <w:szCs w:val="28"/>
        </w:rPr>
        <w:t>The accuracy rate of the test data is 0.74</w:t>
      </w:r>
    </w:p>
    <w:p w14:paraId="274C26F1" w14:textId="77777777" w:rsidR="002F6BB3" w:rsidRDefault="002F6BB3" w:rsidP="002F6BB3">
      <w:pPr>
        <w:rPr>
          <w:sz w:val="28"/>
          <w:szCs w:val="28"/>
        </w:rPr>
      </w:pPr>
    </w:p>
    <w:p w14:paraId="2A1D24E5" w14:textId="77777777" w:rsidR="002F6BB3" w:rsidRDefault="002F6BB3" w:rsidP="002F6BB3">
      <w:pPr>
        <w:rPr>
          <w:sz w:val="28"/>
          <w:szCs w:val="28"/>
        </w:rPr>
      </w:pPr>
    </w:p>
    <w:p w14:paraId="3B1D2A6D" w14:textId="77777777" w:rsidR="002F6BB3" w:rsidRDefault="002F6BB3" w:rsidP="002F6BB3">
      <w:pPr>
        <w:spacing w:before="37"/>
        <w:rPr>
          <w:b/>
          <w:sz w:val="32"/>
        </w:rPr>
      </w:pPr>
      <w:r>
        <w:rPr>
          <w:b/>
          <w:color w:val="FF0000"/>
          <w:sz w:val="32"/>
        </w:rPr>
        <w:t>Hints:</w:t>
      </w:r>
    </w:p>
    <w:p w14:paraId="68F16B24" w14:textId="77777777" w:rsidR="002F6BB3" w:rsidRDefault="002F6BB3" w:rsidP="002F6BB3">
      <w:pPr>
        <w:pStyle w:val="ListParagraph"/>
        <w:numPr>
          <w:ilvl w:val="0"/>
          <w:numId w:val="3"/>
        </w:numPr>
        <w:tabs>
          <w:tab w:val="left" w:pos="394"/>
        </w:tabs>
        <w:spacing w:before="190"/>
        <w:ind w:hanging="239"/>
        <w:rPr>
          <w:sz w:val="24"/>
        </w:rPr>
      </w:pPr>
      <w:r>
        <w:rPr>
          <w:sz w:val="24"/>
        </w:rPr>
        <w:t>Business</w:t>
      </w:r>
      <w:r>
        <w:rPr>
          <w:spacing w:val="-1"/>
          <w:sz w:val="24"/>
        </w:rPr>
        <w:t xml:space="preserve"> </w:t>
      </w:r>
      <w:r>
        <w:rPr>
          <w:sz w:val="24"/>
        </w:rPr>
        <w:t>Problem</w:t>
      </w:r>
    </w:p>
    <w:p w14:paraId="10A8323A" w14:textId="77777777" w:rsidR="002F6BB3" w:rsidRDefault="002F6BB3" w:rsidP="002F6BB3">
      <w:pPr>
        <w:pStyle w:val="ListParagraph"/>
        <w:numPr>
          <w:ilvl w:val="1"/>
          <w:numId w:val="3"/>
        </w:numPr>
        <w:tabs>
          <w:tab w:val="left" w:pos="893"/>
        </w:tabs>
        <w:spacing w:before="184"/>
        <w:ind w:hanging="433"/>
        <w:rPr>
          <w:sz w:val="24"/>
        </w:rPr>
      </w:pPr>
      <w:r>
        <w:rPr>
          <w:sz w:val="24"/>
        </w:rPr>
        <w:t>Objective</w:t>
      </w:r>
    </w:p>
    <w:p w14:paraId="1F9B8EFF" w14:textId="77777777" w:rsidR="002F6BB3" w:rsidRDefault="002F6BB3" w:rsidP="002F6BB3">
      <w:pPr>
        <w:pStyle w:val="ListParagraph"/>
        <w:numPr>
          <w:ilvl w:val="1"/>
          <w:numId w:val="3"/>
        </w:numPr>
        <w:tabs>
          <w:tab w:val="left" w:pos="893"/>
        </w:tabs>
        <w:spacing w:before="22"/>
        <w:ind w:hanging="433"/>
        <w:rPr>
          <w:sz w:val="24"/>
        </w:rPr>
      </w:pPr>
      <w:r>
        <w:rPr>
          <w:sz w:val="24"/>
        </w:rPr>
        <w:t>Constraints (if</w:t>
      </w:r>
      <w:r>
        <w:rPr>
          <w:spacing w:val="-3"/>
          <w:sz w:val="24"/>
        </w:rPr>
        <w:t xml:space="preserve"> </w:t>
      </w:r>
      <w:r>
        <w:rPr>
          <w:sz w:val="24"/>
        </w:rPr>
        <w:t>any)</w:t>
      </w:r>
    </w:p>
    <w:p w14:paraId="2DC9A1C2" w14:textId="77777777" w:rsidR="002F6BB3" w:rsidRDefault="002F6BB3" w:rsidP="002F6BB3">
      <w:pPr>
        <w:pStyle w:val="ListParagraph"/>
        <w:numPr>
          <w:ilvl w:val="0"/>
          <w:numId w:val="3"/>
        </w:numPr>
        <w:tabs>
          <w:tab w:val="left" w:pos="339"/>
        </w:tabs>
        <w:spacing w:before="184"/>
        <w:ind w:left="338" w:hanging="239"/>
        <w:rPr>
          <w:sz w:val="24"/>
        </w:rPr>
      </w:pPr>
      <w:r>
        <w:rPr>
          <w:noProof/>
        </w:rPr>
        <w:drawing>
          <wp:anchor distT="0" distB="0" distL="0" distR="0" simplePos="0" relativeHeight="251660800" behindDoc="1" locked="0" layoutInCell="1" allowOverlap="1" wp14:anchorId="024E642B" wp14:editId="14656924">
            <wp:simplePos x="0" y="0"/>
            <wp:positionH relativeFrom="page">
              <wp:posOffset>1039558</wp:posOffset>
            </wp:positionH>
            <wp:positionV relativeFrom="paragraph">
              <wp:posOffset>307212</wp:posOffset>
            </wp:positionV>
            <wp:extent cx="5784096" cy="5944172"/>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Data</w:t>
      </w:r>
      <w:r>
        <w:rPr>
          <w:spacing w:val="-1"/>
          <w:sz w:val="24"/>
        </w:rPr>
        <w:t xml:space="preserve"> </w:t>
      </w:r>
      <w:r>
        <w:rPr>
          <w:sz w:val="24"/>
        </w:rPr>
        <w:t>Pre-processing</w:t>
      </w:r>
    </w:p>
    <w:p w14:paraId="2B4F5024" w14:textId="77777777" w:rsidR="002F6BB3" w:rsidRDefault="002F6BB3" w:rsidP="002F6BB3">
      <w:pPr>
        <w:pStyle w:val="BodyText"/>
        <w:spacing w:before="182"/>
        <w:ind w:left="460"/>
      </w:pPr>
      <w:r>
        <w:t>2.1 Data cleaning, Feature Engineering, EDA etc.</w:t>
      </w:r>
    </w:p>
    <w:p w14:paraId="1CC2458E" w14:textId="77777777" w:rsidR="002F6BB3" w:rsidRDefault="002F6BB3" w:rsidP="002F6BB3">
      <w:pPr>
        <w:pStyle w:val="ListParagraph"/>
        <w:numPr>
          <w:ilvl w:val="0"/>
          <w:numId w:val="3"/>
        </w:numPr>
        <w:tabs>
          <w:tab w:val="left" w:pos="339"/>
        </w:tabs>
        <w:spacing w:before="185"/>
        <w:ind w:left="338" w:hanging="239"/>
        <w:rPr>
          <w:sz w:val="24"/>
        </w:rPr>
      </w:pPr>
      <w:r>
        <w:rPr>
          <w:sz w:val="24"/>
        </w:rPr>
        <w:t>Model Building</w:t>
      </w:r>
    </w:p>
    <w:p w14:paraId="63F30F35" w14:textId="77777777" w:rsidR="002F6BB3" w:rsidRDefault="002F6BB3" w:rsidP="002F6BB3">
      <w:pPr>
        <w:pStyle w:val="ListParagraph"/>
        <w:numPr>
          <w:ilvl w:val="1"/>
          <w:numId w:val="2"/>
        </w:numPr>
        <w:tabs>
          <w:tab w:val="left" w:pos="821"/>
        </w:tabs>
        <w:ind w:hanging="361"/>
        <w:rPr>
          <w:sz w:val="24"/>
        </w:rPr>
      </w:pPr>
      <w:r>
        <w:rPr>
          <w:sz w:val="24"/>
        </w:rPr>
        <w:t>Partition the</w:t>
      </w:r>
      <w:r>
        <w:rPr>
          <w:spacing w:val="-3"/>
          <w:sz w:val="24"/>
        </w:rPr>
        <w:t xml:space="preserve"> </w:t>
      </w:r>
      <w:r>
        <w:rPr>
          <w:sz w:val="24"/>
        </w:rPr>
        <w:t>dataset</w:t>
      </w:r>
    </w:p>
    <w:p w14:paraId="7E9B4E0D" w14:textId="77777777" w:rsidR="002F6BB3" w:rsidRDefault="002F6BB3" w:rsidP="002F6BB3">
      <w:pPr>
        <w:pStyle w:val="ListParagraph"/>
        <w:numPr>
          <w:ilvl w:val="1"/>
          <w:numId w:val="2"/>
        </w:numPr>
        <w:tabs>
          <w:tab w:val="left" w:pos="821"/>
        </w:tabs>
        <w:spacing w:before="25"/>
        <w:ind w:hanging="361"/>
        <w:rPr>
          <w:sz w:val="24"/>
        </w:rPr>
      </w:pPr>
      <w:r>
        <w:rPr>
          <w:sz w:val="24"/>
        </w:rPr>
        <w:t>Model(s) - Reasons to choose any</w:t>
      </w:r>
      <w:r>
        <w:rPr>
          <w:spacing w:val="-9"/>
          <w:sz w:val="24"/>
        </w:rPr>
        <w:t xml:space="preserve"> </w:t>
      </w:r>
      <w:r>
        <w:rPr>
          <w:sz w:val="24"/>
        </w:rPr>
        <w:t>algorithm</w:t>
      </w:r>
    </w:p>
    <w:p w14:paraId="270E34D9" w14:textId="77777777" w:rsidR="002F6BB3" w:rsidRDefault="002F6BB3" w:rsidP="002F6BB3">
      <w:pPr>
        <w:pStyle w:val="ListParagraph"/>
        <w:numPr>
          <w:ilvl w:val="1"/>
          <w:numId w:val="2"/>
        </w:numPr>
        <w:tabs>
          <w:tab w:val="left" w:pos="821"/>
        </w:tabs>
        <w:spacing w:before="24"/>
        <w:ind w:hanging="361"/>
        <w:rPr>
          <w:sz w:val="24"/>
        </w:rPr>
      </w:pPr>
      <w:r>
        <w:rPr>
          <w:sz w:val="24"/>
        </w:rPr>
        <w:t>Model(s) Improvement</w:t>
      </w:r>
      <w:r>
        <w:rPr>
          <w:spacing w:val="-1"/>
          <w:sz w:val="24"/>
        </w:rPr>
        <w:t xml:space="preserve"> </w:t>
      </w:r>
      <w:r>
        <w:rPr>
          <w:sz w:val="24"/>
        </w:rPr>
        <w:t>steps</w:t>
      </w:r>
    </w:p>
    <w:p w14:paraId="670E2080" w14:textId="77777777" w:rsidR="002F6BB3" w:rsidRDefault="002F6BB3" w:rsidP="002F6BB3">
      <w:pPr>
        <w:pStyle w:val="ListParagraph"/>
        <w:numPr>
          <w:ilvl w:val="1"/>
          <w:numId w:val="2"/>
        </w:numPr>
        <w:tabs>
          <w:tab w:val="left" w:pos="820"/>
        </w:tabs>
        <w:spacing w:before="21"/>
        <w:ind w:left="819"/>
        <w:rPr>
          <w:sz w:val="24"/>
        </w:rPr>
      </w:pPr>
      <w:r>
        <w:rPr>
          <w:sz w:val="24"/>
        </w:rPr>
        <w:t>Model</w:t>
      </w:r>
      <w:r>
        <w:rPr>
          <w:spacing w:val="-3"/>
          <w:sz w:val="24"/>
        </w:rPr>
        <w:t xml:space="preserve"> </w:t>
      </w:r>
      <w:r>
        <w:rPr>
          <w:sz w:val="24"/>
        </w:rPr>
        <w:t>Evaluation</w:t>
      </w:r>
    </w:p>
    <w:p w14:paraId="2401CD21" w14:textId="77777777" w:rsidR="002F6BB3" w:rsidRDefault="002F6BB3" w:rsidP="002F6BB3">
      <w:pPr>
        <w:pStyle w:val="ListParagraph"/>
        <w:numPr>
          <w:ilvl w:val="1"/>
          <w:numId w:val="2"/>
        </w:numPr>
        <w:tabs>
          <w:tab w:val="left" w:pos="821"/>
        </w:tabs>
        <w:spacing w:before="24"/>
        <w:ind w:hanging="361"/>
        <w:rPr>
          <w:sz w:val="24"/>
        </w:rPr>
      </w:pPr>
      <w:r>
        <w:rPr>
          <w:sz w:val="24"/>
        </w:rPr>
        <w:t>Python and R</w:t>
      </w:r>
      <w:r>
        <w:rPr>
          <w:spacing w:val="1"/>
          <w:sz w:val="24"/>
        </w:rPr>
        <w:t xml:space="preserve"> </w:t>
      </w:r>
      <w:r>
        <w:rPr>
          <w:sz w:val="24"/>
        </w:rPr>
        <w:t>codes</w:t>
      </w:r>
    </w:p>
    <w:p w14:paraId="742743C7" w14:textId="77777777" w:rsidR="002F6BB3" w:rsidRDefault="002F6BB3" w:rsidP="002F6BB3">
      <w:pPr>
        <w:pStyle w:val="ListParagraph"/>
        <w:numPr>
          <w:ilvl w:val="0"/>
          <w:numId w:val="3"/>
        </w:numPr>
        <w:tabs>
          <w:tab w:val="left" w:pos="339"/>
        </w:tabs>
        <w:ind w:left="338" w:hanging="239"/>
        <w:rPr>
          <w:sz w:val="24"/>
        </w:rPr>
      </w:pPr>
      <w:r>
        <w:rPr>
          <w:sz w:val="24"/>
        </w:rPr>
        <w:t>Deployment</w:t>
      </w:r>
    </w:p>
    <w:p w14:paraId="21600C80" w14:textId="77777777" w:rsidR="002F6BB3" w:rsidRDefault="002F6BB3" w:rsidP="002F6BB3">
      <w:pPr>
        <w:pStyle w:val="BodyText"/>
        <w:spacing w:before="185"/>
        <w:ind w:left="460"/>
      </w:pPr>
      <w:r>
        <w:t>4.1 Deploy solutions using R shiny and Python Flask.</w:t>
      </w:r>
    </w:p>
    <w:p w14:paraId="7CCC50DB" w14:textId="77777777" w:rsidR="002F6BB3" w:rsidRDefault="002F6BB3" w:rsidP="002F6BB3">
      <w:pPr>
        <w:pStyle w:val="ListParagraph"/>
        <w:numPr>
          <w:ilvl w:val="0"/>
          <w:numId w:val="3"/>
        </w:numPr>
        <w:tabs>
          <w:tab w:val="left" w:pos="339"/>
        </w:tabs>
        <w:spacing w:line="391" w:lineRule="auto"/>
        <w:ind w:left="318" w:right="407" w:hanging="219"/>
        <w:rPr>
          <w:sz w:val="24"/>
        </w:rPr>
      </w:pPr>
      <w:r>
        <w:rPr>
          <w:sz w:val="24"/>
        </w:rPr>
        <w:t>Result Share the benefits/impact of the solution - how or in what way the business (client) gets benefit from the solution</w:t>
      </w:r>
      <w:r>
        <w:rPr>
          <w:spacing w:val="-5"/>
          <w:sz w:val="24"/>
        </w:rPr>
        <w:t xml:space="preserve"> </w:t>
      </w:r>
      <w:r>
        <w:rPr>
          <w:sz w:val="24"/>
        </w:rPr>
        <w:t>provided.</w:t>
      </w:r>
    </w:p>
    <w:p w14:paraId="4546D0E7" w14:textId="77777777" w:rsidR="002F6BB3" w:rsidRDefault="002F6BB3" w:rsidP="002F6BB3">
      <w:pPr>
        <w:pStyle w:val="BodyText"/>
      </w:pPr>
    </w:p>
    <w:p w14:paraId="48C904C2" w14:textId="77777777" w:rsidR="002F6BB3" w:rsidRDefault="002F6BB3" w:rsidP="002F6BB3">
      <w:pPr>
        <w:pStyle w:val="BodyText"/>
        <w:spacing w:before="3"/>
        <w:rPr>
          <w:sz w:val="21"/>
        </w:rPr>
      </w:pPr>
    </w:p>
    <w:p w14:paraId="62C87452" w14:textId="77777777" w:rsidR="002F6BB3" w:rsidRDefault="002F6BB3" w:rsidP="002F6BB3">
      <w:pPr>
        <w:spacing w:before="1"/>
        <w:ind w:left="100"/>
        <w:rPr>
          <w:b/>
          <w:sz w:val="30"/>
        </w:rPr>
      </w:pPr>
      <w:r>
        <w:rPr>
          <w:b/>
          <w:color w:val="FF0000"/>
          <w:sz w:val="30"/>
        </w:rPr>
        <w:t>Note:</w:t>
      </w:r>
    </w:p>
    <w:p w14:paraId="3F235291" w14:textId="77777777" w:rsidR="002F6BB3" w:rsidRDefault="002F6BB3" w:rsidP="002F6BB3">
      <w:pPr>
        <w:pStyle w:val="ListParagraph"/>
        <w:numPr>
          <w:ilvl w:val="0"/>
          <w:numId w:val="1"/>
        </w:numPr>
        <w:tabs>
          <w:tab w:val="left" w:pos="339"/>
        </w:tabs>
        <w:spacing w:before="190"/>
        <w:ind w:hanging="239"/>
        <w:rPr>
          <w:sz w:val="24"/>
        </w:rPr>
      </w:pPr>
      <w:r>
        <w:rPr>
          <w:sz w:val="24"/>
        </w:rPr>
        <w:t>For each assignment the solution should be submitted in the</w:t>
      </w:r>
      <w:r>
        <w:rPr>
          <w:spacing w:val="-7"/>
          <w:sz w:val="24"/>
        </w:rPr>
        <w:t xml:space="preserve"> </w:t>
      </w:r>
      <w:r>
        <w:rPr>
          <w:sz w:val="24"/>
        </w:rPr>
        <w:t>format</w:t>
      </w:r>
    </w:p>
    <w:p w14:paraId="49236A47" w14:textId="77777777" w:rsidR="002F6BB3" w:rsidRDefault="002F6BB3" w:rsidP="002F6BB3">
      <w:pPr>
        <w:pStyle w:val="ListParagraph"/>
        <w:numPr>
          <w:ilvl w:val="0"/>
          <w:numId w:val="1"/>
        </w:numPr>
        <w:tabs>
          <w:tab w:val="left" w:pos="339"/>
        </w:tabs>
        <w:spacing w:line="388" w:lineRule="auto"/>
        <w:ind w:left="374" w:right="1753" w:hanging="274"/>
        <w:rPr>
          <w:sz w:val="24"/>
        </w:rPr>
      </w:pPr>
      <w:r>
        <w:rPr>
          <w:sz w:val="24"/>
        </w:rPr>
        <w:t>Research and Perform all possible steps for improving the model(s) accuracy Ex: Feature Engineering, Hyper Parameter tuning</w:t>
      </w:r>
      <w:r>
        <w:rPr>
          <w:spacing w:val="-2"/>
          <w:sz w:val="24"/>
        </w:rPr>
        <w:t xml:space="preserve"> </w:t>
      </w:r>
      <w:r>
        <w:rPr>
          <w:sz w:val="24"/>
        </w:rPr>
        <w:t>etc.</w:t>
      </w:r>
    </w:p>
    <w:p w14:paraId="6EB10B51" w14:textId="77777777" w:rsidR="002F6BB3" w:rsidRDefault="002F6BB3" w:rsidP="002F6BB3">
      <w:pPr>
        <w:pStyle w:val="ListParagraph"/>
        <w:numPr>
          <w:ilvl w:val="0"/>
          <w:numId w:val="1"/>
        </w:numPr>
        <w:tabs>
          <w:tab w:val="left" w:pos="338"/>
        </w:tabs>
        <w:spacing w:before="4"/>
        <w:ind w:left="337"/>
        <w:rPr>
          <w:sz w:val="24"/>
        </w:rPr>
      </w:pPr>
      <w:r>
        <w:rPr>
          <w:sz w:val="24"/>
        </w:rPr>
        <w:t>All the codes (executable programs) are running without</w:t>
      </w:r>
      <w:r>
        <w:rPr>
          <w:spacing w:val="-10"/>
          <w:sz w:val="24"/>
        </w:rPr>
        <w:t xml:space="preserve"> </w:t>
      </w:r>
      <w:r>
        <w:rPr>
          <w:sz w:val="24"/>
        </w:rPr>
        <w:t>errors</w:t>
      </w:r>
    </w:p>
    <w:p w14:paraId="190C275A" w14:textId="77777777" w:rsidR="002F6BB3" w:rsidRDefault="002F6BB3" w:rsidP="002F6BB3">
      <w:pPr>
        <w:pStyle w:val="ListParagraph"/>
        <w:numPr>
          <w:ilvl w:val="0"/>
          <w:numId w:val="1"/>
        </w:numPr>
        <w:tabs>
          <w:tab w:val="left" w:pos="339"/>
        </w:tabs>
        <w:spacing w:line="259" w:lineRule="auto"/>
        <w:ind w:left="100" w:right="101" w:firstLine="0"/>
        <w:rPr>
          <w:sz w:val="24"/>
        </w:rPr>
      </w:pPr>
      <w:r>
        <w:rPr>
          <w:sz w:val="24"/>
        </w:rPr>
        <w:t>Documentation of the module should be submitted along with R &amp; Python codes, elaborating on every step mentioned</w:t>
      </w:r>
      <w:r>
        <w:rPr>
          <w:spacing w:val="2"/>
          <w:sz w:val="24"/>
        </w:rPr>
        <w:t xml:space="preserve"> </w:t>
      </w:r>
      <w:r>
        <w:rPr>
          <w:sz w:val="24"/>
        </w:rPr>
        <w:t>here</w:t>
      </w:r>
    </w:p>
    <w:p w14:paraId="35E2D6E1" w14:textId="2F7EAF70" w:rsidR="002F6BB3" w:rsidRPr="002F6BB3" w:rsidRDefault="002F6BB3" w:rsidP="002F6BB3">
      <w:pPr>
        <w:rPr>
          <w:sz w:val="28"/>
          <w:szCs w:val="28"/>
        </w:rPr>
        <w:sectPr w:rsidR="002F6BB3" w:rsidRPr="002F6BB3">
          <w:pgSz w:w="12240" w:h="15840"/>
          <w:pgMar w:top="1400" w:right="1360" w:bottom="380" w:left="1340" w:header="242" w:footer="187" w:gutter="0"/>
          <w:cols w:space="720"/>
        </w:sectPr>
      </w:pPr>
    </w:p>
    <w:p w14:paraId="2D7FE2B3" w14:textId="5A5089A8" w:rsidR="00145C09" w:rsidRDefault="00145C09" w:rsidP="002F6BB3">
      <w:pPr>
        <w:spacing w:before="37"/>
        <w:rPr>
          <w:sz w:val="24"/>
        </w:rPr>
      </w:pPr>
    </w:p>
    <w:sectPr w:rsidR="00145C09">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0B86B" w14:textId="77777777" w:rsidR="008F1F61" w:rsidRDefault="008F1F61">
      <w:r>
        <w:separator/>
      </w:r>
    </w:p>
  </w:endnote>
  <w:endnote w:type="continuationSeparator" w:id="0">
    <w:p w14:paraId="662B72C9" w14:textId="77777777" w:rsidR="008F1F61" w:rsidRDefault="008F1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58145" w14:textId="77777777" w:rsidR="00145C09" w:rsidRDefault="008F1F61">
    <w:pPr>
      <w:pStyle w:val="BodyText"/>
      <w:spacing w:line="14" w:lineRule="auto"/>
      <w:rPr>
        <w:sz w:val="20"/>
      </w:rPr>
    </w:pPr>
    <w:r>
      <w:pict w14:anchorId="58A16FD8">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style="mso-next-textbox:#_x0000_s2049" inset="0,0,0,0">
            <w:txbxContent>
              <w:p w14:paraId="444C96EC" w14:textId="77777777" w:rsidR="00145C09" w:rsidRDefault="008F1F61">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C5783" w14:textId="77777777" w:rsidR="008F1F61" w:rsidRDefault="008F1F61">
      <w:r>
        <w:separator/>
      </w:r>
    </w:p>
  </w:footnote>
  <w:footnote w:type="continuationSeparator" w:id="0">
    <w:p w14:paraId="7BEF5202" w14:textId="77777777" w:rsidR="008F1F61" w:rsidRDefault="008F1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E9C9F" w14:textId="77777777" w:rsidR="00145C09" w:rsidRDefault="008F1F61">
    <w:pPr>
      <w:pStyle w:val="BodyText"/>
      <w:spacing w:line="14" w:lineRule="auto"/>
      <w:rPr>
        <w:sz w:val="20"/>
      </w:rPr>
    </w:pPr>
    <w:r>
      <w:rPr>
        <w:noProof/>
      </w:rPr>
      <w:drawing>
        <wp:anchor distT="0" distB="0" distL="0" distR="0" simplePos="0" relativeHeight="251660800" behindDoc="1" locked="0" layoutInCell="1" allowOverlap="1" wp14:anchorId="6EA74375" wp14:editId="21D3E268">
          <wp:simplePos x="0" y="0"/>
          <wp:positionH relativeFrom="page">
            <wp:posOffset>3123440</wp:posOffset>
          </wp:positionH>
          <wp:positionV relativeFrom="page">
            <wp:posOffset>153548</wp:posOffset>
          </wp:positionV>
          <wp:extent cx="1525645" cy="50125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41D0E"/>
    <w:multiLevelType w:val="hybridMultilevel"/>
    <w:tmpl w:val="3EB4FA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05CEB"/>
    <w:multiLevelType w:val="hybridMultilevel"/>
    <w:tmpl w:val="9424B876"/>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E01489"/>
    <w:multiLevelType w:val="hybridMultilevel"/>
    <w:tmpl w:val="0AA85482"/>
    <w:lvl w:ilvl="0" w:tplc="8FC285B2">
      <w:start w:val="1"/>
      <w:numFmt w:val="decimal"/>
      <w:lvlText w:val="%1."/>
      <w:lvlJc w:val="left"/>
      <w:pPr>
        <w:ind w:left="338" w:hanging="238"/>
        <w:jc w:val="left"/>
      </w:pPr>
      <w:rPr>
        <w:rFonts w:ascii="Carlito" w:eastAsia="Carlito" w:hAnsi="Carlito" w:cs="Carlito" w:hint="default"/>
        <w:w w:val="100"/>
        <w:sz w:val="24"/>
        <w:szCs w:val="24"/>
        <w:lang w:val="en-US" w:eastAsia="en-US" w:bidi="ar-SA"/>
      </w:rPr>
    </w:lvl>
    <w:lvl w:ilvl="1" w:tplc="67861060">
      <w:numFmt w:val="bullet"/>
      <w:lvlText w:val="•"/>
      <w:lvlJc w:val="left"/>
      <w:pPr>
        <w:ind w:left="1260" w:hanging="238"/>
      </w:pPr>
      <w:rPr>
        <w:rFonts w:hint="default"/>
        <w:lang w:val="en-US" w:eastAsia="en-US" w:bidi="ar-SA"/>
      </w:rPr>
    </w:lvl>
    <w:lvl w:ilvl="2" w:tplc="A10CB5E8">
      <w:numFmt w:val="bullet"/>
      <w:lvlText w:val="•"/>
      <w:lvlJc w:val="left"/>
      <w:pPr>
        <w:ind w:left="2180" w:hanging="238"/>
      </w:pPr>
      <w:rPr>
        <w:rFonts w:hint="default"/>
        <w:lang w:val="en-US" w:eastAsia="en-US" w:bidi="ar-SA"/>
      </w:rPr>
    </w:lvl>
    <w:lvl w:ilvl="3" w:tplc="31E2F348">
      <w:numFmt w:val="bullet"/>
      <w:lvlText w:val="•"/>
      <w:lvlJc w:val="left"/>
      <w:pPr>
        <w:ind w:left="3100" w:hanging="238"/>
      </w:pPr>
      <w:rPr>
        <w:rFonts w:hint="default"/>
        <w:lang w:val="en-US" w:eastAsia="en-US" w:bidi="ar-SA"/>
      </w:rPr>
    </w:lvl>
    <w:lvl w:ilvl="4" w:tplc="C874A064">
      <w:numFmt w:val="bullet"/>
      <w:lvlText w:val="•"/>
      <w:lvlJc w:val="left"/>
      <w:pPr>
        <w:ind w:left="4020" w:hanging="238"/>
      </w:pPr>
      <w:rPr>
        <w:rFonts w:hint="default"/>
        <w:lang w:val="en-US" w:eastAsia="en-US" w:bidi="ar-SA"/>
      </w:rPr>
    </w:lvl>
    <w:lvl w:ilvl="5" w:tplc="8F1A7BC2">
      <w:numFmt w:val="bullet"/>
      <w:lvlText w:val="•"/>
      <w:lvlJc w:val="left"/>
      <w:pPr>
        <w:ind w:left="4940" w:hanging="238"/>
      </w:pPr>
      <w:rPr>
        <w:rFonts w:hint="default"/>
        <w:lang w:val="en-US" w:eastAsia="en-US" w:bidi="ar-SA"/>
      </w:rPr>
    </w:lvl>
    <w:lvl w:ilvl="6" w:tplc="2D64AF00">
      <w:numFmt w:val="bullet"/>
      <w:lvlText w:val="•"/>
      <w:lvlJc w:val="left"/>
      <w:pPr>
        <w:ind w:left="5860" w:hanging="238"/>
      </w:pPr>
      <w:rPr>
        <w:rFonts w:hint="default"/>
        <w:lang w:val="en-US" w:eastAsia="en-US" w:bidi="ar-SA"/>
      </w:rPr>
    </w:lvl>
    <w:lvl w:ilvl="7" w:tplc="3E9EB72C">
      <w:numFmt w:val="bullet"/>
      <w:lvlText w:val="•"/>
      <w:lvlJc w:val="left"/>
      <w:pPr>
        <w:ind w:left="6780" w:hanging="238"/>
      </w:pPr>
      <w:rPr>
        <w:rFonts w:hint="default"/>
        <w:lang w:val="en-US" w:eastAsia="en-US" w:bidi="ar-SA"/>
      </w:rPr>
    </w:lvl>
    <w:lvl w:ilvl="8" w:tplc="C172CCFE">
      <w:numFmt w:val="bullet"/>
      <w:lvlText w:val="•"/>
      <w:lvlJc w:val="left"/>
      <w:pPr>
        <w:ind w:left="7700" w:hanging="238"/>
      </w:pPr>
      <w:rPr>
        <w:rFonts w:hint="default"/>
        <w:lang w:val="en-US" w:eastAsia="en-US" w:bidi="ar-SA"/>
      </w:rPr>
    </w:lvl>
  </w:abstractNum>
  <w:abstractNum w:abstractNumId="3" w15:restartNumberingAfterBreak="0">
    <w:nsid w:val="261824B6"/>
    <w:multiLevelType w:val="hybridMultilevel"/>
    <w:tmpl w:val="27CAB6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B43811"/>
    <w:multiLevelType w:val="multilevel"/>
    <w:tmpl w:val="F156FB0A"/>
    <w:lvl w:ilvl="0">
      <w:start w:val="1"/>
      <w:numFmt w:val="decimal"/>
      <w:lvlText w:val="%1."/>
      <w:lvlJc w:val="left"/>
      <w:pPr>
        <w:ind w:left="393" w:hanging="238"/>
        <w:jc w:val="left"/>
      </w:pPr>
      <w:rPr>
        <w:rFonts w:ascii="Carlito" w:eastAsia="Carlito" w:hAnsi="Carlito" w:cs="Carlito" w:hint="default"/>
        <w:w w:val="100"/>
        <w:sz w:val="24"/>
        <w:szCs w:val="24"/>
        <w:lang w:val="en-US" w:eastAsia="en-US" w:bidi="ar-SA"/>
      </w:rPr>
    </w:lvl>
    <w:lvl w:ilvl="1">
      <w:start w:val="1"/>
      <w:numFmt w:val="decimal"/>
      <w:lvlText w:val="%1.%2."/>
      <w:lvlJc w:val="left"/>
      <w:pPr>
        <w:ind w:left="892" w:hanging="432"/>
        <w:jc w:val="left"/>
      </w:pPr>
      <w:rPr>
        <w:rFonts w:ascii="Carlito" w:eastAsia="Carlito" w:hAnsi="Carlito" w:cs="Carlito"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5" w15:restartNumberingAfterBreak="0">
    <w:nsid w:val="3DEE226C"/>
    <w:multiLevelType w:val="hybridMultilevel"/>
    <w:tmpl w:val="213E89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664383"/>
    <w:multiLevelType w:val="multilevel"/>
    <w:tmpl w:val="59B04866"/>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rlito" w:eastAsia="Carlito" w:hAnsi="Carlito" w:cs="Carlito"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7" w15:restartNumberingAfterBreak="0">
    <w:nsid w:val="6E7B2DF7"/>
    <w:multiLevelType w:val="hybridMultilevel"/>
    <w:tmpl w:val="0C06A3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6035EA"/>
    <w:multiLevelType w:val="hybridMultilevel"/>
    <w:tmpl w:val="C6F89B3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2"/>
  </w:num>
  <w:num w:numId="2">
    <w:abstractNumId w:val="6"/>
  </w:num>
  <w:num w:numId="3">
    <w:abstractNumId w:val="4"/>
  </w:num>
  <w:num w:numId="4">
    <w:abstractNumId w:val="8"/>
  </w:num>
  <w:num w:numId="5">
    <w:abstractNumId w:val="3"/>
  </w:num>
  <w:num w:numId="6">
    <w:abstractNumId w:val="0"/>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45C09"/>
    <w:rsid w:val="00145C09"/>
    <w:rsid w:val="002F6BB3"/>
    <w:rsid w:val="004212F2"/>
    <w:rsid w:val="004339FC"/>
    <w:rsid w:val="00706F64"/>
    <w:rsid w:val="008F1F61"/>
    <w:rsid w:val="00B16455"/>
    <w:rsid w:val="00CB4E48"/>
    <w:rsid w:val="00ED63E0"/>
    <w:rsid w:val="00F31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A13964"/>
  <w15:docId w15:val="{868CADF5-9D51-429F-A663-5EA1152E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7"/>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338" w:hanging="2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4.png"/><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8</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Sruthi Reddy</cp:lastModifiedBy>
  <cp:revision>2</cp:revision>
  <dcterms:created xsi:type="dcterms:W3CDTF">2020-07-15T15:28:00Z</dcterms:created>
  <dcterms:modified xsi:type="dcterms:W3CDTF">2020-07-17T08:05:00Z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2020-07-15T00:00:00Z</vt:filetime>
  </property>
</Properties>
</file>