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3924A" w14:textId="32E60C98" w:rsidR="00D024A2" w:rsidRDefault="00D024A2">
      <w:pPr>
        <w:rPr>
          <w:lang w:val="en-US"/>
        </w:rPr>
      </w:pPr>
      <w:r>
        <w:rPr>
          <w:b/>
          <w:bCs/>
          <w:lang w:val="en-US"/>
        </w:rPr>
        <w:t>Hierarchical Clustering:</w:t>
      </w:r>
    </w:p>
    <w:p w14:paraId="5FD70E28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# Load the iris dataset</w:t>
      </w:r>
    </w:p>
    <w:p w14:paraId="584709F1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data(iris)</w:t>
      </w:r>
    </w:p>
    <w:p w14:paraId="38555498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# Use only the numeric columns for clustering (exclude the Species column)</w:t>
      </w:r>
    </w:p>
    <w:p w14:paraId="3C9B103A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iris_data &lt;- iris[, -5]</w:t>
      </w:r>
    </w:p>
    <w:p w14:paraId="23CA6613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# Standardize the data</w:t>
      </w:r>
    </w:p>
    <w:p w14:paraId="26BABB0C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iris_scaled &lt;- scale(iris_data)</w:t>
      </w:r>
    </w:p>
    <w:p w14:paraId="64A69486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# Compute the distance matrix</w:t>
      </w:r>
    </w:p>
    <w:p w14:paraId="659CB85C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distance_matrix &lt;- dist(iris_scaled, method = "euclidean")</w:t>
      </w:r>
    </w:p>
    <w:p w14:paraId="48599FE7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# Perform hierarchical clustering using the "complete" linkage method</w:t>
      </w:r>
    </w:p>
    <w:p w14:paraId="31582BC6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hc_complete &lt;- hclust(distance_matrix, method = "complete")</w:t>
      </w:r>
    </w:p>
    <w:p w14:paraId="1E941004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# Plot the dendrogram</w:t>
      </w:r>
    </w:p>
    <w:p w14:paraId="31372F10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plot(hc_complete, main = "Hierarchical Clustering Dendrogram", xlab = "", sub = "", cex = 0.6)</w:t>
      </w:r>
    </w:p>
    <w:p w14:paraId="2D1548D6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# Cut the tree to form 3 clusters</w:t>
      </w:r>
    </w:p>
    <w:p w14:paraId="24981349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clusters &lt;- cutree(hc_complete, k = 3)</w:t>
      </w:r>
    </w:p>
    <w:p w14:paraId="79288D51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# Print the cluster memberships</w:t>
      </w:r>
    </w:p>
    <w:p w14:paraId="23C2464D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print(clusters)</w:t>
      </w:r>
    </w:p>
    <w:p w14:paraId="6F0FC4C6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# Add the clusters to the original dataset</w:t>
      </w:r>
    </w:p>
    <w:p w14:paraId="4AFCC0BD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iris$Cluster &lt;- as.factor(clusters)</w:t>
      </w:r>
    </w:p>
    <w:p w14:paraId="5D7AE036" w14:textId="77777777" w:rsidR="00D024A2" w:rsidRPr="00D024A2" w:rsidRDefault="00D024A2" w:rsidP="00D024A2">
      <w:pPr>
        <w:rPr>
          <w:lang w:val="en-US"/>
        </w:rPr>
      </w:pPr>
      <w:r w:rsidRPr="00D024A2">
        <w:rPr>
          <w:lang w:val="en-US"/>
        </w:rPr>
        <w:t># Display the first few rows of the updated dataset</w:t>
      </w:r>
    </w:p>
    <w:p w14:paraId="306C8855" w14:textId="4A56E74E" w:rsidR="00D024A2" w:rsidRDefault="00D024A2">
      <w:pPr>
        <w:rPr>
          <w:lang w:val="en-US"/>
        </w:rPr>
      </w:pPr>
      <w:r w:rsidRPr="00D024A2">
        <w:rPr>
          <w:lang w:val="en-US"/>
        </w:rPr>
        <w:t>head(iris)</w:t>
      </w:r>
    </w:p>
    <w:p w14:paraId="5DCF7C16" w14:textId="7105A38F" w:rsidR="00D024A2" w:rsidRDefault="00D024A2">
      <w:pPr>
        <w:rPr>
          <w:lang w:val="en-US"/>
        </w:rPr>
      </w:pPr>
      <w:r w:rsidRPr="00D024A2">
        <w:rPr>
          <w:lang w:val="en-US"/>
        </w:rPr>
        <w:lastRenderedPageBreak/>
        <w:drawing>
          <wp:inline distT="0" distB="0" distL="0" distR="0" wp14:anchorId="0060A78E" wp14:editId="04473AFE">
            <wp:extent cx="5731510" cy="3997960"/>
            <wp:effectExtent l="0" t="0" r="2540" b="2540"/>
            <wp:docPr id="40192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26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855B" w14:textId="6E95B4E0" w:rsidR="00D024A2" w:rsidRDefault="00D024A2">
      <w:pPr>
        <w:rPr>
          <w:lang w:val="en-US"/>
        </w:rPr>
      </w:pPr>
      <w:r w:rsidRPr="00D024A2">
        <w:rPr>
          <w:lang w:val="en-US"/>
        </w:rPr>
        <w:drawing>
          <wp:inline distT="0" distB="0" distL="0" distR="0" wp14:anchorId="0048F488" wp14:editId="6BE7E27B">
            <wp:extent cx="5731510" cy="3937635"/>
            <wp:effectExtent l="0" t="0" r="2540" b="5715"/>
            <wp:docPr id="208435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57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7F86" w14:textId="60AEA882" w:rsidR="00D024A2" w:rsidRDefault="00D024A2">
      <w:pPr>
        <w:rPr>
          <w:lang w:val="en-US"/>
        </w:rPr>
      </w:pPr>
      <w:r w:rsidRPr="00D024A2">
        <w:rPr>
          <w:lang w:val="en-US"/>
        </w:rPr>
        <w:lastRenderedPageBreak/>
        <w:drawing>
          <wp:inline distT="0" distB="0" distL="0" distR="0" wp14:anchorId="27837711" wp14:editId="1F7C4A48">
            <wp:extent cx="5731510" cy="2991485"/>
            <wp:effectExtent l="0" t="0" r="2540" b="0"/>
            <wp:docPr id="44327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76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52FD" w14:textId="3431E34A" w:rsidR="00D024A2" w:rsidRDefault="0030216B">
      <w:pPr>
        <w:rPr>
          <w:lang w:val="en-US"/>
        </w:rPr>
      </w:pPr>
      <w:r>
        <w:rPr>
          <w:b/>
          <w:bCs/>
          <w:lang w:val="en-US"/>
        </w:rPr>
        <w:t>K-Means Clustering:</w:t>
      </w:r>
    </w:p>
    <w:p w14:paraId="344B8052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# Load the iris dataset</w:t>
      </w:r>
    </w:p>
    <w:p w14:paraId="4F869FF5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data(iris)</w:t>
      </w:r>
    </w:p>
    <w:p w14:paraId="7AB34F7E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# Use only the numeric columns for clustering (exclude the Species column)</w:t>
      </w:r>
    </w:p>
    <w:p w14:paraId="4BFD9EA4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iris_data &lt;- iris[, -5]</w:t>
      </w:r>
    </w:p>
    <w:p w14:paraId="5BBBDBCF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# Standardize the data</w:t>
      </w:r>
    </w:p>
    <w:p w14:paraId="50EC730F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iris_scaled &lt;- scale(iris_data)</w:t>
      </w:r>
    </w:p>
    <w:p w14:paraId="1A06DEA4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# Set the number of clusters</w:t>
      </w:r>
    </w:p>
    <w:p w14:paraId="14980B67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set.seed(123) # For reproducibility</w:t>
      </w:r>
    </w:p>
    <w:p w14:paraId="27FA2F62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k &lt;- 3 # Number of clusters</w:t>
      </w:r>
    </w:p>
    <w:p w14:paraId="43F88896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# Perform K-Means clustering</w:t>
      </w:r>
    </w:p>
    <w:p w14:paraId="309CAEFF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kmeans_result &lt;- kmeans(iris_scaled, centers = k, nstart = 25)</w:t>
      </w:r>
    </w:p>
    <w:p w14:paraId="05F23193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# Print the K-Means result</w:t>
      </w:r>
    </w:p>
    <w:p w14:paraId="37648C13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print(kmeans_result)</w:t>
      </w:r>
    </w:p>
    <w:p w14:paraId="275E8D2B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# Print the cluster centers</w:t>
      </w:r>
    </w:p>
    <w:p w14:paraId="715A8369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print(kmeans_result$centers)</w:t>
      </w:r>
    </w:p>
    <w:p w14:paraId="3870365A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# Add the cluster assignments to the original dataset</w:t>
      </w:r>
    </w:p>
    <w:p w14:paraId="43E1E10E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iris$Cluster &lt;- as.factor(kmeans_result$cluster)</w:t>
      </w:r>
    </w:p>
    <w:p w14:paraId="4B839F11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# Display the first few rows of the updated dataset</w:t>
      </w:r>
    </w:p>
    <w:p w14:paraId="137A25DF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head(iris)</w:t>
      </w:r>
    </w:p>
    <w:p w14:paraId="500B958E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lastRenderedPageBreak/>
        <w:t># Plot the clusters</w:t>
      </w:r>
    </w:p>
    <w:p w14:paraId="6775559B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library(ggplot2)</w:t>
      </w:r>
    </w:p>
    <w:p w14:paraId="1B62002A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ggplot(iris, aes(x = Sepal.Length, y = Sepal.Width, color = Cluster)) +</w:t>
      </w:r>
    </w:p>
    <w:p w14:paraId="19AD1178" w14:textId="77777777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t>geom_point(size = 3) +</w:t>
      </w:r>
    </w:p>
    <w:p w14:paraId="2C821E49" w14:textId="1F83E3A4" w:rsidR="0030216B" w:rsidRDefault="0030216B" w:rsidP="0030216B">
      <w:pPr>
        <w:rPr>
          <w:lang w:val="en-US"/>
        </w:rPr>
      </w:pPr>
      <w:r w:rsidRPr="0030216B">
        <w:rPr>
          <w:lang w:val="en-US"/>
        </w:rPr>
        <w:t>labs(title = "K-Means Clustering of Iris Dataset", x = "Sepal Length", y = "Sepal Width")</w:t>
      </w:r>
    </w:p>
    <w:p w14:paraId="7B0B67F6" w14:textId="33309A13" w:rsidR="0030216B" w:rsidRDefault="0030216B" w:rsidP="0030216B">
      <w:pPr>
        <w:rPr>
          <w:lang w:val="en-US"/>
        </w:rPr>
      </w:pPr>
      <w:r w:rsidRPr="0030216B">
        <w:rPr>
          <w:lang w:val="en-US"/>
        </w:rPr>
        <w:drawing>
          <wp:inline distT="0" distB="0" distL="0" distR="0" wp14:anchorId="6A93A1AB" wp14:editId="13CD29B0">
            <wp:extent cx="5731510" cy="3512185"/>
            <wp:effectExtent l="0" t="0" r="2540" b="0"/>
            <wp:docPr id="107502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25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5B3C" w14:textId="34851846" w:rsidR="0030216B" w:rsidRDefault="0030216B" w:rsidP="0030216B">
      <w:pPr>
        <w:rPr>
          <w:lang w:val="en-US"/>
        </w:rPr>
      </w:pPr>
      <w:r w:rsidRPr="0030216B">
        <w:rPr>
          <w:lang w:val="en-US"/>
        </w:rPr>
        <w:lastRenderedPageBreak/>
        <w:drawing>
          <wp:inline distT="0" distB="0" distL="0" distR="0" wp14:anchorId="7101023B" wp14:editId="72F24A3C">
            <wp:extent cx="5731510" cy="3989070"/>
            <wp:effectExtent l="0" t="0" r="2540" b="0"/>
            <wp:docPr id="164901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13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9A57" w14:textId="20D71BB4" w:rsidR="0030216B" w:rsidRDefault="0030216B" w:rsidP="0030216B">
      <w:pPr>
        <w:rPr>
          <w:lang w:val="en-US"/>
        </w:rPr>
      </w:pPr>
      <w:r w:rsidRPr="0030216B">
        <w:rPr>
          <w:lang w:val="en-US"/>
        </w:rPr>
        <w:drawing>
          <wp:inline distT="0" distB="0" distL="0" distR="0" wp14:anchorId="774E9A83" wp14:editId="27BB7507">
            <wp:extent cx="5731510" cy="4046220"/>
            <wp:effectExtent l="0" t="0" r="2540" b="0"/>
            <wp:docPr id="189761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10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7D49" w14:textId="43F24759" w:rsidR="0030216B" w:rsidRPr="0030216B" w:rsidRDefault="0030216B" w:rsidP="0030216B">
      <w:pPr>
        <w:rPr>
          <w:lang w:val="en-US"/>
        </w:rPr>
      </w:pPr>
      <w:r w:rsidRPr="0030216B">
        <w:rPr>
          <w:lang w:val="en-US"/>
        </w:rPr>
        <w:lastRenderedPageBreak/>
        <w:drawing>
          <wp:inline distT="0" distB="0" distL="0" distR="0" wp14:anchorId="40A7F2B4" wp14:editId="0616C746">
            <wp:extent cx="5420481" cy="5620534"/>
            <wp:effectExtent l="0" t="0" r="8890" b="0"/>
            <wp:docPr id="202275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59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FEEA" w14:textId="77777777" w:rsidR="00D024A2" w:rsidRPr="00D024A2" w:rsidRDefault="00D024A2">
      <w:pPr>
        <w:rPr>
          <w:lang w:val="en-US"/>
        </w:rPr>
      </w:pPr>
    </w:p>
    <w:sectPr w:rsidR="00D024A2" w:rsidRPr="00D02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A2"/>
    <w:rsid w:val="00127CE2"/>
    <w:rsid w:val="0030216B"/>
    <w:rsid w:val="007D5220"/>
    <w:rsid w:val="00D0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B758"/>
  <w15:chartTrackingRefBased/>
  <w15:docId w15:val="{C685CA7C-0AEB-4E6B-AD9F-86A40C3B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Srinivasan</dc:creator>
  <cp:keywords/>
  <dc:description/>
  <cp:lastModifiedBy>Subramanian Srinivasan</cp:lastModifiedBy>
  <cp:revision>2</cp:revision>
  <dcterms:created xsi:type="dcterms:W3CDTF">2024-09-14T15:47:00Z</dcterms:created>
  <dcterms:modified xsi:type="dcterms:W3CDTF">2024-09-14T16:08:00Z</dcterms:modified>
</cp:coreProperties>
</file>