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63D" w:rsidRDefault="00B1063D" w:rsidP="00B1063D">
      <w:pPr>
        <w:widowControl/>
      </w:pPr>
      <w:r>
        <w:rPr>
          <w:noProof/>
        </w:rPr>
        <w:drawing>
          <wp:inline distT="0" distB="0" distL="0" distR="0" wp14:anchorId="3199B816" wp14:editId="7138010D">
            <wp:extent cx="7981950" cy="5010150"/>
            <wp:effectExtent l="0" t="0" r="0" b="0"/>
            <wp:docPr id="3" name="圖表 3">
              <a:extLst xmlns:a="http://schemas.openxmlformats.org/drawingml/2006/main">
                <a:ext uri="{FF2B5EF4-FFF2-40B4-BE49-F238E27FC236}">
                  <a16:creationId xmlns:a16="http://schemas.microsoft.com/office/drawing/2014/main" id="{9887CB37-FA6D-4C19-9FE5-128CE8B9AB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D407E" wp14:editId="21EFE37D">
            <wp:extent cx="7105650" cy="5013960"/>
            <wp:effectExtent l="0" t="0" r="0" b="15240"/>
            <wp:docPr id="4" name="圖表 4">
              <a:extLst xmlns:a="http://schemas.openxmlformats.org/drawingml/2006/main">
                <a:ext uri="{FF2B5EF4-FFF2-40B4-BE49-F238E27FC236}">
                  <a16:creationId xmlns:a16="http://schemas.microsoft.com/office/drawing/2014/main" id="{740374D4-ADFB-43CC-88E5-FBEEA595F7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6F15A" wp14:editId="3E95D35A">
            <wp:extent cx="7962900" cy="5581650"/>
            <wp:effectExtent l="0" t="0" r="0" b="0"/>
            <wp:docPr id="12" name="圖表 12">
              <a:extLst xmlns:a="http://schemas.openxmlformats.org/drawingml/2006/main">
                <a:ext uri="{FF2B5EF4-FFF2-40B4-BE49-F238E27FC236}">
                  <a16:creationId xmlns:a16="http://schemas.microsoft.com/office/drawing/2014/main" id="{B532A5A0-4613-4711-BAB1-EE42E3EF94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9EC61" wp14:editId="074E0010">
            <wp:extent cx="7086600" cy="5543550"/>
            <wp:effectExtent l="0" t="0" r="0" b="0"/>
            <wp:docPr id="13" name="圖表 13">
              <a:extLst xmlns:a="http://schemas.openxmlformats.org/drawingml/2006/main">
                <a:ext uri="{FF2B5EF4-FFF2-40B4-BE49-F238E27FC236}">
                  <a16:creationId xmlns:a16="http://schemas.microsoft.com/office/drawing/2014/main" id="{72F83B06-C6D5-4C7B-A3B5-5A4435172F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br w:type="page"/>
      </w:r>
    </w:p>
    <w:p w:rsidR="005679D1" w:rsidRDefault="00B1063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308F7B" wp14:editId="63FD584B">
            <wp:extent cx="7594600" cy="5151120"/>
            <wp:effectExtent l="0" t="0" r="6350" b="11430"/>
            <wp:docPr id="14" name="圖表 14">
              <a:extLst xmlns:a="http://schemas.openxmlformats.org/drawingml/2006/main">
                <a:ext uri="{FF2B5EF4-FFF2-40B4-BE49-F238E27FC236}">
                  <a16:creationId xmlns:a16="http://schemas.microsoft.com/office/drawing/2014/main" id="{8FCF11D7-8143-4A75-9513-5CC816F39F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123B2" wp14:editId="3D330D1A">
            <wp:extent cx="7450455" cy="5118735"/>
            <wp:effectExtent l="0" t="0" r="17145" b="5715"/>
            <wp:docPr id="15" name="圖表 15">
              <a:extLst xmlns:a="http://schemas.openxmlformats.org/drawingml/2006/main">
                <a:ext uri="{FF2B5EF4-FFF2-40B4-BE49-F238E27FC236}">
                  <a16:creationId xmlns:a16="http://schemas.microsoft.com/office/drawing/2014/main" id="{00E84A32-8762-4215-9837-CBDCDB0D22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A6314" wp14:editId="5A07DECA">
            <wp:extent cx="7604760" cy="5349240"/>
            <wp:effectExtent l="0" t="0" r="15240" b="3810"/>
            <wp:docPr id="16" name="圖表 16">
              <a:extLst xmlns:a="http://schemas.openxmlformats.org/drawingml/2006/main">
                <a:ext uri="{FF2B5EF4-FFF2-40B4-BE49-F238E27FC236}">
                  <a16:creationId xmlns:a16="http://schemas.microsoft.com/office/drawing/2014/main" id="{CD324F55-F7F1-4341-870B-11962B571A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7AFAD421" wp14:editId="03A8F3A6">
            <wp:extent cx="7376160" cy="5349240"/>
            <wp:effectExtent l="0" t="0" r="15240" b="3810"/>
            <wp:docPr id="17" name="圖表 17">
              <a:extLst xmlns:a="http://schemas.openxmlformats.org/drawingml/2006/main">
                <a:ext uri="{FF2B5EF4-FFF2-40B4-BE49-F238E27FC236}">
                  <a16:creationId xmlns:a16="http://schemas.microsoft.com/office/drawing/2014/main" id="{67B40B6B-68F1-4FED-BF49-DFBABFF4B5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End w:id="0"/>
    </w:p>
    <w:sectPr w:rsidR="005679D1" w:rsidSect="00B1063D">
      <w:pgSz w:w="23811" w:h="16838" w:orient="landscape" w:code="8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93"/>
    <w:rsid w:val="005679D1"/>
    <w:rsid w:val="00B1063D"/>
    <w:rsid w:val="00B13093"/>
    <w:rsid w:val="00EA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324C"/>
  <w15:chartTrackingRefBased/>
  <w15:docId w15:val="{EAED5766-000C-47CE-B46B-8DE857A3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063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1947~1956</a:t>
            </a:r>
            <a:r>
              <a:rPr lang="zh-TW" altLang="en-US"/>
              <a:t>降雨時數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工作表1!$D$1:$E$120</c:f>
              <c:multiLvlStrCache>
                <c:ptCount val="120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</c:lvl>
                <c:lvl>
                  <c:pt idx="0">
                    <c:v>1947</c:v>
                  </c:pt>
                  <c:pt idx="12">
                    <c:v>1948</c:v>
                  </c:pt>
                  <c:pt idx="24">
                    <c:v>1949</c:v>
                  </c:pt>
                  <c:pt idx="36">
                    <c:v>1950</c:v>
                  </c:pt>
                  <c:pt idx="48">
                    <c:v>1951</c:v>
                  </c:pt>
                  <c:pt idx="60">
                    <c:v>1952</c:v>
                  </c:pt>
                  <c:pt idx="72">
                    <c:v>1953</c:v>
                  </c:pt>
                  <c:pt idx="84">
                    <c:v>1954</c:v>
                  </c:pt>
                  <c:pt idx="96">
                    <c:v>1955</c:v>
                  </c:pt>
                  <c:pt idx="108">
                    <c:v>1956</c:v>
                  </c:pt>
                </c:lvl>
              </c:multiLvlStrCache>
            </c:multiLvlStrRef>
          </c:cat>
          <c:val>
            <c:numRef>
              <c:f>工作表1!$F$1:$F$120</c:f>
              <c:numCache>
                <c:formatCode>General</c:formatCode>
                <c:ptCount val="120"/>
                <c:pt idx="0">
                  <c:v>15.4038</c:v>
                </c:pt>
                <c:pt idx="1">
                  <c:v>11.682600000000001</c:v>
                </c:pt>
                <c:pt idx="2">
                  <c:v>11.742100000000001</c:v>
                </c:pt>
                <c:pt idx="3">
                  <c:v>13.144399999999999</c:v>
                </c:pt>
                <c:pt idx="4">
                  <c:v>8.4</c:v>
                </c:pt>
                <c:pt idx="5">
                  <c:v>11.02</c:v>
                </c:pt>
                <c:pt idx="6">
                  <c:v>2.5499999999999998</c:v>
                </c:pt>
                <c:pt idx="7">
                  <c:v>4.9420999999999999</c:v>
                </c:pt>
                <c:pt idx="8">
                  <c:v>2.6267</c:v>
                </c:pt>
                <c:pt idx="9">
                  <c:v>9.5055999999999994</c:v>
                </c:pt>
                <c:pt idx="10">
                  <c:v>14.303800000000001</c:v>
                </c:pt>
                <c:pt idx="11">
                  <c:v>13.096299999999999</c:v>
                </c:pt>
                <c:pt idx="12">
                  <c:v>13.4154</c:v>
                </c:pt>
                <c:pt idx="13">
                  <c:v>15.5909</c:v>
                </c:pt>
                <c:pt idx="14">
                  <c:v>8.4614999999999991</c:v>
                </c:pt>
                <c:pt idx="15">
                  <c:v>11.668799999999999</c:v>
                </c:pt>
                <c:pt idx="16">
                  <c:v>11.58</c:v>
                </c:pt>
                <c:pt idx="17">
                  <c:v>7.4523999999999999</c:v>
                </c:pt>
                <c:pt idx="18">
                  <c:v>4.9667000000000003</c:v>
                </c:pt>
                <c:pt idx="19">
                  <c:v>3.0769000000000002</c:v>
                </c:pt>
                <c:pt idx="20">
                  <c:v>6.3231000000000002</c:v>
                </c:pt>
                <c:pt idx="21">
                  <c:v>8.0411999999999999</c:v>
                </c:pt>
                <c:pt idx="22">
                  <c:v>10.9316</c:v>
                </c:pt>
                <c:pt idx="23">
                  <c:v>12.9909</c:v>
                </c:pt>
                <c:pt idx="24">
                  <c:v>11.970599999999999</c:v>
                </c:pt>
                <c:pt idx="25">
                  <c:v>13.275</c:v>
                </c:pt>
                <c:pt idx="26">
                  <c:v>11.3</c:v>
                </c:pt>
                <c:pt idx="27">
                  <c:v>9.1047999999999991</c:v>
                </c:pt>
                <c:pt idx="28">
                  <c:v>5.9142999999999999</c:v>
                </c:pt>
                <c:pt idx="29">
                  <c:v>8.9952000000000005</c:v>
                </c:pt>
                <c:pt idx="30">
                  <c:v>2.4544999999999999</c:v>
                </c:pt>
                <c:pt idx="31">
                  <c:v>4.0374999999999996</c:v>
                </c:pt>
                <c:pt idx="32">
                  <c:v>6.2230999999999996</c:v>
                </c:pt>
                <c:pt idx="33">
                  <c:v>8.8077000000000005</c:v>
                </c:pt>
                <c:pt idx="34">
                  <c:v>12.891299999999999</c:v>
                </c:pt>
                <c:pt idx="35">
                  <c:v>12.6167</c:v>
                </c:pt>
                <c:pt idx="36">
                  <c:v>11.642899999999999</c:v>
                </c:pt>
                <c:pt idx="37">
                  <c:v>16.337499999999999</c:v>
                </c:pt>
                <c:pt idx="38">
                  <c:v>9.2050000000000001</c:v>
                </c:pt>
                <c:pt idx="39">
                  <c:v>9.5263000000000009</c:v>
                </c:pt>
                <c:pt idx="40">
                  <c:v>8.7529000000000003</c:v>
                </c:pt>
                <c:pt idx="41">
                  <c:v>9.0350000000000001</c:v>
                </c:pt>
                <c:pt idx="42">
                  <c:v>5.2308000000000003</c:v>
                </c:pt>
                <c:pt idx="43">
                  <c:v>4.5278</c:v>
                </c:pt>
                <c:pt idx="44">
                  <c:v>5.0599999999999996</c:v>
                </c:pt>
                <c:pt idx="45">
                  <c:v>9.9</c:v>
                </c:pt>
                <c:pt idx="46">
                  <c:v>12.4238</c:v>
                </c:pt>
                <c:pt idx="47">
                  <c:v>12.15</c:v>
                </c:pt>
                <c:pt idx="48">
                  <c:v>16.159300000000002</c:v>
                </c:pt>
                <c:pt idx="49">
                  <c:v>12</c:v>
                </c:pt>
                <c:pt idx="50">
                  <c:v>13.0846</c:v>
                </c:pt>
                <c:pt idx="51">
                  <c:v>11.7286</c:v>
                </c:pt>
                <c:pt idx="52">
                  <c:v>7.9532999999999996</c:v>
                </c:pt>
                <c:pt idx="53">
                  <c:v>9.1471</c:v>
                </c:pt>
                <c:pt idx="54">
                  <c:v>3.0636000000000001</c:v>
                </c:pt>
                <c:pt idx="55">
                  <c:v>6.42</c:v>
                </c:pt>
                <c:pt idx="56">
                  <c:v>10.793699999999999</c:v>
                </c:pt>
                <c:pt idx="57">
                  <c:v>8.4749999999999996</c:v>
                </c:pt>
                <c:pt idx="58">
                  <c:v>11.1091</c:v>
                </c:pt>
                <c:pt idx="59">
                  <c:v>9.6056000000000008</c:v>
                </c:pt>
                <c:pt idx="60">
                  <c:v>9.6999999999999993</c:v>
                </c:pt>
                <c:pt idx="61">
                  <c:v>16.021699999999999</c:v>
                </c:pt>
                <c:pt idx="62">
                  <c:v>10.779199999999999</c:v>
                </c:pt>
                <c:pt idx="63">
                  <c:v>7.27</c:v>
                </c:pt>
                <c:pt idx="64">
                  <c:v>6.4809999999999999</c:v>
                </c:pt>
                <c:pt idx="65">
                  <c:v>5.6044999999999998</c:v>
                </c:pt>
                <c:pt idx="66">
                  <c:v>7.6333000000000002</c:v>
                </c:pt>
                <c:pt idx="67">
                  <c:v>3.1</c:v>
                </c:pt>
                <c:pt idx="68">
                  <c:v>8.4077000000000002</c:v>
                </c:pt>
                <c:pt idx="69">
                  <c:v>8.4681999999999995</c:v>
                </c:pt>
                <c:pt idx="70">
                  <c:v>7.5541999999999998</c:v>
                </c:pt>
                <c:pt idx="71">
                  <c:v>17.032</c:v>
                </c:pt>
                <c:pt idx="72">
                  <c:v>16.566700000000001</c:v>
                </c:pt>
                <c:pt idx="73">
                  <c:v>15.08</c:v>
                </c:pt>
                <c:pt idx="74">
                  <c:v>9.9420999999999999</c:v>
                </c:pt>
                <c:pt idx="75">
                  <c:v>15.019</c:v>
                </c:pt>
                <c:pt idx="76">
                  <c:v>11.8368</c:v>
                </c:pt>
                <c:pt idx="77">
                  <c:v>5.4846000000000004</c:v>
                </c:pt>
                <c:pt idx="78">
                  <c:v>3.52</c:v>
                </c:pt>
                <c:pt idx="79">
                  <c:v>5.0713999999999997</c:v>
                </c:pt>
                <c:pt idx="80">
                  <c:v>5.2</c:v>
                </c:pt>
                <c:pt idx="81">
                  <c:v>9.9</c:v>
                </c:pt>
                <c:pt idx="82">
                  <c:v>12.5593</c:v>
                </c:pt>
                <c:pt idx="83">
                  <c:v>13.6913</c:v>
                </c:pt>
                <c:pt idx="84">
                  <c:v>14.2</c:v>
                </c:pt>
                <c:pt idx="85">
                  <c:v>13.9529</c:v>
                </c:pt>
                <c:pt idx="86">
                  <c:v>17.065000000000001</c:v>
                </c:pt>
                <c:pt idx="87">
                  <c:v>11.1526</c:v>
                </c:pt>
                <c:pt idx="88">
                  <c:v>5.3076999999999996</c:v>
                </c:pt>
                <c:pt idx="89">
                  <c:v>1.75</c:v>
                </c:pt>
                <c:pt idx="90">
                  <c:v>1.9</c:v>
                </c:pt>
                <c:pt idx="91">
                  <c:v>3.9462000000000002</c:v>
                </c:pt>
                <c:pt idx="92">
                  <c:v>4.43</c:v>
                </c:pt>
                <c:pt idx="93">
                  <c:v>5.6333000000000002</c:v>
                </c:pt>
                <c:pt idx="94">
                  <c:v>8.0150000000000006</c:v>
                </c:pt>
                <c:pt idx="95">
                  <c:v>15.630800000000001</c:v>
                </c:pt>
                <c:pt idx="96">
                  <c:v>10.8636</c:v>
                </c:pt>
                <c:pt idx="97">
                  <c:v>8.6692</c:v>
                </c:pt>
                <c:pt idx="98">
                  <c:v>13.338100000000001</c:v>
                </c:pt>
                <c:pt idx="99">
                  <c:v>10.2667</c:v>
                </c:pt>
                <c:pt idx="100">
                  <c:v>8.68</c:v>
                </c:pt>
                <c:pt idx="101">
                  <c:v>10.3727</c:v>
                </c:pt>
                <c:pt idx="102">
                  <c:v>5.27</c:v>
                </c:pt>
                <c:pt idx="103">
                  <c:v>5.665</c:v>
                </c:pt>
                <c:pt idx="104">
                  <c:v>6.86</c:v>
                </c:pt>
                <c:pt idx="105">
                  <c:v>5.6943999999999999</c:v>
                </c:pt>
                <c:pt idx="106">
                  <c:v>12.4429</c:v>
                </c:pt>
                <c:pt idx="107">
                  <c:v>3.76</c:v>
                </c:pt>
                <c:pt idx="108">
                  <c:v>15.273899999999999</c:v>
                </c:pt>
                <c:pt idx="109">
                  <c:v>13.948</c:v>
                </c:pt>
                <c:pt idx="110">
                  <c:v>14.747400000000001</c:v>
                </c:pt>
                <c:pt idx="111">
                  <c:v>10.741199999999999</c:v>
                </c:pt>
                <c:pt idx="112">
                  <c:v>10.1167</c:v>
                </c:pt>
                <c:pt idx="113">
                  <c:v>6.4249999999999998</c:v>
                </c:pt>
                <c:pt idx="114">
                  <c:v>6.2</c:v>
                </c:pt>
                <c:pt idx="115">
                  <c:v>5.17</c:v>
                </c:pt>
                <c:pt idx="116">
                  <c:v>7.6412000000000004</c:v>
                </c:pt>
                <c:pt idx="117">
                  <c:v>6.2207999999999997</c:v>
                </c:pt>
                <c:pt idx="118">
                  <c:v>10.807700000000001</c:v>
                </c:pt>
                <c:pt idx="119">
                  <c:v>20.084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69B-45E4-BF31-1E81065B92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0225712"/>
        <c:axId val="1759804784"/>
      </c:lineChart>
      <c:catAx>
        <c:axId val="16102257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59804784"/>
        <c:crosses val="autoZero"/>
        <c:auto val="1"/>
        <c:lblAlgn val="ctr"/>
        <c:lblOffset val="100"/>
        <c:noMultiLvlLbl val="0"/>
      </c:catAx>
      <c:valAx>
        <c:axId val="1759804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10225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1957~1966</a:t>
            </a:r>
            <a:r>
              <a:rPr lang="zh-TW" altLang="en-US"/>
              <a:t>降雨時數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工作表1!$D$121:$E$240</c:f>
              <c:multiLvlStrCache>
                <c:ptCount val="120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</c:lvl>
                <c:lvl>
                  <c:pt idx="0">
                    <c:v>1957</c:v>
                  </c:pt>
                  <c:pt idx="12">
                    <c:v>1958</c:v>
                  </c:pt>
                  <c:pt idx="24">
                    <c:v>1959</c:v>
                  </c:pt>
                  <c:pt idx="36">
                    <c:v>1960</c:v>
                  </c:pt>
                  <c:pt idx="48">
                    <c:v>1961</c:v>
                  </c:pt>
                  <c:pt idx="60">
                    <c:v>1962</c:v>
                  </c:pt>
                  <c:pt idx="72">
                    <c:v>1963</c:v>
                  </c:pt>
                  <c:pt idx="84">
                    <c:v>1964</c:v>
                  </c:pt>
                  <c:pt idx="96">
                    <c:v>1965</c:v>
                  </c:pt>
                  <c:pt idx="108">
                    <c:v>1966</c:v>
                  </c:pt>
                </c:lvl>
              </c:multiLvlStrCache>
            </c:multiLvlStrRef>
          </c:cat>
          <c:val>
            <c:numRef>
              <c:f>工作表1!$F$121:$F$240</c:f>
              <c:numCache>
                <c:formatCode>General</c:formatCode>
                <c:ptCount val="120"/>
                <c:pt idx="0">
                  <c:v>12.9095</c:v>
                </c:pt>
                <c:pt idx="1">
                  <c:v>17.100000000000001</c:v>
                </c:pt>
                <c:pt idx="2">
                  <c:v>12.7348</c:v>
                </c:pt>
                <c:pt idx="3">
                  <c:v>8.3643000000000001</c:v>
                </c:pt>
                <c:pt idx="4">
                  <c:v>7.7952000000000004</c:v>
                </c:pt>
                <c:pt idx="5">
                  <c:v>5.6449999999999996</c:v>
                </c:pt>
                <c:pt idx="6">
                  <c:v>3.1</c:v>
                </c:pt>
                <c:pt idx="7">
                  <c:v>2.2786</c:v>
                </c:pt>
                <c:pt idx="8">
                  <c:v>6.6611000000000002</c:v>
                </c:pt>
                <c:pt idx="9">
                  <c:v>7.5411999999999999</c:v>
                </c:pt>
                <c:pt idx="10">
                  <c:v>11.1737</c:v>
                </c:pt>
                <c:pt idx="11">
                  <c:v>14.827999999999999</c:v>
                </c:pt>
                <c:pt idx="12">
                  <c:v>19.126300000000001</c:v>
                </c:pt>
                <c:pt idx="13">
                  <c:v>14.144399999999999</c:v>
                </c:pt>
                <c:pt idx="14">
                  <c:v>8.0294000000000008</c:v>
                </c:pt>
                <c:pt idx="15">
                  <c:v>9.5916999999999994</c:v>
                </c:pt>
                <c:pt idx="16">
                  <c:v>7.1208</c:v>
                </c:pt>
                <c:pt idx="17">
                  <c:v>9.0882000000000005</c:v>
                </c:pt>
                <c:pt idx="18">
                  <c:v>6.25</c:v>
                </c:pt>
                <c:pt idx="19">
                  <c:v>3.5</c:v>
                </c:pt>
                <c:pt idx="20">
                  <c:v>5.1444000000000001</c:v>
                </c:pt>
                <c:pt idx="21">
                  <c:v>7.6707999999999998</c:v>
                </c:pt>
                <c:pt idx="22">
                  <c:v>12.5389</c:v>
                </c:pt>
                <c:pt idx="23">
                  <c:v>6.7957999999999998</c:v>
                </c:pt>
                <c:pt idx="24">
                  <c:v>10.223800000000001</c:v>
                </c:pt>
                <c:pt idx="25">
                  <c:v>13.933299999999999</c:v>
                </c:pt>
                <c:pt idx="26">
                  <c:v>14.4429</c:v>
                </c:pt>
                <c:pt idx="27">
                  <c:v>8.5266999999999999</c:v>
                </c:pt>
                <c:pt idx="28">
                  <c:v>9.7411999999999992</c:v>
                </c:pt>
                <c:pt idx="29">
                  <c:v>8.3267000000000007</c:v>
                </c:pt>
                <c:pt idx="30">
                  <c:v>3.7181999999999999</c:v>
                </c:pt>
                <c:pt idx="31">
                  <c:v>3.7667000000000002</c:v>
                </c:pt>
                <c:pt idx="32">
                  <c:v>4.3875000000000002</c:v>
                </c:pt>
                <c:pt idx="33">
                  <c:v>5.7473999999999998</c:v>
                </c:pt>
                <c:pt idx="34">
                  <c:v>8.0863999999999994</c:v>
                </c:pt>
                <c:pt idx="35">
                  <c:v>11.0609</c:v>
                </c:pt>
                <c:pt idx="36">
                  <c:v>14.029400000000001</c:v>
                </c:pt>
                <c:pt idx="37">
                  <c:v>8.75</c:v>
                </c:pt>
                <c:pt idx="38">
                  <c:v>8.5059000000000005</c:v>
                </c:pt>
                <c:pt idx="39">
                  <c:v>12.559100000000001</c:v>
                </c:pt>
                <c:pt idx="40">
                  <c:v>7.6738999999999997</c:v>
                </c:pt>
                <c:pt idx="41">
                  <c:v>6.42</c:v>
                </c:pt>
                <c:pt idx="42">
                  <c:v>3.9142999999999999</c:v>
                </c:pt>
                <c:pt idx="43">
                  <c:v>6.7481</c:v>
                </c:pt>
                <c:pt idx="44">
                  <c:v>9.5908999999999995</c:v>
                </c:pt>
                <c:pt idx="45">
                  <c:v>3.2824</c:v>
                </c:pt>
                <c:pt idx="46">
                  <c:v>11.45</c:v>
                </c:pt>
                <c:pt idx="47">
                  <c:v>11.2684</c:v>
                </c:pt>
                <c:pt idx="48">
                  <c:v>11.472200000000001</c:v>
                </c:pt>
                <c:pt idx="49">
                  <c:v>13.1591</c:v>
                </c:pt>
                <c:pt idx="50">
                  <c:v>16.245000000000001</c:v>
                </c:pt>
                <c:pt idx="51">
                  <c:v>6.8811999999999998</c:v>
                </c:pt>
                <c:pt idx="52">
                  <c:v>8.2608999999999995</c:v>
                </c:pt>
                <c:pt idx="53">
                  <c:v>2.7635999999999998</c:v>
                </c:pt>
                <c:pt idx="54">
                  <c:v>1.72</c:v>
                </c:pt>
                <c:pt idx="55">
                  <c:v>2.0364</c:v>
                </c:pt>
                <c:pt idx="56">
                  <c:v>5.5125000000000002</c:v>
                </c:pt>
                <c:pt idx="57">
                  <c:v>3.2437</c:v>
                </c:pt>
                <c:pt idx="58">
                  <c:v>6.2560000000000002</c:v>
                </c:pt>
                <c:pt idx="59">
                  <c:v>8.5047999999999995</c:v>
                </c:pt>
                <c:pt idx="60">
                  <c:v>14.0214</c:v>
                </c:pt>
                <c:pt idx="61">
                  <c:v>14.3</c:v>
                </c:pt>
                <c:pt idx="62">
                  <c:v>11.511799999999999</c:v>
                </c:pt>
                <c:pt idx="63">
                  <c:v>8.6</c:v>
                </c:pt>
                <c:pt idx="64">
                  <c:v>5.2591000000000001</c:v>
                </c:pt>
                <c:pt idx="65">
                  <c:v>7.1570999999999998</c:v>
                </c:pt>
                <c:pt idx="66">
                  <c:v>4.6749999999999998</c:v>
                </c:pt>
                <c:pt idx="67">
                  <c:v>5.1181999999999999</c:v>
                </c:pt>
                <c:pt idx="68">
                  <c:v>2.85</c:v>
                </c:pt>
                <c:pt idx="69">
                  <c:v>2.8706</c:v>
                </c:pt>
                <c:pt idx="70">
                  <c:v>9.1999999999999993</c:v>
                </c:pt>
                <c:pt idx="71">
                  <c:v>9.4856999999999996</c:v>
                </c:pt>
                <c:pt idx="72">
                  <c:v>5.3</c:v>
                </c:pt>
                <c:pt idx="73">
                  <c:v>9.8142999999999994</c:v>
                </c:pt>
                <c:pt idx="74">
                  <c:v>12.7357</c:v>
                </c:pt>
                <c:pt idx="75">
                  <c:v>6.39</c:v>
                </c:pt>
                <c:pt idx="76">
                  <c:v>5.3333000000000004</c:v>
                </c:pt>
                <c:pt idx="77">
                  <c:v>4.5266999999999999</c:v>
                </c:pt>
                <c:pt idx="78">
                  <c:v>4.5332999999999997</c:v>
                </c:pt>
                <c:pt idx="79">
                  <c:v>1.4666999999999999</c:v>
                </c:pt>
                <c:pt idx="80">
                  <c:v>5.0956999999999999</c:v>
                </c:pt>
                <c:pt idx="81">
                  <c:v>3.8222</c:v>
                </c:pt>
                <c:pt idx="82">
                  <c:v>9.3210999999999995</c:v>
                </c:pt>
                <c:pt idx="83">
                  <c:v>14.2133</c:v>
                </c:pt>
                <c:pt idx="84">
                  <c:v>14.215400000000001</c:v>
                </c:pt>
                <c:pt idx="85">
                  <c:v>16.691700000000001</c:v>
                </c:pt>
                <c:pt idx="86">
                  <c:v>8.1818000000000008</c:v>
                </c:pt>
                <c:pt idx="87">
                  <c:v>12.46</c:v>
                </c:pt>
                <c:pt idx="88">
                  <c:v>9.0908999999999995</c:v>
                </c:pt>
                <c:pt idx="89">
                  <c:v>5.0350000000000001</c:v>
                </c:pt>
                <c:pt idx="90">
                  <c:v>2.5667</c:v>
                </c:pt>
                <c:pt idx="91">
                  <c:v>3.7063000000000001</c:v>
                </c:pt>
                <c:pt idx="92">
                  <c:v>5.8537999999999997</c:v>
                </c:pt>
                <c:pt idx="93">
                  <c:v>8.3625000000000007</c:v>
                </c:pt>
                <c:pt idx="94">
                  <c:v>8.9250000000000007</c:v>
                </c:pt>
                <c:pt idx="95">
                  <c:v>13.6625</c:v>
                </c:pt>
                <c:pt idx="96">
                  <c:v>14.064299999999999</c:v>
                </c:pt>
                <c:pt idx="97">
                  <c:v>16.850000000000001</c:v>
                </c:pt>
                <c:pt idx="98">
                  <c:v>15.5632</c:v>
                </c:pt>
                <c:pt idx="99">
                  <c:v>8.9832999999999998</c:v>
                </c:pt>
                <c:pt idx="100">
                  <c:v>5.5683999999999996</c:v>
                </c:pt>
                <c:pt idx="101">
                  <c:v>9.2332999999999998</c:v>
                </c:pt>
                <c:pt idx="102">
                  <c:v>4.7</c:v>
                </c:pt>
                <c:pt idx="103">
                  <c:v>5.8333000000000004</c:v>
                </c:pt>
                <c:pt idx="104">
                  <c:v>3.8765000000000001</c:v>
                </c:pt>
                <c:pt idx="105">
                  <c:v>6.0777999999999999</c:v>
                </c:pt>
                <c:pt idx="106">
                  <c:v>10.916700000000001</c:v>
                </c:pt>
                <c:pt idx="107">
                  <c:v>14.4895</c:v>
                </c:pt>
                <c:pt idx="108">
                  <c:v>14.571400000000001</c:v>
                </c:pt>
                <c:pt idx="109">
                  <c:v>13.9267</c:v>
                </c:pt>
                <c:pt idx="110">
                  <c:v>12.35</c:v>
                </c:pt>
                <c:pt idx="111">
                  <c:v>11.34</c:v>
                </c:pt>
                <c:pt idx="112">
                  <c:v>4.6733000000000002</c:v>
                </c:pt>
                <c:pt idx="113">
                  <c:v>11.425000000000001</c:v>
                </c:pt>
                <c:pt idx="114">
                  <c:v>5.3555999999999999</c:v>
                </c:pt>
                <c:pt idx="115">
                  <c:v>6.2636000000000003</c:v>
                </c:pt>
                <c:pt idx="116">
                  <c:v>8.77</c:v>
                </c:pt>
                <c:pt idx="117">
                  <c:v>8.5</c:v>
                </c:pt>
                <c:pt idx="118">
                  <c:v>9.64</c:v>
                </c:pt>
                <c:pt idx="119">
                  <c:v>14.884600000000001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573-4793-B00B-E429BECF60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0226912"/>
        <c:axId val="1761362000"/>
      </c:lineChart>
      <c:catAx>
        <c:axId val="16102269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61362000"/>
        <c:crosses val="autoZero"/>
        <c:auto val="1"/>
        <c:lblAlgn val="ctr"/>
        <c:lblOffset val="100"/>
        <c:noMultiLvlLbl val="0"/>
      </c:catAx>
      <c:valAx>
        <c:axId val="1761362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10226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1967~1976</a:t>
            </a:r>
            <a:r>
              <a:rPr lang="zh-TW" altLang="en-US"/>
              <a:t>降雨時數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工作表1!$D$241:$E$372</c:f>
              <c:multiLvlStrCache>
                <c:ptCount val="132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  <c:pt idx="120">
                    <c:v>1月</c:v>
                  </c:pt>
                  <c:pt idx="121">
                    <c:v>2月</c:v>
                  </c:pt>
                  <c:pt idx="122">
                    <c:v>3月</c:v>
                  </c:pt>
                  <c:pt idx="123">
                    <c:v>4月</c:v>
                  </c:pt>
                  <c:pt idx="124">
                    <c:v>5月</c:v>
                  </c:pt>
                  <c:pt idx="125">
                    <c:v>6月</c:v>
                  </c:pt>
                  <c:pt idx="126">
                    <c:v>7月</c:v>
                  </c:pt>
                  <c:pt idx="127">
                    <c:v>8月</c:v>
                  </c:pt>
                  <c:pt idx="128">
                    <c:v>9月</c:v>
                  </c:pt>
                  <c:pt idx="129">
                    <c:v>10月</c:v>
                  </c:pt>
                  <c:pt idx="130">
                    <c:v>11月</c:v>
                  </c:pt>
                  <c:pt idx="131">
                    <c:v>12月</c:v>
                  </c:pt>
                </c:lvl>
                <c:lvl>
                  <c:pt idx="0">
                    <c:v>1967</c:v>
                  </c:pt>
                  <c:pt idx="12">
                    <c:v>1968</c:v>
                  </c:pt>
                  <c:pt idx="24">
                    <c:v>1969</c:v>
                  </c:pt>
                  <c:pt idx="36">
                    <c:v>1970</c:v>
                  </c:pt>
                  <c:pt idx="48">
                    <c:v>1971</c:v>
                  </c:pt>
                  <c:pt idx="60">
                    <c:v>1972</c:v>
                  </c:pt>
                  <c:pt idx="72">
                    <c:v>1973</c:v>
                  </c:pt>
                  <c:pt idx="84">
                    <c:v>1973</c:v>
                  </c:pt>
                  <c:pt idx="96">
                    <c:v>1974</c:v>
                  </c:pt>
                  <c:pt idx="108">
                    <c:v>1975</c:v>
                  </c:pt>
                  <c:pt idx="120">
                    <c:v>1976</c:v>
                  </c:pt>
                </c:lvl>
              </c:multiLvlStrCache>
            </c:multiLvlStrRef>
          </c:cat>
          <c:val>
            <c:numRef>
              <c:f>工作表1!$F$241:$F$372</c:f>
              <c:numCache>
                <c:formatCode>General</c:formatCode>
                <c:ptCount val="132"/>
                <c:pt idx="0">
                  <c:v>15.752000000000001</c:v>
                </c:pt>
                <c:pt idx="1">
                  <c:v>15.9579</c:v>
                </c:pt>
                <c:pt idx="2">
                  <c:v>9.5250000000000004</c:v>
                </c:pt>
                <c:pt idx="3">
                  <c:v>8.7317999999999998</c:v>
                </c:pt>
                <c:pt idx="4">
                  <c:v>5.2436999999999996</c:v>
                </c:pt>
                <c:pt idx="5">
                  <c:v>10.816700000000001</c:v>
                </c:pt>
                <c:pt idx="6">
                  <c:v>4.1429</c:v>
                </c:pt>
                <c:pt idx="7">
                  <c:v>4.58</c:v>
                </c:pt>
                <c:pt idx="8">
                  <c:v>5.8688000000000002</c:v>
                </c:pt>
                <c:pt idx="9">
                  <c:v>7.5705999999999998</c:v>
                </c:pt>
                <c:pt idx="10">
                  <c:v>10.523999999999999</c:v>
                </c:pt>
                <c:pt idx="11">
                  <c:v>10.875</c:v>
                </c:pt>
                <c:pt idx="12">
                  <c:v>11.742900000000001</c:v>
                </c:pt>
                <c:pt idx="13">
                  <c:v>18.057099999999998</c:v>
                </c:pt>
                <c:pt idx="14">
                  <c:v>15.2812</c:v>
                </c:pt>
                <c:pt idx="15">
                  <c:v>11.3</c:v>
                </c:pt>
                <c:pt idx="16">
                  <c:v>8.375</c:v>
                </c:pt>
                <c:pt idx="17">
                  <c:v>10.4125</c:v>
                </c:pt>
                <c:pt idx="18">
                  <c:v>6.0583</c:v>
                </c:pt>
                <c:pt idx="19">
                  <c:v>2.9874999999999998</c:v>
                </c:pt>
                <c:pt idx="20">
                  <c:v>5</c:v>
                </c:pt>
                <c:pt idx="21">
                  <c:v>4.7466999999999997</c:v>
                </c:pt>
                <c:pt idx="22">
                  <c:v>3.33</c:v>
                </c:pt>
                <c:pt idx="23">
                  <c:v>6.5846</c:v>
                </c:pt>
                <c:pt idx="24">
                  <c:v>17.2</c:v>
                </c:pt>
                <c:pt idx="25">
                  <c:v>16.172699999999999</c:v>
                </c:pt>
                <c:pt idx="26">
                  <c:v>13.154999999999999</c:v>
                </c:pt>
                <c:pt idx="27">
                  <c:v>5.0199999999999996</c:v>
                </c:pt>
                <c:pt idx="28">
                  <c:v>7.2374999999999998</c:v>
                </c:pt>
                <c:pt idx="29">
                  <c:v>9.3523999999999994</c:v>
                </c:pt>
                <c:pt idx="30">
                  <c:v>2.68</c:v>
                </c:pt>
                <c:pt idx="31">
                  <c:v>4.6666999999999996</c:v>
                </c:pt>
                <c:pt idx="32">
                  <c:v>10.1333</c:v>
                </c:pt>
                <c:pt idx="33">
                  <c:v>10.050000000000001</c:v>
                </c:pt>
                <c:pt idx="34">
                  <c:v>11.626300000000001</c:v>
                </c:pt>
                <c:pt idx="35">
                  <c:v>11.281000000000001</c:v>
                </c:pt>
                <c:pt idx="36">
                  <c:v>13.5077</c:v>
                </c:pt>
                <c:pt idx="37">
                  <c:v>13.3063</c:v>
                </c:pt>
                <c:pt idx="38">
                  <c:v>16.955200000000001</c:v>
                </c:pt>
                <c:pt idx="39">
                  <c:v>9.6353000000000009</c:v>
                </c:pt>
                <c:pt idx="40">
                  <c:v>6.3882000000000003</c:v>
                </c:pt>
                <c:pt idx="41">
                  <c:v>7.3143000000000002</c:v>
                </c:pt>
                <c:pt idx="42">
                  <c:v>1.63</c:v>
                </c:pt>
                <c:pt idx="43">
                  <c:v>3.21</c:v>
                </c:pt>
                <c:pt idx="44">
                  <c:v>6.5529000000000002</c:v>
                </c:pt>
                <c:pt idx="45">
                  <c:v>11.156499999999999</c:v>
                </c:pt>
                <c:pt idx="46">
                  <c:v>13.85</c:v>
                </c:pt>
                <c:pt idx="47">
                  <c:v>15.058299999999999</c:v>
                </c:pt>
                <c:pt idx="48">
                  <c:v>13.345000000000001</c:v>
                </c:pt>
                <c:pt idx="49">
                  <c:v>14.0905</c:v>
                </c:pt>
                <c:pt idx="50">
                  <c:v>13.505599999999999</c:v>
                </c:pt>
                <c:pt idx="51">
                  <c:v>7.5444000000000004</c:v>
                </c:pt>
                <c:pt idx="52">
                  <c:v>9.3063000000000002</c:v>
                </c:pt>
                <c:pt idx="53">
                  <c:v>6.2222</c:v>
                </c:pt>
                <c:pt idx="54">
                  <c:v>5.0167000000000002</c:v>
                </c:pt>
                <c:pt idx="55">
                  <c:v>2.92</c:v>
                </c:pt>
                <c:pt idx="56">
                  <c:v>7.1940999999999997</c:v>
                </c:pt>
                <c:pt idx="57">
                  <c:v>7.952</c:v>
                </c:pt>
                <c:pt idx="58">
                  <c:v>11.722200000000001</c:v>
                </c:pt>
                <c:pt idx="59">
                  <c:v>10.8</c:v>
                </c:pt>
                <c:pt idx="60">
                  <c:v>15.533300000000001</c:v>
                </c:pt>
                <c:pt idx="61">
                  <c:v>15.6167</c:v>
                </c:pt>
                <c:pt idx="62">
                  <c:v>11.1714</c:v>
                </c:pt>
                <c:pt idx="63">
                  <c:v>5.8110999999999997</c:v>
                </c:pt>
                <c:pt idx="64">
                  <c:v>5.8159999999999998</c:v>
                </c:pt>
                <c:pt idx="65">
                  <c:v>6.5667</c:v>
                </c:pt>
                <c:pt idx="66">
                  <c:v>8.6437000000000008</c:v>
                </c:pt>
                <c:pt idx="67">
                  <c:v>7.8293999999999997</c:v>
                </c:pt>
                <c:pt idx="68">
                  <c:v>7.0583</c:v>
                </c:pt>
                <c:pt idx="69">
                  <c:v>5.0133000000000001</c:v>
                </c:pt>
                <c:pt idx="70">
                  <c:v>10.4842</c:v>
                </c:pt>
                <c:pt idx="71">
                  <c:v>7.68</c:v>
                </c:pt>
                <c:pt idx="72">
                  <c:v>11.5913</c:v>
                </c:pt>
                <c:pt idx="73">
                  <c:v>11.5611</c:v>
                </c:pt>
                <c:pt idx="74">
                  <c:v>11.608700000000001</c:v>
                </c:pt>
                <c:pt idx="75">
                  <c:v>7.6436999999999999</c:v>
                </c:pt>
                <c:pt idx="76">
                  <c:v>9.0635999999999992</c:v>
                </c:pt>
                <c:pt idx="77">
                  <c:v>10.678599999999999</c:v>
                </c:pt>
                <c:pt idx="78">
                  <c:v>4.4267000000000003</c:v>
                </c:pt>
                <c:pt idx="79">
                  <c:v>5.4249999999999998</c:v>
                </c:pt>
                <c:pt idx="80">
                  <c:v>3.6111</c:v>
                </c:pt>
                <c:pt idx="81">
                  <c:v>11.24</c:v>
                </c:pt>
                <c:pt idx="82">
                  <c:v>12.996</c:v>
                </c:pt>
                <c:pt idx="83">
                  <c:v>11.6556</c:v>
                </c:pt>
                <c:pt idx="84">
                  <c:v>14.183299999999999</c:v>
                </c:pt>
                <c:pt idx="85">
                  <c:v>14.8941</c:v>
                </c:pt>
                <c:pt idx="86">
                  <c:v>12.2706</c:v>
                </c:pt>
                <c:pt idx="87">
                  <c:v>8.8000000000000007</c:v>
                </c:pt>
                <c:pt idx="88">
                  <c:v>6.62</c:v>
                </c:pt>
                <c:pt idx="89">
                  <c:v>7.3250000000000002</c:v>
                </c:pt>
                <c:pt idx="90">
                  <c:v>5.46</c:v>
                </c:pt>
                <c:pt idx="91">
                  <c:v>4.4570999999999996</c:v>
                </c:pt>
                <c:pt idx="92">
                  <c:v>8.8249999999999993</c:v>
                </c:pt>
                <c:pt idx="93">
                  <c:v>14.1714</c:v>
                </c:pt>
                <c:pt idx="94">
                  <c:v>15.4688</c:v>
                </c:pt>
                <c:pt idx="95">
                  <c:v>16.420000000000002</c:v>
                </c:pt>
                <c:pt idx="96">
                  <c:v>11.2136</c:v>
                </c:pt>
                <c:pt idx="97">
                  <c:v>13.88</c:v>
                </c:pt>
                <c:pt idx="98">
                  <c:v>10.548</c:v>
                </c:pt>
                <c:pt idx="99">
                  <c:v>4.7786</c:v>
                </c:pt>
                <c:pt idx="100">
                  <c:v>10.822699999999999</c:v>
                </c:pt>
                <c:pt idx="101">
                  <c:v>8.1750000000000007</c:v>
                </c:pt>
                <c:pt idx="102">
                  <c:v>1.0182</c:v>
                </c:pt>
                <c:pt idx="103">
                  <c:v>4.6285999999999996</c:v>
                </c:pt>
                <c:pt idx="104">
                  <c:v>3.08</c:v>
                </c:pt>
                <c:pt idx="105">
                  <c:v>7.2317999999999998</c:v>
                </c:pt>
                <c:pt idx="106">
                  <c:v>9.9920000000000009</c:v>
                </c:pt>
                <c:pt idx="107">
                  <c:v>13.815</c:v>
                </c:pt>
                <c:pt idx="108">
                  <c:v>10.819000000000001</c:v>
                </c:pt>
                <c:pt idx="109">
                  <c:v>12.2294</c:v>
                </c:pt>
                <c:pt idx="110">
                  <c:v>14.0421</c:v>
                </c:pt>
                <c:pt idx="111">
                  <c:v>12.135300000000001</c:v>
                </c:pt>
                <c:pt idx="112">
                  <c:v>6.6722000000000001</c:v>
                </c:pt>
                <c:pt idx="113">
                  <c:v>6.8071000000000002</c:v>
                </c:pt>
                <c:pt idx="114">
                  <c:v>10.6714</c:v>
                </c:pt>
                <c:pt idx="115">
                  <c:v>5.68</c:v>
                </c:pt>
                <c:pt idx="116">
                  <c:v>10.4</c:v>
                </c:pt>
                <c:pt idx="117">
                  <c:v>5.9813000000000001</c:v>
                </c:pt>
                <c:pt idx="118">
                  <c:v>9.8523999999999994</c:v>
                </c:pt>
                <c:pt idx="119">
                  <c:v>13.4313</c:v>
                </c:pt>
                <c:pt idx="120">
                  <c:v>16.768999999999998</c:v>
                </c:pt>
                <c:pt idx="121">
                  <c:v>16.828600000000002</c:v>
                </c:pt>
                <c:pt idx="122">
                  <c:v>9.2066999999999997</c:v>
                </c:pt>
                <c:pt idx="123">
                  <c:v>7.9916999999999998</c:v>
                </c:pt>
                <c:pt idx="124">
                  <c:v>8.2200000000000006</c:v>
                </c:pt>
                <c:pt idx="125">
                  <c:v>5.8221999999999996</c:v>
                </c:pt>
                <c:pt idx="126">
                  <c:v>8.1143000000000001</c:v>
                </c:pt>
                <c:pt idx="127">
                  <c:v>3.6364000000000001</c:v>
                </c:pt>
                <c:pt idx="128">
                  <c:v>7.1294000000000004</c:v>
                </c:pt>
                <c:pt idx="129">
                  <c:v>2.6812</c:v>
                </c:pt>
                <c:pt idx="130">
                  <c:v>9.5882000000000005</c:v>
                </c:pt>
                <c:pt idx="131">
                  <c:v>9.0783000000000005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79-43E4-9E6E-0821BC389B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8991104"/>
        <c:axId val="1754092832"/>
      </c:lineChart>
      <c:catAx>
        <c:axId val="16989911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54092832"/>
        <c:crosses val="autoZero"/>
        <c:auto val="1"/>
        <c:lblAlgn val="ctr"/>
        <c:lblOffset val="100"/>
        <c:noMultiLvlLbl val="0"/>
      </c:catAx>
      <c:valAx>
        <c:axId val="1754092832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98991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1977~1986</a:t>
            </a:r>
            <a:r>
              <a:rPr lang="zh-TW" altLang="en-US"/>
              <a:t>降雨時數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工作表1!$D$373:$E$492</c:f>
              <c:multiLvlStrCache>
                <c:ptCount val="120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</c:lvl>
                <c:lvl>
                  <c:pt idx="0">
                    <c:v>1977</c:v>
                  </c:pt>
                  <c:pt idx="12">
                    <c:v>1978</c:v>
                  </c:pt>
                  <c:pt idx="24">
                    <c:v>1979</c:v>
                  </c:pt>
                  <c:pt idx="36">
                    <c:v>1980</c:v>
                  </c:pt>
                  <c:pt idx="48">
                    <c:v>1981</c:v>
                  </c:pt>
                  <c:pt idx="60">
                    <c:v>1982</c:v>
                  </c:pt>
                  <c:pt idx="72">
                    <c:v>1983</c:v>
                  </c:pt>
                  <c:pt idx="84">
                    <c:v>1984</c:v>
                  </c:pt>
                  <c:pt idx="96">
                    <c:v>1985</c:v>
                  </c:pt>
                  <c:pt idx="108">
                    <c:v>1986</c:v>
                  </c:pt>
                </c:lvl>
              </c:multiLvlStrCache>
            </c:multiLvlStrRef>
          </c:cat>
          <c:val>
            <c:numRef>
              <c:f>工作表1!$F$373:$F$492</c:f>
              <c:numCache>
                <c:formatCode>General</c:formatCode>
                <c:ptCount val="120"/>
                <c:pt idx="0">
                  <c:v>14.9062</c:v>
                </c:pt>
                <c:pt idx="1">
                  <c:v>14.975</c:v>
                </c:pt>
                <c:pt idx="2">
                  <c:v>13.085699999999999</c:v>
                </c:pt>
                <c:pt idx="3">
                  <c:v>9.3238000000000003</c:v>
                </c:pt>
                <c:pt idx="4">
                  <c:v>10.381</c:v>
                </c:pt>
                <c:pt idx="5">
                  <c:v>8.34</c:v>
                </c:pt>
                <c:pt idx="6">
                  <c:v>0.5</c:v>
                </c:pt>
                <c:pt idx="7">
                  <c:v>2.8788999999999998</c:v>
                </c:pt>
                <c:pt idx="8">
                  <c:v>8.2470999999999997</c:v>
                </c:pt>
                <c:pt idx="9">
                  <c:v>8.4239999999999995</c:v>
                </c:pt>
                <c:pt idx="10">
                  <c:v>7.4960000000000004</c:v>
                </c:pt>
                <c:pt idx="11">
                  <c:v>10.255599999999999</c:v>
                </c:pt>
                <c:pt idx="12">
                  <c:v>10.47</c:v>
                </c:pt>
                <c:pt idx="13">
                  <c:v>8.5473999999999997</c:v>
                </c:pt>
                <c:pt idx="14">
                  <c:v>13.2522</c:v>
                </c:pt>
                <c:pt idx="15">
                  <c:v>9.14</c:v>
                </c:pt>
                <c:pt idx="16">
                  <c:v>11.957700000000001</c:v>
                </c:pt>
                <c:pt idx="17">
                  <c:v>7.3688000000000002</c:v>
                </c:pt>
                <c:pt idx="18">
                  <c:v>4.04</c:v>
                </c:pt>
                <c:pt idx="19">
                  <c:v>5.0750000000000002</c:v>
                </c:pt>
                <c:pt idx="20">
                  <c:v>1.8867</c:v>
                </c:pt>
                <c:pt idx="21">
                  <c:v>3.1533000000000002</c:v>
                </c:pt>
                <c:pt idx="22">
                  <c:v>10.329599999999999</c:v>
                </c:pt>
                <c:pt idx="23">
                  <c:v>10.6562</c:v>
                </c:pt>
                <c:pt idx="24">
                  <c:v>12.782400000000001</c:v>
                </c:pt>
                <c:pt idx="25">
                  <c:v>17.953800000000001</c:v>
                </c:pt>
                <c:pt idx="26">
                  <c:v>11.390499999999999</c:v>
                </c:pt>
                <c:pt idx="27">
                  <c:v>13.757099999999999</c:v>
                </c:pt>
                <c:pt idx="28">
                  <c:v>9.4923000000000002</c:v>
                </c:pt>
                <c:pt idx="29">
                  <c:v>3.125</c:v>
                </c:pt>
                <c:pt idx="30">
                  <c:v>1.8167</c:v>
                </c:pt>
                <c:pt idx="31">
                  <c:v>5.0888999999999998</c:v>
                </c:pt>
                <c:pt idx="32">
                  <c:v>6.1333000000000002</c:v>
                </c:pt>
                <c:pt idx="33">
                  <c:v>5.2062999999999997</c:v>
                </c:pt>
                <c:pt idx="34">
                  <c:v>7.9</c:v>
                </c:pt>
                <c:pt idx="35">
                  <c:v>12.238899999999999</c:v>
                </c:pt>
                <c:pt idx="36">
                  <c:v>12.637499999999999</c:v>
                </c:pt>
                <c:pt idx="37">
                  <c:v>15.8444</c:v>
                </c:pt>
                <c:pt idx="38">
                  <c:v>7.7111000000000001</c:v>
                </c:pt>
                <c:pt idx="39">
                  <c:v>7.0533000000000001</c:v>
                </c:pt>
                <c:pt idx="40">
                  <c:v>10.8</c:v>
                </c:pt>
                <c:pt idx="41">
                  <c:v>12.338900000000001</c:v>
                </c:pt>
                <c:pt idx="42">
                  <c:v>7.2583000000000002</c:v>
                </c:pt>
                <c:pt idx="43">
                  <c:v>3.7</c:v>
                </c:pt>
                <c:pt idx="44">
                  <c:v>6.2538</c:v>
                </c:pt>
                <c:pt idx="45">
                  <c:v>10.9437</c:v>
                </c:pt>
                <c:pt idx="46">
                  <c:v>14.6533</c:v>
                </c:pt>
                <c:pt idx="47">
                  <c:v>11.0905</c:v>
                </c:pt>
                <c:pt idx="48">
                  <c:v>7.05</c:v>
                </c:pt>
                <c:pt idx="49">
                  <c:v>17.172699999999999</c:v>
                </c:pt>
                <c:pt idx="50">
                  <c:v>14.36</c:v>
                </c:pt>
                <c:pt idx="51">
                  <c:v>9.2888999999999999</c:v>
                </c:pt>
                <c:pt idx="52">
                  <c:v>5.0250000000000004</c:v>
                </c:pt>
                <c:pt idx="53">
                  <c:v>10.863200000000001</c:v>
                </c:pt>
                <c:pt idx="54">
                  <c:v>9.6999999999999993</c:v>
                </c:pt>
                <c:pt idx="55">
                  <c:v>7.8</c:v>
                </c:pt>
                <c:pt idx="56">
                  <c:v>3.5813000000000001</c:v>
                </c:pt>
                <c:pt idx="57">
                  <c:v>5.2466999999999997</c:v>
                </c:pt>
                <c:pt idx="58">
                  <c:v>8.9713999999999992</c:v>
                </c:pt>
                <c:pt idx="59">
                  <c:v>13.566700000000001</c:v>
                </c:pt>
                <c:pt idx="60">
                  <c:v>14.448</c:v>
                </c:pt>
                <c:pt idx="61">
                  <c:v>18.504000000000001</c:v>
                </c:pt>
                <c:pt idx="62">
                  <c:v>13.6815</c:v>
                </c:pt>
                <c:pt idx="63">
                  <c:v>6.5157999999999996</c:v>
                </c:pt>
                <c:pt idx="64">
                  <c:v>7.5842000000000001</c:v>
                </c:pt>
                <c:pt idx="65">
                  <c:v>6.8922999999999996</c:v>
                </c:pt>
                <c:pt idx="66">
                  <c:v>1.2142999999999999</c:v>
                </c:pt>
                <c:pt idx="67">
                  <c:v>1.4176</c:v>
                </c:pt>
                <c:pt idx="68">
                  <c:v>6.5857000000000001</c:v>
                </c:pt>
                <c:pt idx="69">
                  <c:v>11.893800000000001</c:v>
                </c:pt>
                <c:pt idx="70">
                  <c:v>5.45</c:v>
                </c:pt>
                <c:pt idx="71">
                  <c:v>10.7727</c:v>
                </c:pt>
                <c:pt idx="72">
                  <c:v>17.5731</c:v>
                </c:pt>
                <c:pt idx="73">
                  <c:v>15.75</c:v>
                </c:pt>
                <c:pt idx="74">
                  <c:v>12.5481</c:v>
                </c:pt>
                <c:pt idx="75">
                  <c:v>10.845499999999999</c:v>
                </c:pt>
                <c:pt idx="76">
                  <c:v>9.875</c:v>
                </c:pt>
                <c:pt idx="77">
                  <c:v>3.7416999999999998</c:v>
                </c:pt>
                <c:pt idx="78">
                  <c:v>4</c:v>
                </c:pt>
                <c:pt idx="79">
                  <c:v>6.1063000000000001</c:v>
                </c:pt>
                <c:pt idx="80">
                  <c:v>5.4066999999999998</c:v>
                </c:pt>
                <c:pt idx="81">
                  <c:v>7.2649999999999997</c:v>
                </c:pt>
                <c:pt idx="82">
                  <c:v>12.667999999999999</c:v>
                </c:pt>
                <c:pt idx="83">
                  <c:v>16.691299999999998</c:v>
                </c:pt>
                <c:pt idx="84">
                  <c:v>15.84</c:v>
                </c:pt>
                <c:pt idx="85">
                  <c:v>15.9739</c:v>
                </c:pt>
                <c:pt idx="86">
                  <c:v>17.5154</c:v>
                </c:pt>
                <c:pt idx="87">
                  <c:v>10.1</c:v>
                </c:pt>
                <c:pt idx="88">
                  <c:v>5.62</c:v>
                </c:pt>
                <c:pt idx="89">
                  <c:v>6.9824000000000002</c:v>
                </c:pt>
                <c:pt idx="90">
                  <c:v>3.1917</c:v>
                </c:pt>
                <c:pt idx="91">
                  <c:v>6.86</c:v>
                </c:pt>
                <c:pt idx="92">
                  <c:v>6.35</c:v>
                </c:pt>
                <c:pt idx="93">
                  <c:v>10.061500000000001</c:v>
                </c:pt>
                <c:pt idx="94">
                  <c:v>8.5944000000000003</c:v>
                </c:pt>
                <c:pt idx="95">
                  <c:v>12.1526</c:v>
                </c:pt>
                <c:pt idx="96">
                  <c:v>10.013299999999999</c:v>
                </c:pt>
                <c:pt idx="97">
                  <c:v>16.865200000000002</c:v>
                </c:pt>
                <c:pt idx="98">
                  <c:v>12.3</c:v>
                </c:pt>
                <c:pt idx="99">
                  <c:v>10.252599999999999</c:v>
                </c:pt>
                <c:pt idx="100">
                  <c:v>7.8333000000000004</c:v>
                </c:pt>
                <c:pt idx="101">
                  <c:v>8.7750000000000004</c:v>
                </c:pt>
                <c:pt idx="102">
                  <c:v>4.5332999999999997</c:v>
                </c:pt>
                <c:pt idx="103">
                  <c:v>5.3250000000000002</c:v>
                </c:pt>
                <c:pt idx="104">
                  <c:v>8.6882000000000001</c:v>
                </c:pt>
                <c:pt idx="105">
                  <c:v>9.9749999999999996</c:v>
                </c:pt>
                <c:pt idx="106">
                  <c:v>16.087499999999999</c:v>
                </c:pt>
                <c:pt idx="107">
                  <c:v>10.45</c:v>
                </c:pt>
                <c:pt idx="108">
                  <c:v>8.9832999999999998</c:v>
                </c:pt>
                <c:pt idx="109">
                  <c:v>15.1</c:v>
                </c:pt>
                <c:pt idx="110">
                  <c:v>11.2227</c:v>
                </c:pt>
                <c:pt idx="111">
                  <c:v>15.6889</c:v>
                </c:pt>
                <c:pt idx="112">
                  <c:v>9.6583000000000006</c:v>
                </c:pt>
                <c:pt idx="113">
                  <c:v>7.76</c:v>
                </c:pt>
                <c:pt idx="114">
                  <c:v>3.2385000000000002</c:v>
                </c:pt>
                <c:pt idx="115">
                  <c:v>7.15</c:v>
                </c:pt>
                <c:pt idx="116">
                  <c:v>8.0587999999999997</c:v>
                </c:pt>
                <c:pt idx="117">
                  <c:v>11.681800000000001</c:v>
                </c:pt>
                <c:pt idx="118">
                  <c:v>11.946199999999999</c:v>
                </c:pt>
                <c:pt idx="119">
                  <c:v>12.41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C9E-4B8D-8E0B-C65358C217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9007504"/>
        <c:axId val="1754093248"/>
      </c:lineChart>
      <c:catAx>
        <c:axId val="16990075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54093248"/>
        <c:crosses val="autoZero"/>
        <c:auto val="1"/>
        <c:lblAlgn val="ctr"/>
        <c:lblOffset val="100"/>
        <c:noMultiLvlLbl val="0"/>
      </c:catAx>
      <c:valAx>
        <c:axId val="175409324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990075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1987~1996</a:t>
            </a:r>
            <a:r>
              <a:rPr lang="zh-TW" altLang="en-US"/>
              <a:t>降雨時數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工作表1!$D$493:$E$612</c:f>
              <c:multiLvlStrCache>
                <c:ptCount val="120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</c:lvl>
                <c:lvl>
                  <c:pt idx="0">
                    <c:v>1987</c:v>
                  </c:pt>
                  <c:pt idx="12">
                    <c:v>1988</c:v>
                  </c:pt>
                  <c:pt idx="24">
                    <c:v>1989</c:v>
                  </c:pt>
                  <c:pt idx="36">
                    <c:v>1990</c:v>
                  </c:pt>
                  <c:pt idx="48">
                    <c:v>1991</c:v>
                  </c:pt>
                  <c:pt idx="60">
                    <c:v>1992</c:v>
                  </c:pt>
                  <c:pt idx="72">
                    <c:v>1993</c:v>
                  </c:pt>
                  <c:pt idx="84">
                    <c:v>1994</c:v>
                  </c:pt>
                  <c:pt idx="96">
                    <c:v>1995</c:v>
                  </c:pt>
                  <c:pt idx="108">
                    <c:v>1996</c:v>
                  </c:pt>
                </c:lvl>
              </c:multiLvlStrCache>
            </c:multiLvlStrRef>
          </c:cat>
          <c:val>
            <c:numRef>
              <c:f>工作表1!$F$493:$F$612</c:f>
              <c:numCache>
                <c:formatCode>General</c:formatCode>
                <c:ptCount val="120"/>
                <c:pt idx="0">
                  <c:v>8.9832999999999998</c:v>
                </c:pt>
                <c:pt idx="1">
                  <c:v>15.1</c:v>
                </c:pt>
                <c:pt idx="2">
                  <c:v>11.2227</c:v>
                </c:pt>
                <c:pt idx="3">
                  <c:v>15.6889</c:v>
                </c:pt>
                <c:pt idx="4">
                  <c:v>9.6583000000000006</c:v>
                </c:pt>
                <c:pt idx="5">
                  <c:v>7.76</c:v>
                </c:pt>
                <c:pt idx="6">
                  <c:v>3.2385000000000002</c:v>
                </c:pt>
                <c:pt idx="7">
                  <c:v>7.15</c:v>
                </c:pt>
                <c:pt idx="8">
                  <c:v>8.0587999999999997</c:v>
                </c:pt>
                <c:pt idx="9">
                  <c:v>11.681800000000001</c:v>
                </c:pt>
                <c:pt idx="10">
                  <c:v>11.946199999999999</c:v>
                </c:pt>
                <c:pt idx="11">
                  <c:v>12.41</c:v>
                </c:pt>
                <c:pt idx="12">
                  <c:v>14.916</c:v>
                </c:pt>
                <c:pt idx="13">
                  <c:v>16.728000000000002</c:v>
                </c:pt>
                <c:pt idx="14">
                  <c:v>16.340699999999998</c:v>
                </c:pt>
                <c:pt idx="15">
                  <c:v>10.8667</c:v>
                </c:pt>
                <c:pt idx="16">
                  <c:v>10.0762</c:v>
                </c:pt>
                <c:pt idx="17">
                  <c:v>4.0614999999999997</c:v>
                </c:pt>
                <c:pt idx="18">
                  <c:v>2.8666999999999998</c:v>
                </c:pt>
                <c:pt idx="19">
                  <c:v>1.8817999999999999</c:v>
                </c:pt>
                <c:pt idx="20">
                  <c:v>9.2173999999999996</c:v>
                </c:pt>
                <c:pt idx="21">
                  <c:v>10.3636</c:v>
                </c:pt>
                <c:pt idx="22">
                  <c:v>10.9091</c:v>
                </c:pt>
                <c:pt idx="23">
                  <c:v>10.1333</c:v>
                </c:pt>
                <c:pt idx="24">
                  <c:v>12.587999999999999</c:v>
                </c:pt>
                <c:pt idx="25">
                  <c:v>12.2895</c:v>
                </c:pt>
                <c:pt idx="26">
                  <c:v>11.3231</c:v>
                </c:pt>
                <c:pt idx="27">
                  <c:v>8.2696000000000005</c:v>
                </c:pt>
                <c:pt idx="28">
                  <c:v>11.585699999999999</c:v>
                </c:pt>
                <c:pt idx="29">
                  <c:v>5.4286000000000003</c:v>
                </c:pt>
                <c:pt idx="30">
                  <c:v>6.5614999999999997</c:v>
                </c:pt>
                <c:pt idx="31">
                  <c:v>3.3544999999999998</c:v>
                </c:pt>
                <c:pt idx="32">
                  <c:v>6</c:v>
                </c:pt>
                <c:pt idx="33">
                  <c:v>7.2895000000000003</c:v>
                </c:pt>
                <c:pt idx="34">
                  <c:v>9.2444000000000006</c:v>
                </c:pt>
                <c:pt idx="35">
                  <c:v>13.223800000000001</c:v>
                </c:pt>
                <c:pt idx="36">
                  <c:v>13.857100000000001</c:v>
                </c:pt>
                <c:pt idx="37">
                  <c:v>12.44</c:v>
                </c:pt>
                <c:pt idx="38">
                  <c:v>13.2111</c:v>
                </c:pt>
                <c:pt idx="39">
                  <c:v>9.7565000000000008</c:v>
                </c:pt>
                <c:pt idx="40">
                  <c:v>8.75</c:v>
                </c:pt>
                <c:pt idx="41">
                  <c:v>8.6</c:v>
                </c:pt>
                <c:pt idx="42">
                  <c:v>4.1500000000000004</c:v>
                </c:pt>
                <c:pt idx="43">
                  <c:v>4.9667000000000003</c:v>
                </c:pt>
                <c:pt idx="44">
                  <c:v>6.2111000000000001</c:v>
                </c:pt>
                <c:pt idx="45">
                  <c:v>8.1294000000000004</c:v>
                </c:pt>
                <c:pt idx="46">
                  <c:v>5.3635999999999999</c:v>
                </c:pt>
                <c:pt idx="47">
                  <c:v>6.9142999999999999</c:v>
                </c:pt>
                <c:pt idx="48">
                  <c:v>12.851900000000001</c:v>
                </c:pt>
                <c:pt idx="49">
                  <c:v>9.59</c:v>
                </c:pt>
                <c:pt idx="50">
                  <c:v>15.681800000000001</c:v>
                </c:pt>
                <c:pt idx="51">
                  <c:v>7.0438000000000001</c:v>
                </c:pt>
                <c:pt idx="52">
                  <c:v>7.4932999999999996</c:v>
                </c:pt>
                <c:pt idx="53">
                  <c:v>6.6214000000000004</c:v>
                </c:pt>
                <c:pt idx="54">
                  <c:v>3.62</c:v>
                </c:pt>
                <c:pt idx="55">
                  <c:v>2.5667</c:v>
                </c:pt>
                <c:pt idx="56">
                  <c:v>8.1234999999999999</c:v>
                </c:pt>
                <c:pt idx="57">
                  <c:v>9.3874999999999993</c:v>
                </c:pt>
                <c:pt idx="58">
                  <c:v>8.6434999999999995</c:v>
                </c:pt>
                <c:pt idx="59">
                  <c:v>7.8544999999999998</c:v>
                </c:pt>
                <c:pt idx="60">
                  <c:v>10.2783</c:v>
                </c:pt>
                <c:pt idx="61">
                  <c:v>19.094999999999999</c:v>
                </c:pt>
                <c:pt idx="62">
                  <c:v>12.4483</c:v>
                </c:pt>
                <c:pt idx="63">
                  <c:v>7.2721999999999998</c:v>
                </c:pt>
                <c:pt idx="64">
                  <c:v>7.1737000000000002</c:v>
                </c:pt>
                <c:pt idx="65">
                  <c:v>5.3940999999999999</c:v>
                </c:pt>
                <c:pt idx="66">
                  <c:v>2.4</c:v>
                </c:pt>
                <c:pt idx="67">
                  <c:v>7.8917000000000002</c:v>
                </c:pt>
                <c:pt idx="68">
                  <c:v>5.1467000000000001</c:v>
                </c:pt>
                <c:pt idx="69">
                  <c:v>7.3587999999999996</c:v>
                </c:pt>
                <c:pt idx="70">
                  <c:v>10.1333</c:v>
                </c:pt>
                <c:pt idx="71">
                  <c:v>10.4933</c:v>
                </c:pt>
                <c:pt idx="72">
                  <c:v>14.05</c:v>
                </c:pt>
                <c:pt idx="73">
                  <c:v>11.130800000000001</c:v>
                </c:pt>
                <c:pt idx="74">
                  <c:v>12.5762</c:v>
                </c:pt>
                <c:pt idx="75">
                  <c:v>10.46</c:v>
                </c:pt>
                <c:pt idx="76">
                  <c:v>6.48</c:v>
                </c:pt>
                <c:pt idx="77">
                  <c:v>2.7267000000000001</c:v>
                </c:pt>
                <c:pt idx="78">
                  <c:v>1.3714</c:v>
                </c:pt>
                <c:pt idx="79">
                  <c:v>1</c:v>
                </c:pt>
                <c:pt idx="80">
                  <c:v>3.6917</c:v>
                </c:pt>
                <c:pt idx="81">
                  <c:v>6.6090999999999998</c:v>
                </c:pt>
                <c:pt idx="82">
                  <c:v>11.304500000000001</c:v>
                </c:pt>
                <c:pt idx="83">
                  <c:v>12.82</c:v>
                </c:pt>
                <c:pt idx="84">
                  <c:v>10.39</c:v>
                </c:pt>
                <c:pt idx="85">
                  <c:v>13.4048</c:v>
                </c:pt>
                <c:pt idx="86">
                  <c:v>13.4909</c:v>
                </c:pt>
                <c:pt idx="87">
                  <c:v>6.8</c:v>
                </c:pt>
                <c:pt idx="88">
                  <c:v>4.5105000000000004</c:v>
                </c:pt>
                <c:pt idx="89">
                  <c:v>6.5545</c:v>
                </c:pt>
                <c:pt idx="90">
                  <c:v>5.0999999999999996</c:v>
                </c:pt>
                <c:pt idx="91">
                  <c:v>5.9466999999999999</c:v>
                </c:pt>
                <c:pt idx="92">
                  <c:v>9.81</c:v>
                </c:pt>
                <c:pt idx="93">
                  <c:v>6.1186999999999996</c:v>
                </c:pt>
                <c:pt idx="94">
                  <c:v>6.46</c:v>
                </c:pt>
                <c:pt idx="95">
                  <c:v>13.1417</c:v>
                </c:pt>
                <c:pt idx="96">
                  <c:v>8.5580999999999996</c:v>
                </c:pt>
                <c:pt idx="97">
                  <c:v>9.7035999999999998</c:v>
                </c:pt>
                <c:pt idx="98">
                  <c:v>7.5968</c:v>
                </c:pt>
                <c:pt idx="99">
                  <c:v>6.0766999999999998</c:v>
                </c:pt>
                <c:pt idx="100">
                  <c:v>4.9676999999999998</c:v>
                </c:pt>
                <c:pt idx="101">
                  <c:v>2.02</c:v>
                </c:pt>
                <c:pt idx="102">
                  <c:v>1.5419</c:v>
                </c:pt>
                <c:pt idx="103">
                  <c:v>2.0676999999999999</c:v>
                </c:pt>
                <c:pt idx="104">
                  <c:v>3.7233000000000001</c:v>
                </c:pt>
                <c:pt idx="105">
                  <c:v>4.1741999999999999</c:v>
                </c:pt>
                <c:pt idx="106">
                  <c:v>5.83</c:v>
                </c:pt>
                <c:pt idx="107">
                  <c:v>5.3323</c:v>
                </c:pt>
                <c:pt idx="108">
                  <c:v>8.3934999999999995</c:v>
                </c:pt>
                <c:pt idx="109">
                  <c:v>10.062099999999999</c:v>
                </c:pt>
                <c:pt idx="110">
                  <c:v>8.9064999999999994</c:v>
                </c:pt>
                <c:pt idx="111">
                  <c:v>9.4733000000000001</c:v>
                </c:pt>
                <c:pt idx="112">
                  <c:v>5.9676999999999998</c:v>
                </c:pt>
                <c:pt idx="113">
                  <c:v>0.70669999999999999</c:v>
                </c:pt>
                <c:pt idx="114">
                  <c:v>2.2709999999999999</c:v>
                </c:pt>
                <c:pt idx="115">
                  <c:v>1.3871</c:v>
                </c:pt>
                <c:pt idx="116">
                  <c:v>3.9133</c:v>
                </c:pt>
                <c:pt idx="117">
                  <c:v>4.2613000000000003</c:v>
                </c:pt>
                <c:pt idx="118">
                  <c:v>10.216699999999999</c:v>
                </c:pt>
                <c:pt idx="119">
                  <c:v>2.2612999999999999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2DA-458B-A0D0-BE214C56BE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06795792"/>
        <c:axId val="1502929792"/>
      </c:lineChart>
      <c:catAx>
        <c:axId val="18067957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02929792"/>
        <c:crosses val="autoZero"/>
        <c:auto val="1"/>
        <c:lblAlgn val="ctr"/>
        <c:lblOffset val="100"/>
        <c:noMultiLvlLbl val="0"/>
      </c:catAx>
      <c:valAx>
        <c:axId val="1502929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067957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1997~2006</a:t>
            </a:r>
            <a:r>
              <a:rPr lang="zh-TW" altLang="en-US"/>
              <a:t>降雨時數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工作表1!$D$613:$E$732</c:f>
              <c:multiLvlStrCache>
                <c:ptCount val="120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</c:lvl>
                <c:lvl>
                  <c:pt idx="0">
                    <c:v>1997</c:v>
                  </c:pt>
                  <c:pt idx="12">
                    <c:v>1998</c:v>
                  </c:pt>
                  <c:pt idx="24">
                    <c:v>1999</c:v>
                  </c:pt>
                  <c:pt idx="36">
                    <c:v>2000</c:v>
                  </c:pt>
                  <c:pt idx="48">
                    <c:v>2001</c:v>
                  </c:pt>
                  <c:pt idx="60">
                    <c:v>2002</c:v>
                  </c:pt>
                  <c:pt idx="72">
                    <c:v>2003</c:v>
                  </c:pt>
                  <c:pt idx="84">
                    <c:v>2004</c:v>
                  </c:pt>
                  <c:pt idx="96">
                    <c:v>2005</c:v>
                  </c:pt>
                  <c:pt idx="108">
                    <c:v>2006</c:v>
                  </c:pt>
                </c:lvl>
              </c:multiLvlStrCache>
            </c:multiLvlStrRef>
          </c:cat>
          <c:val>
            <c:numRef>
              <c:f>工作表1!$F$613:$F$732</c:f>
              <c:numCache>
                <c:formatCode>General</c:formatCode>
                <c:ptCount val="120"/>
                <c:pt idx="0">
                  <c:v>7.3838999999999997</c:v>
                </c:pt>
                <c:pt idx="1">
                  <c:v>10.95</c:v>
                </c:pt>
                <c:pt idx="2">
                  <c:v>6.3548</c:v>
                </c:pt>
                <c:pt idx="3">
                  <c:v>3.6966999999999999</c:v>
                </c:pt>
                <c:pt idx="4">
                  <c:v>3.2323</c:v>
                </c:pt>
                <c:pt idx="5">
                  <c:v>5.6867000000000001</c:v>
                </c:pt>
                <c:pt idx="6">
                  <c:v>1.4774</c:v>
                </c:pt>
                <c:pt idx="7">
                  <c:v>2.5</c:v>
                </c:pt>
                <c:pt idx="8">
                  <c:v>3.45</c:v>
                </c:pt>
                <c:pt idx="9">
                  <c:v>3.5613000000000001</c:v>
                </c:pt>
                <c:pt idx="10">
                  <c:v>3.02</c:v>
                </c:pt>
                <c:pt idx="11">
                  <c:v>8.8064999999999998</c:v>
                </c:pt>
                <c:pt idx="12">
                  <c:v>8.9064999999999994</c:v>
                </c:pt>
                <c:pt idx="13">
                  <c:v>10.050000000000001</c:v>
                </c:pt>
                <c:pt idx="14">
                  <c:v>6.9710000000000001</c:v>
                </c:pt>
                <c:pt idx="15">
                  <c:v>2.7532999999999999</c:v>
                </c:pt>
                <c:pt idx="16">
                  <c:v>4.7161</c:v>
                </c:pt>
                <c:pt idx="17">
                  <c:v>3.1166999999999998</c:v>
                </c:pt>
                <c:pt idx="18">
                  <c:v>0.61939999999999995</c:v>
                </c:pt>
                <c:pt idx="19">
                  <c:v>1.4160999999999999</c:v>
                </c:pt>
                <c:pt idx="20">
                  <c:v>3.4767000000000001</c:v>
                </c:pt>
                <c:pt idx="21">
                  <c:v>7.8613</c:v>
                </c:pt>
                <c:pt idx="22">
                  <c:v>8.18</c:v>
                </c:pt>
                <c:pt idx="23">
                  <c:v>10.2742</c:v>
                </c:pt>
                <c:pt idx="24">
                  <c:v>7.7386999999999997</c:v>
                </c:pt>
                <c:pt idx="25">
                  <c:v>4.8643000000000001</c:v>
                </c:pt>
                <c:pt idx="26">
                  <c:v>8.9677000000000007</c:v>
                </c:pt>
                <c:pt idx="27">
                  <c:v>3.4832999999999998</c:v>
                </c:pt>
                <c:pt idx="28">
                  <c:v>5.3581000000000003</c:v>
                </c:pt>
                <c:pt idx="29">
                  <c:v>2.72</c:v>
                </c:pt>
                <c:pt idx="30">
                  <c:v>0.78059999999999996</c:v>
                </c:pt>
                <c:pt idx="31">
                  <c:v>1.329</c:v>
                </c:pt>
                <c:pt idx="32">
                  <c:v>2.12</c:v>
                </c:pt>
                <c:pt idx="33">
                  <c:v>5.7774000000000001</c:v>
                </c:pt>
                <c:pt idx="34">
                  <c:v>6.0033000000000003</c:v>
                </c:pt>
                <c:pt idx="35">
                  <c:v>9.3968000000000007</c:v>
                </c:pt>
                <c:pt idx="36">
                  <c:v>9.1870999999999992</c:v>
                </c:pt>
                <c:pt idx="37">
                  <c:v>13.7241</c:v>
                </c:pt>
                <c:pt idx="38">
                  <c:v>6.6226000000000003</c:v>
                </c:pt>
                <c:pt idx="39">
                  <c:v>7.7633000000000001</c:v>
                </c:pt>
                <c:pt idx="40">
                  <c:v>1.429</c:v>
                </c:pt>
                <c:pt idx="41">
                  <c:v>3.6467000000000001</c:v>
                </c:pt>
                <c:pt idx="42">
                  <c:v>2.4548000000000001</c:v>
                </c:pt>
                <c:pt idx="43">
                  <c:v>2.8677000000000001</c:v>
                </c:pt>
                <c:pt idx="44">
                  <c:v>1.47</c:v>
                </c:pt>
                <c:pt idx="45">
                  <c:v>6.3516000000000004</c:v>
                </c:pt>
                <c:pt idx="46">
                  <c:v>10.519399999999999</c:v>
                </c:pt>
                <c:pt idx="47">
                  <c:v>11.613300000000001</c:v>
                </c:pt>
                <c:pt idx="48">
                  <c:v>6.8871000000000002</c:v>
                </c:pt>
                <c:pt idx="49">
                  <c:v>8.0036000000000005</c:v>
                </c:pt>
                <c:pt idx="50">
                  <c:v>5.4710000000000001</c:v>
                </c:pt>
                <c:pt idx="51">
                  <c:v>5.78</c:v>
                </c:pt>
                <c:pt idx="52">
                  <c:v>7.3418999999999999</c:v>
                </c:pt>
                <c:pt idx="53">
                  <c:v>1.4666999999999999</c:v>
                </c:pt>
                <c:pt idx="54">
                  <c:v>1.4613</c:v>
                </c:pt>
                <c:pt idx="55">
                  <c:v>0.9355</c:v>
                </c:pt>
                <c:pt idx="56">
                  <c:v>7.9132999999999996</c:v>
                </c:pt>
                <c:pt idx="57">
                  <c:v>3.4676999999999998</c:v>
                </c:pt>
                <c:pt idx="58">
                  <c:v>2.6966999999999999</c:v>
                </c:pt>
                <c:pt idx="59">
                  <c:v>7.0613000000000001</c:v>
                </c:pt>
                <c:pt idx="60">
                  <c:v>6.4290000000000003</c:v>
                </c:pt>
                <c:pt idx="61">
                  <c:v>5.25</c:v>
                </c:pt>
                <c:pt idx="62">
                  <c:v>4.8129</c:v>
                </c:pt>
                <c:pt idx="63">
                  <c:v>5.3933</c:v>
                </c:pt>
                <c:pt idx="64">
                  <c:v>2.4</c:v>
                </c:pt>
                <c:pt idx="65">
                  <c:v>2.0099999999999998</c:v>
                </c:pt>
                <c:pt idx="66">
                  <c:v>2.4516</c:v>
                </c:pt>
                <c:pt idx="67">
                  <c:v>0.86129999999999995</c:v>
                </c:pt>
                <c:pt idx="68">
                  <c:v>2.9266999999999999</c:v>
                </c:pt>
                <c:pt idx="69">
                  <c:v>5.1645000000000003</c:v>
                </c:pt>
                <c:pt idx="70">
                  <c:v>5.94</c:v>
                </c:pt>
                <c:pt idx="71">
                  <c:v>7.9741999999999997</c:v>
                </c:pt>
                <c:pt idx="72">
                  <c:v>2.8096999999999999</c:v>
                </c:pt>
                <c:pt idx="73">
                  <c:v>5.0213999999999999</c:v>
                </c:pt>
                <c:pt idx="74">
                  <c:v>5.4516</c:v>
                </c:pt>
                <c:pt idx="75">
                  <c:v>3.9866999999999999</c:v>
                </c:pt>
                <c:pt idx="76">
                  <c:v>3.4161000000000001</c:v>
                </c:pt>
                <c:pt idx="77">
                  <c:v>3.8866999999999998</c:v>
                </c:pt>
                <c:pt idx="78">
                  <c:v>0</c:v>
                </c:pt>
                <c:pt idx="79">
                  <c:v>1.1613</c:v>
                </c:pt>
                <c:pt idx="80">
                  <c:v>1.93</c:v>
                </c:pt>
                <c:pt idx="81">
                  <c:v>2.3483999999999998</c:v>
                </c:pt>
                <c:pt idx="82">
                  <c:v>11.986700000000001</c:v>
                </c:pt>
                <c:pt idx="83">
                  <c:v>3.4355000000000002</c:v>
                </c:pt>
                <c:pt idx="84">
                  <c:v>6.0644999999999998</c:v>
                </c:pt>
                <c:pt idx="85">
                  <c:v>4.9862000000000002</c:v>
                </c:pt>
                <c:pt idx="86">
                  <c:v>11.2806</c:v>
                </c:pt>
                <c:pt idx="87">
                  <c:v>3.15</c:v>
                </c:pt>
                <c:pt idx="88">
                  <c:v>3.5710000000000002</c:v>
                </c:pt>
                <c:pt idx="89">
                  <c:v>2.2033</c:v>
                </c:pt>
                <c:pt idx="90">
                  <c:v>1.5806</c:v>
                </c:pt>
                <c:pt idx="91">
                  <c:v>2.2547999999999999</c:v>
                </c:pt>
                <c:pt idx="92">
                  <c:v>4.7300000000000004</c:v>
                </c:pt>
                <c:pt idx="93">
                  <c:v>3.5710000000000002</c:v>
                </c:pt>
                <c:pt idx="94">
                  <c:v>4.82</c:v>
                </c:pt>
                <c:pt idx="95">
                  <c:v>8.1323000000000008</c:v>
                </c:pt>
                <c:pt idx="96">
                  <c:v>12.045199999999999</c:v>
                </c:pt>
                <c:pt idx="97">
                  <c:v>14.3964</c:v>
                </c:pt>
                <c:pt idx="98">
                  <c:v>5.8289999999999997</c:v>
                </c:pt>
                <c:pt idx="99">
                  <c:v>2.3267000000000002</c:v>
                </c:pt>
                <c:pt idx="100">
                  <c:v>6.4870999999999999</c:v>
                </c:pt>
                <c:pt idx="101">
                  <c:v>1.9333</c:v>
                </c:pt>
                <c:pt idx="102">
                  <c:v>2.0741999999999998</c:v>
                </c:pt>
                <c:pt idx="103">
                  <c:v>3.0129000000000001</c:v>
                </c:pt>
                <c:pt idx="104">
                  <c:v>3.3</c:v>
                </c:pt>
                <c:pt idx="105">
                  <c:v>5.4451999999999998</c:v>
                </c:pt>
                <c:pt idx="106">
                  <c:v>3.76</c:v>
                </c:pt>
                <c:pt idx="107">
                  <c:v>7.5323000000000002</c:v>
                </c:pt>
                <c:pt idx="108">
                  <c:v>11.6419</c:v>
                </c:pt>
                <c:pt idx="109">
                  <c:v>10.1714</c:v>
                </c:pt>
                <c:pt idx="110">
                  <c:v>6.8902999999999999</c:v>
                </c:pt>
                <c:pt idx="111">
                  <c:v>5.95</c:v>
                </c:pt>
                <c:pt idx="112">
                  <c:v>2.7166999999999999</c:v>
                </c:pt>
                <c:pt idx="113">
                  <c:v>2.2000000000000002</c:v>
                </c:pt>
                <c:pt idx="114">
                  <c:v>1.3258000000000001</c:v>
                </c:pt>
                <c:pt idx="115">
                  <c:v>4.7</c:v>
                </c:pt>
                <c:pt idx="116">
                  <c:v>1.6484000000000001</c:v>
                </c:pt>
                <c:pt idx="117">
                  <c:v>5.5632999999999999</c:v>
                </c:pt>
                <c:pt idx="118">
                  <c:v>9.0484000000000009</c:v>
                </c:pt>
                <c:pt idx="119">
                  <c:v>9.0484000000000009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365-4914-962D-CC7A695D5B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2537664"/>
        <c:axId val="1754096576"/>
      </c:lineChart>
      <c:catAx>
        <c:axId val="16125376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54096576"/>
        <c:crosses val="autoZero"/>
        <c:auto val="1"/>
        <c:lblAlgn val="ctr"/>
        <c:lblOffset val="100"/>
        <c:noMultiLvlLbl val="0"/>
      </c:catAx>
      <c:valAx>
        <c:axId val="1754096576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125376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2007~2016</a:t>
            </a:r>
            <a:r>
              <a:rPr lang="zh-TW" altLang="en-US"/>
              <a:t>降雨時數</a:t>
            </a:r>
            <a:r>
              <a:rPr lang="en-US" altLang="zh-TW"/>
              <a:t>(</a:t>
            </a:r>
            <a:r>
              <a:rPr lang="zh-TW" altLang="en-US"/>
              <a:t>平均</a:t>
            </a:r>
            <a:r>
              <a:rPr lang="en-US" altLang="zh-TW"/>
              <a:t>)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工作表1!$D$733:$E$852</c:f>
              <c:multiLvlStrCache>
                <c:ptCount val="120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  <c:pt idx="72">
                    <c:v>1月</c:v>
                  </c:pt>
                  <c:pt idx="73">
                    <c:v>2月</c:v>
                  </c:pt>
                  <c:pt idx="74">
                    <c:v>3月</c:v>
                  </c:pt>
                  <c:pt idx="75">
                    <c:v>4月</c:v>
                  </c:pt>
                  <c:pt idx="76">
                    <c:v>5月</c:v>
                  </c:pt>
                  <c:pt idx="77">
                    <c:v>6月</c:v>
                  </c:pt>
                  <c:pt idx="78">
                    <c:v>7月</c:v>
                  </c:pt>
                  <c:pt idx="79">
                    <c:v>8月</c:v>
                  </c:pt>
                  <c:pt idx="80">
                    <c:v>9月</c:v>
                  </c:pt>
                  <c:pt idx="81">
                    <c:v>10月</c:v>
                  </c:pt>
                  <c:pt idx="82">
                    <c:v>11月</c:v>
                  </c:pt>
                  <c:pt idx="83">
                    <c:v>12月</c:v>
                  </c:pt>
                  <c:pt idx="84">
                    <c:v>1月</c:v>
                  </c:pt>
                  <c:pt idx="85">
                    <c:v>2月</c:v>
                  </c:pt>
                  <c:pt idx="86">
                    <c:v>3月</c:v>
                  </c:pt>
                  <c:pt idx="87">
                    <c:v>4月</c:v>
                  </c:pt>
                  <c:pt idx="88">
                    <c:v>5月</c:v>
                  </c:pt>
                  <c:pt idx="89">
                    <c:v>6月</c:v>
                  </c:pt>
                  <c:pt idx="90">
                    <c:v>7月</c:v>
                  </c:pt>
                  <c:pt idx="91">
                    <c:v>8月</c:v>
                  </c:pt>
                  <c:pt idx="92">
                    <c:v>9月</c:v>
                  </c:pt>
                  <c:pt idx="93">
                    <c:v>10月</c:v>
                  </c:pt>
                  <c:pt idx="94">
                    <c:v>11月</c:v>
                  </c:pt>
                  <c:pt idx="95">
                    <c:v>12月</c:v>
                  </c:pt>
                  <c:pt idx="96">
                    <c:v>1月</c:v>
                  </c:pt>
                  <c:pt idx="97">
                    <c:v>2月</c:v>
                  </c:pt>
                  <c:pt idx="98">
                    <c:v>3月</c:v>
                  </c:pt>
                  <c:pt idx="99">
                    <c:v>4月</c:v>
                  </c:pt>
                  <c:pt idx="100">
                    <c:v>5月</c:v>
                  </c:pt>
                  <c:pt idx="101">
                    <c:v>6月</c:v>
                  </c:pt>
                  <c:pt idx="102">
                    <c:v>7月</c:v>
                  </c:pt>
                  <c:pt idx="103">
                    <c:v>8月</c:v>
                  </c:pt>
                  <c:pt idx="104">
                    <c:v>9月</c:v>
                  </c:pt>
                  <c:pt idx="105">
                    <c:v>10月</c:v>
                  </c:pt>
                  <c:pt idx="106">
                    <c:v>11月</c:v>
                  </c:pt>
                  <c:pt idx="107">
                    <c:v>12月</c:v>
                  </c:pt>
                  <c:pt idx="108">
                    <c:v>1月</c:v>
                  </c:pt>
                  <c:pt idx="109">
                    <c:v>2月</c:v>
                  </c:pt>
                  <c:pt idx="110">
                    <c:v>3月</c:v>
                  </c:pt>
                  <c:pt idx="111">
                    <c:v>4月</c:v>
                  </c:pt>
                  <c:pt idx="112">
                    <c:v>5月</c:v>
                  </c:pt>
                  <c:pt idx="113">
                    <c:v>6月</c:v>
                  </c:pt>
                  <c:pt idx="114">
                    <c:v>7月</c:v>
                  </c:pt>
                  <c:pt idx="115">
                    <c:v>8月</c:v>
                  </c:pt>
                  <c:pt idx="116">
                    <c:v>9月</c:v>
                  </c:pt>
                  <c:pt idx="117">
                    <c:v>10月</c:v>
                  </c:pt>
                  <c:pt idx="118">
                    <c:v>11月</c:v>
                  </c:pt>
                  <c:pt idx="119">
                    <c:v>12月</c:v>
                  </c:pt>
                </c:lvl>
                <c:lvl>
                  <c:pt idx="0">
                    <c:v>2007</c:v>
                  </c:pt>
                  <c:pt idx="12">
                    <c:v>2008</c:v>
                  </c:pt>
                  <c:pt idx="24">
                    <c:v>2009</c:v>
                  </c:pt>
                  <c:pt idx="36">
                    <c:v>2010</c:v>
                  </c:pt>
                  <c:pt idx="48">
                    <c:v>2011</c:v>
                  </c:pt>
                  <c:pt idx="60">
                    <c:v>2012</c:v>
                  </c:pt>
                  <c:pt idx="72">
                    <c:v>2013</c:v>
                  </c:pt>
                  <c:pt idx="84">
                    <c:v>2014</c:v>
                  </c:pt>
                  <c:pt idx="96">
                    <c:v>2015</c:v>
                  </c:pt>
                  <c:pt idx="108">
                    <c:v>2016</c:v>
                  </c:pt>
                </c:lvl>
              </c:multiLvlStrCache>
            </c:multiLvlStrRef>
          </c:cat>
          <c:val>
            <c:numRef>
              <c:f>工作表1!$F$733:$F$852</c:f>
              <c:numCache>
                <c:formatCode>General</c:formatCode>
                <c:ptCount val="120"/>
                <c:pt idx="0">
                  <c:v>8.4322999999999997</c:v>
                </c:pt>
                <c:pt idx="1">
                  <c:v>4.3821000000000003</c:v>
                </c:pt>
                <c:pt idx="2">
                  <c:v>7.3387000000000002</c:v>
                </c:pt>
                <c:pt idx="3">
                  <c:v>5.4132999999999996</c:v>
                </c:pt>
                <c:pt idx="4">
                  <c:v>2.1741999999999999</c:v>
                </c:pt>
                <c:pt idx="5">
                  <c:v>4.7233000000000001</c:v>
                </c:pt>
                <c:pt idx="6">
                  <c:v>0.13550000000000001</c:v>
                </c:pt>
                <c:pt idx="7">
                  <c:v>3.0773999999999999</c:v>
                </c:pt>
                <c:pt idx="8">
                  <c:v>4.33</c:v>
                </c:pt>
                <c:pt idx="9">
                  <c:v>5.3902999999999999</c:v>
                </c:pt>
                <c:pt idx="10">
                  <c:v>10.6067</c:v>
                </c:pt>
                <c:pt idx="11">
                  <c:v>4.9226000000000001</c:v>
                </c:pt>
                <c:pt idx="12">
                  <c:v>14.216100000000001</c:v>
                </c:pt>
                <c:pt idx="13">
                  <c:v>13.4724</c:v>
                </c:pt>
                <c:pt idx="14">
                  <c:v>3.6968000000000001</c:v>
                </c:pt>
                <c:pt idx="15">
                  <c:v>4.8899999999999997</c:v>
                </c:pt>
                <c:pt idx="16">
                  <c:v>3.2</c:v>
                </c:pt>
                <c:pt idx="17">
                  <c:v>2.6133000000000002</c:v>
                </c:pt>
                <c:pt idx="18">
                  <c:v>1.8031999999999999</c:v>
                </c:pt>
                <c:pt idx="19">
                  <c:v>0.1226</c:v>
                </c:pt>
                <c:pt idx="20">
                  <c:v>5.3833000000000002</c:v>
                </c:pt>
                <c:pt idx="21">
                  <c:v>4.3516000000000004</c:v>
                </c:pt>
                <c:pt idx="22">
                  <c:v>5.6067</c:v>
                </c:pt>
                <c:pt idx="23">
                  <c:v>4.2386999999999997</c:v>
                </c:pt>
                <c:pt idx="24">
                  <c:v>6.2451999999999996</c:v>
                </c:pt>
                <c:pt idx="25">
                  <c:v>8.1036000000000001</c:v>
                </c:pt>
                <c:pt idx="26">
                  <c:v>7.6322999999999999</c:v>
                </c:pt>
                <c:pt idx="27">
                  <c:v>3.38</c:v>
                </c:pt>
                <c:pt idx="28">
                  <c:v>1.5612999999999999</c:v>
                </c:pt>
                <c:pt idx="29">
                  <c:v>1.9633</c:v>
                </c:pt>
                <c:pt idx="30">
                  <c:v>1.4805999999999999</c:v>
                </c:pt>
                <c:pt idx="31">
                  <c:v>2.7581000000000002</c:v>
                </c:pt>
                <c:pt idx="32">
                  <c:v>2.3267000000000002</c:v>
                </c:pt>
                <c:pt idx="33">
                  <c:v>7.6032000000000002</c:v>
                </c:pt>
                <c:pt idx="34">
                  <c:v>8.7667000000000002</c:v>
                </c:pt>
                <c:pt idx="35">
                  <c:v>6.2515999999999998</c:v>
                </c:pt>
                <c:pt idx="36">
                  <c:v>8.1999999999999993</c:v>
                </c:pt>
                <c:pt idx="37">
                  <c:v>9.4571000000000005</c:v>
                </c:pt>
                <c:pt idx="38">
                  <c:v>4.1483999999999996</c:v>
                </c:pt>
                <c:pt idx="39">
                  <c:v>6.9367000000000001</c:v>
                </c:pt>
                <c:pt idx="40">
                  <c:v>3.0257999999999998</c:v>
                </c:pt>
                <c:pt idx="41">
                  <c:v>5.7866999999999997</c:v>
                </c:pt>
                <c:pt idx="42">
                  <c:v>0.29680000000000001</c:v>
                </c:pt>
                <c:pt idx="43">
                  <c:v>1.7870999999999999</c:v>
                </c:pt>
                <c:pt idx="44">
                  <c:v>2.4432999999999998</c:v>
                </c:pt>
                <c:pt idx="45">
                  <c:v>7.5129000000000001</c:v>
                </c:pt>
                <c:pt idx="46">
                  <c:v>9.59</c:v>
                </c:pt>
                <c:pt idx="47">
                  <c:v>3.9451999999999998</c:v>
                </c:pt>
                <c:pt idx="48">
                  <c:v>17.735499999999998</c:v>
                </c:pt>
                <c:pt idx="49">
                  <c:v>9.0856999999999992</c:v>
                </c:pt>
                <c:pt idx="50">
                  <c:v>8.4612999999999996</c:v>
                </c:pt>
                <c:pt idx="51">
                  <c:v>3.4232999999999998</c:v>
                </c:pt>
                <c:pt idx="52">
                  <c:v>8.1418999999999997</c:v>
                </c:pt>
                <c:pt idx="53">
                  <c:v>1.7333000000000001</c:v>
                </c:pt>
                <c:pt idx="54">
                  <c:v>0.82899999999999996</c:v>
                </c:pt>
                <c:pt idx="55">
                  <c:v>1.4805999999999999</c:v>
                </c:pt>
                <c:pt idx="56">
                  <c:v>1.99</c:v>
                </c:pt>
                <c:pt idx="57">
                  <c:v>6.1418999999999997</c:v>
                </c:pt>
                <c:pt idx="58">
                  <c:v>11.35</c:v>
                </c:pt>
                <c:pt idx="59">
                  <c:v>16.922599999999999</c:v>
                </c:pt>
                <c:pt idx="60">
                  <c:v>14</c:v>
                </c:pt>
                <c:pt idx="61">
                  <c:v>14.5517</c:v>
                </c:pt>
                <c:pt idx="62">
                  <c:v>9.1065000000000005</c:v>
                </c:pt>
                <c:pt idx="63">
                  <c:v>5.3367000000000004</c:v>
                </c:pt>
                <c:pt idx="64">
                  <c:v>4.9805999999999999</c:v>
                </c:pt>
                <c:pt idx="65">
                  <c:v>5.4</c:v>
                </c:pt>
                <c:pt idx="66">
                  <c:v>1.3</c:v>
                </c:pt>
                <c:pt idx="67">
                  <c:v>3.0419</c:v>
                </c:pt>
                <c:pt idx="68">
                  <c:v>2.3767</c:v>
                </c:pt>
                <c:pt idx="69">
                  <c:v>2.4032</c:v>
                </c:pt>
                <c:pt idx="70">
                  <c:v>7.08</c:v>
                </c:pt>
                <c:pt idx="71">
                  <c:v>10.7645</c:v>
                </c:pt>
                <c:pt idx="72">
                  <c:v>10.522600000000001</c:v>
                </c:pt>
                <c:pt idx="73">
                  <c:v>12.6714</c:v>
                </c:pt>
                <c:pt idx="74">
                  <c:v>6.5194000000000001</c:v>
                </c:pt>
                <c:pt idx="75">
                  <c:v>7.0933000000000002</c:v>
                </c:pt>
                <c:pt idx="76">
                  <c:v>3.7774000000000001</c:v>
                </c:pt>
                <c:pt idx="77">
                  <c:v>2</c:v>
                </c:pt>
                <c:pt idx="78">
                  <c:v>0.66449999999999998</c:v>
                </c:pt>
                <c:pt idx="79">
                  <c:v>2.4289999999999998</c:v>
                </c:pt>
                <c:pt idx="80">
                  <c:v>2.5767000000000002</c:v>
                </c:pt>
                <c:pt idx="81">
                  <c:v>3.0419</c:v>
                </c:pt>
                <c:pt idx="82">
                  <c:v>8.8766999999999996</c:v>
                </c:pt>
                <c:pt idx="83">
                  <c:v>11.8032</c:v>
                </c:pt>
                <c:pt idx="84">
                  <c:v>2.9194</c:v>
                </c:pt>
                <c:pt idx="85">
                  <c:v>9.8071000000000002</c:v>
                </c:pt>
                <c:pt idx="86">
                  <c:v>6.2161</c:v>
                </c:pt>
                <c:pt idx="87">
                  <c:v>3.4767000000000001</c:v>
                </c:pt>
                <c:pt idx="88">
                  <c:v>6.6161000000000003</c:v>
                </c:pt>
                <c:pt idx="89">
                  <c:v>4.4267000000000003</c:v>
                </c:pt>
                <c:pt idx="90">
                  <c:v>1.7</c:v>
                </c:pt>
                <c:pt idx="91">
                  <c:v>1.7</c:v>
                </c:pt>
                <c:pt idx="92">
                  <c:v>1.7566999999999999</c:v>
                </c:pt>
                <c:pt idx="93">
                  <c:v>2</c:v>
                </c:pt>
                <c:pt idx="94">
                  <c:v>5.7032999999999996</c:v>
                </c:pt>
                <c:pt idx="95">
                  <c:v>7.1902999999999997</c:v>
                </c:pt>
                <c:pt idx="96">
                  <c:v>5.3097000000000003</c:v>
                </c:pt>
                <c:pt idx="97">
                  <c:v>7.7786</c:v>
                </c:pt>
                <c:pt idx="98">
                  <c:v>9.5129000000000001</c:v>
                </c:pt>
                <c:pt idx="99">
                  <c:v>5.1566999999999998</c:v>
                </c:pt>
                <c:pt idx="100">
                  <c:v>5.4419000000000004</c:v>
                </c:pt>
                <c:pt idx="101">
                  <c:v>1.1167</c:v>
                </c:pt>
                <c:pt idx="102">
                  <c:v>1.9258</c:v>
                </c:pt>
                <c:pt idx="103">
                  <c:v>5.1097000000000001</c:v>
                </c:pt>
                <c:pt idx="104">
                  <c:v>3.1633</c:v>
                </c:pt>
                <c:pt idx="105">
                  <c:v>4.3871000000000002</c:v>
                </c:pt>
                <c:pt idx="106">
                  <c:v>5.2567000000000004</c:v>
                </c:pt>
                <c:pt idx="107">
                  <c:v>9.0097000000000005</c:v>
                </c:pt>
                <c:pt idx="108">
                  <c:v>11.9613</c:v>
                </c:pt>
                <c:pt idx="109">
                  <c:v>10.7517</c:v>
                </c:pt>
                <c:pt idx="110">
                  <c:v>8.3096999999999994</c:v>
                </c:pt>
                <c:pt idx="111">
                  <c:v>4.78</c:v>
                </c:pt>
                <c:pt idx="112">
                  <c:v>3.3226</c:v>
                </c:pt>
                <c:pt idx="113">
                  <c:v>2.65</c:v>
                </c:pt>
                <c:pt idx="114">
                  <c:v>1.6935</c:v>
                </c:pt>
                <c:pt idx="115">
                  <c:v>0.88060000000000005</c:v>
                </c:pt>
                <c:pt idx="116">
                  <c:v>5.3967000000000001</c:v>
                </c:pt>
                <c:pt idx="117">
                  <c:v>9.1065000000000005</c:v>
                </c:pt>
                <c:pt idx="118">
                  <c:v>7.49</c:v>
                </c:pt>
                <c:pt idx="119">
                  <c:v>6.3129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B6-4F6F-9AB7-F6D5A5BC42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52764864"/>
        <c:axId val="1502930624"/>
      </c:lineChart>
      <c:catAx>
        <c:axId val="17527648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02930624"/>
        <c:crosses val="autoZero"/>
        <c:auto val="1"/>
        <c:lblAlgn val="ctr"/>
        <c:lblOffset val="100"/>
        <c:noMultiLvlLbl val="0"/>
      </c:catAx>
      <c:valAx>
        <c:axId val="1502930624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降雨時數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527648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2017~2022</a:t>
            </a:r>
            <a:r>
              <a:rPr lang="zh-TW" altLang="en-US"/>
              <a:t>降雨時數</a:t>
            </a:r>
            <a:r>
              <a:rPr lang="en-US" altLang="zh-TW"/>
              <a:t>(</a:t>
            </a:r>
            <a:r>
              <a:rPr lang="zh-TW" altLang="en-US"/>
              <a:t>平均</a:t>
            </a:r>
            <a:r>
              <a:rPr lang="en-US" altLang="zh-TW"/>
              <a:t>)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工作表1!$D$853:$E$924</c:f>
              <c:multiLvlStrCache>
                <c:ptCount val="72"/>
                <c:lvl>
                  <c:pt idx="0">
                    <c:v>1月</c:v>
                  </c:pt>
                  <c:pt idx="1">
                    <c:v>2月</c:v>
                  </c:pt>
                  <c:pt idx="2">
                    <c:v>3月</c:v>
                  </c:pt>
                  <c:pt idx="3">
                    <c:v>4月</c:v>
                  </c:pt>
                  <c:pt idx="4">
                    <c:v>5月</c:v>
                  </c:pt>
                  <c:pt idx="5">
                    <c:v>6月</c:v>
                  </c:pt>
                  <c:pt idx="6">
                    <c:v>7月</c:v>
                  </c:pt>
                  <c:pt idx="7">
                    <c:v>8月</c:v>
                  </c:pt>
                  <c:pt idx="8">
                    <c:v>9月</c:v>
                  </c:pt>
                  <c:pt idx="9">
                    <c:v>10月</c:v>
                  </c:pt>
                  <c:pt idx="10">
                    <c:v>11月</c:v>
                  </c:pt>
                  <c:pt idx="11">
                    <c:v>12月</c:v>
                  </c:pt>
                  <c:pt idx="12">
                    <c:v>1月</c:v>
                  </c:pt>
                  <c:pt idx="13">
                    <c:v>2月</c:v>
                  </c:pt>
                  <c:pt idx="14">
                    <c:v>3月</c:v>
                  </c:pt>
                  <c:pt idx="15">
                    <c:v>4月</c:v>
                  </c:pt>
                  <c:pt idx="16">
                    <c:v>5月</c:v>
                  </c:pt>
                  <c:pt idx="17">
                    <c:v>6月</c:v>
                  </c:pt>
                  <c:pt idx="18">
                    <c:v>7月</c:v>
                  </c:pt>
                  <c:pt idx="19">
                    <c:v>8月</c:v>
                  </c:pt>
                  <c:pt idx="20">
                    <c:v>9月</c:v>
                  </c:pt>
                  <c:pt idx="21">
                    <c:v>10月</c:v>
                  </c:pt>
                  <c:pt idx="22">
                    <c:v>11月</c:v>
                  </c:pt>
                  <c:pt idx="23">
                    <c:v>12月</c:v>
                  </c:pt>
                  <c:pt idx="24">
                    <c:v>1月</c:v>
                  </c:pt>
                  <c:pt idx="25">
                    <c:v>2月</c:v>
                  </c:pt>
                  <c:pt idx="26">
                    <c:v>3月</c:v>
                  </c:pt>
                  <c:pt idx="27">
                    <c:v>4月</c:v>
                  </c:pt>
                  <c:pt idx="28">
                    <c:v>5月</c:v>
                  </c:pt>
                  <c:pt idx="29">
                    <c:v>6月</c:v>
                  </c:pt>
                  <c:pt idx="30">
                    <c:v>7月</c:v>
                  </c:pt>
                  <c:pt idx="31">
                    <c:v>8月</c:v>
                  </c:pt>
                  <c:pt idx="32">
                    <c:v>9月</c:v>
                  </c:pt>
                  <c:pt idx="33">
                    <c:v>10月</c:v>
                  </c:pt>
                  <c:pt idx="34">
                    <c:v>11月</c:v>
                  </c:pt>
                  <c:pt idx="35">
                    <c:v>12月</c:v>
                  </c:pt>
                  <c:pt idx="36">
                    <c:v>1月</c:v>
                  </c:pt>
                  <c:pt idx="37">
                    <c:v>2月</c:v>
                  </c:pt>
                  <c:pt idx="38">
                    <c:v>3月</c:v>
                  </c:pt>
                  <c:pt idx="39">
                    <c:v>4月</c:v>
                  </c:pt>
                  <c:pt idx="40">
                    <c:v>5月</c:v>
                  </c:pt>
                  <c:pt idx="41">
                    <c:v>6月</c:v>
                  </c:pt>
                  <c:pt idx="42">
                    <c:v>7月</c:v>
                  </c:pt>
                  <c:pt idx="43">
                    <c:v>8月</c:v>
                  </c:pt>
                  <c:pt idx="44">
                    <c:v>9月</c:v>
                  </c:pt>
                  <c:pt idx="45">
                    <c:v>10月</c:v>
                  </c:pt>
                  <c:pt idx="46">
                    <c:v>11月</c:v>
                  </c:pt>
                  <c:pt idx="47">
                    <c:v>12月</c:v>
                  </c:pt>
                  <c:pt idx="48">
                    <c:v>1月</c:v>
                  </c:pt>
                  <c:pt idx="49">
                    <c:v>2月</c:v>
                  </c:pt>
                  <c:pt idx="50">
                    <c:v>3月</c:v>
                  </c:pt>
                  <c:pt idx="51">
                    <c:v>4月</c:v>
                  </c:pt>
                  <c:pt idx="52">
                    <c:v>5月</c:v>
                  </c:pt>
                  <c:pt idx="53">
                    <c:v>6月</c:v>
                  </c:pt>
                  <c:pt idx="54">
                    <c:v>7月</c:v>
                  </c:pt>
                  <c:pt idx="55">
                    <c:v>8月</c:v>
                  </c:pt>
                  <c:pt idx="56">
                    <c:v>9月</c:v>
                  </c:pt>
                  <c:pt idx="57">
                    <c:v>10月</c:v>
                  </c:pt>
                  <c:pt idx="58">
                    <c:v>11月</c:v>
                  </c:pt>
                  <c:pt idx="59">
                    <c:v>12月</c:v>
                  </c:pt>
                  <c:pt idx="60">
                    <c:v>1月</c:v>
                  </c:pt>
                  <c:pt idx="61">
                    <c:v>2月</c:v>
                  </c:pt>
                  <c:pt idx="62">
                    <c:v>3月</c:v>
                  </c:pt>
                  <c:pt idx="63">
                    <c:v>4月</c:v>
                  </c:pt>
                  <c:pt idx="64">
                    <c:v>5月</c:v>
                  </c:pt>
                  <c:pt idx="65">
                    <c:v>6月</c:v>
                  </c:pt>
                  <c:pt idx="66">
                    <c:v>7月</c:v>
                  </c:pt>
                  <c:pt idx="67">
                    <c:v>8月</c:v>
                  </c:pt>
                  <c:pt idx="68">
                    <c:v>9月</c:v>
                  </c:pt>
                  <c:pt idx="69">
                    <c:v>10月</c:v>
                  </c:pt>
                  <c:pt idx="70">
                    <c:v>11月</c:v>
                  </c:pt>
                  <c:pt idx="71">
                    <c:v>12月</c:v>
                  </c:pt>
                </c:lvl>
                <c:lvl>
                  <c:pt idx="0">
                    <c:v>2017</c:v>
                  </c:pt>
                  <c:pt idx="12">
                    <c:v>2018</c:v>
                  </c:pt>
                  <c:pt idx="24">
                    <c:v>2019</c:v>
                  </c:pt>
                  <c:pt idx="36">
                    <c:v>2020</c:v>
                  </c:pt>
                  <c:pt idx="48">
                    <c:v>2021</c:v>
                  </c:pt>
                  <c:pt idx="60">
                    <c:v>2022</c:v>
                  </c:pt>
                </c:lvl>
              </c:multiLvlStrCache>
            </c:multiLvlStrRef>
          </c:cat>
          <c:val>
            <c:numRef>
              <c:f>工作表1!$F$853:$F$924</c:f>
              <c:numCache>
                <c:formatCode>General</c:formatCode>
                <c:ptCount val="72"/>
                <c:pt idx="0">
                  <c:v>8.1516000000000002</c:v>
                </c:pt>
                <c:pt idx="1">
                  <c:v>5.1178999999999997</c:v>
                </c:pt>
                <c:pt idx="2">
                  <c:v>8.1838999999999995</c:v>
                </c:pt>
                <c:pt idx="3">
                  <c:v>3.3767</c:v>
                </c:pt>
                <c:pt idx="4">
                  <c:v>5.0323000000000002</c:v>
                </c:pt>
                <c:pt idx="5">
                  <c:v>6.49</c:v>
                </c:pt>
                <c:pt idx="6">
                  <c:v>1.4226000000000001</c:v>
                </c:pt>
                <c:pt idx="7">
                  <c:v>0.3226</c:v>
                </c:pt>
                <c:pt idx="8">
                  <c:v>2.6633</c:v>
                </c:pt>
                <c:pt idx="9">
                  <c:v>6.8902999999999999</c:v>
                </c:pt>
                <c:pt idx="10">
                  <c:v>13.44</c:v>
                </c:pt>
                <c:pt idx="11">
                  <c:v>10.8065</c:v>
                </c:pt>
                <c:pt idx="12">
                  <c:v>12.0387</c:v>
                </c:pt>
                <c:pt idx="13">
                  <c:v>10.4679</c:v>
                </c:pt>
                <c:pt idx="14">
                  <c:v>4.2676999999999996</c:v>
                </c:pt>
                <c:pt idx="15">
                  <c:v>2.3167</c:v>
                </c:pt>
                <c:pt idx="16">
                  <c:v>0.81289999999999996</c:v>
                </c:pt>
                <c:pt idx="17">
                  <c:v>3.91</c:v>
                </c:pt>
                <c:pt idx="18">
                  <c:v>1.5677000000000001</c:v>
                </c:pt>
                <c:pt idx="19">
                  <c:v>1.4322999999999999</c:v>
                </c:pt>
                <c:pt idx="20">
                  <c:v>3.3332999999999999</c:v>
                </c:pt>
                <c:pt idx="21">
                  <c:v>8.5065000000000008</c:v>
                </c:pt>
                <c:pt idx="22">
                  <c:v>8.6567000000000007</c:v>
                </c:pt>
                <c:pt idx="23">
                  <c:v>11.574199999999999</c:v>
                </c:pt>
                <c:pt idx="24">
                  <c:v>9.6257999999999999</c:v>
                </c:pt>
                <c:pt idx="25">
                  <c:v>11.9429</c:v>
                </c:pt>
                <c:pt idx="26">
                  <c:v>7.1871</c:v>
                </c:pt>
                <c:pt idx="27">
                  <c:v>4.5933000000000002</c:v>
                </c:pt>
                <c:pt idx="28">
                  <c:v>5.7934999999999999</c:v>
                </c:pt>
                <c:pt idx="29">
                  <c:v>4.51</c:v>
                </c:pt>
                <c:pt idx="30">
                  <c:v>1.4387000000000001</c:v>
                </c:pt>
                <c:pt idx="31">
                  <c:v>2.2871000000000001</c:v>
                </c:pt>
                <c:pt idx="32">
                  <c:v>5.5732999999999997</c:v>
                </c:pt>
                <c:pt idx="33">
                  <c:v>2.9323000000000001</c:v>
                </c:pt>
                <c:pt idx="34">
                  <c:v>4.9667000000000003</c:v>
                </c:pt>
                <c:pt idx="35">
                  <c:v>6.5419</c:v>
                </c:pt>
                <c:pt idx="36">
                  <c:v>5.7323000000000004</c:v>
                </c:pt>
                <c:pt idx="37">
                  <c:v>4.4069000000000003</c:v>
                </c:pt>
                <c:pt idx="38">
                  <c:v>5.4645000000000001</c:v>
                </c:pt>
                <c:pt idx="39">
                  <c:v>6.1433</c:v>
                </c:pt>
                <c:pt idx="40">
                  <c:v>4.7129000000000003</c:v>
                </c:pt>
                <c:pt idx="41">
                  <c:v>1.24</c:v>
                </c:pt>
                <c:pt idx="42">
                  <c:v>0.68389999999999995</c:v>
                </c:pt>
                <c:pt idx="43">
                  <c:v>1.129</c:v>
                </c:pt>
                <c:pt idx="44">
                  <c:v>2.34</c:v>
                </c:pt>
                <c:pt idx="45">
                  <c:v>4.0903</c:v>
                </c:pt>
                <c:pt idx="46">
                  <c:v>4.4733000000000001</c:v>
                </c:pt>
                <c:pt idx="47">
                  <c:v>10.148400000000001</c:v>
                </c:pt>
                <c:pt idx="48">
                  <c:v>6.5160999999999998</c:v>
                </c:pt>
                <c:pt idx="49">
                  <c:v>3.8643000000000001</c:v>
                </c:pt>
                <c:pt idx="50">
                  <c:v>5.6289999999999996</c:v>
                </c:pt>
                <c:pt idx="51">
                  <c:v>5.39</c:v>
                </c:pt>
                <c:pt idx="52">
                  <c:v>1.9805999999999999</c:v>
                </c:pt>
                <c:pt idx="53">
                  <c:v>2.8</c:v>
                </c:pt>
                <c:pt idx="54">
                  <c:v>1.1355</c:v>
                </c:pt>
                <c:pt idx="55">
                  <c:v>1.8354999999999999</c:v>
                </c:pt>
                <c:pt idx="56">
                  <c:v>1.08</c:v>
                </c:pt>
                <c:pt idx="57">
                  <c:v>5.8452000000000002</c:v>
                </c:pt>
                <c:pt idx="58">
                  <c:v>5.88</c:v>
                </c:pt>
                <c:pt idx="59">
                  <c:v>7.2742000000000004</c:v>
                </c:pt>
                <c:pt idx="60">
                  <c:v>10.422599999999999</c:v>
                </c:pt>
                <c:pt idx="61">
                  <c:v>14.7</c:v>
                </c:pt>
                <c:pt idx="62">
                  <c:v>5.2613000000000003</c:v>
                </c:pt>
                <c:pt idx="63">
                  <c:v>3.6032999999999999</c:v>
                </c:pt>
                <c:pt idx="64">
                  <c:v>9.6355000000000004</c:v>
                </c:pt>
                <c:pt idx="65">
                  <c:v>2.7667000000000002</c:v>
                </c:pt>
                <c:pt idx="66">
                  <c:v>0.2581</c:v>
                </c:pt>
                <c:pt idx="67">
                  <c:v>0.3871</c:v>
                </c:pt>
                <c:pt idx="68">
                  <c:v>2.8733</c:v>
                </c:pt>
                <c:pt idx="69">
                  <c:v>8.8547999999999991</c:v>
                </c:pt>
                <c:pt idx="70">
                  <c:v>9.7866999999999997</c:v>
                </c:pt>
                <c:pt idx="71">
                  <c:v>14.4452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822-4BA2-A651-4D2D9E6ADC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8679584"/>
        <c:axId val="1604212736"/>
      </c:lineChart>
      <c:catAx>
        <c:axId val="1688679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(year(month))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04212736"/>
        <c:crosses val="autoZero"/>
        <c:auto val="1"/>
        <c:lblAlgn val="ctr"/>
        <c:lblOffset val="100"/>
        <c:noMultiLvlLbl val="0"/>
      </c:catAx>
      <c:valAx>
        <c:axId val="1604212736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降雨天數</a:t>
                </a:r>
                <a:r>
                  <a:rPr lang="en-US" altLang="zh-TW"/>
                  <a:t>(hr)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88679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64F75-F6D2-4775-BF5C-29D902D45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楊世賢</dc:creator>
  <cp:keywords/>
  <dc:description/>
  <cp:lastModifiedBy>楊世賢</cp:lastModifiedBy>
  <cp:revision>2</cp:revision>
  <dcterms:created xsi:type="dcterms:W3CDTF">2023-07-24T14:36:00Z</dcterms:created>
  <dcterms:modified xsi:type="dcterms:W3CDTF">2023-07-24T14:36:00Z</dcterms:modified>
</cp:coreProperties>
</file>