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15D48" w:rsidTr="00F15D48">
        <w:tc>
          <w:tcPr>
            <w:tcW w:w="3192" w:type="dxa"/>
          </w:tcPr>
          <w:p w:rsidR="00F15D48" w:rsidRDefault="00F15D48">
            <w:r>
              <w:t>Day of the week</w:t>
            </w:r>
          </w:p>
        </w:tc>
        <w:tc>
          <w:tcPr>
            <w:tcW w:w="3192" w:type="dxa"/>
          </w:tcPr>
          <w:p w:rsidR="00F15D48" w:rsidRDefault="00F15D48">
            <w:r>
              <w:t>Morning</w:t>
            </w:r>
          </w:p>
        </w:tc>
        <w:tc>
          <w:tcPr>
            <w:tcW w:w="3192" w:type="dxa"/>
          </w:tcPr>
          <w:p w:rsidR="00F15D48" w:rsidRDefault="00F15D48">
            <w:r>
              <w:t>Evening</w:t>
            </w:r>
          </w:p>
        </w:tc>
      </w:tr>
      <w:tr w:rsidR="00F15D48" w:rsidTr="00F15D48">
        <w:tc>
          <w:tcPr>
            <w:tcW w:w="3192" w:type="dxa"/>
          </w:tcPr>
          <w:p w:rsidR="00F15D48" w:rsidRDefault="00F15D48">
            <w:r>
              <w:t>MONDAY</w:t>
            </w:r>
          </w:p>
        </w:tc>
        <w:tc>
          <w:tcPr>
            <w:tcW w:w="3192" w:type="dxa"/>
          </w:tcPr>
          <w:p w:rsidR="00F15D48" w:rsidRDefault="00F15D48"/>
        </w:tc>
        <w:tc>
          <w:tcPr>
            <w:tcW w:w="3192" w:type="dxa"/>
          </w:tcPr>
          <w:p w:rsidR="00F15D48" w:rsidRDefault="00F15D48"/>
        </w:tc>
      </w:tr>
      <w:tr w:rsidR="00F15D48" w:rsidTr="00F15D48">
        <w:tc>
          <w:tcPr>
            <w:tcW w:w="3192" w:type="dxa"/>
          </w:tcPr>
          <w:p w:rsidR="00F15D48" w:rsidRDefault="00F15D48">
            <w:r>
              <w:t>TUES</w:t>
            </w:r>
          </w:p>
        </w:tc>
        <w:tc>
          <w:tcPr>
            <w:tcW w:w="3192" w:type="dxa"/>
          </w:tcPr>
          <w:p w:rsidR="00F15D48" w:rsidRDefault="00F15D48">
            <w:r>
              <w:t>Software verification and testing</w:t>
            </w:r>
          </w:p>
        </w:tc>
        <w:tc>
          <w:tcPr>
            <w:tcW w:w="3192" w:type="dxa"/>
          </w:tcPr>
          <w:p w:rsidR="00F15D48" w:rsidRDefault="00F15D48">
            <w:r>
              <w:t>Software verification and testing</w:t>
            </w:r>
            <w:r>
              <w:t xml:space="preserve">/ Embedded </w:t>
            </w:r>
            <w:proofErr w:type="spellStart"/>
            <w:r>
              <w:t>Ssytems</w:t>
            </w:r>
            <w:proofErr w:type="spellEnd"/>
          </w:p>
        </w:tc>
      </w:tr>
      <w:tr w:rsidR="00F15D48" w:rsidTr="00F15D48">
        <w:trPr>
          <w:trHeight w:val="144"/>
        </w:trPr>
        <w:tc>
          <w:tcPr>
            <w:tcW w:w="3192" w:type="dxa"/>
          </w:tcPr>
          <w:p w:rsidR="00F15D48" w:rsidRDefault="00F15D48">
            <w:r>
              <w:t>WED</w:t>
            </w:r>
          </w:p>
        </w:tc>
        <w:tc>
          <w:tcPr>
            <w:tcW w:w="3192" w:type="dxa"/>
          </w:tcPr>
          <w:p w:rsidR="00F15D48" w:rsidRDefault="00F15D48">
            <w:r>
              <w:t>Software Architecture &amp; patterns</w:t>
            </w:r>
          </w:p>
        </w:tc>
        <w:tc>
          <w:tcPr>
            <w:tcW w:w="3192" w:type="dxa"/>
          </w:tcPr>
          <w:p w:rsidR="00F15D48" w:rsidRDefault="00F15D48">
            <w:r>
              <w:t>Embedded Systems</w:t>
            </w:r>
          </w:p>
        </w:tc>
      </w:tr>
      <w:tr w:rsidR="00F15D48" w:rsidTr="00F15D48">
        <w:tc>
          <w:tcPr>
            <w:tcW w:w="3192" w:type="dxa"/>
          </w:tcPr>
          <w:p w:rsidR="00F15D48" w:rsidRDefault="00F15D48">
            <w:r>
              <w:t>THURSEDAY</w:t>
            </w:r>
          </w:p>
        </w:tc>
        <w:tc>
          <w:tcPr>
            <w:tcW w:w="3192" w:type="dxa"/>
          </w:tcPr>
          <w:p w:rsidR="00F15D48" w:rsidRDefault="00F15D48">
            <w:r>
              <w:t>Machine Learning</w:t>
            </w:r>
          </w:p>
        </w:tc>
        <w:tc>
          <w:tcPr>
            <w:tcW w:w="3192" w:type="dxa"/>
          </w:tcPr>
          <w:p w:rsidR="00F15D48" w:rsidRDefault="00F15D48">
            <w:r>
              <w:t>Machine Learning</w:t>
            </w:r>
          </w:p>
        </w:tc>
      </w:tr>
      <w:tr w:rsidR="00F15D48" w:rsidTr="00F15D48">
        <w:tc>
          <w:tcPr>
            <w:tcW w:w="3192" w:type="dxa"/>
          </w:tcPr>
          <w:p w:rsidR="00F15D48" w:rsidRDefault="00F15D48">
            <w:r>
              <w:t>FRIDAY</w:t>
            </w:r>
          </w:p>
        </w:tc>
        <w:tc>
          <w:tcPr>
            <w:tcW w:w="3192" w:type="dxa"/>
          </w:tcPr>
          <w:p w:rsidR="00F15D48" w:rsidRDefault="00F15D48">
            <w:r>
              <w:t>Research Methodology</w:t>
            </w:r>
          </w:p>
        </w:tc>
        <w:tc>
          <w:tcPr>
            <w:tcW w:w="3192" w:type="dxa"/>
          </w:tcPr>
          <w:p w:rsidR="00F15D48" w:rsidRDefault="00F15D48">
            <w:r>
              <w:t>Research</w:t>
            </w:r>
            <w:r>
              <w:t xml:space="preserve"> Methodology</w:t>
            </w:r>
          </w:p>
        </w:tc>
      </w:tr>
      <w:tr w:rsidR="00F15D48" w:rsidTr="00F15D48">
        <w:tc>
          <w:tcPr>
            <w:tcW w:w="3192" w:type="dxa"/>
          </w:tcPr>
          <w:p w:rsidR="00F15D48" w:rsidRDefault="00F15D48">
            <w:r>
              <w:t>SATOO</w:t>
            </w:r>
          </w:p>
        </w:tc>
        <w:tc>
          <w:tcPr>
            <w:tcW w:w="3192" w:type="dxa"/>
          </w:tcPr>
          <w:p w:rsidR="00F15D48" w:rsidRDefault="00F15D48">
            <w:r>
              <w:t>Data com</w:t>
            </w:r>
          </w:p>
        </w:tc>
        <w:tc>
          <w:tcPr>
            <w:tcW w:w="3192" w:type="dxa"/>
          </w:tcPr>
          <w:p w:rsidR="00F15D48" w:rsidRDefault="00F15D48">
            <w:r>
              <w:t>Data com</w:t>
            </w:r>
          </w:p>
        </w:tc>
      </w:tr>
      <w:tr w:rsidR="00F15D48" w:rsidTr="00F15D48">
        <w:tc>
          <w:tcPr>
            <w:tcW w:w="3192" w:type="dxa"/>
          </w:tcPr>
          <w:p w:rsidR="00F15D48" w:rsidRDefault="00F15D48">
            <w:r>
              <w:t>SUNDAY</w:t>
            </w:r>
          </w:p>
        </w:tc>
        <w:tc>
          <w:tcPr>
            <w:tcW w:w="3192" w:type="dxa"/>
          </w:tcPr>
          <w:p w:rsidR="00F15D48" w:rsidRDefault="00F15D48">
            <w:r>
              <w:t>Flutter</w:t>
            </w:r>
          </w:p>
        </w:tc>
        <w:tc>
          <w:tcPr>
            <w:tcW w:w="3192" w:type="dxa"/>
          </w:tcPr>
          <w:p w:rsidR="00F15D48" w:rsidRDefault="00F15D48">
            <w:proofErr w:type="spellStart"/>
            <w:r>
              <w:t>Django</w:t>
            </w:r>
            <w:proofErr w:type="spellEnd"/>
          </w:p>
        </w:tc>
      </w:tr>
    </w:tbl>
    <w:p w:rsidR="00C61E0E" w:rsidRDefault="00C61E0E">
      <w:bookmarkStart w:id="0" w:name="_GoBack"/>
      <w:bookmarkEnd w:id="0"/>
    </w:p>
    <w:sectPr w:rsidR="00C61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48"/>
    <w:rsid w:val="00C61E0E"/>
    <w:rsid w:val="00F1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2024-02-05T06:44:00Z</dcterms:created>
  <dcterms:modified xsi:type="dcterms:W3CDTF">2024-02-05T06:52:00Z</dcterms:modified>
</cp:coreProperties>
</file>