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Times New Roman" w:cs="Times New Roman" w:eastAsia="Times New Roman" w:hAnsi="Times New Roman"/>
          <w:b/>
          <w:bCs/>
          <w:color w:val="1F4E79"/>
          <w:sz w:val="48"/>
          <w:szCs w:val="48"/>
        </w:rPr>
        <w:t xml:space="preserve">ELECTRONIC MEDICAL RECORDS SYSTEM</w:t>
      </w:r>
    </w:p>
    <w:p>
      <w:pPr>
        <w:spacing w:after="240" w:before="0"/>
        <w:jc w:val="center"/>
      </w:pPr>
      <w:r>
        <w:rPr>
          <w:rFonts w:ascii="Times New Roman" w:cs="Times New Roman" w:eastAsia="Times New Roman" w:hAnsi="Times New Roman"/>
          <w:i/>
          <w:iCs/>
          <w:color w:val="2E75B6"/>
          <w:sz w:val="32"/>
          <w:szCs w:val="32"/>
        </w:rPr>
        <w:t xml:space="preserve">Database Management System Project Report</w:t>
      </w:r>
    </w:p>
    <w:p>
      <w:pPr>
        <w:spacing w:after="480" w:before="0"/>
        <w:jc w:val="center"/>
      </w:pPr>
      <w:r>
        <w:rPr>
          <w:rFonts w:ascii="Times New Roman" w:cs="Times New Roman" w:eastAsia="Times New Roman" w:hAnsi="Times New Roman"/>
          <w:color w:val="444444"/>
          <w:sz w:val="28"/>
          <w:szCs w:val="28"/>
        </w:rPr>
        <w:t xml:space="preserve">Hospital Setting</w:t>
      </w:r>
    </w:p>
    <w:p>
      <w:pPr>
        <w:spacing w:after="120" w:before="240"/>
        <w:jc w:val="center"/>
      </w:pPr>
      <w:r>
        <w:rPr>
          <w:rFonts w:ascii="Times New Roman" w:cs="Times New Roman" w:eastAsia="Times New Roman" w:hAnsi="Times New Roman"/>
          <w:sz w:val="24"/>
          <w:szCs w:val="24"/>
        </w:rPr>
        <w:t xml:space="preserve">Submitted in partial fulfillment of the requirements for the</w:t>
      </w:r>
    </w:p>
    <w:p>
      <w:pPr>
        <w:spacing w:after="480" w:before="0"/>
        <w:jc w:val="center"/>
      </w:pPr>
      <w:r>
        <w:rPr>
          <w:rFonts w:ascii="Times New Roman" w:cs="Times New Roman" w:eastAsia="Times New Roman" w:hAnsi="Times New Roman"/>
          <w:b/>
          <w:bCs/>
          <w:sz w:val="24"/>
          <w:szCs w:val="24"/>
        </w:rPr>
        <w:t xml:space="preserve">Database Management Systems Course</w:t>
      </w:r>
    </w:p>
    <w:p>
      <w:pPr>
        <w:spacing w:after="120" w:before="240"/>
        <w:jc w:val="center"/>
      </w:pPr>
      <w:r>
        <w:rPr>
          <w:rFonts w:ascii="Times New Roman" w:cs="Times New Roman" w:eastAsia="Times New Roman" w:hAnsi="Times New Roman"/>
          <w:b/>
          <w:bCs/>
          <w:sz w:val="24"/>
          <w:szCs w:val="24"/>
        </w:rPr>
        <w:t xml:space="preserve">Prepared by:</w:t>
      </w:r>
    </w:p>
    <w:p>
      <w:pPr>
        <w:spacing w:after="120" w:before="0"/>
        <w:jc w:val="center"/>
      </w:pPr>
      <w:r>
        <w:rPr>
          <w:rFonts w:ascii="Times New Roman" w:cs="Times New Roman" w:eastAsia="Times New Roman" w:hAnsi="Times New Roman"/>
          <w:b/>
          <w:bCs/>
          <w:color w:val="1F4E79"/>
          <w:sz w:val="28"/>
          <w:szCs w:val="28"/>
        </w:rPr>
        <w:t xml:space="preserve">SSEGIRINYA SIMON</w:t>
      </w:r>
    </w:p>
    <w:p>
      <w:pPr>
        <w:spacing w:after="120" w:before="0"/>
        <w:jc w:val="center"/>
      </w:pPr>
      <w:r>
        <w:rPr>
          <w:rFonts w:ascii="Times New Roman" w:cs="Times New Roman" w:eastAsia="Times New Roman" w:hAnsi="Times New Roman"/>
          <w:sz w:val="24"/>
          <w:szCs w:val="24"/>
        </w:rPr>
        <w:t xml:space="preserve">Student No: 2025/BCS/215/PS</w:t>
      </w:r>
    </w:p>
    <w:p>
      <w:pPr>
        <w:spacing w:after="120" w:before="240"/>
        <w:jc w:val="center"/>
      </w:pPr>
      <w:r>
        <w:rPr>
          <w:rFonts w:ascii="Times New Roman" w:cs="Times New Roman" w:eastAsia="Times New Roman" w:hAnsi="Times New Roman"/>
          <w:sz w:val="24"/>
          <w:szCs w:val="24"/>
        </w:rPr>
        <w:t xml:space="preserve">May 2026</w:t>
      </w:r>
    </w:p>
    <w:p>
      <w:r>
        <w:br w:type="page"/>
      </w:r>
    </w:p>
    <w:p>
      <w:pPr>
        <w:pStyle w:val="Heading1"/>
        <w:spacing w:after="180" w:before="360"/>
      </w:pPr>
      <w:r>
        <w:rPr>
          <w:rFonts w:ascii="Times New Roman" w:cs="Times New Roman" w:eastAsia="Times New Roman" w:hAnsi="Times New Roman"/>
          <w:b/>
          <w:bCs/>
          <w:color w:val="1F4E79"/>
          <w:sz w:val="32"/>
          <w:szCs w:val="32"/>
        </w:rPr>
        <w:t xml:space="preserve">1. Executive Summary</w:t>
      </w:r>
    </w:p>
    <w:p>
      <w:pPr>
        <w:spacing w:after="120" w:before="60" w:line="360"/>
      </w:pPr>
      <w:r>
        <w:rPr>
          <w:rFonts w:ascii="Times New Roman" w:cs="Times New Roman" w:eastAsia="Times New Roman" w:hAnsi="Times New Roman"/>
          <w:sz w:val="24"/>
          <w:szCs w:val="24"/>
        </w:rPr>
        <w:t xml:space="preserve">This report presents the design and implementation of an Electronic Medical Records (EMR) Database Management System for a hospital setting. The system is built on MySQL and provides a centralized, structured platform for managing all patient health information within a hospital environment.</w:t>
      </w:r>
    </w:p>
    <w:p>
      <w:pPr>
        <w:spacing w:after="120" w:before="60" w:line="360"/>
      </w:pPr>
      <w:r>
        <w:rPr>
          <w:rFonts w:ascii="Times New Roman" w:cs="Times New Roman" w:eastAsia="Times New Roman" w:hAnsi="Times New Roman"/>
          <w:sz w:val="24"/>
          <w:szCs w:val="24"/>
        </w:rPr>
        <w:t xml:space="preserve">The EMR system replaces traditional paper-based record keeping with a digital database that supports patient registration, appointment scheduling, medical record management, prescription tracking, laboratory test management, and ward admission control. The system serves multiple user groups including doctors, nurses, receptionists, lab technicians, pharmacists, and hospital administrators.</w:t>
      </w:r>
    </w:p>
    <w:p>
      <w:pPr>
        <w:spacing w:after="120" w:before="60" w:line="360"/>
      </w:pPr>
      <w:r>
        <w:rPr>
          <w:rFonts w:ascii="Times New Roman" w:cs="Times New Roman" w:eastAsia="Times New Roman" w:hAnsi="Times New Roman"/>
          <w:sz w:val="24"/>
          <w:szCs w:val="24"/>
        </w:rPr>
        <w:t xml:space="preserve">The database consists of nine interrelated tables: Patients, Doctors, Nurses, Wards, Appointments, Medical Records, Prescriptions, Lab Tests, and Admissions. The logical and physical designs were developed following standard database design principles including entity-relationship modeling and normalization. The system was fully implemented in MySQL with sample data and ten functional queries demonstrating its operational capabilities.</w:t>
      </w:r>
    </w:p>
    <w:p>
      <w:pPr>
        <w:spacing w:after="120" w:before="60" w:line="360"/>
      </w:pPr>
      <w:r>
        <w:rPr>
          <w:rFonts w:ascii="Times New Roman" w:cs="Times New Roman" w:eastAsia="Times New Roman" w:hAnsi="Times New Roman"/>
          <w:sz w:val="24"/>
          <w:szCs w:val="24"/>
        </w:rPr>
        <w:t xml:space="preserve">The business case analysis demonstrates that the EMR system is economically feasible, with estimated costs of $11,500 to $33,000 and a projected return on investment within 12 to 18 months through improved efficiency, reduced paper costs, and fewer medical errors.</w:t>
      </w:r>
    </w:p>
    <w:p>
      <w:r>
        <w:br w:type="page"/>
      </w:r>
    </w:p>
    <w:p>
      <w:pPr>
        <w:pStyle w:val="Heading1"/>
        <w:spacing w:after="180" w:before="360"/>
      </w:pPr>
      <w:r>
        <w:rPr>
          <w:rFonts w:ascii="Times New Roman" w:cs="Times New Roman" w:eastAsia="Times New Roman" w:hAnsi="Times New Roman"/>
          <w:b/>
          <w:bCs/>
          <w:color w:val="1F4E79"/>
          <w:sz w:val="32"/>
          <w:szCs w:val="32"/>
        </w:rPr>
        <w:t xml:space="preserve">2. Database Selection</w:t>
      </w:r>
    </w:p>
    <w:p>
      <w:pPr>
        <w:pStyle w:val="Heading2"/>
        <w:spacing w:after="120" w:before="240"/>
      </w:pPr>
      <w:r>
        <w:rPr>
          <w:rFonts w:ascii="Times New Roman" w:cs="Times New Roman" w:eastAsia="Times New Roman" w:hAnsi="Times New Roman"/>
          <w:b/>
          <w:bCs/>
          <w:color w:val="2E75B6"/>
          <w:sz w:val="26"/>
          <w:szCs w:val="26"/>
        </w:rPr>
        <w:t xml:space="preserve">2a. Area of Interest</w:t>
      </w:r>
    </w:p>
    <w:p>
      <w:pPr>
        <w:spacing w:after="120" w:before="60" w:line="360"/>
      </w:pPr>
      <w:r>
        <w:rPr>
          <w:rFonts w:ascii="Times New Roman" w:cs="Times New Roman" w:eastAsia="Times New Roman" w:hAnsi="Times New Roman"/>
          <w:sz w:val="24"/>
          <w:szCs w:val="24"/>
        </w:rPr>
        <w:t xml:space="preserve">The area of interest selected for this project is the Healthcare and Hospital Management sector. Hospitals generate and rely on enormous volumes of data daily, ranging from patient demographics and clinical notes to lab results and billing records. Effective database management in this sector directly impacts the quality of patient care, operational efficiency, and regulatory compliance.</w:t>
      </w:r>
    </w:p>
    <w:p>
      <w:pPr>
        <w:pStyle w:val="Heading2"/>
        <w:spacing w:after="120" w:before="240"/>
      </w:pPr>
      <w:r>
        <w:rPr>
          <w:rFonts w:ascii="Times New Roman" w:cs="Times New Roman" w:eastAsia="Times New Roman" w:hAnsi="Times New Roman"/>
          <w:b/>
          <w:bCs/>
          <w:color w:val="2E75B6"/>
          <w:sz w:val="26"/>
          <w:szCs w:val="26"/>
        </w:rPr>
        <w:t xml:space="preserve">2b. Possible Database Systems in the Hospital Setting</w:t>
      </w:r>
    </w:p>
    <w:p>
      <w:pPr>
        <w:spacing w:after="120" w:before="60" w:line="360"/>
      </w:pPr>
      <w:r>
        <w:rPr>
          <w:rFonts w:ascii="Times New Roman" w:cs="Times New Roman" w:eastAsia="Times New Roman" w:hAnsi="Times New Roman"/>
          <w:sz w:val="24"/>
          <w:szCs w:val="24"/>
        </w:rPr>
        <w:t xml:space="preserve">The following database systems are applicable within a hospital environment: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Database System</w:t>
            </w:r>
          </w:p>
        </w:tc>
        <w:tc>
          <w:tcPr>
            <w:tcW w:type="dxa" w:w="6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Description</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1</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Electronic Medical Records (EMR) System</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Centralizes patient health information including diagnoses, treatments, prescriptions, and lab results for use within a single hospital.</w:t>
            </w:r>
          </w:p>
        </w:tc>
      </w:tr>
      <w:tr>
        <w:tc>
          <w:tcPr>
            <w:tcW w:type="dxa" w:w="6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2</w:t>
            </w:r>
          </w:p>
        </w:tc>
        <w:tc>
          <w:tcPr>
            <w:tcW w:type="dxa" w:w="24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Hospital Billing and Financial Management System</w:t>
            </w:r>
          </w:p>
        </w:tc>
        <w:tc>
          <w:tcPr>
            <w:tcW w:type="dxa" w:w="6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Manages patient invoices, insurance claims, payment processing, and financial reporting for the hospital.</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3</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Pharmacy Management System</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Tracks medication inventory, dispensing records, supplier orders, and prescription fulfillment within the hospital pharmacy.</w:t>
            </w:r>
          </w:p>
        </w:tc>
      </w:tr>
      <w:tr>
        <w:tc>
          <w:tcPr>
            <w:tcW w:type="dxa" w:w="6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4</w:t>
            </w:r>
          </w:p>
        </w:tc>
        <w:tc>
          <w:tcPr>
            <w:tcW w:type="dxa" w:w="24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Appointment Scheduling System</w:t>
            </w:r>
          </w:p>
        </w:tc>
        <w:tc>
          <w:tcPr>
            <w:tcW w:type="dxa" w:w="6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Manages patient bookings, doctor availability, consultation queues, and appointment reminders.</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5</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Blood Bank Management System</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Tracks blood donations, blood type inventory, cross-matching, and transfusion records.</w:t>
            </w:r>
          </w:p>
        </w:tc>
      </w:tr>
      <w:tr>
        <w:tc>
          <w:tcPr>
            <w:tcW w:type="dxa" w:w="6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6</w:t>
            </w:r>
          </w:p>
        </w:tc>
        <w:tc>
          <w:tcPr>
            <w:tcW w:type="dxa" w:w="24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Human Resources and Payroll System</w:t>
            </w:r>
          </w:p>
        </w:tc>
        <w:tc>
          <w:tcPr>
            <w:tcW w:type="dxa" w:w="6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Manages staff records, work schedules, leave management, and salary processing for hospital employees.</w:t>
            </w:r>
          </w:p>
        </w:tc>
      </w:tr>
      <w:tr>
        <w:tc>
          <w:tcPr>
            <w:tcW w:type="dxa" w:w="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7</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Laboratory Information System (LIS)</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Dedicated system for managing lab test orders, sample tracking, results entry, and reporting.</w:t>
            </w:r>
          </w:p>
        </w:tc>
      </w:tr>
    </w:tbl>
    <w:p>
      <w:pPr>
        <w:spacing w:after="60" w:before="60"/>
      </w:pPr>
      <w:r>
        <w:t xml:space="preserve"/>
      </w:r>
    </w:p>
    <w:p>
      <w:pPr>
        <w:pStyle w:val="Heading2"/>
        <w:spacing w:after="120" w:before="240"/>
      </w:pPr>
      <w:r>
        <w:rPr>
          <w:rFonts w:ascii="Times New Roman" w:cs="Times New Roman" w:eastAsia="Times New Roman" w:hAnsi="Times New Roman"/>
          <w:b/>
          <w:bCs/>
          <w:color w:val="2E75B6"/>
          <w:sz w:val="26"/>
          <w:szCs w:val="26"/>
        </w:rPr>
        <w:t xml:space="preserve">2c. Reason for Choosing the Electronic Medical Records System</w:t>
      </w:r>
    </w:p>
    <w:p>
      <w:pPr>
        <w:spacing w:after="120" w:before="60" w:line="360"/>
      </w:pPr>
      <w:r>
        <w:rPr>
          <w:rFonts w:ascii="Times New Roman" w:cs="Times New Roman" w:eastAsia="Times New Roman" w:hAnsi="Times New Roman"/>
          <w:sz w:val="24"/>
          <w:szCs w:val="24"/>
        </w:rPr>
        <w:t xml:space="preserve">The Electronic Medical Records (EMR) System was selected for the following reasons:</w:t>
      </w:r>
    </w:p>
    <w:p>
      <w:pPr>
        <w:pStyle w:val="ListParagraph"/>
        <w:numPr>
          <w:ilvl w:val="0"/>
          <w:numId w:val="2"/>
        </w:numPr>
        <w:spacing w:after="40" w:before="40" w:line="360"/>
      </w:pPr>
      <w:r>
        <w:rPr>
          <w:rFonts w:ascii="Times New Roman" w:cs="Times New Roman" w:eastAsia="Times New Roman" w:hAnsi="Times New Roman"/>
          <w:sz w:val="24"/>
          <w:szCs w:val="24"/>
        </w:rPr>
        <w:t xml:space="preserve">Central importance: The EMR is the backbone of all hospital operations. Every other system — billing, pharmacy, lab, scheduling — depends on or feeds into patient medical records. This makes it the most critical and comprehensive database to model.</w:t>
      </w:r>
    </w:p>
    <w:p>
      <w:pPr>
        <w:pStyle w:val="ListParagraph"/>
        <w:numPr>
          <w:ilvl w:val="0"/>
          <w:numId w:val="2"/>
        </w:numPr>
        <w:spacing w:after="40" w:before="40" w:line="360"/>
      </w:pPr>
      <w:r>
        <w:rPr>
          <w:rFonts w:ascii="Times New Roman" w:cs="Times New Roman" w:eastAsia="Times New Roman" w:hAnsi="Times New Roman"/>
          <w:sz w:val="24"/>
          <w:szCs w:val="24"/>
        </w:rPr>
        <w:t xml:space="preserve">Rich relational structure: The EMR naturally involves many entities (patients, doctors, nurses, wards, prescriptions, lab tests, admissions) with complex relationships, making it ideal for demonstrating advanced database design concepts including one-to-many and many-to-many relationships.</w:t>
      </w:r>
    </w:p>
    <w:p>
      <w:pPr>
        <w:pStyle w:val="ListParagraph"/>
        <w:numPr>
          <w:ilvl w:val="0"/>
          <w:numId w:val="2"/>
        </w:numPr>
        <w:spacing w:after="40" w:before="40" w:line="360"/>
      </w:pPr>
      <w:r>
        <w:rPr>
          <w:rFonts w:ascii="Times New Roman" w:cs="Times New Roman" w:eastAsia="Times New Roman" w:hAnsi="Times New Roman"/>
          <w:sz w:val="24"/>
          <w:szCs w:val="24"/>
        </w:rPr>
        <w:t xml:space="preserve">Real-world relevance: EMR adoption is a global healthcare priority. Studying this system provides practical knowledge that is directly applicable in real hospital environments and health IT careers.</w:t>
      </w:r>
    </w:p>
    <w:p>
      <w:pPr>
        <w:pStyle w:val="ListParagraph"/>
        <w:numPr>
          <w:ilvl w:val="0"/>
          <w:numId w:val="2"/>
        </w:numPr>
        <w:spacing w:after="40" w:before="40" w:line="360"/>
      </w:pPr>
      <w:r>
        <w:rPr>
          <w:rFonts w:ascii="Times New Roman" w:cs="Times New Roman" w:eastAsia="Times New Roman" w:hAnsi="Times New Roman"/>
          <w:sz w:val="24"/>
          <w:szCs w:val="24"/>
        </w:rPr>
        <w:t xml:space="preserve">Data diversity: The system handles a wide variety of data types — dates, enumerations, text, numeric values — making it an excellent candidate for exploring SQL data types, constraints, and queries.</w:t>
      </w:r>
    </w:p>
    <w:p>
      <w:pPr>
        <w:pStyle w:val="ListParagraph"/>
        <w:numPr>
          <w:ilvl w:val="0"/>
          <w:numId w:val="2"/>
        </w:numPr>
        <w:spacing w:after="40" w:before="40" w:line="360"/>
      </w:pPr>
      <w:r>
        <w:rPr>
          <w:rFonts w:ascii="Times New Roman" w:cs="Times New Roman" w:eastAsia="Times New Roman" w:hAnsi="Times New Roman"/>
          <w:sz w:val="24"/>
          <w:szCs w:val="24"/>
        </w:rPr>
        <w:t xml:space="preserve">Demonstrable impact: The business case for an EMR is strong and easy to quantify in terms of cost savings, error reduction, and care quality improvement.</w:t>
      </w:r>
    </w:p>
    <w:p>
      <w:pPr>
        <w:pStyle w:val="Heading2"/>
        <w:spacing w:after="120" w:before="240"/>
      </w:pPr>
      <w:r>
        <w:rPr>
          <w:rFonts w:ascii="Times New Roman" w:cs="Times New Roman" w:eastAsia="Times New Roman" w:hAnsi="Times New Roman"/>
          <w:b/>
          <w:bCs/>
          <w:color w:val="2E75B6"/>
          <w:sz w:val="26"/>
          <w:szCs w:val="26"/>
        </w:rPr>
        <w:t xml:space="preserve">2d. Comparable Real-World System: OpenMRS</w:t>
      </w:r>
    </w:p>
    <w:p>
      <w:pPr>
        <w:spacing w:after="120" w:before="60" w:line="360"/>
      </w:pPr>
      <w:r>
        <w:rPr>
          <w:rFonts w:ascii="Times New Roman" w:cs="Times New Roman" w:eastAsia="Times New Roman" w:hAnsi="Times New Roman"/>
          <w:sz w:val="24"/>
          <w:szCs w:val="24"/>
        </w:rPr>
        <w:t xml:space="preserve">In developing this project, insight was drawn from OpenMRS (Open Medical Record System), a widely used open-source EMR platform deployed in hospitals and clinics across over 40 countries, particularly in low- and middle-income settings in Africa, Asia, and Latin America.</w:t>
      </w:r>
    </w:p>
    <w:p>
      <w:pPr>
        <w:spacing w:after="120" w:before="60" w:line="360"/>
      </w:pPr>
      <w:r>
        <w:rPr>
          <w:rFonts w:ascii="Times New Roman" w:cs="Times New Roman" w:eastAsia="Times New Roman" w:hAnsi="Times New Roman"/>
          <w:sz w:val="24"/>
          <w:szCs w:val="24"/>
        </w:rPr>
        <w:t xml:space="preserve">OpenMRS was founded in 2004 as a collaboration between Regenstrief Institute and Partners in Health. It is designed to be flexible and configurable to suit different healthcare contexts and is actively used in countries including Kenya, Rwanda, Uganda, South Africa, Haiti, and India.</w:t>
      </w:r>
    </w:p>
    <w:p>
      <w:pPr>
        <w:spacing w:after="120" w:before="60" w:line="360"/>
      </w:pPr>
      <w:r>
        <w:rPr>
          <w:rFonts w:ascii="Times New Roman" w:cs="Times New Roman" w:eastAsia="Times New Roman" w:hAnsi="Times New Roman"/>
          <w:sz w:val="24"/>
          <w:szCs w:val="24"/>
        </w:rPr>
        <w:t xml:space="preserve">Key lessons learned from OpenMRS include:</w:t>
      </w:r>
    </w:p>
    <w:p>
      <w:pPr>
        <w:pStyle w:val="ListParagraph"/>
        <w:numPr>
          <w:ilvl w:val="0"/>
          <w:numId w:val="2"/>
        </w:numPr>
        <w:spacing w:after="40" w:before="40" w:line="360"/>
      </w:pPr>
      <w:r>
        <w:rPr>
          <w:rFonts w:ascii="Times New Roman" w:cs="Times New Roman" w:eastAsia="Times New Roman" w:hAnsi="Times New Roman"/>
          <w:sz w:val="24"/>
          <w:szCs w:val="24"/>
        </w:rPr>
        <w:t xml:space="preserve">Patient-centric design: OpenMRS organizes all data around a central Patient record. Every encounter, observation, diagnosis, and prescription is linked back to a single patient identifier. This informed the design decision to make patient_id the central foreign key referenced across all tables in our EMR schema.</w:t>
      </w:r>
    </w:p>
    <w:p>
      <w:pPr>
        <w:pStyle w:val="ListParagraph"/>
        <w:numPr>
          <w:ilvl w:val="0"/>
          <w:numId w:val="2"/>
        </w:numPr>
        <w:spacing w:after="40" w:before="40" w:line="360"/>
      </w:pPr>
      <w:r>
        <w:rPr>
          <w:rFonts w:ascii="Times New Roman" w:cs="Times New Roman" w:eastAsia="Times New Roman" w:hAnsi="Times New Roman"/>
          <w:sz w:val="24"/>
          <w:szCs w:val="24"/>
        </w:rPr>
        <w:t xml:space="preserve">Role-based access control: OpenMRS assigns different permissions to doctors, nurses, administrators, and data clerks. This directly informed our User Interface dialogue structure, where each user group accesses only the modules relevant to their role.</w:t>
      </w:r>
    </w:p>
    <w:p>
      <w:pPr>
        <w:pStyle w:val="ListParagraph"/>
        <w:numPr>
          <w:ilvl w:val="0"/>
          <w:numId w:val="2"/>
        </w:numPr>
        <w:spacing w:after="40" w:before="40" w:line="360"/>
      </w:pPr>
      <w:r>
        <w:rPr>
          <w:rFonts w:ascii="Times New Roman" w:cs="Times New Roman" w:eastAsia="Times New Roman" w:hAnsi="Times New Roman"/>
          <w:sz w:val="24"/>
          <w:szCs w:val="24"/>
        </w:rPr>
        <w:t xml:space="preserve">Encounter and visit tracking: OpenMRS distinguishes between a Visit (a period of care) and an Encounter (a specific interaction during a visit). This influenced our decision to maintain both an Appointments table and a Medical Records table as separate but linked entities.</w:t>
      </w:r>
    </w:p>
    <w:p>
      <w:pPr>
        <w:pStyle w:val="ListParagraph"/>
        <w:numPr>
          <w:ilvl w:val="0"/>
          <w:numId w:val="2"/>
        </w:numPr>
        <w:spacing w:after="40" w:before="40" w:line="360"/>
      </w:pPr>
      <w:r>
        <w:rPr>
          <w:rFonts w:ascii="Times New Roman" w:cs="Times New Roman" w:eastAsia="Times New Roman" w:hAnsi="Times New Roman"/>
          <w:sz w:val="24"/>
          <w:szCs w:val="24"/>
        </w:rPr>
        <w:t xml:space="preserve">Importance of audit trails: OpenMRS logs who created or modified every record and when. While our implementation does not include audit columns for simplicity, this is noted as a future enhancement in the system limitations section.</w:t>
      </w:r>
    </w:p>
    <w:p>
      <w:pPr>
        <w:spacing w:after="120" w:before="60" w:line="360"/>
      </w:pPr>
      <w:r>
        <w:rPr>
          <w:rFonts w:ascii="Times New Roman" w:cs="Times New Roman" w:eastAsia="Times New Roman" w:hAnsi="Times New Roman"/>
          <w:sz w:val="24"/>
          <w:szCs w:val="24"/>
        </w:rPr>
        <w:t xml:space="preserve">Reference: OpenMRS. (2024). OpenMRS Platform Documentation. Retrieved from https://openmrs.org</w:t>
      </w:r>
    </w:p>
    <w:p>
      <w:r>
        <w:br w:type="page"/>
      </w:r>
    </w:p>
    <w:p>
      <w:pPr>
        <w:pStyle w:val="Heading1"/>
        <w:spacing w:after="180" w:before="360"/>
      </w:pPr>
      <w:r>
        <w:rPr>
          <w:rFonts w:ascii="Times New Roman" w:cs="Times New Roman" w:eastAsia="Times New Roman" w:hAnsi="Times New Roman"/>
          <w:b/>
          <w:bCs/>
          <w:color w:val="1F4E79"/>
          <w:sz w:val="32"/>
          <w:szCs w:val="32"/>
        </w:rPr>
        <w:t xml:space="preserve">3. Business Case</w:t>
      </w:r>
    </w:p>
    <w:p>
      <w:pPr>
        <w:pStyle w:val="Heading2"/>
        <w:spacing w:after="120" w:before="240"/>
      </w:pPr>
      <w:r>
        <w:rPr>
          <w:rFonts w:ascii="Times New Roman" w:cs="Times New Roman" w:eastAsia="Times New Roman" w:hAnsi="Times New Roman"/>
          <w:b/>
          <w:bCs/>
          <w:color w:val="2E75B6"/>
          <w:sz w:val="26"/>
          <w:szCs w:val="26"/>
        </w:rPr>
        <w:t xml:space="preserve">3a. Application Domain</w:t>
      </w:r>
    </w:p>
    <w:p>
      <w:pPr>
        <w:spacing w:after="120" w:before="60" w:line="360"/>
      </w:pPr>
      <w:r>
        <w:rPr>
          <w:rFonts w:ascii="Times New Roman" w:cs="Times New Roman" w:eastAsia="Times New Roman" w:hAnsi="Times New Roman"/>
          <w:sz w:val="24"/>
          <w:szCs w:val="24"/>
        </w:rPr>
        <w:t xml:space="preserve">The EMR system supports the digitization and management of patient health information within a hospital setting. It replaces paper-based records with a centralized, structured database that supports the following tasks and operations:</w:t>
      </w:r>
    </w:p>
    <w:p>
      <w:pPr>
        <w:pStyle w:val="ListParagraph"/>
        <w:numPr>
          <w:ilvl w:val="0"/>
          <w:numId w:val="2"/>
        </w:numPr>
        <w:spacing w:after="40" w:before="40" w:line="360"/>
      </w:pPr>
      <w:r>
        <w:rPr>
          <w:rFonts w:ascii="Times New Roman" w:cs="Times New Roman" w:eastAsia="Times New Roman" w:hAnsi="Times New Roman"/>
          <w:sz w:val="24"/>
          <w:szCs w:val="24"/>
        </w:rPr>
        <w:t xml:space="preserve">Patient registration and demographic management</w:t>
      </w:r>
    </w:p>
    <w:p>
      <w:pPr>
        <w:pStyle w:val="ListParagraph"/>
        <w:numPr>
          <w:ilvl w:val="0"/>
          <w:numId w:val="2"/>
        </w:numPr>
        <w:spacing w:after="40" w:before="40" w:line="360"/>
      </w:pPr>
      <w:r>
        <w:rPr>
          <w:rFonts w:ascii="Times New Roman" w:cs="Times New Roman" w:eastAsia="Times New Roman" w:hAnsi="Times New Roman"/>
          <w:sz w:val="24"/>
          <w:szCs w:val="24"/>
        </w:rPr>
        <w:t xml:space="preserve">Recording diagnoses, treatments, and clinical notes</w:t>
      </w:r>
    </w:p>
    <w:p>
      <w:pPr>
        <w:pStyle w:val="ListParagraph"/>
        <w:numPr>
          <w:ilvl w:val="0"/>
          <w:numId w:val="2"/>
        </w:numPr>
        <w:spacing w:after="40" w:before="40" w:line="360"/>
      </w:pPr>
      <w:r>
        <w:rPr>
          <w:rFonts w:ascii="Times New Roman" w:cs="Times New Roman" w:eastAsia="Times New Roman" w:hAnsi="Times New Roman"/>
          <w:sz w:val="24"/>
          <w:szCs w:val="24"/>
        </w:rPr>
        <w:t xml:space="preserve">Scheduling and tracking patient appointments</w:t>
      </w:r>
    </w:p>
    <w:p>
      <w:pPr>
        <w:pStyle w:val="ListParagraph"/>
        <w:numPr>
          <w:ilvl w:val="0"/>
          <w:numId w:val="2"/>
        </w:numPr>
        <w:spacing w:after="40" w:before="40" w:line="360"/>
      </w:pPr>
      <w:r>
        <w:rPr>
          <w:rFonts w:ascii="Times New Roman" w:cs="Times New Roman" w:eastAsia="Times New Roman" w:hAnsi="Times New Roman"/>
          <w:sz w:val="24"/>
          <w:szCs w:val="24"/>
        </w:rPr>
        <w:t xml:space="preserve">Managing prescriptions and medication history</w:t>
      </w:r>
    </w:p>
    <w:p>
      <w:pPr>
        <w:pStyle w:val="ListParagraph"/>
        <w:numPr>
          <w:ilvl w:val="0"/>
          <w:numId w:val="2"/>
        </w:numPr>
        <w:spacing w:after="40" w:before="40" w:line="360"/>
      </w:pPr>
      <w:r>
        <w:rPr>
          <w:rFonts w:ascii="Times New Roman" w:cs="Times New Roman" w:eastAsia="Times New Roman" w:hAnsi="Times New Roman"/>
          <w:sz w:val="24"/>
          <w:szCs w:val="24"/>
        </w:rPr>
        <w:t xml:space="preserve">Ordering and retrieving laboratory test results</w:t>
      </w:r>
    </w:p>
    <w:p>
      <w:pPr>
        <w:pStyle w:val="ListParagraph"/>
        <w:numPr>
          <w:ilvl w:val="0"/>
          <w:numId w:val="2"/>
        </w:numPr>
        <w:spacing w:after="40" w:before="40" w:line="360"/>
      </w:pPr>
      <w:r>
        <w:rPr>
          <w:rFonts w:ascii="Times New Roman" w:cs="Times New Roman" w:eastAsia="Times New Roman" w:hAnsi="Times New Roman"/>
          <w:sz w:val="24"/>
          <w:szCs w:val="24"/>
        </w:rPr>
        <w:t xml:space="preserve">Managing ward admissions and patient discharges</w:t>
      </w:r>
    </w:p>
    <w:p>
      <w:pPr>
        <w:spacing w:after="60" w:before="60"/>
      </w:pPr>
      <w:r>
        <w:t xml:space="preserve"/>
      </w:r>
    </w:p>
    <w:p>
      <w:pPr>
        <w:spacing w:after="120" w:before="60" w:line="360"/>
      </w:pPr>
      <w:r>
        <w:rPr>
          <w:rFonts w:ascii="Times New Roman" w:cs="Times New Roman" w:eastAsia="Times New Roman" w:hAnsi="Times New Roman"/>
          <w:sz w:val="24"/>
          <w:szCs w:val="24"/>
        </w:rPr>
        <w:t xml:space="preserve">The system serves the following user groups: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User Group</w:t>
            </w:r>
          </w:p>
        </w:tc>
        <w:tc>
          <w:tcPr>
            <w:tcW w:type="dxa" w:w="6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Role in the System</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Doctors</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Record diagnoses, prescribe medication, order lab tests</w:t>
            </w:r>
          </w:p>
        </w:tc>
      </w:tr>
      <w:tr>
        <w:tc>
          <w:tcPr>
            <w:tcW w:type="dxa" w:w="3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Nurses</w:t>
            </w:r>
          </w:p>
        </w:tc>
        <w:tc>
          <w:tcPr>
            <w:tcW w:type="dxa" w:w="6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Update patient vitals, manage ward admissions</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Lab Technicians</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Enter and retrieve test results</w:t>
            </w:r>
          </w:p>
        </w:tc>
      </w:tr>
      <w:tr>
        <w:tc>
          <w:tcPr>
            <w:tcW w:type="dxa" w:w="3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Pharmacists</w:t>
            </w:r>
          </w:p>
        </w:tc>
        <w:tc>
          <w:tcPr>
            <w:tcW w:type="dxa" w:w="6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View and dispense prescriptions</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Receptionists</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Register patients, schedule appointments</w:t>
            </w:r>
          </w:p>
        </w:tc>
      </w:tr>
      <w:tr>
        <w:tc>
          <w:tcPr>
            <w:tcW w:type="dxa" w:w="3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Administrators</w:t>
            </w:r>
          </w:p>
        </w:tc>
        <w:tc>
          <w:tcPr>
            <w:tcW w:type="dxa" w:w="6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Generate reports, monitor hospital performance</w:t>
            </w:r>
          </w:p>
        </w:tc>
      </w:tr>
    </w:tbl>
    <w:p>
      <w:pPr>
        <w:spacing w:after="60" w:before="60"/>
      </w:pPr>
      <w:r>
        <w:t xml:space="preserve"/>
      </w:r>
    </w:p>
    <w:p>
      <w:pPr>
        <w:pStyle w:val="Heading2"/>
        <w:spacing w:after="120" w:before="240"/>
      </w:pPr>
      <w:r>
        <w:rPr>
          <w:rFonts w:ascii="Times New Roman" w:cs="Times New Roman" w:eastAsia="Times New Roman" w:hAnsi="Times New Roman"/>
          <w:b/>
          <w:bCs/>
          <w:color w:val="2E75B6"/>
          <w:sz w:val="26"/>
          <w:szCs w:val="26"/>
        </w:rPr>
        <w:t xml:space="preserve">3b. Analysis of Benefits</w:t>
      </w:r>
    </w:p>
    <w:p>
      <w:pPr>
        <w:spacing w:after="120" w:before="60" w:line="360"/>
      </w:pPr>
      <w:r>
        <w:rPr>
          <w:rFonts w:ascii="Times New Roman" w:cs="Times New Roman" w:eastAsia="Times New Roman" w:hAnsi="Times New Roman"/>
          <w:b/>
          <w:bCs/>
          <w:sz w:val="24"/>
          <w:szCs w:val="24"/>
        </w:rPr>
        <w:t xml:space="preserve">Tangible Benefits:</w:t>
      </w:r>
    </w:p>
    <w:p>
      <w:pPr>
        <w:pStyle w:val="ListParagraph"/>
        <w:numPr>
          <w:ilvl w:val="0"/>
          <w:numId w:val="2"/>
        </w:numPr>
        <w:spacing w:after="40" w:before="40" w:line="360"/>
      </w:pPr>
      <w:r>
        <w:rPr>
          <w:rFonts w:ascii="Times New Roman" w:cs="Times New Roman" w:eastAsia="Times New Roman" w:hAnsi="Times New Roman"/>
          <w:sz w:val="24"/>
          <w:szCs w:val="24"/>
        </w:rPr>
        <w:t xml:space="preserve">Elimination of paper record costs including printing, storage, and retrieval</w:t>
      </w:r>
    </w:p>
    <w:p>
      <w:pPr>
        <w:pStyle w:val="ListParagraph"/>
        <w:numPr>
          <w:ilvl w:val="0"/>
          <w:numId w:val="2"/>
        </w:numPr>
        <w:spacing w:after="40" w:before="40" w:line="360"/>
      </w:pPr>
      <w:r>
        <w:rPr>
          <w:rFonts w:ascii="Times New Roman" w:cs="Times New Roman" w:eastAsia="Times New Roman" w:hAnsi="Times New Roman"/>
          <w:sz w:val="24"/>
          <w:szCs w:val="24"/>
        </w:rPr>
        <w:t xml:space="preserve">Faster patient processing resulting in reduced wait times at registration and consultation</w:t>
      </w:r>
    </w:p>
    <w:p>
      <w:pPr>
        <w:pStyle w:val="ListParagraph"/>
        <w:numPr>
          <w:ilvl w:val="0"/>
          <w:numId w:val="2"/>
        </w:numPr>
        <w:spacing w:after="40" w:before="40" w:line="360"/>
      </w:pPr>
      <w:r>
        <w:rPr>
          <w:rFonts w:ascii="Times New Roman" w:cs="Times New Roman" w:eastAsia="Times New Roman" w:hAnsi="Times New Roman"/>
          <w:sz w:val="24"/>
          <w:szCs w:val="24"/>
        </w:rPr>
        <w:t xml:space="preserve">Reduced medication errors through digitized prescription tracking</w:t>
      </w:r>
    </w:p>
    <w:p>
      <w:pPr>
        <w:pStyle w:val="ListParagraph"/>
        <w:numPr>
          <w:ilvl w:val="0"/>
          <w:numId w:val="2"/>
        </w:numPr>
        <w:spacing w:after="40" w:before="40" w:line="360"/>
      </w:pPr>
      <w:r>
        <w:rPr>
          <w:rFonts w:ascii="Times New Roman" w:cs="Times New Roman" w:eastAsia="Times New Roman" w:hAnsi="Times New Roman"/>
          <w:sz w:val="24"/>
          <w:szCs w:val="24"/>
        </w:rPr>
        <w:t xml:space="preserve">Faster billing and insurance claim processing</w:t>
      </w:r>
    </w:p>
    <w:p>
      <w:pPr>
        <w:pStyle w:val="ListParagraph"/>
        <w:numPr>
          <w:ilvl w:val="0"/>
          <w:numId w:val="2"/>
        </w:numPr>
        <w:spacing w:after="40" w:before="40" w:line="360"/>
      </w:pPr>
      <w:r>
        <w:rPr>
          <w:rFonts w:ascii="Times New Roman" w:cs="Times New Roman" w:eastAsia="Times New Roman" w:hAnsi="Times New Roman"/>
          <w:sz w:val="24"/>
          <w:szCs w:val="24"/>
        </w:rPr>
        <w:t xml:space="preserve">Reduced duplicate lab tests due to accessible shared patient records</w:t>
      </w:r>
    </w:p>
    <w:p>
      <w:pPr>
        <w:spacing w:after="60" w:before="60"/>
      </w:pPr>
      <w:r>
        <w:t xml:space="preserve"/>
      </w:r>
    </w:p>
    <w:p>
      <w:pPr>
        <w:spacing w:after="120" w:before="60" w:line="360"/>
      </w:pPr>
      <w:r>
        <w:rPr>
          <w:rFonts w:ascii="Times New Roman" w:cs="Times New Roman" w:eastAsia="Times New Roman" w:hAnsi="Times New Roman"/>
          <w:b/>
          <w:bCs/>
          <w:sz w:val="24"/>
          <w:szCs w:val="24"/>
        </w:rPr>
        <w:t xml:space="preserve">Intangible Benefits:</w:t>
      </w:r>
    </w:p>
    <w:p>
      <w:pPr>
        <w:pStyle w:val="ListParagraph"/>
        <w:numPr>
          <w:ilvl w:val="0"/>
          <w:numId w:val="2"/>
        </w:numPr>
        <w:spacing w:after="40" w:before="40" w:line="360"/>
      </w:pPr>
      <w:r>
        <w:rPr>
          <w:rFonts w:ascii="Times New Roman" w:cs="Times New Roman" w:eastAsia="Times New Roman" w:hAnsi="Times New Roman"/>
          <w:sz w:val="24"/>
          <w:szCs w:val="24"/>
        </w:rPr>
        <w:t xml:space="preserve">Improved quality of care: doctors can access complete patient history instantly</w:t>
      </w:r>
    </w:p>
    <w:p>
      <w:pPr>
        <w:pStyle w:val="ListParagraph"/>
        <w:numPr>
          <w:ilvl w:val="0"/>
          <w:numId w:val="2"/>
        </w:numPr>
        <w:spacing w:after="40" w:before="40" w:line="360"/>
      </w:pPr>
      <w:r>
        <w:rPr>
          <w:rFonts w:ascii="Times New Roman" w:cs="Times New Roman" w:eastAsia="Times New Roman" w:hAnsi="Times New Roman"/>
          <w:sz w:val="24"/>
          <w:szCs w:val="24"/>
        </w:rPr>
        <w:t xml:space="preserve">Better coordination between departments such as lab, pharmacy, and wards</w:t>
      </w:r>
    </w:p>
    <w:p>
      <w:pPr>
        <w:pStyle w:val="ListParagraph"/>
        <w:numPr>
          <w:ilvl w:val="0"/>
          <w:numId w:val="2"/>
        </w:numPr>
        <w:spacing w:after="40" w:before="40" w:line="360"/>
      </w:pPr>
      <w:r>
        <w:rPr>
          <w:rFonts w:ascii="Times New Roman" w:cs="Times New Roman" w:eastAsia="Times New Roman" w:hAnsi="Times New Roman"/>
          <w:sz w:val="24"/>
          <w:szCs w:val="24"/>
        </w:rPr>
        <w:t xml:space="preserve">Enhanced patient privacy and data security compared to physical files</w:t>
      </w:r>
    </w:p>
    <w:p>
      <w:pPr>
        <w:pStyle w:val="ListParagraph"/>
        <w:numPr>
          <w:ilvl w:val="0"/>
          <w:numId w:val="2"/>
        </w:numPr>
        <w:spacing w:after="40" w:before="40" w:line="360"/>
      </w:pPr>
      <w:r>
        <w:rPr>
          <w:rFonts w:ascii="Times New Roman" w:cs="Times New Roman" w:eastAsia="Times New Roman" w:hAnsi="Times New Roman"/>
          <w:sz w:val="24"/>
          <w:szCs w:val="24"/>
        </w:rPr>
        <w:t xml:space="preserve">Improved regulatory compliance with health data standards</w:t>
      </w:r>
    </w:p>
    <w:p>
      <w:pPr>
        <w:pStyle w:val="ListParagraph"/>
        <w:numPr>
          <w:ilvl w:val="0"/>
          <w:numId w:val="2"/>
        </w:numPr>
        <w:spacing w:after="40" w:before="40" w:line="360"/>
      </w:pPr>
      <w:r>
        <w:rPr>
          <w:rFonts w:ascii="Times New Roman" w:cs="Times New Roman" w:eastAsia="Times New Roman" w:hAnsi="Times New Roman"/>
          <w:sz w:val="24"/>
          <w:szCs w:val="24"/>
        </w:rPr>
        <w:t xml:space="preserve">Greater patient trust and overall satisfaction with hospital services</w:t>
      </w:r>
    </w:p>
    <w:p>
      <w:pPr>
        <w:pStyle w:val="Heading2"/>
        <w:spacing w:after="120" w:before="240"/>
      </w:pPr>
      <w:r>
        <w:rPr>
          <w:rFonts w:ascii="Times New Roman" w:cs="Times New Roman" w:eastAsia="Times New Roman" w:hAnsi="Times New Roman"/>
          <w:b/>
          <w:bCs/>
          <w:color w:val="2E75B6"/>
          <w:sz w:val="26"/>
          <w:szCs w:val="26"/>
        </w:rPr>
        <w:t xml:space="preserve">3c. Analysis of Costs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Cost Item</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Estimated Cost (USD)</w:t>
            </w:r>
          </w:p>
        </w:tc>
      </w:tr>
      <w:tr>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Database server hardware</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$3,000 – $8,000</w:t>
            </w:r>
          </w:p>
        </w:tc>
      </w:tr>
      <w:tr>
        <w:tc>
          <w:tcPr>
            <w:tcW w:type="dxa" w:w="6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Software licenses (MySQL, OS)</w:t>
            </w:r>
          </w:p>
        </w:tc>
        <w:tc>
          <w:tcPr>
            <w:tcW w:type="dxa" w:w="3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$500 – $2,000/year</w:t>
            </w:r>
          </w:p>
        </w:tc>
      </w:tr>
      <w:tr>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System development &amp; setup</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$5,000 – $15,000</w:t>
            </w:r>
          </w:p>
        </w:tc>
      </w:tr>
      <w:tr>
        <w:tc>
          <w:tcPr>
            <w:tcW w:type="dxa" w:w="6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Staff training</w:t>
            </w:r>
          </w:p>
        </w:tc>
        <w:tc>
          <w:tcPr>
            <w:tcW w:type="dxa" w:w="3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$1,000 – $3,000</w:t>
            </w:r>
          </w:p>
        </w:tc>
      </w:tr>
      <w:tr>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Network infrastructure</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$2,000 – $5,000</w:t>
            </w:r>
          </w:p>
        </w:tc>
      </w:tr>
      <w:tr>
        <w:tc>
          <w:tcPr>
            <w:tcW w:type="dxa" w:w="6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Total Estimated Cost</w:t>
            </w:r>
          </w:p>
        </w:tc>
        <w:tc>
          <w:tcPr>
            <w:tcW w:type="dxa" w:w="3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$11,500 – $33,000</w:t>
            </w:r>
          </w:p>
        </w:tc>
      </w:tr>
    </w:tbl>
    <w:p>
      <w:pPr>
        <w:spacing w:after="60" w:before="60"/>
      </w:pPr>
      <w:r>
        <w:t xml:space="preserve"/>
      </w:r>
    </w:p>
    <w:p>
      <w:pPr>
        <w:spacing w:after="120" w:before="60" w:line="360"/>
      </w:pPr>
      <w:r>
        <w:rPr>
          <w:rFonts w:ascii="Times New Roman" w:cs="Times New Roman" w:eastAsia="Times New Roman" w:hAnsi="Times New Roman"/>
          <w:b/>
          <w:bCs/>
          <w:sz w:val="24"/>
          <w:szCs w:val="24"/>
        </w:rPr>
        <w:t xml:space="preserve">Intangible Costs:</w:t>
      </w:r>
    </w:p>
    <w:p>
      <w:pPr>
        <w:pStyle w:val="ListParagraph"/>
        <w:numPr>
          <w:ilvl w:val="0"/>
          <w:numId w:val="2"/>
        </w:numPr>
        <w:spacing w:after="40" w:before="40" w:line="360"/>
      </w:pPr>
      <w:r>
        <w:rPr>
          <w:rFonts w:ascii="Times New Roman" w:cs="Times New Roman" w:eastAsia="Times New Roman" w:hAnsi="Times New Roman"/>
          <w:sz w:val="24"/>
          <w:szCs w:val="24"/>
        </w:rPr>
        <w:t xml:space="preserve">Resistance to change from staff accustomed to paper-based workflows</w:t>
      </w:r>
    </w:p>
    <w:p>
      <w:pPr>
        <w:pStyle w:val="ListParagraph"/>
        <w:numPr>
          <w:ilvl w:val="0"/>
          <w:numId w:val="2"/>
        </w:numPr>
        <w:spacing w:after="40" w:before="40" w:line="360"/>
      </w:pPr>
      <w:r>
        <w:rPr>
          <w:rFonts w:ascii="Times New Roman" w:cs="Times New Roman" w:eastAsia="Times New Roman" w:hAnsi="Times New Roman"/>
          <w:sz w:val="24"/>
          <w:szCs w:val="24"/>
        </w:rPr>
        <w:t xml:space="preserve">Temporary productivity loss during system transition and training period</w:t>
      </w:r>
    </w:p>
    <w:p>
      <w:pPr>
        <w:pStyle w:val="ListParagraph"/>
        <w:numPr>
          <w:ilvl w:val="0"/>
          <w:numId w:val="2"/>
        </w:numPr>
        <w:spacing w:after="40" w:before="40" w:line="360"/>
      </w:pPr>
      <w:r>
        <w:rPr>
          <w:rFonts w:ascii="Times New Roman" w:cs="Times New Roman" w:eastAsia="Times New Roman" w:hAnsi="Times New Roman"/>
          <w:sz w:val="24"/>
          <w:szCs w:val="24"/>
        </w:rPr>
        <w:t xml:space="preserve">Risk of workflow disruption during data migration from paper to digital records</w:t>
      </w:r>
    </w:p>
    <w:p>
      <w:pPr>
        <w:spacing w:after="60" w:before="60"/>
      </w:pPr>
      <w:r>
        <w:t xml:space="preserve"/>
      </w:r>
    </w:p>
    <w:p>
      <w:pPr>
        <w:spacing w:after="120" w:before="60" w:line="360"/>
      </w:pPr>
      <w:r>
        <w:rPr>
          <w:rFonts w:ascii="Times New Roman" w:cs="Times New Roman" w:eastAsia="Times New Roman" w:hAnsi="Times New Roman"/>
          <w:i/>
          <w:iCs/>
          <w:sz w:val="24"/>
          <w:szCs w:val="24"/>
        </w:rPr>
        <w:t xml:space="preserve">Cost/Benefit Verdict: The system becomes economically feasible within 12 to 18 months, as reduced paper costs, improved efficiency, and fewer medical errors generate savings that outweigh the initial investment.</w:t>
      </w:r>
    </w:p>
    <w:p>
      <w:pPr>
        <w:pStyle w:val="Heading2"/>
        <w:spacing w:after="120" w:before="240"/>
      </w:pPr>
      <w:r>
        <w:rPr>
          <w:rFonts w:ascii="Times New Roman" w:cs="Times New Roman" w:eastAsia="Times New Roman" w:hAnsi="Times New Roman"/>
          <w:b/>
          <w:bCs/>
          <w:color w:val="2E75B6"/>
          <w:sz w:val="26"/>
          <w:szCs w:val="26"/>
        </w:rPr>
        <w:t xml:space="preserve">3d. User Issues</w:t>
      </w:r>
    </w:p>
    <w:p>
      <w:pPr>
        <w:spacing w:after="120" w:before="60" w:line="360"/>
      </w:pPr>
      <w:r>
        <w:rPr>
          <w:rFonts w:ascii="Times New Roman" w:cs="Times New Roman" w:eastAsia="Times New Roman" w:hAnsi="Times New Roman"/>
          <w:b/>
          <w:bCs/>
          <w:sz w:val="24"/>
          <w:szCs w:val="24"/>
        </w:rPr>
        <w:t xml:space="preserve">Skills Required:</w:t>
      </w:r>
    </w:p>
    <w:p>
      <w:pPr>
        <w:pStyle w:val="ListParagraph"/>
        <w:numPr>
          <w:ilvl w:val="0"/>
          <w:numId w:val="2"/>
        </w:numPr>
        <w:spacing w:after="40" w:before="40" w:line="360"/>
      </w:pPr>
      <w:r>
        <w:rPr>
          <w:rFonts w:ascii="Times New Roman" w:cs="Times New Roman" w:eastAsia="Times New Roman" w:hAnsi="Times New Roman"/>
          <w:sz w:val="24"/>
          <w:szCs w:val="24"/>
        </w:rPr>
        <w:t xml:space="preserve">Basic computer literacy required for all users</w:t>
      </w:r>
    </w:p>
    <w:p>
      <w:pPr>
        <w:pStyle w:val="ListParagraph"/>
        <w:numPr>
          <w:ilvl w:val="0"/>
          <w:numId w:val="2"/>
        </w:numPr>
        <w:spacing w:after="40" w:before="40" w:line="360"/>
      </w:pPr>
      <w:r>
        <w:rPr>
          <w:rFonts w:ascii="Times New Roman" w:cs="Times New Roman" w:eastAsia="Times New Roman" w:hAnsi="Times New Roman"/>
          <w:sz w:val="24"/>
          <w:szCs w:val="24"/>
        </w:rPr>
        <w:t xml:space="preserve">SQL and database knowledge required for IT and administrative staff only</w:t>
      </w:r>
    </w:p>
    <w:p>
      <w:pPr>
        <w:pStyle w:val="ListParagraph"/>
        <w:numPr>
          <w:ilvl w:val="0"/>
          <w:numId w:val="2"/>
        </w:numPr>
        <w:spacing w:after="40" w:before="40" w:line="360"/>
      </w:pPr>
      <w:r>
        <w:rPr>
          <w:rFonts w:ascii="Times New Roman" w:cs="Times New Roman" w:eastAsia="Times New Roman" w:hAnsi="Times New Roman"/>
          <w:sz w:val="24"/>
          <w:szCs w:val="24"/>
        </w:rPr>
        <w:t xml:space="preserve">Familiarity with medical coding standards (e.g., ICD-10) required for clinical staff</w:t>
      </w:r>
    </w:p>
    <w:p>
      <w:pPr>
        <w:spacing w:after="60" w:before="60"/>
      </w:pPr>
      <w:r>
        <w:t xml:space="preserve"/>
      </w:r>
    </w:p>
    <w:p>
      <w:pPr>
        <w:spacing w:after="120" w:before="60" w:line="360"/>
      </w:pPr>
      <w:r>
        <w:rPr>
          <w:rFonts w:ascii="Times New Roman" w:cs="Times New Roman" w:eastAsia="Times New Roman" w:hAnsi="Times New Roman"/>
          <w:b/>
          <w:bCs/>
          <w:sz w:val="24"/>
          <w:szCs w:val="24"/>
        </w:rPr>
        <w:t xml:space="preserve">Adoption Effort:</w:t>
      </w:r>
    </w:p>
    <w:p>
      <w:pPr>
        <w:pStyle w:val="ListParagraph"/>
        <w:numPr>
          <w:ilvl w:val="0"/>
          <w:numId w:val="2"/>
        </w:numPr>
        <w:spacing w:after="40" w:before="40" w:line="360"/>
      </w:pPr>
      <w:r>
        <w:rPr>
          <w:rFonts w:ascii="Times New Roman" w:cs="Times New Roman" w:eastAsia="Times New Roman" w:hAnsi="Times New Roman"/>
          <w:sz w:val="24"/>
          <w:szCs w:val="24"/>
        </w:rPr>
        <w:t xml:space="preserve">Clinical staff (doctors and nurses) require 1 to 2 weeks of hands-on training</w:t>
      </w:r>
    </w:p>
    <w:p>
      <w:pPr>
        <w:pStyle w:val="ListParagraph"/>
        <w:numPr>
          <w:ilvl w:val="0"/>
          <w:numId w:val="2"/>
        </w:numPr>
        <w:spacing w:after="40" w:before="40" w:line="360"/>
      </w:pPr>
      <w:r>
        <w:rPr>
          <w:rFonts w:ascii="Times New Roman" w:cs="Times New Roman" w:eastAsia="Times New Roman" w:hAnsi="Times New Roman"/>
          <w:sz w:val="24"/>
          <w:szCs w:val="24"/>
        </w:rPr>
        <w:t xml:space="preserve">Reception and administrative staff require 3 to 5 days of training</w:t>
      </w:r>
    </w:p>
    <w:p>
      <w:pPr>
        <w:pStyle w:val="ListParagraph"/>
        <w:numPr>
          <w:ilvl w:val="0"/>
          <w:numId w:val="2"/>
        </w:numPr>
        <w:spacing w:after="40" w:before="40" w:line="360"/>
      </w:pPr>
      <w:r>
        <w:rPr>
          <w:rFonts w:ascii="Times New Roman" w:cs="Times New Roman" w:eastAsia="Times New Roman" w:hAnsi="Times New Roman"/>
          <w:sz w:val="24"/>
          <w:szCs w:val="24"/>
        </w:rPr>
        <w:t xml:space="preserve">A phased rollout department by department is recommended to minimize disruption</w:t>
      </w:r>
    </w:p>
    <w:p>
      <w:pPr>
        <w:pStyle w:val="ListParagraph"/>
        <w:numPr>
          <w:ilvl w:val="0"/>
          <w:numId w:val="2"/>
        </w:numPr>
        <w:spacing w:after="40" w:before="40" w:line="360"/>
      </w:pPr>
      <w:r>
        <w:rPr>
          <w:rFonts w:ascii="Times New Roman" w:cs="Times New Roman" w:eastAsia="Times New Roman" w:hAnsi="Times New Roman"/>
          <w:sz w:val="24"/>
          <w:szCs w:val="24"/>
        </w:rPr>
        <w:t xml:space="preserve">A dedicated IT support desk should be available during the first 3 months post-launch</w:t>
      </w:r>
    </w:p>
    <w:p>
      <w:pPr>
        <w:pStyle w:val="Heading2"/>
        <w:spacing w:after="120" w:before="240"/>
      </w:pPr>
      <w:r>
        <w:rPr>
          <w:rFonts w:ascii="Times New Roman" w:cs="Times New Roman" w:eastAsia="Times New Roman" w:hAnsi="Times New Roman"/>
          <w:b/>
          <w:bCs/>
          <w:color w:val="2E75B6"/>
          <w:sz w:val="26"/>
          <w:szCs w:val="26"/>
        </w:rPr>
        <w:t xml:space="preserve">3e. Risk Assessment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100"/>
        <w:gridCol w:w="36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Risk</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Type</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Likelihood</w:t>
            </w:r>
          </w:p>
        </w:tc>
        <w:tc>
          <w:tcPr>
            <w:tcW w:type="dxa" w:w="1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Impact</w:t>
            </w:r>
          </w:p>
        </w:tc>
        <w:tc>
          <w:tcPr>
            <w:tcW w:type="dxa" w:w="36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Mitigation</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Unauthorized access to patient records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Security</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Medium</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High</w:t>
            </w:r>
          </w:p>
        </w:tc>
        <w:tc>
          <w:tcPr>
            <w:tcW w:type="dxa" w:w="3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Role-based access control, password policies</w:t>
            </w:r>
          </w:p>
        </w:tc>
      </w:tr>
      <w:tr>
        <w:tc>
          <w:tcPr>
            <w:tcW w:type="dxa" w:w="22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System downtime during emergencies</w:t>
            </w:r>
          </w:p>
        </w:tc>
        <w:tc>
          <w:tcPr>
            <w:tcW w:type="dxa" w:w="12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Technical</w:t>
            </w:r>
          </w:p>
        </w:tc>
        <w:tc>
          <w:tcPr>
            <w:tcW w:type="dxa" w:w="12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Low</w:t>
            </w:r>
          </w:p>
        </w:tc>
        <w:tc>
          <w:tcPr>
            <w:tcW w:type="dxa" w:w="11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High</w:t>
            </w:r>
          </w:p>
        </w:tc>
        <w:tc>
          <w:tcPr>
            <w:tcW w:type="dxa" w:w="36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Backup servers, offline contingency records</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Data loss or corruption</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Technical</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Low</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High</w:t>
            </w:r>
          </w:p>
        </w:tc>
        <w:tc>
          <w:tcPr>
            <w:tcW w:type="dxa" w:w="3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Regular automated backups</w:t>
            </w:r>
          </w:p>
        </w:tc>
      </w:tr>
      <w:tr>
        <w:tc>
          <w:tcPr>
            <w:tcW w:type="dxa" w:w="22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Staff resistance / low adoption</w:t>
            </w:r>
          </w:p>
        </w:tc>
        <w:tc>
          <w:tcPr>
            <w:tcW w:type="dxa" w:w="12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Organizational</w:t>
            </w:r>
          </w:p>
        </w:tc>
        <w:tc>
          <w:tcPr>
            <w:tcW w:type="dxa" w:w="12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Medium</w:t>
            </w:r>
          </w:p>
        </w:tc>
        <w:tc>
          <w:tcPr>
            <w:tcW w:type="dxa" w:w="11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Medium</w:t>
            </w:r>
          </w:p>
        </w:tc>
        <w:tc>
          <w:tcPr>
            <w:tcW w:type="dxa" w:w="36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Training and change management program</w:t>
            </w:r>
          </w:p>
        </w:tc>
      </w:tr>
      <w:tr>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Incomplete migration from paper records</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Organizational</w:t>
            </w:r>
          </w:p>
        </w:tc>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High</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Medium</w:t>
            </w:r>
          </w:p>
        </w:tc>
        <w:tc>
          <w:tcPr>
            <w:tcW w:type="dxa" w:w="36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Supervised data entry team during transition</w:t>
            </w:r>
          </w:p>
        </w:tc>
      </w:tr>
      <w:tr>
        <w:tc>
          <w:tcPr>
            <w:tcW w:type="dxa" w:w="22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Regulatory non-compliance</w:t>
            </w:r>
          </w:p>
        </w:tc>
        <w:tc>
          <w:tcPr>
            <w:tcW w:type="dxa" w:w="12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Legal</w:t>
            </w:r>
          </w:p>
        </w:tc>
        <w:tc>
          <w:tcPr>
            <w:tcW w:type="dxa" w:w="12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Low</w:t>
            </w:r>
          </w:p>
        </w:tc>
        <w:tc>
          <w:tcPr>
            <w:tcW w:type="dxa" w:w="11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High</w:t>
            </w:r>
          </w:p>
        </w:tc>
        <w:tc>
          <w:tcPr>
            <w:tcW w:type="dxa" w:w="36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Align system with HIPAA and local health data laws</w:t>
            </w:r>
          </w:p>
        </w:tc>
      </w:tr>
    </w:tbl>
    <w:p>
      <w:pPr>
        <w:spacing w:after="60" w:before="60"/>
      </w:pPr>
      <w:r>
        <w:t xml:space="preserve"/>
      </w:r>
    </w:p>
    <w:p>
      <w:pPr>
        <w:pStyle w:val="Heading2"/>
        <w:spacing w:after="120" w:before="240"/>
      </w:pPr>
      <w:r>
        <w:rPr>
          <w:rFonts w:ascii="Times New Roman" w:cs="Times New Roman" w:eastAsia="Times New Roman" w:hAnsi="Times New Roman"/>
          <w:b/>
          <w:bCs/>
          <w:color w:val="2E75B6"/>
          <w:sz w:val="26"/>
          <w:szCs w:val="26"/>
        </w:rPr>
        <w:t xml:space="preserve">3f. System Limitations</w:t>
      </w:r>
    </w:p>
    <w:p>
      <w:pPr>
        <w:pStyle w:val="ListParagraph"/>
        <w:numPr>
          <w:ilvl w:val="0"/>
          <w:numId w:val="2"/>
        </w:numPr>
        <w:spacing w:after="40" w:before="40" w:line="360"/>
      </w:pPr>
      <w:r>
        <w:rPr>
          <w:rFonts w:ascii="Times New Roman" w:cs="Times New Roman" w:eastAsia="Times New Roman" w:hAnsi="Times New Roman"/>
          <w:sz w:val="24"/>
          <w:szCs w:val="24"/>
        </w:rPr>
        <w:t xml:space="preserve">No real-time medical device integration: the system does not directly pull data from diagnostic equipment; values must be entered manually.</w:t>
      </w:r>
    </w:p>
    <w:p>
      <w:pPr>
        <w:pStyle w:val="ListParagraph"/>
        <w:numPr>
          <w:ilvl w:val="0"/>
          <w:numId w:val="2"/>
        </w:numPr>
        <w:spacing w:after="40" w:before="40" w:line="360"/>
      </w:pPr>
      <w:r>
        <w:rPr>
          <w:rFonts w:ascii="Times New Roman" w:cs="Times New Roman" w:eastAsia="Times New Roman" w:hAnsi="Times New Roman"/>
          <w:sz w:val="24"/>
          <w:szCs w:val="24"/>
        </w:rPr>
        <w:t xml:space="preserve">Single-hospital scope: the system is designed for one hospital and does not support inter-hospital record sharing.</w:t>
      </w:r>
    </w:p>
    <w:p>
      <w:pPr>
        <w:pStyle w:val="ListParagraph"/>
        <w:numPr>
          <w:ilvl w:val="0"/>
          <w:numId w:val="2"/>
        </w:numPr>
        <w:spacing w:after="40" w:before="40" w:line="360"/>
      </w:pPr>
      <w:r>
        <w:rPr>
          <w:rFonts w:ascii="Times New Roman" w:cs="Times New Roman" w:eastAsia="Times New Roman" w:hAnsi="Times New Roman"/>
          <w:sz w:val="24"/>
          <w:szCs w:val="24"/>
        </w:rPr>
        <w:t xml:space="preserve">No clinical decision support: the system stores and retrieves records but does not provide AI-based diagnostic suggestions or drug interaction alerts.</w:t>
      </w:r>
    </w:p>
    <w:p>
      <w:pPr>
        <w:pStyle w:val="ListParagraph"/>
        <w:numPr>
          <w:ilvl w:val="0"/>
          <w:numId w:val="2"/>
        </w:numPr>
        <w:spacing w:after="40" w:before="40" w:line="360"/>
      </w:pPr>
      <w:r>
        <w:rPr>
          <w:rFonts w:ascii="Times New Roman" w:cs="Times New Roman" w:eastAsia="Times New Roman" w:hAnsi="Times New Roman"/>
          <w:sz w:val="24"/>
          <w:szCs w:val="24"/>
        </w:rPr>
        <w:t xml:space="preserve">Internet dependency: the system requires network connectivity; full offline access is not supported.</w:t>
      </w:r>
    </w:p>
    <w:p>
      <w:pPr>
        <w:pStyle w:val="ListParagraph"/>
        <w:numPr>
          <w:ilvl w:val="0"/>
          <w:numId w:val="2"/>
        </w:numPr>
        <w:spacing w:after="40" w:before="40" w:line="360"/>
      </w:pPr>
      <w:r>
        <w:rPr>
          <w:rFonts w:ascii="Times New Roman" w:cs="Times New Roman" w:eastAsia="Times New Roman" w:hAnsi="Times New Roman"/>
          <w:sz w:val="24"/>
          <w:szCs w:val="24"/>
        </w:rPr>
        <w:t xml:space="preserve">No mobile application: access is limited to desktop terminals within the hospital.</w:t>
      </w:r>
    </w:p>
    <w:p>
      <w:pPr>
        <w:pStyle w:val="ListParagraph"/>
        <w:numPr>
          <w:ilvl w:val="0"/>
          <w:numId w:val="2"/>
        </w:numPr>
        <w:spacing w:after="40" w:before="40" w:line="360"/>
      </w:pPr>
      <w:r>
        <w:rPr>
          <w:rFonts w:ascii="Times New Roman" w:cs="Times New Roman" w:eastAsia="Times New Roman" w:hAnsi="Times New Roman"/>
          <w:sz w:val="24"/>
          <w:szCs w:val="24"/>
        </w:rPr>
        <w:t xml:space="preserve">Language support: the system is designed for English only; multilingual support is not included in this version.</w:t>
      </w:r>
    </w:p>
    <w:p>
      <w:r>
        <w:br w:type="page"/>
      </w:r>
    </w:p>
    <w:p>
      <w:pPr>
        <w:pStyle w:val="Heading1"/>
        <w:spacing w:after="180" w:before="360"/>
      </w:pPr>
      <w:r>
        <w:rPr>
          <w:rFonts w:ascii="Times New Roman" w:cs="Times New Roman" w:eastAsia="Times New Roman" w:hAnsi="Times New Roman"/>
          <w:b/>
          <w:bCs/>
          <w:color w:val="1F4E79"/>
          <w:sz w:val="32"/>
          <w:szCs w:val="32"/>
        </w:rPr>
        <w:t xml:space="preserve">4. Database Design</w:t>
      </w:r>
    </w:p>
    <w:p>
      <w:pPr>
        <w:pStyle w:val="Heading2"/>
        <w:spacing w:after="120" w:before="240"/>
      </w:pPr>
      <w:r>
        <w:rPr>
          <w:rFonts w:ascii="Times New Roman" w:cs="Times New Roman" w:eastAsia="Times New Roman" w:hAnsi="Times New Roman"/>
          <w:b/>
          <w:bCs/>
          <w:color w:val="2E75B6"/>
          <w:sz w:val="26"/>
          <w:szCs w:val="26"/>
        </w:rPr>
        <w:t xml:space="preserve">4a &amp; 4b. Entities and Attributes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Entity</w:t>
            </w:r>
          </w:p>
        </w:tc>
        <w:tc>
          <w:tcPr>
            <w:tcW w:type="dxa" w:w="7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Attributes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Patient</w:t>
            </w:r>
          </w:p>
        </w:tc>
        <w:tc>
          <w:tcPr>
            <w:tcW w:type="dxa" w:w="7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patient_id (PK), first_name, last_name, dob, gender, blood_type, phone, address</w:t>
            </w:r>
          </w:p>
        </w:tc>
      </w:tr>
      <w:tr>
        <w:tc>
          <w:tcPr>
            <w:tcW w:type="dxa" w:w="2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Doctor</w:t>
            </w:r>
          </w:p>
        </w:tc>
        <w:tc>
          <w:tcPr>
            <w:tcW w:type="dxa" w:w="7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doctor_id (PK), first_name, last_name, specialization, department, phone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Nurse</w:t>
            </w:r>
          </w:p>
        </w:tc>
        <w:tc>
          <w:tcPr>
            <w:tcW w:type="dxa" w:w="7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nurse_id (PK), first_name, last_name, department, phone, ward_id (FK)</w:t>
            </w:r>
          </w:p>
        </w:tc>
      </w:tr>
      <w:tr>
        <w:tc>
          <w:tcPr>
            <w:tcW w:type="dxa" w:w="2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Ward</w:t>
            </w:r>
          </w:p>
        </w:tc>
        <w:tc>
          <w:tcPr>
            <w:tcW w:type="dxa" w:w="7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ward_id (PK), ward_name, capacity, floor_number</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Appointment</w:t>
            </w:r>
          </w:p>
        </w:tc>
        <w:tc>
          <w:tcPr>
            <w:tcW w:type="dxa" w:w="7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appointment_id (PK), patient_id (FK), doctor_id (FK), appointment_date, reason, status</w:t>
            </w:r>
          </w:p>
        </w:tc>
      </w:tr>
      <w:tr>
        <w:tc>
          <w:tcPr>
            <w:tcW w:type="dxa" w:w="2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Medical_Record</w:t>
            </w:r>
          </w:p>
        </w:tc>
        <w:tc>
          <w:tcPr>
            <w:tcW w:type="dxa" w:w="7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record_id (PK), patient_id (FK), doctor_id (FK), diagnosis, treatment, record_date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Prescription</w:t>
            </w:r>
          </w:p>
        </w:tc>
        <w:tc>
          <w:tcPr>
            <w:tcW w:type="dxa" w:w="7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prescription_id (PK), record_id (FK), patient_id (FK), medication, dosage, duration</w:t>
            </w:r>
          </w:p>
        </w:tc>
      </w:tr>
      <w:tr>
        <w:tc>
          <w:tcPr>
            <w:tcW w:type="dxa" w:w="2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Lab_Test</w:t>
            </w:r>
          </w:p>
        </w:tc>
        <w:tc>
          <w:tcPr>
            <w:tcW w:type="dxa" w:w="7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test_id (PK), patient_id (FK), doctor_id (FK), test_name, result, test_date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Admission</w:t>
            </w:r>
          </w:p>
        </w:tc>
        <w:tc>
          <w:tcPr>
            <w:tcW w:type="dxa" w:w="7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admission_id (PK), patient_id (FK), ward_id (FK), admit_date, discharge_date</w:t>
            </w:r>
          </w:p>
        </w:tc>
      </w:tr>
    </w:tbl>
    <w:p>
      <w:pPr>
        <w:spacing w:after="60" w:before="60"/>
      </w:pPr>
      <w:r>
        <w:t xml:space="preserve"/>
      </w:r>
    </w:p>
    <w:p>
      <w:pPr>
        <w:pStyle w:val="Heading2"/>
        <w:spacing w:after="120" w:before="240"/>
      </w:pPr>
      <w:r>
        <w:rPr>
          <w:rFonts w:ascii="Times New Roman" w:cs="Times New Roman" w:eastAsia="Times New Roman" w:hAnsi="Times New Roman"/>
          <w:b/>
          <w:bCs/>
          <w:color w:val="2E75B6"/>
          <w:sz w:val="26"/>
          <w:szCs w:val="26"/>
        </w:rPr>
        <w:t xml:space="preserve">4c &amp; 4d. Entity Relationships with Multiplicities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600"/>
        <w:gridCol w:w="3760"/>
      </w:tblGrid>
      <w:tr>
        <w:trPr>
          <w:tblHeader/>
        </w:trPr>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Relationship</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Entities</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Multiplicity</w:t>
            </w:r>
          </w:p>
        </w:tc>
        <w:tc>
          <w:tcPr>
            <w:tcW w:type="dxa" w:w="3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Description</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has</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Patient — Appointment</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1 to Many</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One patient can have many appointments</w:t>
            </w:r>
          </w:p>
        </w:tc>
      </w:tr>
      <w:tr>
        <w:tc>
          <w:tcPr>
            <w:tcW w:type="dxa" w:w="16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conducts</w:t>
            </w:r>
          </w:p>
        </w:tc>
        <w:tc>
          <w:tcPr>
            <w:tcW w:type="dxa" w:w="24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Doctor — Appointment</w:t>
            </w:r>
          </w:p>
        </w:tc>
        <w:tc>
          <w:tcPr>
            <w:tcW w:type="dxa" w:w="16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1 to Many</w:t>
            </w:r>
          </w:p>
        </w:tc>
        <w:tc>
          <w:tcPr>
            <w:tcW w:type="dxa" w:w="37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One doctor handles many appointments</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generates</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Appointment — Medical Record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1 to 1</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Each appointment produces one medical record</w:t>
            </w:r>
          </w:p>
        </w:tc>
      </w:tr>
      <w:tr>
        <w:tc>
          <w:tcPr>
            <w:tcW w:type="dxa" w:w="16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creates</w:t>
            </w:r>
          </w:p>
        </w:tc>
        <w:tc>
          <w:tcPr>
            <w:tcW w:type="dxa" w:w="24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Doctor — Medical Record</w:t>
            </w:r>
          </w:p>
        </w:tc>
        <w:tc>
          <w:tcPr>
            <w:tcW w:type="dxa" w:w="16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1 to Many</w:t>
            </w:r>
          </w:p>
        </w:tc>
        <w:tc>
          <w:tcPr>
            <w:tcW w:type="dxa" w:w="37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A doctor can create many medical records</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contains</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Medical Record — Prescription</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1 to Many</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One record can have multiple prescriptions</w:t>
            </w:r>
          </w:p>
        </w:tc>
      </w:tr>
      <w:tr>
        <w:tc>
          <w:tcPr>
            <w:tcW w:type="dxa" w:w="16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orders</w:t>
            </w:r>
          </w:p>
        </w:tc>
        <w:tc>
          <w:tcPr>
            <w:tcW w:type="dxa" w:w="24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Doctor — Lab Test</w:t>
            </w:r>
          </w:p>
        </w:tc>
        <w:tc>
          <w:tcPr>
            <w:tcW w:type="dxa" w:w="16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1 to Many</w:t>
            </w:r>
          </w:p>
        </w:tc>
        <w:tc>
          <w:tcPr>
            <w:tcW w:type="dxa" w:w="37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A doctor can order many lab tests</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undergoes</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Patient — Lab Test</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1 to Many</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A patient can undergo many lab tests</w:t>
            </w:r>
          </w:p>
        </w:tc>
      </w:tr>
      <w:tr>
        <w:tc>
          <w:tcPr>
            <w:tcW w:type="dxa" w:w="16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assigned_to</w:t>
            </w:r>
          </w:p>
        </w:tc>
        <w:tc>
          <w:tcPr>
            <w:tcW w:type="dxa" w:w="24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Patient — Admission</w:t>
            </w:r>
          </w:p>
        </w:tc>
        <w:tc>
          <w:tcPr>
            <w:tcW w:type="dxa" w:w="16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1 to Many</w:t>
            </w:r>
          </w:p>
        </w:tc>
        <w:tc>
          <w:tcPr>
            <w:tcW w:type="dxa" w:w="37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A patient can have multiple admissions</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accommodates</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Ward — Admission</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1 to Many</w:t>
            </w:r>
          </w:p>
        </w:tc>
        <w:tc>
          <w:tcPr>
            <w:tcW w:type="dxa" w:w="3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One ward accommodates many admissions</w:t>
            </w:r>
          </w:p>
        </w:tc>
      </w:tr>
      <w:tr>
        <w:tc>
          <w:tcPr>
            <w:tcW w:type="dxa" w:w="16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monitors</w:t>
            </w:r>
          </w:p>
        </w:tc>
        <w:tc>
          <w:tcPr>
            <w:tcW w:type="dxa" w:w="24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Nurse — Ward</w:t>
            </w:r>
          </w:p>
        </w:tc>
        <w:tc>
          <w:tcPr>
            <w:tcW w:type="dxa" w:w="16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Many to 1</w:t>
            </w:r>
          </w:p>
        </w:tc>
        <w:tc>
          <w:tcPr>
            <w:tcW w:type="dxa" w:w="37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Many nurses monitor one ward</w:t>
            </w:r>
          </w:p>
        </w:tc>
      </w:tr>
    </w:tbl>
    <w:p>
      <w:pPr>
        <w:spacing w:after="60" w:before="60"/>
      </w:pPr>
      <w:r>
        <w:t xml:space="preserve"/>
      </w:r>
    </w:p>
    <w:p>
      <w:pPr>
        <w:pStyle w:val="Heading2"/>
        <w:spacing w:after="120" w:before="240"/>
      </w:pPr>
      <w:r>
        <w:rPr>
          <w:rFonts w:ascii="Times New Roman" w:cs="Times New Roman" w:eastAsia="Times New Roman" w:hAnsi="Times New Roman"/>
          <w:b/>
          <w:bCs/>
          <w:color w:val="2E75B6"/>
          <w:sz w:val="26"/>
          <w:szCs w:val="26"/>
        </w:rPr>
        <w:t xml:space="preserve">4e. Entity Relationship Diagram (ERD)</w:t>
      </w:r>
    </w:p>
    <w:p>
      <w:pPr>
        <w:spacing w:after="120" w:before="60" w:line="360"/>
      </w:pPr>
      <w:r>
        <w:rPr>
          <w:rFonts w:ascii="Times New Roman" w:cs="Times New Roman" w:eastAsia="Times New Roman" w:hAnsi="Times New Roman"/>
          <w:sz w:val="24"/>
          <w:szCs w:val="24"/>
        </w:rPr>
        <w:t xml:space="preserve">The ERD below was generated from MySQL Workbench by reverse engineering the Electronic_Medical_Records database schema. It shows all nine tables, their columns, primary keys, foreign keys, and the relationship lines between them.</w:t>
      </w:r>
    </w:p>
    <w:p>
      <w:pPr>
        <w:spacing w:after="60" w:before="60"/>
      </w:pPr>
      <w:r>
        <w:t xml:space="preserve"/>
      </w:r>
    </w:p>
    <w:p>
      <w:pPr>
        <w:spacing w:after="120" w:before="120"/>
        <w:jc w:val="center"/>
      </w:pPr>
      <w:r>
        <w:drawing>
          <wp:inline distT="0" distB="0" distL="0" distR="0">
            <wp:extent cx="59055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476750"/>
                    </a:xfrm>
                    <a:prstGeom prst="rect">
                      <a:avLst/>
                    </a:prstGeom>
                  </pic:spPr>
                </pic:pic>
              </a:graphicData>
            </a:graphic>
          </wp:inline>
        </w:drawing>
      </w:r>
    </w:p>
    <w:p>
      <w:pPr>
        <w:spacing w:after="180" w:before="60"/>
        <w:jc w:val="center"/>
      </w:pPr>
      <w:r>
        <w:rPr>
          <w:rFonts w:ascii="Times New Roman" w:cs="Times New Roman" w:eastAsia="Times New Roman" w:hAnsi="Times New Roman"/>
          <w:i/>
          <w:iCs/>
          <w:color w:val="555555"/>
          <w:sz w:val="20"/>
          <w:szCs w:val="20"/>
        </w:rPr>
        <w:t xml:space="preserve">Figure 1: ERD for the Electronic Medical Records System (generated via MySQL Workbench)</w:t>
      </w:r>
    </w:p>
    <w:p>
      <w:pPr>
        <w:pStyle w:val="Heading2"/>
        <w:spacing w:after="120" w:before="240"/>
      </w:pPr>
      <w:r>
        <w:rPr>
          <w:rFonts w:ascii="Times New Roman" w:cs="Times New Roman" w:eastAsia="Times New Roman" w:hAnsi="Times New Roman"/>
          <w:b/>
          <w:bCs/>
          <w:color w:val="2E75B6"/>
          <w:sz w:val="26"/>
          <w:szCs w:val="26"/>
        </w:rPr>
        <w:t xml:space="preserve">4f. User Interface — Dialogue Structure</w:t>
      </w:r>
    </w:p>
    <w:p>
      <w:pPr>
        <w:spacing w:after="120" w:before="60" w:line="360"/>
      </w:pPr>
      <w:r>
        <w:rPr>
          <w:rFonts w:ascii="Times New Roman" w:cs="Times New Roman" w:eastAsia="Times New Roman" w:hAnsi="Times New Roman"/>
          <w:sz w:val="24"/>
          <w:szCs w:val="24"/>
        </w:rPr>
        <w:t xml:space="preserve">The system uses a role-based menu structure. Each user group accesses only the modules relevant to their responsibilities:</w:t>
      </w:r>
    </w:p>
    <w:p>
      <w:pPr>
        <w:spacing w:after="60" w:before="60"/>
      </w:pPr>
      <w:r>
        <w:t xml:space="preserve"/>
      </w:r>
    </w:p>
    <w:p>
      <w:pPr>
        <w:spacing w:after="40" w:before="40"/>
        <w:ind w:left="720"/>
      </w:pPr>
      <w:r>
        <w:rPr>
          <w:rFonts w:ascii="Courier New" w:cs="Courier New" w:eastAsia="Courier New" w:hAnsi="Courier New"/>
          <w:color w:val="1A1A1A"/>
          <w:sz w:val="18"/>
          <w:szCs w:val="18"/>
        </w:rPr>
        <w:t xml:space="preserve">MAIN LOGIN SCREEN</w:t>
      </w:r>
    </w:p>
    <w:p>
      <w:pPr>
        <w:spacing w:after="40" w:before="40"/>
        <w:ind w:left="720"/>
      </w:pPr>
      <w:r>
        <w:rPr>
          <w:rFonts w:ascii="Courier New" w:cs="Courier New" w:eastAsia="Courier New" w:hAnsi="Courier New"/>
          <w:color w:val="1A1A1A"/>
          <w:sz w:val="18"/>
          <w:szCs w:val="18"/>
        </w:rPr>
        <w:t xml:space="preserve">├── Doctor Portal</w:t>
      </w:r>
    </w:p>
    <w:p>
      <w:pPr>
        <w:spacing w:after="40" w:before="40"/>
        <w:ind w:left="720"/>
      </w:pPr>
      <w:r>
        <w:rPr>
          <w:rFonts w:ascii="Courier New" w:cs="Courier New" w:eastAsia="Courier New" w:hAnsi="Courier New"/>
          <w:color w:val="1A1A1A"/>
          <w:sz w:val="18"/>
          <w:szCs w:val="18"/>
        </w:rPr>
        <w:t xml:space="preserve">│   ├── View My Appointments</w:t>
      </w:r>
    </w:p>
    <w:p>
      <w:pPr>
        <w:spacing w:after="40" w:before="40"/>
        <w:ind w:left="720"/>
      </w:pPr>
      <w:r>
        <w:rPr>
          <w:rFonts w:ascii="Courier New" w:cs="Courier New" w:eastAsia="Courier New" w:hAnsi="Courier New"/>
          <w:color w:val="1A1A1A"/>
          <w:sz w:val="18"/>
          <w:szCs w:val="18"/>
        </w:rPr>
        <w:t xml:space="preserve">│   ├── Create / Update Medical Record</w:t>
      </w:r>
    </w:p>
    <w:p>
      <w:pPr>
        <w:spacing w:after="40" w:before="40"/>
        <w:ind w:left="720"/>
      </w:pPr>
      <w:r>
        <w:rPr>
          <w:rFonts w:ascii="Courier New" w:cs="Courier New" w:eastAsia="Courier New" w:hAnsi="Courier New"/>
          <w:color w:val="1A1A1A"/>
          <w:sz w:val="18"/>
          <w:szCs w:val="18"/>
        </w:rPr>
        <w:t xml:space="preserve">│   ├── Write Prescription</w:t>
      </w:r>
    </w:p>
    <w:p>
      <w:pPr>
        <w:spacing w:after="40" w:before="40"/>
        <w:ind w:left="720"/>
      </w:pPr>
      <w:r>
        <w:rPr>
          <w:rFonts w:ascii="Courier New" w:cs="Courier New" w:eastAsia="Courier New" w:hAnsi="Courier New"/>
          <w:color w:val="1A1A1A"/>
          <w:sz w:val="18"/>
          <w:szCs w:val="18"/>
        </w:rPr>
        <w:t xml:space="preserve">│   └── Order Lab Test</w:t>
      </w:r>
    </w:p>
    <w:p>
      <w:pPr>
        <w:spacing w:after="40" w:before="40"/>
        <w:ind w:left="720"/>
      </w:pPr>
      <w:r>
        <w:rPr>
          <w:rFonts w:ascii="Courier New" w:cs="Courier New" w:eastAsia="Courier New" w:hAnsi="Courier New"/>
          <w:color w:val="1A1A1A"/>
          <w:sz w:val="18"/>
          <w:szCs w:val="18"/>
        </w:rPr>
        <w:t xml:space="preserve">├── Nurse Portal</w:t>
      </w:r>
    </w:p>
    <w:p>
      <w:pPr>
        <w:spacing w:after="40" w:before="40"/>
        <w:ind w:left="720"/>
      </w:pPr>
      <w:r>
        <w:rPr>
          <w:rFonts w:ascii="Courier New" w:cs="Courier New" w:eastAsia="Courier New" w:hAnsi="Courier New"/>
          <w:color w:val="1A1A1A"/>
          <w:sz w:val="18"/>
          <w:szCs w:val="18"/>
        </w:rPr>
        <w:t xml:space="preserve">│   ├── View Ward Admissions</w:t>
      </w:r>
    </w:p>
    <w:p>
      <w:pPr>
        <w:spacing w:after="40" w:before="40"/>
        <w:ind w:left="720"/>
      </w:pPr>
      <w:r>
        <w:rPr>
          <w:rFonts w:ascii="Courier New" w:cs="Courier New" w:eastAsia="Courier New" w:hAnsi="Courier New"/>
          <w:color w:val="1A1A1A"/>
          <w:sz w:val="18"/>
          <w:szCs w:val="18"/>
        </w:rPr>
        <w:t xml:space="preserve">│   ├── Update Patient Vitals</w:t>
      </w:r>
    </w:p>
    <w:p>
      <w:pPr>
        <w:spacing w:after="40" w:before="40"/>
        <w:ind w:left="720"/>
      </w:pPr>
      <w:r>
        <w:rPr>
          <w:rFonts w:ascii="Courier New" w:cs="Courier New" w:eastAsia="Courier New" w:hAnsi="Courier New"/>
          <w:color w:val="1A1A1A"/>
          <w:sz w:val="18"/>
          <w:szCs w:val="18"/>
        </w:rPr>
        <w:t xml:space="preserve">│   └── Manage Admissions / Discharges</w:t>
      </w:r>
    </w:p>
    <w:p>
      <w:pPr>
        <w:spacing w:after="40" w:before="40"/>
        <w:ind w:left="720"/>
      </w:pPr>
      <w:r>
        <w:rPr>
          <w:rFonts w:ascii="Courier New" w:cs="Courier New" w:eastAsia="Courier New" w:hAnsi="Courier New"/>
          <w:color w:val="1A1A1A"/>
          <w:sz w:val="18"/>
          <w:szCs w:val="18"/>
        </w:rPr>
        <w:t xml:space="preserve">├── Receptionist Portal</w:t>
      </w:r>
    </w:p>
    <w:p>
      <w:pPr>
        <w:spacing w:after="40" w:before="40"/>
        <w:ind w:left="720"/>
      </w:pPr>
      <w:r>
        <w:rPr>
          <w:rFonts w:ascii="Courier New" w:cs="Courier New" w:eastAsia="Courier New" w:hAnsi="Courier New"/>
          <w:color w:val="1A1A1A"/>
          <w:sz w:val="18"/>
          <w:szCs w:val="18"/>
        </w:rPr>
        <w:t xml:space="preserve">│   ├── Register New Patient</w:t>
      </w:r>
    </w:p>
    <w:p>
      <w:pPr>
        <w:spacing w:after="40" w:before="40"/>
        <w:ind w:left="720"/>
      </w:pPr>
      <w:r>
        <w:rPr>
          <w:rFonts w:ascii="Courier New" w:cs="Courier New" w:eastAsia="Courier New" w:hAnsi="Courier New"/>
          <w:color w:val="1A1A1A"/>
          <w:sz w:val="18"/>
          <w:szCs w:val="18"/>
        </w:rPr>
        <w:t xml:space="preserve">│   ├── Schedule Appointment</w:t>
      </w:r>
    </w:p>
    <w:p>
      <w:pPr>
        <w:spacing w:after="40" w:before="40"/>
        <w:ind w:left="720"/>
      </w:pPr>
      <w:r>
        <w:rPr>
          <w:rFonts w:ascii="Courier New" w:cs="Courier New" w:eastAsia="Courier New" w:hAnsi="Courier New"/>
          <w:color w:val="1A1A1A"/>
          <w:sz w:val="18"/>
          <w:szCs w:val="18"/>
        </w:rPr>
        <w:t xml:space="preserve">│   └── Search Patient Records</w:t>
      </w:r>
    </w:p>
    <w:p>
      <w:pPr>
        <w:spacing w:after="40" w:before="40"/>
        <w:ind w:left="720"/>
      </w:pPr>
      <w:r>
        <w:rPr>
          <w:rFonts w:ascii="Courier New" w:cs="Courier New" w:eastAsia="Courier New" w:hAnsi="Courier New"/>
          <w:color w:val="1A1A1A"/>
          <w:sz w:val="18"/>
          <w:szCs w:val="18"/>
        </w:rPr>
        <w:t xml:space="preserve">├── Lab Technician Portal</w:t>
      </w:r>
    </w:p>
    <w:p>
      <w:pPr>
        <w:spacing w:after="40" w:before="40"/>
        <w:ind w:left="720"/>
      </w:pPr>
      <w:r>
        <w:rPr>
          <w:rFonts w:ascii="Courier New" w:cs="Courier New" w:eastAsia="Courier New" w:hAnsi="Courier New"/>
          <w:color w:val="1A1A1A"/>
          <w:sz w:val="18"/>
          <w:szCs w:val="18"/>
        </w:rPr>
        <w:t xml:space="preserve">│   ├── View Pending Lab Tests</w:t>
      </w:r>
    </w:p>
    <w:p>
      <w:pPr>
        <w:spacing w:after="40" w:before="40"/>
        <w:ind w:left="720"/>
      </w:pPr>
      <w:r>
        <w:rPr>
          <w:rFonts w:ascii="Courier New" w:cs="Courier New" w:eastAsia="Courier New" w:hAnsi="Courier New"/>
          <w:color w:val="1A1A1A"/>
          <w:sz w:val="18"/>
          <w:szCs w:val="18"/>
        </w:rPr>
        <w:t xml:space="preserve">│   └── Enter Test Results</w:t>
      </w:r>
    </w:p>
    <w:p>
      <w:pPr>
        <w:spacing w:after="40" w:before="40"/>
        <w:ind w:left="720"/>
      </w:pPr>
      <w:r>
        <w:rPr>
          <w:rFonts w:ascii="Courier New" w:cs="Courier New" w:eastAsia="Courier New" w:hAnsi="Courier New"/>
          <w:color w:val="1A1A1A"/>
          <w:sz w:val="18"/>
          <w:szCs w:val="18"/>
        </w:rPr>
        <w:t xml:space="preserve">└── Admin Portal</w:t>
      </w:r>
    </w:p>
    <w:p>
      <w:pPr>
        <w:spacing w:after="40" w:before="40"/>
        <w:ind w:left="720"/>
      </w:pPr>
      <w:r>
        <w:rPr>
          <w:rFonts w:ascii="Courier New" w:cs="Courier New" w:eastAsia="Courier New" w:hAnsi="Courier New"/>
          <w:color w:val="1A1A1A"/>
          <w:sz w:val="18"/>
          <w:szCs w:val="18"/>
        </w:rPr>
        <w:t xml:space="preserve">    ├── Generate Reports</w:t>
      </w:r>
    </w:p>
    <w:p>
      <w:pPr>
        <w:spacing w:after="40" w:before="40"/>
        <w:ind w:left="720"/>
      </w:pPr>
      <w:r>
        <w:rPr>
          <w:rFonts w:ascii="Courier New" w:cs="Courier New" w:eastAsia="Courier New" w:hAnsi="Courier New"/>
          <w:color w:val="1A1A1A"/>
          <w:sz w:val="18"/>
          <w:szCs w:val="18"/>
        </w:rPr>
        <w:t xml:space="preserve">    ├── Manage Staff Accounts</w:t>
      </w:r>
    </w:p>
    <w:p>
      <w:pPr>
        <w:spacing w:after="40" w:before="40"/>
        <w:ind w:left="720"/>
      </w:pPr>
      <w:r>
        <w:rPr>
          <w:rFonts w:ascii="Courier New" w:cs="Courier New" w:eastAsia="Courier New" w:hAnsi="Courier New"/>
          <w:color w:val="1A1A1A"/>
          <w:sz w:val="18"/>
          <w:szCs w:val="18"/>
        </w:rPr>
        <w:t xml:space="preserve">    └── View System Statistics</w:t>
      </w:r>
    </w:p>
    <w:p>
      <w:pPr>
        <w:spacing w:after="60" w:before="60"/>
      </w:pPr>
      <w:r>
        <w:t xml:space="preserve"/>
      </w:r>
    </w:p>
    <w:p>
      <w:r>
        <w:br w:type="page"/>
      </w:r>
    </w:p>
    <w:p>
      <w:pPr>
        <w:pStyle w:val="Heading1"/>
        <w:spacing w:after="180" w:before="360"/>
      </w:pPr>
      <w:r>
        <w:rPr>
          <w:rFonts w:ascii="Times New Roman" w:cs="Times New Roman" w:eastAsia="Times New Roman" w:hAnsi="Times New Roman"/>
          <w:b/>
          <w:bCs/>
          <w:color w:val="1F4E79"/>
          <w:sz w:val="32"/>
          <w:szCs w:val="32"/>
        </w:rPr>
        <w:t xml:space="preserve">5. Physical Design</w:t>
      </w:r>
    </w:p>
    <w:p>
      <w:pPr>
        <w:pStyle w:val="Heading2"/>
        <w:spacing w:after="120" w:before="240"/>
      </w:pPr>
      <w:r>
        <w:rPr>
          <w:rFonts w:ascii="Times New Roman" w:cs="Times New Roman" w:eastAsia="Times New Roman" w:hAnsi="Times New Roman"/>
          <w:b/>
          <w:bCs/>
          <w:color w:val="2E75B6"/>
          <w:sz w:val="26"/>
          <w:szCs w:val="26"/>
        </w:rPr>
        <w:t xml:space="preserve">5a. Database Schema</w:t>
      </w:r>
    </w:p>
    <w:p>
      <w:pPr>
        <w:spacing w:after="120" w:before="60" w:line="360"/>
      </w:pPr>
      <w:r>
        <w:rPr>
          <w:rFonts w:ascii="Times New Roman" w:cs="Times New Roman" w:eastAsia="Times New Roman" w:hAnsi="Times New Roman"/>
          <w:sz w:val="24"/>
          <w:szCs w:val="24"/>
        </w:rPr>
        <w:t xml:space="preserve">The physical schema consists of nine tables with primary and foreign key relationships enforced at the database level. The schema was implemented in MySQL as described in Section 6.</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960"/>
      </w:tblGrid>
      <w:tr>
        <w:trPr>
          <w:tblHeader/>
        </w:trP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Table</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Primary Key</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Foreign Keys</w:t>
            </w:r>
          </w:p>
        </w:tc>
        <w:tc>
          <w:tcPr>
            <w:tcW w:type="dxa" w:w="2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Linked To</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patients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patient_id</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w:t>
            </w:r>
          </w:p>
        </w:tc>
      </w:tr>
      <w:tr>
        <w:tc>
          <w:tcPr>
            <w:tcW w:type="dxa" w:w="2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doctors</w:t>
            </w:r>
          </w:p>
        </w:tc>
        <w:tc>
          <w:tcPr>
            <w:tcW w:type="dxa" w:w="2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doctor_id</w:t>
            </w:r>
          </w:p>
        </w:tc>
        <w:tc>
          <w:tcPr>
            <w:tcW w:type="dxa" w:w="24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w:t>
            </w:r>
          </w:p>
        </w:tc>
        <w:tc>
          <w:tcPr>
            <w:tcW w:type="dxa" w:w="29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wards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ward_id</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w:t>
            </w:r>
          </w:p>
        </w:tc>
      </w:tr>
      <w:tr>
        <w:tc>
          <w:tcPr>
            <w:tcW w:type="dxa" w:w="2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nurses</w:t>
            </w:r>
          </w:p>
        </w:tc>
        <w:tc>
          <w:tcPr>
            <w:tcW w:type="dxa" w:w="2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nurse_id</w:t>
            </w:r>
          </w:p>
        </w:tc>
        <w:tc>
          <w:tcPr>
            <w:tcW w:type="dxa" w:w="24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ward_id</w:t>
            </w:r>
          </w:p>
        </w:tc>
        <w:tc>
          <w:tcPr>
            <w:tcW w:type="dxa" w:w="29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wards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appointments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appointment_id</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patient_id, doctor_id</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patients, doctors</w:t>
            </w:r>
          </w:p>
        </w:tc>
      </w:tr>
      <w:tr>
        <w:tc>
          <w:tcPr>
            <w:tcW w:type="dxa" w:w="2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medical_records</w:t>
            </w:r>
          </w:p>
        </w:tc>
        <w:tc>
          <w:tcPr>
            <w:tcW w:type="dxa" w:w="2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record_id</w:t>
            </w:r>
          </w:p>
        </w:tc>
        <w:tc>
          <w:tcPr>
            <w:tcW w:type="dxa" w:w="24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patient_id, doctor_id</w:t>
            </w:r>
          </w:p>
        </w:tc>
        <w:tc>
          <w:tcPr>
            <w:tcW w:type="dxa" w:w="29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patients, doctors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prescriptions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prescription_id</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record_id, patient_id</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medical_records, patients</w:t>
            </w:r>
          </w:p>
        </w:tc>
      </w:tr>
      <w:tr>
        <w:tc>
          <w:tcPr>
            <w:tcW w:type="dxa" w:w="2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lab_tests</w:t>
            </w:r>
          </w:p>
        </w:tc>
        <w:tc>
          <w:tcPr>
            <w:tcW w:type="dxa" w:w="2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test_id</w:t>
            </w:r>
          </w:p>
        </w:tc>
        <w:tc>
          <w:tcPr>
            <w:tcW w:type="dxa" w:w="24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patient_id, doctor_id</w:t>
            </w:r>
          </w:p>
        </w:tc>
        <w:tc>
          <w:tcPr>
            <w:tcW w:type="dxa" w:w="29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patients, doctors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admissions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admission_id</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patient_id, ward_id</w:t>
            </w:r>
          </w:p>
        </w:tc>
        <w:tc>
          <w:tcPr>
            <w:tcW w:type="dxa" w:w="2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patients, wards</w:t>
            </w:r>
          </w:p>
        </w:tc>
      </w:tr>
    </w:tbl>
    <w:p>
      <w:pPr>
        <w:spacing w:after="60" w:before="60"/>
      </w:pPr>
      <w:r>
        <w:t xml:space="preserve"/>
      </w:r>
    </w:p>
    <w:p>
      <w:pPr>
        <w:pStyle w:val="Heading2"/>
        <w:spacing w:after="120" w:before="240"/>
      </w:pPr>
      <w:r>
        <w:rPr>
          <w:rFonts w:ascii="Times New Roman" w:cs="Times New Roman" w:eastAsia="Times New Roman" w:hAnsi="Times New Roman"/>
          <w:b/>
          <w:bCs/>
          <w:color w:val="2E75B6"/>
          <w:sz w:val="26"/>
          <w:szCs w:val="26"/>
        </w:rPr>
        <w:t xml:space="preserve">5b. Key Queries and Reports</w:t>
      </w:r>
    </w:p>
    <w:p>
      <w:pPr>
        <w:spacing w:after="120" w:before="60" w:line="360"/>
      </w:pPr>
      <w:r>
        <w:rPr>
          <w:rFonts w:ascii="Times New Roman" w:cs="Times New Roman" w:eastAsia="Times New Roman" w:hAnsi="Times New Roman"/>
          <w:sz w:val="24"/>
          <w:szCs w:val="24"/>
        </w:rPr>
        <w:t xml:space="preserve">The following table describes the key outputs from the system and how they relate to the business needs identified in the business case: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Output / Report</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Query Type</w:t>
            </w:r>
          </w:p>
        </w:tc>
        <w:tc>
          <w:tcPr>
            <w:tcW w:type="dxa" w:w="4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Business Need</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Patient full medical history</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Multi-table JOIN</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Doctors reviewing prior diagnoses</w:t>
            </w:r>
          </w:p>
        </w:tc>
      </w:tr>
      <w:tr>
        <w:tc>
          <w:tcPr>
            <w:tcW w:type="dxa" w:w="28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Doctor appointment load</w:t>
            </w:r>
          </w:p>
        </w:tc>
        <w:tc>
          <w:tcPr>
            <w:tcW w:type="dxa" w:w="2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GROUP BY + COUNT</w:t>
            </w:r>
          </w:p>
        </w:tc>
        <w:tc>
          <w:tcPr>
            <w:tcW w:type="dxa" w:w="45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Admin monitoring workload balance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Active prescriptions per patient</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3-table JOIN</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Pharmacy dispensing medication</w:t>
            </w:r>
          </w:p>
        </w:tc>
      </w:tr>
      <w:tr>
        <w:tc>
          <w:tcPr>
            <w:tcW w:type="dxa" w:w="28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Current ward occupancy</w:t>
            </w:r>
          </w:p>
        </w:tc>
        <w:tc>
          <w:tcPr>
            <w:tcW w:type="dxa" w:w="2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JOIN + NULL check</w:t>
            </w:r>
          </w:p>
        </w:tc>
        <w:tc>
          <w:tcPr>
            <w:tcW w:type="dxa" w:w="45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Nurses managing bed availability</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Top 10 diagnoses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GROUP BY + ORDER BY</w:t>
            </w:r>
          </w:p>
        </w:tc>
        <w:tc>
          <w:tcPr>
            <w:tcW w:type="dxa" w:w="4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Admin tracking disease trends</w:t>
            </w:r>
          </w:p>
        </w:tc>
      </w:tr>
      <w:tr>
        <w:tc>
          <w:tcPr>
            <w:tcW w:type="dxa" w:w="28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Monthly appointment report</w:t>
            </w:r>
          </w:p>
        </w:tc>
        <w:tc>
          <w:tcPr>
            <w:tcW w:type="dxa" w:w="2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DATE_FORMAT + COUNT</w:t>
            </w:r>
          </w:p>
        </w:tc>
        <w:tc>
          <w:tcPr>
            <w:tcW w:type="dxa" w:w="45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Hospital performance reporting</w:t>
            </w:r>
          </w:p>
        </w:tc>
      </w:tr>
    </w:tbl>
    <w:p>
      <w:pPr>
        <w:spacing w:after="60" w:before="60"/>
      </w:pPr>
      <w:r>
        <w:t xml:space="preserve"/>
      </w:r>
    </w:p>
    <w:p>
      <w:r>
        <w:br w:type="page"/>
      </w:r>
    </w:p>
    <w:p>
      <w:pPr>
        <w:pStyle w:val="Heading1"/>
        <w:spacing w:after="180" w:before="360"/>
      </w:pPr>
      <w:r>
        <w:rPr>
          <w:rFonts w:ascii="Times New Roman" w:cs="Times New Roman" w:eastAsia="Times New Roman" w:hAnsi="Times New Roman"/>
          <w:b/>
          <w:bCs/>
          <w:color w:val="1F4E79"/>
          <w:sz w:val="32"/>
          <w:szCs w:val="32"/>
        </w:rPr>
        <w:t xml:space="preserve">6. Implementation</w:t>
      </w:r>
    </w:p>
    <w:p>
      <w:pPr>
        <w:pStyle w:val="Heading2"/>
        <w:spacing w:after="120" w:before="240"/>
      </w:pPr>
      <w:r>
        <w:rPr>
          <w:rFonts w:ascii="Times New Roman" w:cs="Times New Roman" w:eastAsia="Times New Roman" w:hAnsi="Times New Roman"/>
          <w:b/>
          <w:bCs/>
          <w:color w:val="2E75B6"/>
          <w:sz w:val="26"/>
          <w:szCs w:val="26"/>
        </w:rPr>
        <w:t xml:space="preserve">6a. CREATE TABLE Statements</w:t>
      </w:r>
    </w:p>
    <w:p>
      <w:pPr>
        <w:spacing w:after="120" w:before="60" w:line="360"/>
      </w:pPr>
      <w:r>
        <w:rPr>
          <w:rFonts w:ascii="Times New Roman" w:cs="Times New Roman" w:eastAsia="Times New Roman" w:hAnsi="Times New Roman"/>
          <w:sz w:val="24"/>
          <w:szCs w:val="24"/>
        </w:rPr>
        <w:t xml:space="preserve">The following SQL statements were used to create the EMR database and its nine tables in MySQL:</w:t>
      </w:r>
    </w:p>
    <w:p>
      <w:pPr>
        <w:spacing w:after="60" w:before="60"/>
      </w:pPr>
      <w:r>
        <w:t xml:space="preserve"/>
      </w:r>
    </w:p>
    <w:p>
      <w:pPr>
        <w:spacing w:after="40" w:before="40"/>
        <w:ind w:left="720"/>
      </w:pPr>
      <w:r>
        <w:rPr>
          <w:rFonts w:ascii="Courier New" w:cs="Courier New" w:eastAsia="Courier New" w:hAnsi="Courier New"/>
          <w:color w:val="1A1A1A"/>
          <w:sz w:val="18"/>
          <w:szCs w:val="18"/>
        </w:rPr>
        <w:t xml:space="preserve">CREATE DATABASE IF NOT EXISTS Electronic_Medical_Records;</w:t>
      </w:r>
    </w:p>
    <w:p>
      <w:pPr>
        <w:spacing w:after="40" w:before="40"/>
        <w:ind w:left="720"/>
      </w:pPr>
      <w:r>
        <w:rPr>
          <w:rFonts w:ascii="Courier New" w:cs="Courier New" w:eastAsia="Courier New" w:hAnsi="Courier New"/>
          <w:color w:val="1A1A1A"/>
          <w:sz w:val="18"/>
          <w:szCs w:val="18"/>
        </w:rPr>
        <w:t xml:space="preserve">USE Electronic_Medical_Records;</w:t>
      </w:r>
    </w:p>
    <w:p>
      <w:pPr>
        <w:spacing w:after="40" w:before="40"/>
        <w:ind w:left="720"/>
      </w:pPr>
      <w:r>
        <w:rPr>
          <w:rFonts w:ascii="Courier New" w:cs="Courier New" w:eastAsia="Courier New" w:hAnsi="Courier New"/>
          <w:color w:val="1A1A1A"/>
          <w:sz w:val="18"/>
          <w:szCs w:val="18"/>
        </w:rPr>
        <w:t xml:space="preserve"/>
      </w:r>
    </w:p>
    <w:p>
      <w:pPr>
        <w:spacing w:after="40" w:before="40"/>
        <w:ind w:left="720"/>
      </w:pPr>
      <w:r>
        <w:rPr>
          <w:rFonts w:ascii="Courier New" w:cs="Courier New" w:eastAsia="Courier New" w:hAnsi="Courier New"/>
          <w:color w:val="1A1A1A"/>
          <w:sz w:val="18"/>
          <w:szCs w:val="18"/>
        </w:rPr>
        <w:t xml:space="preserve">-- 1. PATIENTS</w:t>
      </w:r>
    </w:p>
    <w:p>
      <w:pPr>
        <w:spacing w:after="40" w:before="40"/>
        <w:ind w:left="720"/>
      </w:pPr>
      <w:r>
        <w:rPr>
          <w:rFonts w:ascii="Courier New" w:cs="Courier New" w:eastAsia="Courier New" w:hAnsi="Courier New"/>
          <w:color w:val="1A1A1A"/>
          <w:sz w:val="18"/>
          <w:szCs w:val="18"/>
        </w:rPr>
        <w:t xml:space="preserve">CREATE TABLE patients (</w:t>
      </w:r>
    </w:p>
    <w:p>
      <w:pPr>
        <w:spacing w:after="40" w:before="40"/>
        <w:ind w:left="720"/>
      </w:pPr>
      <w:r>
        <w:rPr>
          <w:rFonts w:ascii="Courier New" w:cs="Courier New" w:eastAsia="Courier New" w:hAnsi="Courier New"/>
          <w:color w:val="1A1A1A"/>
          <w:sz w:val="18"/>
          <w:szCs w:val="18"/>
        </w:rPr>
        <w:t xml:space="preserve">    patient_id   INT AUTO_INCREMENT PRIMARY KEY,</w:t>
      </w:r>
    </w:p>
    <w:p>
      <w:pPr>
        <w:spacing w:after="40" w:before="40"/>
        <w:ind w:left="720"/>
      </w:pPr>
      <w:r>
        <w:rPr>
          <w:rFonts w:ascii="Courier New" w:cs="Courier New" w:eastAsia="Courier New" w:hAnsi="Courier New"/>
          <w:color w:val="1A1A1A"/>
          <w:sz w:val="18"/>
          <w:szCs w:val="18"/>
        </w:rPr>
        <w:t xml:space="preserve">    first_name   VARCHAR(50) NOT NULL,</w:t>
      </w:r>
    </w:p>
    <w:p>
      <w:pPr>
        <w:spacing w:after="40" w:before="40"/>
        <w:ind w:left="720"/>
      </w:pPr>
      <w:r>
        <w:rPr>
          <w:rFonts w:ascii="Courier New" w:cs="Courier New" w:eastAsia="Courier New" w:hAnsi="Courier New"/>
          <w:color w:val="1A1A1A"/>
          <w:sz w:val="18"/>
          <w:szCs w:val="18"/>
        </w:rPr>
        <w:t xml:space="preserve">    last_name    VARCHAR(50) NOT NULL,</w:t>
      </w:r>
    </w:p>
    <w:p>
      <w:pPr>
        <w:spacing w:after="40" w:before="40"/>
        <w:ind w:left="720"/>
      </w:pPr>
      <w:r>
        <w:rPr>
          <w:rFonts w:ascii="Courier New" w:cs="Courier New" w:eastAsia="Courier New" w:hAnsi="Courier New"/>
          <w:color w:val="1A1A1A"/>
          <w:sz w:val="18"/>
          <w:szCs w:val="18"/>
        </w:rPr>
        <w:t xml:space="preserve">    dob          DATE NOT NULL,</w:t>
      </w:r>
    </w:p>
    <w:p>
      <w:pPr>
        <w:spacing w:after="40" w:before="40"/>
        <w:ind w:left="720"/>
      </w:pPr>
      <w:r>
        <w:rPr>
          <w:rFonts w:ascii="Courier New" w:cs="Courier New" w:eastAsia="Courier New" w:hAnsi="Courier New"/>
          <w:color w:val="1A1A1A"/>
          <w:sz w:val="18"/>
          <w:szCs w:val="18"/>
        </w:rPr>
        <w:t xml:space="preserve">    gender       ENUM('Male','Female','Other') NOT NULL,</w:t>
      </w:r>
    </w:p>
    <w:p>
      <w:pPr>
        <w:spacing w:after="40" w:before="40"/>
        <w:ind w:left="720"/>
      </w:pPr>
      <w:r>
        <w:rPr>
          <w:rFonts w:ascii="Courier New" w:cs="Courier New" w:eastAsia="Courier New" w:hAnsi="Courier New"/>
          <w:color w:val="1A1A1A"/>
          <w:sz w:val="18"/>
          <w:szCs w:val="18"/>
        </w:rPr>
        <w:t xml:space="preserve">    blood_type   ENUM('A+','A-','B+','B-','AB+','AB-','O+','O-'),</w:t>
      </w:r>
    </w:p>
    <w:p>
      <w:pPr>
        <w:spacing w:after="40" w:before="40"/>
        <w:ind w:left="720"/>
      </w:pPr>
      <w:r>
        <w:rPr>
          <w:rFonts w:ascii="Courier New" w:cs="Courier New" w:eastAsia="Courier New" w:hAnsi="Courier New"/>
          <w:color w:val="1A1A1A"/>
          <w:sz w:val="18"/>
          <w:szCs w:val="18"/>
        </w:rPr>
        <w:t xml:space="preserve">    phone        VARCHAR(15),</w:t>
      </w:r>
    </w:p>
    <w:p>
      <w:pPr>
        <w:spacing w:after="40" w:before="40"/>
        <w:ind w:left="720"/>
      </w:pPr>
      <w:r>
        <w:rPr>
          <w:rFonts w:ascii="Courier New" w:cs="Courier New" w:eastAsia="Courier New" w:hAnsi="Courier New"/>
          <w:color w:val="1A1A1A"/>
          <w:sz w:val="18"/>
          <w:szCs w:val="18"/>
        </w:rPr>
        <w:t xml:space="preserve">    address      VARCHAR(255)</w:t>
      </w:r>
    </w:p>
    <w:p>
      <w:pPr>
        <w:spacing w:after="40" w:before="40"/>
        <w:ind w:left="720"/>
      </w:pPr>
      <w:r>
        <w:rPr>
          <w:rFonts w:ascii="Courier New" w:cs="Courier New" w:eastAsia="Courier New" w:hAnsi="Courier New"/>
          <w:color w:val="1A1A1A"/>
          <w:sz w:val="18"/>
          <w:szCs w:val="18"/>
        </w:rPr>
        <w:t xml:space="preserve">);</w:t>
      </w:r>
    </w:p>
    <w:p>
      <w:pPr>
        <w:spacing w:after="40" w:before="40"/>
        <w:ind w:left="720"/>
      </w:pPr>
      <w:r>
        <w:rPr>
          <w:rFonts w:ascii="Courier New" w:cs="Courier New" w:eastAsia="Courier New" w:hAnsi="Courier New"/>
          <w:color w:val="1A1A1A"/>
          <w:sz w:val="18"/>
          <w:szCs w:val="18"/>
        </w:rPr>
        <w:t xml:space="preserve"/>
      </w:r>
    </w:p>
    <w:p>
      <w:pPr>
        <w:spacing w:after="40" w:before="40"/>
        <w:ind w:left="720"/>
      </w:pPr>
      <w:r>
        <w:rPr>
          <w:rFonts w:ascii="Courier New" w:cs="Courier New" w:eastAsia="Courier New" w:hAnsi="Courier New"/>
          <w:color w:val="1A1A1A"/>
          <w:sz w:val="18"/>
          <w:szCs w:val="18"/>
        </w:rPr>
        <w:t xml:space="preserve">-- 2. DOCTORS</w:t>
      </w:r>
    </w:p>
    <w:p>
      <w:pPr>
        <w:spacing w:after="40" w:before="40"/>
        <w:ind w:left="720"/>
      </w:pPr>
      <w:r>
        <w:rPr>
          <w:rFonts w:ascii="Courier New" w:cs="Courier New" w:eastAsia="Courier New" w:hAnsi="Courier New"/>
          <w:color w:val="1A1A1A"/>
          <w:sz w:val="18"/>
          <w:szCs w:val="18"/>
        </w:rPr>
        <w:t xml:space="preserve">CREATE TABLE doctors (</w:t>
      </w:r>
    </w:p>
    <w:p>
      <w:pPr>
        <w:spacing w:after="40" w:before="40"/>
        <w:ind w:left="720"/>
      </w:pPr>
      <w:r>
        <w:rPr>
          <w:rFonts w:ascii="Courier New" w:cs="Courier New" w:eastAsia="Courier New" w:hAnsi="Courier New"/>
          <w:color w:val="1A1A1A"/>
          <w:sz w:val="18"/>
          <w:szCs w:val="18"/>
        </w:rPr>
        <w:t xml:space="preserve">    doctor_id      INT AUTO_INCREMENT PRIMARY KEY,</w:t>
      </w:r>
    </w:p>
    <w:p>
      <w:pPr>
        <w:spacing w:after="40" w:before="40"/>
        <w:ind w:left="720"/>
      </w:pPr>
      <w:r>
        <w:rPr>
          <w:rFonts w:ascii="Courier New" w:cs="Courier New" w:eastAsia="Courier New" w:hAnsi="Courier New"/>
          <w:color w:val="1A1A1A"/>
          <w:sz w:val="18"/>
          <w:szCs w:val="18"/>
        </w:rPr>
        <w:t xml:space="preserve">    first_name     VARCHAR(50) NOT NULL,</w:t>
      </w:r>
    </w:p>
    <w:p>
      <w:pPr>
        <w:spacing w:after="40" w:before="40"/>
        <w:ind w:left="720"/>
      </w:pPr>
      <w:r>
        <w:rPr>
          <w:rFonts w:ascii="Courier New" w:cs="Courier New" w:eastAsia="Courier New" w:hAnsi="Courier New"/>
          <w:color w:val="1A1A1A"/>
          <w:sz w:val="18"/>
          <w:szCs w:val="18"/>
        </w:rPr>
        <w:t xml:space="preserve">    last_name      VARCHAR(50) NOT NULL,</w:t>
      </w:r>
    </w:p>
    <w:p>
      <w:pPr>
        <w:spacing w:after="40" w:before="40"/>
        <w:ind w:left="720"/>
      </w:pPr>
      <w:r>
        <w:rPr>
          <w:rFonts w:ascii="Courier New" w:cs="Courier New" w:eastAsia="Courier New" w:hAnsi="Courier New"/>
          <w:color w:val="1A1A1A"/>
          <w:sz w:val="18"/>
          <w:szCs w:val="18"/>
        </w:rPr>
        <w:t xml:space="preserve">    specialization VARCHAR(100) NOT NULL,</w:t>
      </w:r>
    </w:p>
    <w:p>
      <w:pPr>
        <w:spacing w:after="40" w:before="40"/>
        <w:ind w:left="720"/>
      </w:pPr>
      <w:r>
        <w:rPr>
          <w:rFonts w:ascii="Courier New" w:cs="Courier New" w:eastAsia="Courier New" w:hAnsi="Courier New"/>
          <w:color w:val="1A1A1A"/>
          <w:sz w:val="18"/>
          <w:szCs w:val="18"/>
        </w:rPr>
        <w:t xml:space="preserve">    department     VARCHAR(100) NOT NULL,</w:t>
      </w:r>
    </w:p>
    <w:p>
      <w:pPr>
        <w:spacing w:after="40" w:before="40"/>
        <w:ind w:left="720"/>
      </w:pPr>
      <w:r>
        <w:rPr>
          <w:rFonts w:ascii="Courier New" w:cs="Courier New" w:eastAsia="Courier New" w:hAnsi="Courier New"/>
          <w:color w:val="1A1A1A"/>
          <w:sz w:val="18"/>
          <w:szCs w:val="18"/>
        </w:rPr>
        <w:t xml:space="preserve">    phone          VARCHAR(15)</w:t>
      </w:r>
    </w:p>
    <w:p>
      <w:pPr>
        <w:spacing w:after="40" w:before="40"/>
        <w:ind w:left="720"/>
      </w:pPr>
      <w:r>
        <w:rPr>
          <w:rFonts w:ascii="Courier New" w:cs="Courier New" w:eastAsia="Courier New" w:hAnsi="Courier New"/>
          <w:color w:val="1A1A1A"/>
          <w:sz w:val="18"/>
          <w:szCs w:val="18"/>
        </w:rPr>
        <w:t xml:space="preserve">);</w:t>
      </w:r>
    </w:p>
    <w:p>
      <w:pPr>
        <w:spacing w:after="40" w:before="40"/>
        <w:ind w:left="720"/>
      </w:pPr>
      <w:r>
        <w:rPr>
          <w:rFonts w:ascii="Courier New" w:cs="Courier New" w:eastAsia="Courier New" w:hAnsi="Courier New"/>
          <w:color w:val="1A1A1A"/>
          <w:sz w:val="18"/>
          <w:szCs w:val="18"/>
        </w:rPr>
        <w:t xml:space="preserve"/>
      </w:r>
    </w:p>
    <w:p>
      <w:pPr>
        <w:spacing w:after="40" w:before="40"/>
        <w:ind w:left="720"/>
      </w:pPr>
      <w:r>
        <w:rPr>
          <w:rFonts w:ascii="Courier New" w:cs="Courier New" w:eastAsia="Courier New" w:hAnsi="Courier New"/>
          <w:color w:val="1A1A1A"/>
          <w:sz w:val="18"/>
          <w:szCs w:val="18"/>
        </w:rPr>
        <w:t xml:space="preserve">-- 3. WARDS</w:t>
      </w:r>
    </w:p>
    <w:p>
      <w:pPr>
        <w:spacing w:after="40" w:before="40"/>
        <w:ind w:left="720"/>
      </w:pPr>
      <w:r>
        <w:rPr>
          <w:rFonts w:ascii="Courier New" w:cs="Courier New" w:eastAsia="Courier New" w:hAnsi="Courier New"/>
          <w:color w:val="1A1A1A"/>
          <w:sz w:val="18"/>
          <w:szCs w:val="18"/>
        </w:rPr>
        <w:t xml:space="preserve">CREATE TABLE wards (</w:t>
      </w:r>
    </w:p>
    <w:p>
      <w:pPr>
        <w:spacing w:after="40" w:before="40"/>
        <w:ind w:left="720"/>
      </w:pPr>
      <w:r>
        <w:rPr>
          <w:rFonts w:ascii="Courier New" w:cs="Courier New" w:eastAsia="Courier New" w:hAnsi="Courier New"/>
          <w:color w:val="1A1A1A"/>
          <w:sz w:val="18"/>
          <w:szCs w:val="18"/>
        </w:rPr>
        <w:t xml:space="preserve">    ward_id      INT AUTO_INCREMENT PRIMARY KEY,</w:t>
      </w:r>
    </w:p>
    <w:p>
      <w:pPr>
        <w:spacing w:after="40" w:before="40"/>
        <w:ind w:left="720"/>
      </w:pPr>
      <w:r>
        <w:rPr>
          <w:rFonts w:ascii="Courier New" w:cs="Courier New" w:eastAsia="Courier New" w:hAnsi="Courier New"/>
          <w:color w:val="1A1A1A"/>
          <w:sz w:val="18"/>
          <w:szCs w:val="18"/>
        </w:rPr>
        <w:t xml:space="preserve">    ward_name    VARCHAR(100) NOT NULL,</w:t>
      </w:r>
    </w:p>
    <w:p>
      <w:pPr>
        <w:spacing w:after="40" w:before="40"/>
        <w:ind w:left="720"/>
      </w:pPr>
      <w:r>
        <w:rPr>
          <w:rFonts w:ascii="Courier New" w:cs="Courier New" w:eastAsia="Courier New" w:hAnsi="Courier New"/>
          <w:color w:val="1A1A1A"/>
          <w:sz w:val="18"/>
          <w:szCs w:val="18"/>
        </w:rPr>
        <w:t xml:space="preserve">    capacity     INT NOT NULL,</w:t>
      </w:r>
    </w:p>
    <w:p>
      <w:pPr>
        <w:spacing w:after="40" w:before="40"/>
        <w:ind w:left="720"/>
      </w:pPr>
      <w:r>
        <w:rPr>
          <w:rFonts w:ascii="Courier New" w:cs="Courier New" w:eastAsia="Courier New" w:hAnsi="Courier New"/>
          <w:color w:val="1A1A1A"/>
          <w:sz w:val="18"/>
          <w:szCs w:val="18"/>
        </w:rPr>
        <w:t xml:space="preserve">    floor_number INT NOT NULL</w:t>
      </w:r>
    </w:p>
    <w:p>
      <w:pPr>
        <w:spacing w:after="40" w:before="40"/>
        <w:ind w:left="720"/>
      </w:pPr>
      <w:r>
        <w:rPr>
          <w:rFonts w:ascii="Courier New" w:cs="Courier New" w:eastAsia="Courier New" w:hAnsi="Courier New"/>
          <w:color w:val="1A1A1A"/>
          <w:sz w:val="18"/>
          <w:szCs w:val="18"/>
        </w:rPr>
        <w:t xml:space="preserve">);</w:t>
      </w:r>
    </w:p>
    <w:p>
      <w:pPr>
        <w:spacing w:after="40" w:before="40"/>
        <w:ind w:left="720"/>
      </w:pPr>
      <w:r>
        <w:rPr>
          <w:rFonts w:ascii="Courier New" w:cs="Courier New" w:eastAsia="Courier New" w:hAnsi="Courier New"/>
          <w:color w:val="1A1A1A"/>
          <w:sz w:val="18"/>
          <w:szCs w:val="18"/>
        </w:rPr>
        <w:t xml:space="preserve"/>
      </w:r>
    </w:p>
    <w:p>
      <w:pPr>
        <w:spacing w:after="40" w:before="40"/>
        <w:ind w:left="720"/>
      </w:pPr>
      <w:r>
        <w:rPr>
          <w:rFonts w:ascii="Courier New" w:cs="Courier New" w:eastAsia="Courier New" w:hAnsi="Courier New"/>
          <w:color w:val="1A1A1A"/>
          <w:sz w:val="18"/>
          <w:szCs w:val="18"/>
        </w:rPr>
        <w:t xml:space="preserve">-- 4. NURSES</w:t>
      </w:r>
    </w:p>
    <w:p>
      <w:pPr>
        <w:spacing w:after="40" w:before="40"/>
        <w:ind w:left="720"/>
      </w:pPr>
      <w:r>
        <w:rPr>
          <w:rFonts w:ascii="Courier New" w:cs="Courier New" w:eastAsia="Courier New" w:hAnsi="Courier New"/>
          <w:color w:val="1A1A1A"/>
          <w:sz w:val="18"/>
          <w:szCs w:val="18"/>
        </w:rPr>
        <w:t xml:space="preserve">CREATE TABLE nurses (</w:t>
      </w:r>
    </w:p>
    <w:p>
      <w:pPr>
        <w:spacing w:after="40" w:before="40"/>
        <w:ind w:left="720"/>
      </w:pPr>
      <w:r>
        <w:rPr>
          <w:rFonts w:ascii="Courier New" w:cs="Courier New" w:eastAsia="Courier New" w:hAnsi="Courier New"/>
          <w:color w:val="1A1A1A"/>
          <w:sz w:val="18"/>
          <w:szCs w:val="18"/>
        </w:rPr>
        <w:t xml:space="preserve">    nurse_id   INT AUTO_INCREMENT PRIMARY KEY,</w:t>
      </w:r>
    </w:p>
    <w:p>
      <w:pPr>
        <w:spacing w:after="40" w:before="40"/>
        <w:ind w:left="720"/>
      </w:pPr>
      <w:r>
        <w:rPr>
          <w:rFonts w:ascii="Courier New" w:cs="Courier New" w:eastAsia="Courier New" w:hAnsi="Courier New"/>
          <w:color w:val="1A1A1A"/>
          <w:sz w:val="18"/>
          <w:szCs w:val="18"/>
        </w:rPr>
        <w:t xml:space="preserve">    first_name VARCHAR(50) NOT NULL,</w:t>
      </w:r>
    </w:p>
    <w:p>
      <w:pPr>
        <w:spacing w:after="40" w:before="40"/>
        <w:ind w:left="720"/>
      </w:pPr>
      <w:r>
        <w:rPr>
          <w:rFonts w:ascii="Courier New" w:cs="Courier New" w:eastAsia="Courier New" w:hAnsi="Courier New"/>
          <w:color w:val="1A1A1A"/>
          <w:sz w:val="18"/>
          <w:szCs w:val="18"/>
        </w:rPr>
        <w:t xml:space="preserve">    last_name  VARCHAR(50) NOT NULL,</w:t>
      </w:r>
    </w:p>
    <w:p>
      <w:pPr>
        <w:spacing w:after="40" w:before="40"/>
        <w:ind w:left="720"/>
      </w:pPr>
      <w:r>
        <w:rPr>
          <w:rFonts w:ascii="Courier New" w:cs="Courier New" w:eastAsia="Courier New" w:hAnsi="Courier New"/>
          <w:color w:val="1A1A1A"/>
          <w:sz w:val="18"/>
          <w:szCs w:val="18"/>
        </w:rPr>
        <w:t xml:space="preserve">    department VARCHAR(100) NOT NULL,</w:t>
      </w:r>
    </w:p>
    <w:p>
      <w:pPr>
        <w:spacing w:after="40" w:before="40"/>
        <w:ind w:left="720"/>
      </w:pPr>
      <w:r>
        <w:rPr>
          <w:rFonts w:ascii="Courier New" w:cs="Courier New" w:eastAsia="Courier New" w:hAnsi="Courier New"/>
          <w:color w:val="1A1A1A"/>
          <w:sz w:val="18"/>
          <w:szCs w:val="18"/>
        </w:rPr>
        <w:t xml:space="preserve">    phone      VARCHAR(15),</w:t>
      </w:r>
    </w:p>
    <w:p>
      <w:pPr>
        <w:spacing w:after="40" w:before="40"/>
        <w:ind w:left="720"/>
      </w:pPr>
      <w:r>
        <w:rPr>
          <w:rFonts w:ascii="Courier New" w:cs="Courier New" w:eastAsia="Courier New" w:hAnsi="Courier New"/>
          <w:color w:val="1A1A1A"/>
          <w:sz w:val="18"/>
          <w:szCs w:val="18"/>
        </w:rPr>
        <w:t xml:space="preserve">    ward_id    INT,</w:t>
      </w:r>
    </w:p>
    <w:p>
      <w:pPr>
        <w:spacing w:after="40" w:before="40"/>
        <w:ind w:left="720"/>
      </w:pPr>
      <w:r>
        <w:rPr>
          <w:rFonts w:ascii="Courier New" w:cs="Courier New" w:eastAsia="Courier New" w:hAnsi="Courier New"/>
          <w:color w:val="1A1A1A"/>
          <w:sz w:val="18"/>
          <w:szCs w:val="18"/>
        </w:rPr>
        <w:t xml:space="preserve">    FOREIGN KEY (ward_id) REFERENCES wards(ward_id)</w:t>
      </w:r>
    </w:p>
    <w:p>
      <w:pPr>
        <w:spacing w:after="40" w:before="40"/>
        <w:ind w:left="720"/>
      </w:pPr>
      <w:r>
        <w:rPr>
          <w:rFonts w:ascii="Courier New" w:cs="Courier New" w:eastAsia="Courier New" w:hAnsi="Courier New"/>
          <w:color w:val="1A1A1A"/>
          <w:sz w:val="18"/>
          <w:szCs w:val="18"/>
        </w:rPr>
        <w:t xml:space="preserve">);</w:t>
      </w:r>
    </w:p>
    <w:p>
      <w:pPr>
        <w:spacing w:after="40" w:before="40"/>
        <w:ind w:left="720"/>
      </w:pPr>
      <w:r>
        <w:rPr>
          <w:rFonts w:ascii="Courier New" w:cs="Courier New" w:eastAsia="Courier New" w:hAnsi="Courier New"/>
          <w:color w:val="1A1A1A"/>
          <w:sz w:val="18"/>
          <w:szCs w:val="18"/>
        </w:rPr>
        <w:t xml:space="preserve"/>
      </w:r>
    </w:p>
    <w:p>
      <w:pPr>
        <w:spacing w:after="40" w:before="40"/>
        <w:ind w:left="720"/>
      </w:pPr>
      <w:r>
        <w:rPr>
          <w:rFonts w:ascii="Courier New" w:cs="Courier New" w:eastAsia="Courier New" w:hAnsi="Courier New"/>
          <w:color w:val="1A1A1A"/>
          <w:sz w:val="18"/>
          <w:szCs w:val="18"/>
        </w:rPr>
        <w:t xml:space="preserve">-- 5. APPOINTMENTS</w:t>
      </w:r>
    </w:p>
    <w:p>
      <w:pPr>
        <w:spacing w:after="40" w:before="40"/>
        <w:ind w:left="720"/>
      </w:pPr>
      <w:r>
        <w:rPr>
          <w:rFonts w:ascii="Courier New" w:cs="Courier New" w:eastAsia="Courier New" w:hAnsi="Courier New"/>
          <w:color w:val="1A1A1A"/>
          <w:sz w:val="18"/>
          <w:szCs w:val="18"/>
        </w:rPr>
        <w:t xml:space="preserve">CREATE TABLE appointments (</w:t>
      </w:r>
    </w:p>
    <w:p>
      <w:pPr>
        <w:spacing w:after="40" w:before="40"/>
        <w:ind w:left="720"/>
      </w:pPr>
      <w:r>
        <w:rPr>
          <w:rFonts w:ascii="Courier New" w:cs="Courier New" w:eastAsia="Courier New" w:hAnsi="Courier New"/>
          <w:color w:val="1A1A1A"/>
          <w:sz w:val="18"/>
          <w:szCs w:val="18"/>
        </w:rPr>
        <w:t xml:space="preserve">    appointment_id   INT AUTO_INCREMENT PRIMARY KEY,</w:t>
      </w:r>
    </w:p>
    <w:p>
      <w:pPr>
        <w:spacing w:after="40" w:before="40"/>
        <w:ind w:left="720"/>
      </w:pPr>
      <w:r>
        <w:rPr>
          <w:rFonts w:ascii="Courier New" w:cs="Courier New" w:eastAsia="Courier New" w:hAnsi="Courier New"/>
          <w:color w:val="1A1A1A"/>
          <w:sz w:val="18"/>
          <w:szCs w:val="18"/>
        </w:rPr>
        <w:t xml:space="preserve">    patient_id       INT NOT NULL,</w:t>
      </w:r>
    </w:p>
    <w:p>
      <w:pPr>
        <w:spacing w:after="40" w:before="40"/>
        <w:ind w:left="720"/>
      </w:pPr>
      <w:r>
        <w:rPr>
          <w:rFonts w:ascii="Courier New" w:cs="Courier New" w:eastAsia="Courier New" w:hAnsi="Courier New"/>
          <w:color w:val="1A1A1A"/>
          <w:sz w:val="18"/>
          <w:szCs w:val="18"/>
        </w:rPr>
        <w:t xml:space="preserve">    doctor_id        INT NOT NULL,</w:t>
      </w:r>
    </w:p>
    <w:p>
      <w:pPr>
        <w:spacing w:after="40" w:before="40"/>
        <w:ind w:left="720"/>
      </w:pPr>
      <w:r>
        <w:rPr>
          <w:rFonts w:ascii="Courier New" w:cs="Courier New" w:eastAsia="Courier New" w:hAnsi="Courier New"/>
          <w:color w:val="1A1A1A"/>
          <w:sz w:val="18"/>
          <w:szCs w:val="18"/>
        </w:rPr>
        <w:t xml:space="preserve">    appointment_date DATETIME NOT NULL,</w:t>
      </w:r>
    </w:p>
    <w:p>
      <w:pPr>
        <w:spacing w:after="40" w:before="40"/>
        <w:ind w:left="720"/>
      </w:pPr>
      <w:r>
        <w:rPr>
          <w:rFonts w:ascii="Courier New" w:cs="Courier New" w:eastAsia="Courier New" w:hAnsi="Courier New"/>
          <w:color w:val="1A1A1A"/>
          <w:sz w:val="18"/>
          <w:szCs w:val="18"/>
        </w:rPr>
        <w:t xml:space="preserve">    reason           VARCHAR(255),</w:t>
      </w:r>
    </w:p>
    <w:p>
      <w:pPr>
        <w:spacing w:after="40" w:before="40"/>
        <w:ind w:left="720"/>
      </w:pPr>
      <w:r>
        <w:rPr>
          <w:rFonts w:ascii="Courier New" w:cs="Courier New" w:eastAsia="Courier New" w:hAnsi="Courier New"/>
          <w:color w:val="1A1A1A"/>
          <w:sz w:val="18"/>
          <w:szCs w:val="18"/>
        </w:rPr>
        <w:t xml:space="preserve">    status           ENUM('Scheduled','Completed','Cancelled') DEFAULT 'Scheduled',</w:t>
      </w:r>
    </w:p>
    <w:p>
      <w:pPr>
        <w:spacing w:after="40" w:before="40"/>
        <w:ind w:left="720"/>
      </w:pPr>
      <w:r>
        <w:rPr>
          <w:rFonts w:ascii="Courier New" w:cs="Courier New" w:eastAsia="Courier New" w:hAnsi="Courier New"/>
          <w:color w:val="1A1A1A"/>
          <w:sz w:val="18"/>
          <w:szCs w:val="18"/>
        </w:rPr>
        <w:t xml:space="preserve">    FOREIGN KEY (patient_id) REFERENCES patients(patient_id),</w:t>
      </w:r>
    </w:p>
    <w:p>
      <w:pPr>
        <w:spacing w:after="40" w:before="40"/>
        <w:ind w:left="720"/>
      </w:pPr>
      <w:r>
        <w:rPr>
          <w:rFonts w:ascii="Courier New" w:cs="Courier New" w:eastAsia="Courier New" w:hAnsi="Courier New"/>
          <w:color w:val="1A1A1A"/>
          <w:sz w:val="18"/>
          <w:szCs w:val="18"/>
        </w:rPr>
        <w:t xml:space="preserve">    FOREIGN KEY (doctor_id)  REFERENCES doctors(doctor_id)</w:t>
      </w:r>
    </w:p>
    <w:p>
      <w:pPr>
        <w:spacing w:after="40" w:before="40"/>
        <w:ind w:left="720"/>
      </w:pPr>
      <w:r>
        <w:rPr>
          <w:rFonts w:ascii="Courier New" w:cs="Courier New" w:eastAsia="Courier New" w:hAnsi="Courier New"/>
          <w:color w:val="1A1A1A"/>
          <w:sz w:val="18"/>
          <w:szCs w:val="18"/>
        </w:rPr>
        <w:t xml:space="preserve">);</w:t>
      </w:r>
    </w:p>
    <w:p>
      <w:pPr>
        <w:spacing w:after="40" w:before="40"/>
        <w:ind w:left="720"/>
      </w:pPr>
      <w:r>
        <w:rPr>
          <w:rFonts w:ascii="Courier New" w:cs="Courier New" w:eastAsia="Courier New" w:hAnsi="Courier New"/>
          <w:color w:val="1A1A1A"/>
          <w:sz w:val="18"/>
          <w:szCs w:val="18"/>
        </w:rPr>
        <w:t xml:space="preserve"/>
      </w:r>
    </w:p>
    <w:p>
      <w:pPr>
        <w:spacing w:after="40" w:before="40"/>
        <w:ind w:left="720"/>
      </w:pPr>
      <w:r>
        <w:rPr>
          <w:rFonts w:ascii="Courier New" w:cs="Courier New" w:eastAsia="Courier New" w:hAnsi="Courier New"/>
          <w:color w:val="1A1A1A"/>
          <w:sz w:val="18"/>
          <w:szCs w:val="18"/>
        </w:rPr>
        <w:t xml:space="preserve">-- 6. MEDICAL RECORDS</w:t>
      </w:r>
    </w:p>
    <w:p>
      <w:pPr>
        <w:spacing w:after="40" w:before="40"/>
        <w:ind w:left="720"/>
      </w:pPr>
      <w:r>
        <w:rPr>
          <w:rFonts w:ascii="Courier New" w:cs="Courier New" w:eastAsia="Courier New" w:hAnsi="Courier New"/>
          <w:color w:val="1A1A1A"/>
          <w:sz w:val="18"/>
          <w:szCs w:val="18"/>
        </w:rPr>
        <w:t xml:space="preserve">CREATE TABLE medical_records (</w:t>
      </w:r>
    </w:p>
    <w:p>
      <w:pPr>
        <w:spacing w:after="40" w:before="40"/>
        <w:ind w:left="720"/>
      </w:pPr>
      <w:r>
        <w:rPr>
          <w:rFonts w:ascii="Courier New" w:cs="Courier New" w:eastAsia="Courier New" w:hAnsi="Courier New"/>
          <w:color w:val="1A1A1A"/>
          <w:sz w:val="18"/>
          <w:szCs w:val="18"/>
        </w:rPr>
        <w:t xml:space="preserve">    record_id   INT AUTO_INCREMENT PRIMARY KEY,</w:t>
      </w:r>
    </w:p>
    <w:p>
      <w:pPr>
        <w:spacing w:after="40" w:before="40"/>
        <w:ind w:left="720"/>
      </w:pPr>
      <w:r>
        <w:rPr>
          <w:rFonts w:ascii="Courier New" w:cs="Courier New" w:eastAsia="Courier New" w:hAnsi="Courier New"/>
          <w:color w:val="1A1A1A"/>
          <w:sz w:val="18"/>
          <w:szCs w:val="18"/>
        </w:rPr>
        <w:t xml:space="preserve">    patient_id  INT NOT NULL,</w:t>
      </w:r>
    </w:p>
    <w:p>
      <w:pPr>
        <w:spacing w:after="40" w:before="40"/>
        <w:ind w:left="720"/>
      </w:pPr>
      <w:r>
        <w:rPr>
          <w:rFonts w:ascii="Courier New" w:cs="Courier New" w:eastAsia="Courier New" w:hAnsi="Courier New"/>
          <w:color w:val="1A1A1A"/>
          <w:sz w:val="18"/>
          <w:szCs w:val="18"/>
        </w:rPr>
        <w:t xml:space="preserve">    doctor_id   INT NOT NULL,</w:t>
      </w:r>
    </w:p>
    <w:p>
      <w:pPr>
        <w:spacing w:after="40" w:before="40"/>
        <w:ind w:left="720"/>
      </w:pPr>
      <w:r>
        <w:rPr>
          <w:rFonts w:ascii="Courier New" w:cs="Courier New" w:eastAsia="Courier New" w:hAnsi="Courier New"/>
          <w:color w:val="1A1A1A"/>
          <w:sz w:val="18"/>
          <w:szCs w:val="18"/>
        </w:rPr>
        <w:t xml:space="preserve">    diagnosis   VARCHAR(255) NOT NULL,</w:t>
      </w:r>
    </w:p>
    <w:p>
      <w:pPr>
        <w:spacing w:after="40" w:before="40"/>
        <w:ind w:left="720"/>
      </w:pPr>
      <w:r>
        <w:rPr>
          <w:rFonts w:ascii="Courier New" w:cs="Courier New" w:eastAsia="Courier New" w:hAnsi="Courier New"/>
          <w:color w:val="1A1A1A"/>
          <w:sz w:val="18"/>
          <w:szCs w:val="18"/>
        </w:rPr>
        <w:t xml:space="preserve">    treatment   TEXT,</w:t>
      </w:r>
    </w:p>
    <w:p>
      <w:pPr>
        <w:spacing w:after="40" w:before="40"/>
        <w:ind w:left="720"/>
      </w:pPr>
      <w:r>
        <w:rPr>
          <w:rFonts w:ascii="Courier New" w:cs="Courier New" w:eastAsia="Courier New" w:hAnsi="Courier New"/>
          <w:color w:val="1A1A1A"/>
          <w:sz w:val="18"/>
          <w:szCs w:val="18"/>
        </w:rPr>
        <w:t xml:space="preserve">    record_date DATE NOT NULL,</w:t>
      </w:r>
    </w:p>
    <w:p>
      <w:pPr>
        <w:spacing w:after="40" w:before="40"/>
        <w:ind w:left="720"/>
      </w:pPr>
      <w:r>
        <w:rPr>
          <w:rFonts w:ascii="Courier New" w:cs="Courier New" w:eastAsia="Courier New" w:hAnsi="Courier New"/>
          <w:color w:val="1A1A1A"/>
          <w:sz w:val="18"/>
          <w:szCs w:val="18"/>
        </w:rPr>
        <w:t xml:space="preserve">    FOREIGN KEY (patient_id) REFERENCES patients(patient_id),</w:t>
      </w:r>
    </w:p>
    <w:p>
      <w:pPr>
        <w:spacing w:after="40" w:before="40"/>
        <w:ind w:left="720"/>
      </w:pPr>
      <w:r>
        <w:rPr>
          <w:rFonts w:ascii="Courier New" w:cs="Courier New" w:eastAsia="Courier New" w:hAnsi="Courier New"/>
          <w:color w:val="1A1A1A"/>
          <w:sz w:val="18"/>
          <w:szCs w:val="18"/>
        </w:rPr>
        <w:t xml:space="preserve">    FOREIGN KEY (doctor_id)  REFERENCES doctors(doctor_id)</w:t>
      </w:r>
    </w:p>
    <w:p>
      <w:pPr>
        <w:spacing w:after="40" w:before="40"/>
        <w:ind w:left="720"/>
      </w:pPr>
      <w:r>
        <w:rPr>
          <w:rFonts w:ascii="Courier New" w:cs="Courier New" w:eastAsia="Courier New" w:hAnsi="Courier New"/>
          <w:color w:val="1A1A1A"/>
          <w:sz w:val="18"/>
          <w:szCs w:val="18"/>
        </w:rPr>
        <w:t xml:space="preserve">);</w:t>
      </w:r>
    </w:p>
    <w:p>
      <w:pPr>
        <w:spacing w:after="40" w:before="40"/>
        <w:ind w:left="720"/>
      </w:pPr>
      <w:r>
        <w:rPr>
          <w:rFonts w:ascii="Courier New" w:cs="Courier New" w:eastAsia="Courier New" w:hAnsi="Courier New"/>
          <w:color w:val="1A1A1A"/>
          <w:sz w:val="18"/>
          <w:szCs w:val="18"/>
        </w:rPr>
        <w:t xml:space="preserve"/>
      </w:r>
    </w:p>
    <w:p>
      <w:pPr>
        <w:spacing w:after="40" w:before="40"/>
        <w:ind w:left="720"/>
      </w:pPr>
      <w:r>
        <w:rPr>
          <w:rFonts w:ascii="Courier New" w:cs="Courier New" w:eastAsia="Courier New" w:hAnsi="Courier New"/>
          <w:color w:val="1A1A1A"/>
          <w:sz w:val="18"/>
          <w:szCs w:val="18"/>
        </w:rPr>
        <w:t xml:space="preserve">-- 7. PRESCRIPTIONS</w:t>
      </w:r>
    </w:p>
    <w:p>
      <w:pPr>
        <w:spacing w:after="40" w:before="40"/>
        <w:ind w:left="720"/>
      </w:pPr>
      <w:r>
        <w:rPr>
          <w:rFonts w:ascii="Courier New" w:cs="Courier New" w:eastAsia="Courier New" w:hAnsi="Courier New"/>
          <w:color w:val="1A1A1A"/>
          <w:sz w:val="18"/>
          <w:szCs w:val="18"/>
        </w:rPr>
        <w:t xml:space="preserve">CREATE TABLE prescriptions (</w:t>
      </w:r>
    </w:p>
    <w:p>
      <w:pPr>
        <w:spacing w:after="40" w:before="40"/>
        <w:ind w:left="720"/>
      </w:pPr>
      <w:r>
        <w:rPr>
          <w:rFonts w:ascii="Courier New" w:cs="Courier New" w:eastAsia="Courier New" w:hAnsi="Courier New"/>
          <w:color w:val="1A1A1A"/>
          <w:sz w:val="18"/>
          <w:szCs w:val="18"/>
        </w:rPr>
        <w:t xml:space="preserve">    prescription_id INT AUTO_INCREMENT PRIMARY KEY,</w:t>
      </w:r>
    </w:p>
    <w:p>
      <w:pPr>
        <w:spacing w:after="40" w:before="40"/>
        <w:ind w:left="720"/>
      </w:pPr>
      <w:r>
        <w:rPr>
          <w:rFonts w:ascii="Courier New" w:cs="Courier New" w:eastAsia="Courier New" w:hAnsi="Courier New"/>
          <w:color w:val="1A1A1A"/>
          <w:sz w:val="18"/>
          <w:szCs w:val="18"/>
        </w:rPr>
        <w:t xml:space="preserve">    record_id       INT NOT NULL,</w:t>
      </w:r>
    </w:p>
    <w:p>
      <w:pPr>
        <w:spacing w:after="40" w:before="40"/>
        <w:ind w:left="720"/>
      </w:pPr>
      <w:r>
        <w:rPr>
          <w:rFonts w:ascii="Courier New" w:cs="Courier New" w:eastAsia="Courier New" w:hAnsi="Courier New"/>
          <w:color w:val="1A1A1A"/>
          <w:sz w:val="18"/>
          <w:szCs w:val="18"/>
        </w:rPr>
        <w:t xml:space="preserve">    patient_id      INT NOT NULL,</w:t>
      </w:r>
    </w:p>
    <w:p>
      <w:pPr>
        <w:spacing w:after="40" w:before="40"/>
        <w:ind w:left="720"/>
      </w:pPr>
      <w:r>
        <w:rPr>
          <w:rFonts w:ascii="Courier New" w:cs="Courier New" w:eastAsia="Courier New" w:hAnsi="Courier New"/>
          <w:color w:val="1A1A1A"/>
          <w:sz w:val="18"/>
          <w:szCs w:val="18"/>
        </w:rPr>
        <w:t xml:space="preserve">    medication      VARCHAR(100) NOT NULL,</w:t>
      </w:r>
    </w:p>
    <w:p>
      <w:pPr>
        <w:spacing w:after="40" w:before="40"/>
        <w:ind w:left="720"/>
      </w:pPr>
      <w:r>
        <w:rPr>
          <w:rFonts w:ascii="Courier New" w:cs="Courier New" w:eastAsia="Courier New" w:hAnsi="Courier New"/>
          <w:color w:val="1A1A1A"/>
          <w:sz w:val="18"/>
          <w:szCs w:val="18"/>
        </w:rPr>
        <w:t xml:space="preserve">    dosage          VARCHAR(50) NOT NULL,</w:t>
      </w:r>
    </w:p>
    <w:p>
      <w:pPr>
        <w:spacing w:after="40" w:before="40"/>
        <w:ind w:left="720"/>
      </w:pPr>
      <w:r>
        <w:rPr>
          <w:rFonts w:ascii="Courier New" w:cs="Courier New" w:eastAsia="Courier New" w:hAnsi="Courier New"/>
          <w:color w:val="1A1A1A"/>
          <w:sz w:val="18"/>
          <w:szCs w:val="18"/>
        </w:rPr>
        <w:t xml:space="preserve">    duration        VARCHAR(50) NOT NULL,</w:t>
      </w:r>
    </w:p>
    <w:p>
      <w:pPr>
        <w:spacing w:after="40" w:before="40"/>
        <w:ind w:left="720"/>
      </w:pPr>
      <w:r>
        <w:rPr>
          <w:rFonts w:ascii="Courier New" w:cs="Courier New" w:eastAsia="Courier New" w:hAnsi="Courier New"/>
          <w:color w:val="1A1A1A"/>
          <w:sz w:val="18"/>
          <w:szCs w:val="18"/>
        </w:rPr>
        <w:t xml:space="preserve">    FOREIGN KEY (record_id)  REFERENCES medical_records(record_id),</w:t>
      </w:r>
    </w:p>
    <w:p>
      <w:pPr>
        <w:spacing w:after="40" w:before="40"/>
        <w:ind w:left="720"/>
      </w:pPr>
      <w:r>
        <w:rPr>
          <w:rFonts w:ascii="Courier New" w:cs="Courier New" w:eastAsia="Courier New" w:hAnsi="Courier New"/>
          <w:color w:val="1A1A1A"/>
          <w:sz w:val="18"/>
          <w:szCs w:val="18"/>
        </w:rPr>
        <w:t xml:space="preserve">    FOREIGN KEY (patient_id) REFERENCES patients(patient_id)</w:t>
      </w:r>
    </w:p>
    <w:p>
      <w:pPr>
        <w:spacing w:after="40" w:before="40"/>
        <w:ind w:left="720"/>
      </w:pPr>
      <w:r>
        <w:rPr>
          <w:rFonts w:ascii="Courier New" w:cs="Courier New" w:eastAsia="Courier New" w:hAnsi="Courier New"/>
          <w:color w:val="1A1A1A"/>
          <w:sz w:val="18"/>
          <w:szCs w:val="18"/>
        </w:rPr>
        <w:t xml:space="preserve">);</w:t>
      </w:r>
    </w:p>
    <w:p>
      <w:pPr>
        <w:spacing w:after="40" w:before="40"/>
        <w:ind w:left="720"/>
      </w:pPr>
      <w:r>
        <w:rPr>
          <w:rFonts w:ascii="Courier New" w:cs="Courier New" w:eastAsia="Courier New" w:hAnsi="Courier New"/>
          <w:color w:val="1A1A1A"/>
          <w:sz w:val="18"/>
          <w:szCs w:val="18"/>
        </w:rPr>
        <w:t xml:space="preserve"/>
      </w:r>
    </w:p>
    <w:p>
      <w:pPr>
        <w:spacing w:after="40" w:before="40"/>
        <w:ind w:left="720"/>
      </w:pPr>
      <w:r>
        <w:rPr>
          <w:rFonts w:ascii="Courier New" w:cs="Courier New" w:eastAsia="Courier New" w:hAnsi="Courier New"/>
          <w:color w:val="1A1A1A"/>
          <w:sz w:val="18"/>
          <w:szCs w:val="18"/>
        </w:rPr>
        <w:t xml:space="preserve">-- 8. LAB TESTS</w:t>
      </w:r>
    </w:p>
    <w:p>
      <w:pPr>
        <w:spacing w:after="40" w:before="40"/>
        <w:ind w:left="720"/>
      </w:pPr>
      <w:r>
        <w:rPr>
          <w:rFonts w:ascii="Courier New" w:cs="Courier New" w:eastAsia="Courier New" w:hAnsi="Courier New"/>
          <w:color w:val="1A1A1A"/>
          <w:sz w:val="18"/>
          <w:szCs w:val="18"/>
        </w:rPr>
        <w:t xml:space="preserve">CREATE TABLE lab_tests (</w:t>
      </w:r>
    </w:p>
    <w:p>
      <w:pPr>
        <w:spacing w:after="40" w:before="40"/>
        <w:ind w:left="720"/>
      </w:pPr>
      <w:r>
        <w:rPr>
          <w:rFonts w:ascii="Courier New" w:cs="Courier New" w:eastAsia="Courier New" w:hAnsi="Courier New"/>
          <w:color w:val="1A1A1A"/>
          <w:sz w:val="18"/>
          <w:szCs w:val="18"/>
        </w:rPr>
        <w:t xml:space="preserve">    test_id    INT AUTO_INCREMENT PRIMARY KEY,</w:t>
      </w:r>
    </w:p>
    <w:p>
      <w:pPr>
        <w:spacing w:after="40" w:before="40"/>
        <w:ind w:left="720"/>
      </w:pPr>
      <w:r>
        <w:rPr>
          <w:rFonts w:ascii="Courier New" w:cs="Courier New" w:eastAsia="Courier New" w:hAnsi="Courier New"/>
          <w:color w:val="1A1A1A"/>
          <w:sz w:val="18"/>
          <w:szCs w:val="18"/>
        </w:rPr>
        <w:t xml:space="preserve">    patient_id INT NOT NULL,</w:t>
      </w:r>
    </w:p>
    <w:p>
      <w:pPr>
        <w:spacing w:after="40" w:before="40"/>
        <w:ind w:left="720"/>
      </w:pPr>
      <w:r>
        <w:rPr>
          <w:rFonts w:ascii="Courier New" w:cs="Courier New" w:eastAsia="Courier New" w:hAnsi="Courier New"/>
          <w:color w:val="1A1A1A"/>
          <w:sz w:val="18"/>
          <w:szCs w:val="18"/>
        </w:rPr>
        <w:t xml:space="preserve">    doctor_id  INT NOT NULL,</w:t>
      </w:r>
    </w:p>
    <w:p>
      <w:pPr>
        <w:spacing w:after="40" w:before="40"/>
        <w:ind w:left="720"/>
      </w:pPr>
      <w:r>
        <w:rPr>
          <w:rFonts w:ascii="Courier New" w:cs="Courier New" w:eastAsia="Courier New" w:hAnsi="Courier New"/>
          <w:color w:val="1A1A1A"/>
          <w:sz w:val="18"/>
          <w:szCs w:val="18"/>
        </w:rPr>
        <w:t xml:space="preserve">    test_name  VARCHAR(100) NOT NULL,</w:t>
      </w:r>
    </w:p>
    <w:p>
      <w:pPr>
        <w:spacing w:after="40" w:before="40"/>
        <w:ind w:left="720"/>
      </w:pPr>
      <w:r>
        <w:rPr>
          <w:rFonts w:ascii="Courier New" w:cs="Courier New" w:eastAsia="Courier New" w:hAnsi="Courier New"/>
          <w:color w:val="1A1A1A"/>
          <w:sz w:val="18"/>
          <w:szCs w:val="18"/>
        </w:rPr>
        <w:t xml:space="preserve">    result     VARCHAR(255),</w:t>
      </w:r>
    </w:p>
    <w:p>
      <w:pPr>
        <w:spacing w:after="40" w:before="40"/>
        <w:ind w:left="720"/>
      </w:pPr>
      <w:r>
        <w:rPr>
          <w:rFonts w:ascii="Courier New" w:cs="Courier New" w:eastAsia="Courier New" w:hAnsi="Courier New"/>
          <w:color w:val="1A1A1A"/>
          <w:sz w:val="18"/>
          <w:szCs w:val="18"/>
        </w:rPr>
        <w:t xml:space="preserve">    test_date  DATE NOT NULL,</w:t>
      </w:r>
    </w:p>
    <w:p>
      <w:pPr>
        <w:spacing w:after="40" w:before="40"/>
        <w:ind w:left="720"/>
      </w:pPr>
      <w:r>
        <w:rPr>
          <w:rFonts w:ascii="Courier New" w:cs="Courier New" w:eastAsia="Courier New" w:hAnsi="Courier New"/>
          <w:color w:val="1A1A1A"/>
          <w:sz w:val="18"/>
          <w:szCs w:val="18"/>
        </w:rPr>
        <w:t xml:space="preserve">    FOREIGN KEY (patient_id) REFERENCES patients(patient_id),</w:t>
      </w:r>
    </w:p>
    <w:p>
      <w:pPr>
        <w:spacing w:after="40" w:before="40"/>
        <w:ind w:left="720"/>
      </w:pPr>
      <w:r>
        <w:rPr>
          <w:rFonts w:ascii="Courier New" w:cs="Courier New" w:eastAsia="Courier New" w:hAnsi="Courier New"/>
          <w:color w:val="1A1A1A"/>
          <w:sz w:val="18"/>
          <w:szCs w:val="18"/>
        </w:rPr>
        <w:t xml:space="preserve">    FOREIGN KEY (doctor_id)  REFERENCES doctors(doctor_id)</w:t>
      </w:r>
    </w:p>
    <w:p>
      <w:pPr>
        <w:spacing w:after="40" w:before="40"/>
        <w:ind w:left="720"/>
      </w:pPr>
      <w:r>
        <w:rPr>
          <w:rFonts w:ascii="Courier New" w:cs="Courier New" w:eastAsia="Courier New" w:hAnsi="Courier New"/>
          <w:color w:val="1A1A1A"/>
          <w:sz w:val="18"/>
          <w:szCs w:val="18"/>
        </w:rPr>
        <w:t xml:space="preserve">);</w:t>
      </w:r>
    </w:p>
    <w:p>
      <w:pPr>
        <w:spacing w:after="40" w:before="40"/>
        <w:ind w:left="720"/>
      </w:pPr>
      <w:r>
        <w:rPr>
          <w:rFonts w:ascii="Courier New" w:cs="Courier New" w:eastAsia="Courier New" w:hAnsi="Courier New"/>
          <w:color w:val="1A1A1A"/>
          <w:sz w:val="18"/>
          <w:szCs w:val="18"/>
        </w:rPr>
        <w:t xml:space="preserve"/>
      </w:r>
    </w:p>
    <w:p>
      <w:pPr>
        <w:spacing w:after="40" w:before="40"/>
        <w:ind w:left="720"/>
      </w:pPr>
      <w:r>
        <w:rPr>
          <w:rFonts w:ascii="Courier New" w:cs="Courier New" w:eastAsia="Courier New" w:hAnsi="Courier New"/>
          <w:color w:val="1A1A1A"/>
          <w:sz w:val="18"/>
          <w:szCs w:val="18"/>
        </w:rPr>
        <w:t xml:space="preserve">-- 9. ADMISSIONS</w:t>
      </w:r>
    </w:p>
    <w:p>
      <w:pPr>
        <w:spacing w:after="40" w:before="40"/>
        <w:ind w:left="720"/>
      </w:pPr>
      <w:r>
        <w:rPr>
          <w:rFonts w:ascii="Courier New" w:cs="Courier New" w:eastAsia="Courier New" w:hAnsi="Courier New"/>
          <w:color w:val="1A1A1A"/>
          <w:sz w:val="18"/>
          <w:szCs w:val="18"/>
        </w:rPr>
        <w:t xml:space="preserve">CREATE TABLE admissions (</w:t>
      </w:r>
    </w:p>
    <w:p>
      <w:pPr>
        <w:spacing w:after="40" w:before="40"/>
        <w:ind w:left="720"/>
      </w:pPr>
      <w:r>
        <w:rPr>
          <w:rFonts w:ascii="Courier New" w:cs="Courier New" w:eastAsia="Courier New" w:hAnsi="Courier New"/>
          <w:color w:val="1A1A1A"/>
          <w:sz w:val="18"/>
          <w:szCs w:val="18"/>
        </w:rPr>
        <w:t xml:space="preserve">    admission_id   INT AUTO_INCREMENT PRIMARY KEY,</w:t>
      </w:r>
    </w:p>
    <w:p>
      <w:pPr>
        <w:spacing w:after="40" w:before="40"/>
        <w:ind w:left="720"/>
      </w:pPr>
      <w:r>
        <w:rPr>
          <w:rFonts w:ascii="Courier New" w:cs="Courier New" w:eastAsia="Courier New" w:hAnsi="Courier New"/>
          <w:color w:val="1A1A1A"/>
          <w:sz w:val="18"/>
          <w:szCs w:val="18"/>
        </w:rPr>
        <w:t xml:space="preserve">    patient_id     INT NOT NULL,</w:t>
      </w:r>
    </w:p>
    <w:p>
      <w:pPr>
        <w:spacing w:after="40" w:before="40"/>
        <w:ind w:left="720"/>
      </w:pPr>
      <w:r>
        <w:rPr>
          <w:rFonts w:ascii="Courier New" w:cs="Courier New" w:eastAsia="Courier New" w:hAnsi="Courier New"/>
          <w:color w:val="1A1A1A"/>
          <w:sz w:val="18"/>
          <w:szCs w:val="18"/>
        </w:rPr>
        <w:t xml:space="preserve">    ward_id        INT NOT NULL,</w:t>
      </w:r>
    </w:p>
    <w:p>
      <w:pPr>
        <w:spacing w:after="40" w:before="40"/>
        <w:ind w:left="720"/>
      </w:pPr>
      <w:r>
        <w:rPr>
          <w:rFonts w:ascii="Courier New" w:cs="Courier New" w:eastAsia="Courier New" w:hAnsi="Courier New"/>
          <w:color w:val="1A1A1A"/>
          <w:sz w:val="18"/>
          <w:szCs w:val="18"/>
        </w:rPr>
        <w:t xml:space="preserve">    admit_date     DATE NOT NULL,</w:t>
      </w:r>
    </w:p>
    <w:p>
      <w:pPr>
        <w:spacing w:after="40" w:before="40"/>
        <w:ind w:left="720"/>
      </w:pPr>
      <w:r>
        <w:rPr>
          <w:rFonts w:ascii="Courier New" w:cs="Courier New" w:eastAsia="Courier New" w:hAnsi="Courier New"/>
          <w:color w:val="1A1A1A"/>
          <w:sz w:val="18"/>
          <w:szCs w:val="18"/>
        </w:rPr>
        <w:t xml:space="preserve">    discharge_date DATE,</w:t>
      </w:r>
    </w:p>
    <w:p>
      <w:pPr>
        <w:spacing w:after="40" w:before="40"/>
        <w:ind w:left="720"/>
      </w:pPr>
      <w:r>
        <w:rPr>
          <w:rFonts w:ascii="Courier New" w:cs="Courier New" w:eastAsia="Courier New" w:hAnsi="Courier New"/>
          <w:color w:val="1A1A1A"/>
          <w:sz w:val="18"/>
          <w:szCs w:val="18"/>
        </w:rPr>
        <w:t xml:space="preserve">    FOREIGN KEY (patient_id) REFERENCES patients(patient_id),</w:t>
      </w:r>
    </w:p>
    <w:p>
      <w:pPr>
        <w:spacing w:after="40" w:before="40"/>
        <w:ind w:left="720"/>
      </w:pPr>
      <w:r>
        <w:rPr>
          <w:rFonts w:ascii="Courier New" w:cs="Courier New" w:eastAsia="Courier New" w:hAnsi="Courier New"/>
          <w:color w:val="1A1A1A"/>
          <w:sz w:val="18"/>
          <w:szCs w:val="18"/>
        </w:rPr>
        <w:t xml:space="preserve">    FOREIGN KEY (ward_id)    REFERENCES wards(ward_id)</w:t>
      </w:r>
    </w:p>
    <w:p>
      <w:pPr>
        <w:spacing w:after="40" w:before="40"/>
        <w:ind w:left="720"/>
      </w:pPr>
      <w:r>
        <w:rPr>
          <w:rFonts w:ascii="Courier New" w:cs="Courier New" w:eastAsia="Courier New" w:hAnsi="Courier New"/>
          <w:color w:val="1A1A1A"/>
          <w:sz w:val="18"/>
          <w:szCs w:val="18"/>
        </w:rPr>
        <w:t xml:space="preserve">);</w:t>
      </w:r>
    </w:p>
    <w:p>
      <w:pPr>
        <w:spacing w:after="60" w:before="60"/>
      </w:pPr>
      <w:r>
        <w:t xml:space="preserve"/>
      </w:r>
    </w:p>
    <w:p>
      <w:pPr>
        <w:pStyle w:val="Heading2"/>
        <w:spacing w:after="120" w:before="240"/>
      </w:pPr>
      <w:r>
        <w:rPr>
          <w:rFonts w:ascii="Times New Roman" w:cs="Times New Roman" w:eastAsia="Times New Roman" w:hAnsi="Times New Roman"/>
          <w:b/>
          <w:bCs/>
          <w:color w:val="2E75B6"/>
          <w:sz w:val="26"/>
          <w:szCs w:val="26"/>
        </w:rPr>
        <w:t xml:space="preserve">6b. Sample Data Inserts (Ugandan Context)</w:t>
      </w:r>
    </w:p>
    <w:p>
      <w:pPr>
        <w:spacing w:after="120" w:before="60" w:line="360"/>
      </w:pPr>
      <w:r>
        <w:rPr>
          <w:rFonts w:ascii="Times New Roman" w:cs="Times New Roman" w:eastAsia="Times New Roman" w:hAnsi="Times New Roman"/>
          <w:sz w:val="24"/>
          <w:szCs w:val="24"/>
        </w:rPr>
        <w:t xml:space="preserve">Sample data was inserted into all nine tables using Ugandan names, addresses, and telephone numbers to reflect local context:</w:t>
      </w:r>
    </w:p>
    <w:p>
      <w:pPr>
        <w:spacing w:after="60" w:before="60"/>
      </w:pPr>
      <w:r>
        <w:t xml:space="preserve"/>
      </w:r>
    </w:p>
    <w:p>
      <w:pPr>
        <w:spacing w:after="40" w:before="40"/>
        <w:ind w:left="720"/>
      </w:pPr>
      <w:r>
        <w:rPr>
          <w:rFonts w:ascii="Courier New" w:cs="Courier New" w:eastAsia="Courier New" w:hAnsi="Courier New"/>
          <w:color w:val="1A1A1A"/>
          <w:sz w:val="18"/>
          <w:szCs w:val="18"/>
        </w:rPr>
        <w:t xml:space="preserve">-- PATIENTS (10 records)</w:t>
      </w:r>
    </w:p>
    <w:p>
      <w:pPr>
        <w:spacing w:after="40" w:before="40"/>
        <w:ind w:left="720"/>
      </w:pPr>
      <w:r>
        <w:rPr>
          <w:rFonts w:ascii="Courier New" w:cs="Courier New" w:eastAsia="Courier New" w:hAnsi="Courier New"/>
          <w:color w:val="1A1A1A"/>
          <w:sz w:val="18"/>
          <w:szCs w:val="18"/>
        </w:rPr>
        <w:t xml:space="preserve">INSERT INTO patients (first_name, last_name, dob, gender, blood_type, phone, address) VALUES</w:t>
      </w:r>
    </w:p>
    <w:p>
      <w:pPr>
        <w:spacing w:after="40" w:before="40"/>
        <w:ind w:left="720"/>
      </w:pPr>
      <w:r>
        <w:rPr>
          <w:rFonts w:ascii="Courier New" w:cs="Courier New" w:eastAsia="Courier New" w:hAnsi="Courier New"/>
          <w:color w:val="1A1A1A"/>
          <w:sz w:val="18"/>
          <w:szCs w:val="18"/>
        </w:rPr>
        <w:t xml:space="preserve">('Mukasa',   'Ssemwogerere', '1985-03-12', 'Male',   'O+',  '0701234001', '12 Kampala Rd, Kampala'),</w:t>
      </w:r>
    </w:p>
    <w:p>
      <w:pPr>
        <w:spacing w:after="40" w:before="40"/>
        <w:ind w:left="720"/>
      </w:pPr>
      <w:r>
        <w:rPr>
          <w:rFonts w:ascii="Courier New" w:cs="Courier New" w:eastAsia="Courier New" w:hAnsi="Courier New"/>
          <w:color w:val="1A1A1A"/>
          <w:sz w:val="18"/>
          <w:szCs w:val="18"/>
        </w:rPr>
        <w:t xml:space="preserve">('Nakato',   'Namukasa',     '1992-07-25', 'Female', 'A+',  '0701234002', '5 Entebbe Rd, Entebbe'),</w:t>
      </w:r>
    </w:p>
    <w:p>
      <w:pPr>
        <w:spacing w:after="40" w:before="40"/>
        <w:ind w:left="720"/>
      </w:pPr>
      <w:r>
        <w:rPr>
          <w:rFonts w:ascii="Courier New" w:cs="Courier New" w:eastAsia="Courier New" w:hAnsi="Courier New"/>
          <w:color w:val="1A1A1A"/>
          <w:sz w:val="18"/>
          <w:szCs w:val="18"/>
        </w:rPr>
        <w:t xml:space="preserve">('Kizito',   'Wasswa',       '1978-11-03', 'Male',   'B+',  '0701234003', '8 Nile Ave, Jinja'),</w:t>
      </w:r>
    </w:p>
    <w:p>
      <w:pPr>
        <w:spacing w:after="40" w:before="40"/>
        <w:ind w:left="720"/>
      </w:pPr>
      <w:r>
        <w:rPr>
          <w:rFonts w:ascii="Courier New" w:cs="Courier New" w:eastAsia="Courier New" w:hAnsi="Courier New"/>
          <w:color w:val="1A1A1A"/>
          <w:sz w:val="18"/>
          <w:szCs w:val="18"/>
        </w:rPr>
        <w:t xml:space="preserve">('Aisha',    'Namutebi',     '2000-01-18', 'Female', 'AB+', '0701234004', '3 New Rd, Gulu'),</w:t>
      </w:r>
    </w:p>
    <w:p>
      <w:pPr>
        <w:spacing w:after="40" w:before="40"/>
        <w:ind w:left="720"/>
      </w:pPr>
      <w:r>
        <w:rPr>
          <w:rFonts w:ascii="Courier New" w:cs="Courier New" w:eastAsia="Courier New" w:hAnsi="Courier New"/>
          <w:color w:val="1A1A1A"/>
          <w:sz w:val="18"/>
          <w:szCs w:val="18"/>
        </w:rPr>
        <w:t xml:space="preserve">('Ssalongo', 'Kiggundu',     '1965-09-30', 'Male',   'O-',  '0701234005', '7 High St, Mbarara'),</w:t>
      </w:r>
    </w:p>
    <w:p>
      <w:pPr>
        <w:spacing w:after="40" w:before="40"/>
        <w:ind w:left="720"/>
      </w:pPr>
      <w:r>
        <w:rPr>
          <w:rFonts w:ascii="Courier New" w:cs="Courier New" w:eastAsia="Courier New" w:hAnsi="Courier New"/>
          <w:color w:val="1A1A1A"/>
          <w:sz w:val="18"/>
          <w:szCs w:val="18"/>
        </w:rPr>
        <w:t xml:space="preserve">('Nalwoga',  'Nantongo',     '1990-05-14', 'Female', 'A-',  '0701234006', '21 Luwum St, Kampala'),</w:t>
      </w:r>
    </w:p>
    <w:p>
      <w:pPr>
        <w:spacing w:after="40" w:before="40"/>
        <w:ind w:left="720"/>
      </w:pPr>
      <w:r>
        <w:rPr>
          <w:rFonts w:ascii="Courier New" w:cs="Courier New" w:eastAsia="Courier New" w:hAnsi="Courier New"/>
          <w:color w:val="1A1A1A"/>
          <w:sz w:val="18"/>
          <w:szCs w:val="18"/>
        </w:rPr>
        <w:t xml:space="preserve">('Bbosa',    'Mutumba',      '2005-12-22', 'Male',   'B-',  '0701234007', '9 Lake Rd, Masaka'),</w:t>
      </w:r>
    </w:p>
    <w:p>
      <w:pPr>
        <w:spacing w:after="40" w:before="40"/>
        <w:ind w:left="720"/>
      </w:pPr>
      <w:r>
        <w:rPr>
          <w:rFonts w:ascii="Courier New" w:cs="Courier New" w:eastAsia="Courier New" w:hAnsi="Courier New"/>
          <w:color w:val="1A1A1A"/>
          <w:sz w:val="18"/>
          <w:szCs w:val="18"/>
        </w:rPr>
        <w:t xml:space="preserve">('Namugga',  'Nabukenya',    '1955-08-09', 'Female', 'O+',  '0701234008', '14 Palm Ave, Fort Portal'),</w:t>
      </w:r>
    </w:p>
    <w:p>
      <w:pPr>
        <w:spacing w:after="40" w:before="40"/>
        <w:ind w:left="720"/>
      </w:pPr>
      <w:r>
        <w:rPr>
          <w:rFonts w:ascii="Courier New" w:cs="Courier New" w:eastAsia="Courier New" w:hAnsi="Courier New"/>
          <w:color w:val="1A1A1A"/>
          <w:sz w:val="18"/>
          <w:szCs w:val="18"/>
        </w:rPr>
        <w:t xml:space="preserve">('Tendo',    'Ssebulime',    '1998-04-17', 'Male',   'AB-', '0701234009', '2 Valley Rd, Mbale'),</w:t>
      </w:r>
    </w:p>
    <w:p>
      <w:pPr>
        <w:spacing w:after="40" w:before="40"/>
        <w:ind w:left="720"/>
      </w:pPr>
      <w:r>
        <w:rPr>
          <w:rFonts w:ascii="Courier New" w:cs="Courier New" w:eastAsia="Courier New" w:hAnsi="Courier New"/>
          <w:color w:val="1A1A1A"/>
          <w:sz w:val="18"/>
          <w:szCs w:val="18"/>
        </w:rPr>
        <w:t xml:space="preserve">('Nalubega', 'Nabirye',      '1983-06-28', 'Female', 'A+',  '0701234010', '30 Bombo Rd, Kampala');</w:t>
      </w:r>
    </w:p>
    <w:p>
      <w:pPr>
        <w:spacing w:after="40" w:before="40"/>
        <w:ind w:left="720"/>
      </w:pPr>
      <w:r>
        <w:rPr>
          <w:rFonts w:ascii="Courier New" w:cs="Courier New" w:eastAsia="Courier New" w:hAnsi="Courier New"/>
          <w:color w:val="1A1A1A"/>
          <w:sz w:val="18"/>
          <w:szCs w:val="18"/>
        </w:rPr>
        <w:t xml:space="preserve"/>
      </w:r>
    </w:p>
    <w:p>
      <w:pPr>
        <w:spacing w:after="40" w:before="40"/>
        <w:ind w:left="720"/>
      </w:pPr>
      <w:r>
        <w:rPr>
          <w:rFonts w:ascii="Courier New" w:cs="Courier New" w:eastAsia="Courier New" w:hAnsi="Courier New"/>
          <w:color w:val="1A1A1A"/>
          <w:sz w:val="18"/>
          <w:szCs w:val="18"/>
        </w:rPr>
        <w:t xml:space="preserve">-- DOCTORS (5 records)</w:t>
      </w:r>
    </w:p>
    <w:p>
      <w:pPr>
        <w:spacing w:after="40" w:before="40"/>
        <w:ind w:left="720"/>
      </w:pPr>
      <w:r>
        <w:rPr>
          <w:rFonts w:ascii="Courier New" w:cs="Courier New" w:eastAsia="Courier New" w:hAnsi="Courier New"/>
          <w:color w:val="1A1A1A"/>
          <w:sz w:val="18"/>
          <w:szCs w:val="18"/>
        </w:rPr>
        <w:t xml:space="preserve">INSERT INTO doctors (first_name, last_name, specialization, department, phone) VALUES</w:t>
      </w:r>
    </w:p>
    <w:p>
      <w:pPr>
        <w:spacing w:after="40" w:before="40"/>
        <w:ind w:left="720"/>
      </w:pPr>
      <w:r>
        <w:rPr>
          <w:rFonts w:ascii="Courier New" w:cs="Courier New" w:eastAsia="Courier New" w:hAnsi="Courier New"/>
          <w:color w:val="1A1A1A"/>
          <w:sz w:val="18"/>
          <w:szCs w:val="18"/>
        </w:rPr>
        <w:t xml:space="preserve">('Samuel',  'Mugisha',   'Cardiology',       'Cardiology Dept',  '0702345001'),</w:t>
      </w:r>
    </w:p>
    <w:p>
      <w:pPr>
        <w:spacing w:after="40" w:before="40"/>
        <w:ind w:left="720"/>
      </w:pPr>
      <w:r>
        <w:rPr>
          <w:rFonts w:ascii="Courier New" w:cs="Courier New" w:eastAsia="Courier New" w:hAnsi="Courier New"/>
          <w:color w:val="1A1A1A"/>
          <w:sz w:val="18"/>
          <w:szCs w:val="18"/>
        </w:rPr>
        <w:t xml:space="preserve">('Grace',   'Nakimera',  'General Medicine', 'General OPD',      '0702345002'),</w:t>
      </w:r>
    </w:p>
    <w:p>
      <w:pPr>
        <w:spacing w:after="40" w:before="40"/>
        <w:ind w:left="720"/>
      </w:pPr>
      <w:r>
        <w:rPr>
          <w:rFonts w:ascii="Courier New" w:cs="Courier New" w:eastAsia="Courier New" w:hAnsi="Courier New"/>
          <w:color w:val="1A1A1A"/>
          <w:sz w:val="18"/>
          <w:szCs w:val="18"/>
        </w:rPr>
        <w:t xml:space="preserve">('Isaac',   'Sserwadda', 'Pediatrics',       'Pediatrics Dept',  '0702345003'),</w:t>
      </w:r>
    </w:p>
    <w:p>
      <w:pPr>
        <w:spacing w:after="40" w:before="40"/>
        <w:ind w:left="720"/>
      </w:pPr>
      <w:r>
        <w:rPr>
          <w:rFonts w:ascii="Courier New" w:cs="Courier New" w:eastAsia="Courier New" w:hAnsi="Courier New"/>
          <w:color w:val="1A1A1A"/>
          <w:sz w:val="18"/>
          <w:szCs w:val="18"/>
        </w:rPr>
        <w:t xml:space="preserve">('Diana',   'Nakabugo',  'Gynecology',       'Maternity Ward',   '0702345004'),</w:t>
      </w:r>
    </w:p>
    <w:p>
      <w:pPr>
        <w:spacing w:after="40" w:before="40"/>
        <w:ind w:left="720"/>
      </w:pPr>
      <w:r>
        <w:rPr>
          <w:rFonts w:ascii="Courier New" w:cs="Courier New" w:eastAsia="Courier New" w:hAnsi="Courier New"/>
          <w:color w:val="1A1A1A"/>
          <w:sz w:val="18"/>
          <w:szCs w:val="18"/>
        </w:rPr>
        <w:t xml:space="preserve">('Richard', 'Tumwebaze', 'Radiology',        'Radiology Dept',   '0702345005');</w:t>
      </w:r>
    </w:p>
    <w:p>
      <w:pPr>
        <w:spacing w:after="40" w:before="40"/>
        <w:ind w:left="720"/>
      </w:pPr>
      <w:r>
        <w:rPr>
          <w:rFonts w:ascii="Courier New" w:cs="Courier New" w:eastAsia="Courier New" w:hAnsi="Courier New"/>
          <w:color w:val="1A1A1A"/>
          <w:sz w:val="18"/>
          <w:szCs w:val="18"/>
        </w:rPr>
        <w:t xml:space="preserve"/>
      </w:r>
    </w:p>
    <w:p>
      <w:pPr>
        <w:spacing w:after="40" w:before="40"/>
        <w:ind w:left="720"/>
      </w:pPr>
      <w:r>
        <w:rPr>
          <w:rFonts w:ascii="Courier New" w:cs="Courier New" w:eastAsia="Courier New" w:hAnsi="Courier New"/>
          <w:color w:val="1A1A1A"/>
          <w:sz w:val="18"/>
          <w:szCs w:val="18"/>
        </w:rPr>
        <w:t xml:space="preserve">-- NURSES (4 records)</w:t>
      </w:r>
    </w:p>
    <w:p>
      <w:pPr>
        <w:spacing w:after="40" w:before="40"/>
        <w:ind w:left="720"/>
      </w:pPr>
      <w:r>
        <w:rPr>
          <w:rFonts w:ascii="Courier New" w:cs="Courier New" w:eastAsia="Courier New" w:hAnsi="Courier New"/>
          <w:color w:val="1A1A1A"/>
          <w:sz w:val="18"/>
          <w:szCs w:val="18"/>
        </w:rPr>
        <w:t xml:space="preserve">INSERT INTO nurses (first_name, last_name, department, phone, ward_id) VALUES</w:t>
      </w:r>
    </w:p>
    <w:p>
      <w:pPr>
        <w:spacing w:after="40" w:before="40"/>
        <w:ind w:left="720"/>
      </w:pPr>
      <w:r>
        <w:rPr>
          <w:rFonts w:ascii="Courier New" w:cs="Courier New" w:eastAsia="Courier New" w:hAnsi="Courier New"/>
          <w:color w:val="1A1A1A"/>
          <w:sz w:val="18"/>
          <w:szCs w:val="18"/>
        </w:rPr>
        <w:t xml:space="preserve">('Janet',    'Namusoke',  'General Ward', '0703456001', 1),</w:t>
      </w:r>
    </w:p>
    <w:p>
      <w:pPr>
        <w:spacing w:after="40" w:before="40"/>
        <w:ind w:left="720"/>
      </w:pPr>
      <w:r>
        <w:rPr>
          <w:rFonts w:ascii="Courier New" w:cs="Courier New" w:eastAsia="Courier New" w:hAnsi="Courier New"/>
          <w:color w:val="1A1A1A"/>
          <w:sz w:val="18"/>
          <w:szCs w:val="18"/>
        </w:rPr>
        <w:t xml:space="preserve">('Patricia', 'Akello',    'Cardiology',   '0703456002', 2),</w:t>
      </w:r>
    </w:p>
    <w:p>
      <w:pPr>
        <w:spacing w:after="40" w:before="40"/>
        <w:ind w:left="720"/>
      </w:pPr>
      <w:r>
        <w:rPr>
          <w:rFonts w:ascii="Courier New" w:cs="Courier New" w:eastAsia="Courier New" w:hAnsi="Courier New"/>
          <w:color w:val="1A1A1A"/>
          <w:sz w:val="18"/>
          <w:szCs w:val="18"/>
        </w:rPr>
        <w:t xml:space="preserve">('Rose',     'Nansubuga', 'Pediatrics',   '0703456003', 3),</w:t>
      </w:r>
    </w:p>
    <w:p>
      <w:pPr>
        <w:spacing w:after="40" w:before="40"/>
        <w:ind w:left="720"/>
      </w:pPr>
      <w:r>
        <w:rPr>
          <w:rFonts w:ascii="Courier New" w:cs="Courier New" w:eastAsia="Courier New" w:hAnsi="Courier New"/>
          <w:color w:val="1A1A1A"/>
          <w:sz w:val="18"/>
          <w:szCs w:val="18"/>
        </w:rPr>
        <w:t xml:space="preserve">('Comfort',  'Atim',      'Maternity',    '0703456004', 4);</w:t>
      </w:r>
    </w:p>
    <w:p>
      <w:pPr>
        <w:spacing w:after="40" w:before="40"/>
        <w:ind w:left="720"/>
      </w:pPr>
      <w:r>
        <w:rPr>
          <w:rFonts w:ascii="Courier New" w:cs="Courier New" w:eastAsia="Courier New" w:hAnsi="Courier New"/>
          <w:color w:val="1A1A1A"/>
          <w:sz w:val="18"/>
          <w:szCs w:val="18"/>
        </w:rPr>
        <w:t xml:space="preserve"/>
      </w:r>
    </w:p>
    <w:p>
      <w:pPr>
        <w:spacing w:after="40" w:before="40"/>
        <w:ind w:left="720"/>
      </w:pPr>
      <w:r>
        <w:rPr>
          <w:rFonts w:ascii="Courier New" w:cs="Courier New" w:eastAsia="Courier New" w:hAnsi="Courier New"/>
          <w:color w:val="1A1A1A"/>
          <w:sz w:val="18"/>
          <w:szCs w:val="18"/>
        </w:rPr>
        <w:t xml:space="preserve">-- APPOINTMENTS (sample)</w:t>
      </w:r>
    </w:p>
    <w:p>
      <w:pPr>
        <w:spacing w:after="40" w:before="40"/>
        <w:ind w:left="720"/>
      </w:pPr>
      <w:r>
        <w:rPr>
          <w:rFonts w:ascii="Courier New" w:cs="Courier New" w:eastAsia="Courier New" w:hAnsi="Courier New"/>
          <w:color w:val="1A1A1A"/>
          <w:sz w:val="18"/>
          <w:szCs w:val="18"/>
        </w:rPr>
        <w:t xml:space="preserve">INSERT INTO appointments (patient_id, doctor_id, appointment_date, reason, status) VALUES</w:t>
      </w:r>
    </w:p>
    <w:p>
      <w:pPr>
        <w:spacing w:after="40" w:before="40"/>
        <w:ind w:left="720"/>
      </w:pPr>
      <w:r>
        <w:rPr>
          <w:rFonts w:ascii="Courier New" w:cs="Courier New" w:eastAsia="Courier New" w:hAnsi="Courier New"/>
          <w:color w:val="1A1A1A"/>
          <w:sz w:val="18"/>
          <w:szCs w:val="18"/>
        </w:rPr>
        <w:t xml:space="preserve">(1, 1, '2024-11-01 09:00:00', 'Chest pains',         'Completed'),</w:t>
      </w:r>
    </w:p>
    <w:p>
      <w:pPr>
        <w:spacing w:after="40" w:before="40"/>
        <w:ind w:left="720"/>
      </w:pPr>
      <w:r>
        <w:rPr>
          <w:rFonts w:ascii="Courier New" w:cs="Courier New" w:eastAsia="Courier New" w:hAnsi="Courier New"/>
          <w:color w:val="1A1A1A"/>
          <w:sz w:val="18"/>
          <w:szCs w:val="18"/>
        </w:rPr>
        <w:t xml:space="preserve">(2, 2, '2024-11-02 10:30:00', 'Routine checkup',     'Completed'),</w:t>
      </w:r>
    </w:p>
    <w:p>
      <w:pPr>
        <w:spacing w:after="40" w:before="40"/>
        <w:ind w:left="720"/>
      </w:pPr>
      <w:r>
        <w:rPr>
          <w:rFonts w:ascii="Courier New" w:cs="Courier New" w:eastAsia="Courier New" w:hAnsi="Courier New"/>
          <w:color w:val="1A1A1A"/>
          <w:sz w:val="18"/>
          <w:szCs w:val="18"/>
        </w:rPr>
        <w:t xml:space="preserve">(3, 1, '2024-11-03 08:00:00', 'Shortness of breath', 'Completed');</w:t>
      </w:r>
    </w:p>
    <w:p>
      <w:pPr>
        <w:spacing w:after="40" w:before="40"/>
        <w:ind w:left="720"/>
      </w:pPr>
      <w:r>
        <w:rPr>
          <w:rFonts w:ascii="Courier New" w:cs="Courier New" w:eastAsia="Courier New" w:hAnsi="Courier New"/>
          <w:color w:val="1A1A1A"/>
          <w:sz w:val="18"/>
          <w:szCs w:val="18"/>
        </w:rPr>
        <w:t xml:space="preserve"/>
      </w:r>
    </w:p>
    <w:p>
      <w:pPr>
        <w:spacing w:after="40" w:before="40"/>
        <w:ind w:left="720"/>
      </w:pPr>
      <w:r>
        <w:rPr>
          <w:rFonts w:ascii="Courier New" w:cs="Courier New" w:eastAsia="Courier New" w:hAnsi="Courier New"/>
          <w:color w:val="1A1A1A"/>
          <w:sz w:val="18"/>
          <w:szCs w:val="18"/>
        </w:rPr>
        <w:t xml:space="preserve">-- MEDICAL RECORDS (sample)</w:t>
      </w:r>
    </w:p>
    <w:p>
      <w:pPr>
        <w:spacing w:after="40" w:before="40"/>
        <w:ind w:left="720"/>
      </w:pPr>
      <w:r>
        <w:rPr>
          <w:rFonts w:ascii="Courier New" w:cs="Courier New" w:eastAsia="Courier New" w:hAnsi="Courier New"/>
          <w:color w:val="1A1A1A"/>
          <w:sz w:val="18"/>
          <w:szCs w:val="18"/>
        </w:rPr>
        <w:t xml:space="preserve">INSERT INTO medical_records (patient_id, doctor_id, diagnosis, treatment, record_date) VALUES</w:t>
      </w:r>
    </w:p>
    <w:p>
      <w:pPr>
        <w:spacing w:after="40" w:before="40"/>
        <w:ind w:left="720"/>
      </w:pPr>
      <w:r>
        <w:rPr>
          <w:rFonts w:ascii="Courier New" w:cs="Courier New" w:eastAsia="Courier New" w:hAnsi="Courier New"/>
          <w:color w:val="1A1A1A"/>
          <w:sz w:val="18"/>
          <w:szCs w:val="18"/>
        </w:rPr>
        <w:t xml:space="preserve">(1, 1, 'Hypertension',    'Antihypertensives, lifestyle changes',    '2024-11-01'),</w:t>
      </w:r>
    </w:p>
    <w:p>
      <w:pPr>
        <w:spacing w:after="40" w:before="40"/>
        <w:ind w:left="720"/>
      </w:pPr>
      <w:r>
        <w:rPr>
          <w:rFonts w:ascii="Courier New" w:cs="Courier New" w:eastAsia="Courier New" w:hAnsi="Courier New"/>
          <w:color w:val="1A1A1A"/>
          <w:sz w:val="18"/>
          <w:szCs w:val="18"/>
        </w:rPr>
        <w:t xml:space="preserve">(2, 2, 'URTI',            'Antibiotics and rest',                    '2024-11-02'),</w:t>
      </w:r>
    </w:p>
    <w:p>
      <w:pPr>
        <w:spacing w:after="40" w:before="40"/>
        <w:ind w:left="720"/>
      </w:pPr>
      <w:r>
        <w:rPr>
          <w:rFonts w:ascii="Courier New" w:cs="Courier New" w:eastAsia="Courier New" w:hAnsi="Courier New"/>
          <w:color w:val="1A1A1A"/>
          <w:sz w:val="18"/>
          <w:szCs w:val="18"/>
        </w:rPr>
        <w:t xml:space="preserve">(5, 2, 'Type 2 Diabetes', 'Metformin adjusted, dietary counseling',  '2024-11-05');</w:t>
      </w:r>
    </w:p>
    <w:p>
      <w:pPr>
        <w:spacing w:after="60" w:before="60"/>
      </w:pPr>
      <w:r>
        <w:t xml:space="preserve"/>
      </w:r>
    </w:p>
    <w:p>
      <w:r>
        <w:br w:type="page"/>
      </w:r>
    </w:p>
    <w:p>
      <w:pPr>
        <w:pStyle w:val="Heading1"/>
        <w:spacing w:after="180" w:before="360"/>
      </w:pPr>
      <w:r>
        <w:rPr>
          <w:rFonts w:ascii="Times New Roman" w:cs="Times New Roman" w:eastAsia="Times New Roman" w:hAnsi="Times New Roman"/>
          <w:b/>
          <w:bCs/>
          <w:color w:val="1F4E79"/>
          <w:sz w:val="32"/>
          <w:szCs w:val="32"/>
        </w:rPr>
        <w:t xml:space="preserve">7. Sample Queries and Results</w:t>
      </w:r>
    </w:p>
    <w:p>
      <w:pPr>
        <w:spacing w:after="120" w:before="60" w:line="360"/>
      </w:pPr>
      <w:r>
        <w:rPr>
          <w:rFonts w:ascii="Times New Roman" w:cs="Times New Roman" w:eastAsia="Times New Roman" w:hAnsi="Times New Roman"/>
          <w:sz w:val="24"/>
          <w:szCs w:val="24"/>
        </w:rPr>
        <w:t xml:space="preserve">The following ten queries demonstrate the operational capabilities of the EMR system. Each query addresses a real-world information need identified in the business case.</w:t>
      </w:r>
    </w:p>
    <w:p>
      <w:pPr>
        <w:pStyle w:val="Heading2"/>
        <w:spacing w:after="120" w:before="240"/>
      </w:pPr>
      <w:r>
        <w:rPr>
          <w:rFonts w:ascii="Times New Roman" w:cs="Times New Roman" w:eastAsia="Times New Roman" w:hAnsi="Times New Roman"/>
          <w:b/>
          <w:bCs/>
          <w:color w:val="2E75B6"/>
          <w:sz w:val="26"/>
          <w:szCs w:val="26"/>
        </w:rPr>
        <w:t xml:space="preserve">Query 1: List All Patients</w:t>
      </w:r>
    </w:p>
    <w:p>
      <w:pPr>
        <w:spacing w:after="120" w:before="60" w:line="360"/>
      </w:pPr>
      <w:r>
        <w:rPr>
          <w:rFonts w:ascii="Times New Roman" w:cs="Times New Roman" w:eastAsia="Times New Roman" w:hAnsi="Times New Roman"/>
          <w:sz w:val="24"/>
          <w:szCs w:val="24"/>
        </w:rPr>
        <w:t xml:space="preserve">Purpose: Basic retrieval of all registered patients for administrative reference.</w:t>
      </w:r>
    </w:p>
    <w:p>
      <w:pPr>
        <w:spacing w:after="40" w:before="40"/>
        <w:ind w:left="720"/>
      </w:pPr>
      <w:r>
        <w:rPr>
          <w:rFonts w:ascii="Courier New" w:cs="Courier New" w:eastAsia="Courier New" w:hAnsi="Courier New"/>
          <w:color w:val="1A1A1A"/>
          <w:sz w:val="18"/>
          <w:szCs w:val="18"/>
        </w:rPr>
        <w:t xml:space="preserve">SELECT patient_id, CONCAT(first_name, ' ', last_name) AS full_name,</w:t>
      </w:r>
    </w:p>
    <w:p>
      <w:pPr>
        <w:spacing w:after="40" w:before="40"/>
        <w:ind w:left="720"/>
      </w:pPr>
      <w:r>
        <w:rPr>
          <w:rFonts w:ascii="Courier New" w:cs="Courier New" w:eastAsia="Courier New" w:hAnsi="Courier New"/>
          <w:color w:val="1A1A1A"/>
          <w:sz w:val="18"/>
          <w:szCs w:val="18"/>
        </w:rPr>
        <w:t xml:space="preserve">       dob, gender, blood_type, phone</w:t>
      </w:r>
    </w:p>
    <w:p>
      <w:pPr>
        <w:spacing w:after="40" w:before="40"/>
        <w:ind w:left="720"/>
      </w:pPr>
      <w:r>
        <w:rPr>
          <w:rFonts w:ascii="Courier New" w:cs="Courier New" w:eastAsia="Courier New" w:hAnsi="Courier New"/>
          <w:color w:val="1A1A1A"/>
          <w:sz w:val="18"/>
          <w:szCs w:val="18"/>
        </w:rPr>
        <w:t xml:space="preserve">FROM patients</w:t>
      </w:r>
    </w:p>
    <w:p>
      <w:pPr>
        <w:spacing w:after="40" w:before="40"/>
        <w:ind w:left="720"/>
      </w:pPr>
      <w:r>
        <w:rPr>
          <w:rFonts w:ascii="Courier New" w:cs="Courier New" w:eastAsia="Courier New" w:hAnsi="Courier New"/>
          <w:color w:val="1A1A1A"/>
          <w:sz w:val="18"/>
          <w:szCs w:val="18"/>
        </w:rPr>
        <w:t xml:space="preserve">ORDER BY last_name ASC;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1600"/>
        <w:gridCol w:w="1500"/>
        <w:gridCol w:w="2560"/>
      </w:tblGrid>
      <w:tr>
        <w:trPr>
          <w:tblHeader/>
        </w:trPr>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patient_id</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full_name</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dob</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gender</w:t>
            </w:r>
          </w:p>
        </w:tc>
        <w:tc>
          <w:tcPr>
            <w:tcW w:type="dxa" w:w="2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blood_type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5</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Ssalongo Kiggundu</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1965-09-30</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Male</w:t>
            </w:r>
          </w:p>
        </w:tc>
        <w:tc>
          <w:tcPr>
            <w:tcW w:type="dxa" w:w="2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O-</w:t>
            </w:r>
          </w:p>
        </w:tc>
      </w:tr>
      <w:tr>
        <w:tc>
          <w:tcPr>
            <w:tcW w:type="dxa" w:w="12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7</w:t>
            </w:r>
          </w:p>
        </w:tc>
        <w:tc>
          <w:tcPr>
            <w:tcW w:type="dxa" w:w="25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Bbosa Mutumba</w:t>
            </w:r>
          </w:p>
        </w:tc>
        <w:tc>
          <w:tcPr>
            <w:tcW w:type="dxa" w:w="16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2005-12-22</w:t>
            </w:r>
          </w:p>
        </w:tc>
        <w:tc>
          <w:tcPr>
            <w:tcW w:type="dxa" w:w="15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Male</w:t>
            </w:r>
          </w:p>
        </w:tc>
        <w:tc>
          <w:tcPr>
            <w:tcW w:type="dxa" w:w="25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B-</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4</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Aisha Namutebi</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2000-01-18</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Female</w:t>
            </w:r>
          </w:p>
        </w:tc>
        <w:tc>
          <w:tcPr>
            <w:tcW w:type="dxa" w:w="2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AB+</w:t>
            </w:r>
          </w:p>
        </w:tc>
      </w:tr>
      <w:tr>
        <w:tc>
          <w:tcPr>
            <w:tcW w:type="dxa" w:w="12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1</w:t>
            </w:r>
          </w:p>
        </w:tc>
        <w:tc>
          <w:tcPr>
            <w:tcW w:type="dxa" w:w="25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Mukasa Ssemwogerere</w:t>
            </w:r>
          </w:p>
        </w:tc>
        <w:tc>
          <w:tcPr>
            <w:tcW w:type="dxa" w:w="16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1985-03-12</w:t>
            </w:r>
          </w:p>
        </w:tc>
        <w:tc>
          <w:tcPr>
            <w:tcW w:type="dxa" w:w="15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Male</w:t>
            </w:r>
          </w:p>
        </w:tc>
        <w:tc>
          <w:tcPr>
            <w:tcW w:type="dxa" w:w="25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O+</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2</w:t>
            </w:r>
          </w:p>
        </w:tc>
        <w:tc>
          <w:tcPr>
            <w:tcW w:type="dxa" w:w="2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Nakato Namukasa</w:t>
            </w:r>
          </w:p>
        </w:tc>
        <w:tc>
          <w:tcPr>
            <w:tcW w:type="dxa" w:w="1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1992-07-25</w:t>
            </w:r>
          </w:p>
        </w:tc>
        <w:tc>
          <w:tcPr>
            <w:tcW w:type="dxa" w:w="15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Female</w:t>
            </w:r>
          </w:p>
        </w:tc>
        <w:tc>
          <w:tcPr>
            <w:tcW w:type="dxa" w:w="2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A+</w:t>
            </w:r>
          </w:p>
        </w:tc>
      </w:tr>
    </w:tbl>
    <w:p>
      <w:pPr>
        <w:spacing w:after="60" w:before="60"/>
      </w:pPr>
      <w:r>
        <w:t xml:space="preserve"/>
      </w:r>
    </w:p>
    <w:p>
      <w:pPr>
        <w:pStyle w:val="Heading2"/>
        <w:spacing w:after="120" w:before="240"/>
      </w:pPr>
      <w:r>
        <w:rPr>
          <w:rFonts w:ascii="Times New Roman" w:cs="Times New Roman" w:eastAsia="Times New Roman" w:hAnsi="Times New Roman"/>
          <w:b/>
          <w:bCs/>
          <w:color w:val="2E75B6"/>
          <w:sz w:val="26"/>
          <w:szCs w:val="26"/>
        </w:rPr>
        <w:t xml:space="preserve">Query 2: Appointments for a Specific Doctor</w:t>
      </w:r>
    </w:p>
    <w:p>
      <w:pPr>
        <w:spacing w:after="120" w:before="60" w:line="360"/>
      </w:pPr>
      <w:r>
        <w:rPr>
          <w:rFonts w:ascii="Times New Roman" w:cs="Times New Roman" w:eastAsia="Times New Roman" w:hAnsi="Times New Roman"/>
          <w:sz w:val="24"/>
          <w:szCs w:val="24"/>
        </w:rPr>
        <w:t xml:space="preserve">Purpose: Helps a doctor review their scheduled and completed appointments.</w:t>
      </w:r>
    </w:p>
    <w:p>
      <w:pPr>
        <w:spacing w:after="40" w:before="40"/>
        <w:ind w:left="720"/>
      </w:pPr>
      <w:r>
        <w:rPr>
          <w:rFonts w:ascii="Courier New" w:cs="Courier New" w:eastAsia="Courier New" w:hAnsi="Courier New"/>
          <w:color w:val="1A1A1A"/>
          <w:sz w:val="18"/>
          <w:szCs w:val="18"/>
        </w:rPr>
        <w:t xml:space="preserve">SELECT a.appointment_id,</w:t>
      </w:r>
    </w:p>
    <w:p>
      <w:pPr>
        <w:spacing w:after="40" w:before="40"/>
        <w:ind w:left="720"/>
      </w:pPr>
      <w:r>
        <w:rPr>
          <w:rFonts w:ascii="Courier New" w:cs="Courier New" w:eastAsia="Courier New" w:hAnsi="Courier New"/>
          <w:color w:val="1A1A1A"/>
          <w:sz w:val="18"/>
          <w:szCs w:val="18"/>
        </w:rPr>
        <w:t xml:space="preserve">       CONCAT(p.first_name, ' ', p.last_name) AS patient_name,</w:t>
      </w:r>
    </w:p>
    <w:p>
      <w:pPr>
        <w:spacing w:after="40" w:before="40"/>
        <w:ind w:left="720"/>
      </w:pPr>
      <w:r>
        <w:rPr>
          <w:rFonts w:ascii="Courier New" w:cs="Courier New" w:eastAsia="Courier New" w:hAnsi="Courier New"/>
          <w:color w:val="1A1A1A"/>
          <w:sz w:val="18"/>
          <w:szCs w:val="18"/>
        </w:rPr>
        <w:t xml:space="preserve">       a.appointment_date, a.reason, a.status</w:t>
      </w:r>
    </w:p>
    <w:p>
      <w:pPr>
        <w:spacing w:after="40" w:before="40"/>
        <w:ind w:left="720"/>
      </w:pPr>
      <w:r>
        <w:rPr>
          <w:rFonts w:ascii="Courier New" w:cs="Courier New" w:eastAsia="Courier New" w:hAnsi="Courier New"/>
          <w:color w:val="1A1A1A"/>
          <w:sz w:val="18"/>
          <w:szCs w:val="18"/>
        </w:rPr>
        <w:t xml:space="preserve">FROM appointments a</w:t>
      </w:r>
    </w:p>
    <w:p>
      <w:pPr>
        <w:spacing w:after="40" w:before="40"/>
        <w:ind w:left="720"/>
      </w:pPr>
      <w:r>
        <w:rPr>
          <w:rFonts w:ascii="Courier New" w:cs="Courier New" w:eastAsia="Courier New" w:hAnsi="Courier New"/>
          <w:color w:val="1A1A1A"/>
          <w:sz w:val="18"/>
          <w:szCs w:val="18"/>
        </w:rPr>
        <w:t xml:space="preserve">JOIN patients p ON a.patient_id = p.patient_id</w:t>
      </w:r>
    </w:p>
    <w:p>
      <w:pPr>
        <w:spacing w:after="40" w:before="40"/>
        <w:ind w:left="720"/>
      </w:pPr>
      <w:r>
        <w:rPr>
          <w:rFonts w:ascii="Courier New" w:cs="Courier New" w:eastAsia="Courier New" w:hAnsi="Courier New"/>
          <w:color w:val="1A1A1A"/>
          <w:sz w:val="18"/>
          <w:szCs w:val="18"/>
        </w:rPr>
        <w:t xml:space="preserve">JOIN doctors d  ON a.doctor_id  = d.doctor_id</w:t>
      </w:r>
    </w:p>
    <w:p>
      <w:pPr>
        <w:spacing w:after="40" w:before="40"/>
        <w:ind w:left="720"/>
      </w:pPr>
      <w:r>
        <w:rPr>
          <w:rFonts w:ascii="Courier New" w:cs="Courier New" w:eastAsia="Courier New" w:hAnsi="Courier New"/>
          <w:color w:val="1A1A1A"/>
          <w:sz w:val="18"/>
          <w:szCs w:val="18"/>
        </w:rPr>
        <w:t xml:space="preserve">WHERE d.last_name = 'Mugisha'</w:t>
      </w:r>
    </w:p>
    <w:p>
      <w:pPr>
        <w:spacing w:after="40" w:before="40"/>
        <w:ind w:left="720"/>
      </w:pPr>
      <w:r>
        <w:rPr>
          <w:rFonts w:ascii="Courier New" w:cs="Courier New" w:eastAsia="Courier New" w:hAnsi="Courier New"/>
          <w:color w:val="1A1A1A"/>
          <w:sz w:val="18"/>
          <w:szCs w:val="18"/>
        </w:rPr>
        <w:t xml:space="preserve">ORDER BY a.appointment_date DESC;</w:t>
      </w:r>
    </w:p>
    <w:p>
      <w:pPr>
        <w:spacing w:after="60" w:before="60"/>
      </w:pPr>
      <w:r>
        <w:t xml:space="preserve"/>
      </w:r>
    </w:p>
    <w:p>
      <w:pPr>
        <w:pStyle w:val="Heading2"/>
        <w:spacing w:after="120" w:before="240"/>
      </w:pPr>
      <w:r>
        <w:rPr>
          <w:rFonts w:ascii="Times New Roman" w:cs="Times New Roman" w:eastAsia="Times New Roman" w:hAnsi="Times New Roman"/>
          <w:b/>
          <w:bCs/>
          <w:color w:val="2E75B6"/>
          <w:sz w:val="26"/>
          <w:szCs w:val="26"/>
        </w:rPr>
        <w:t xml:space="preserve">Query 3: Patient Load per Doctor</w:t>
      </w:r>
    </w:p>
    <w:p>
      <w:pPr>
        <w:spacing w:after="120" w:before="60" w:line="360"/>
      </w:pPr>
      <w:r>
        <w:rPr>
          <w:rFonts w:ascii="Times New Roman" w:cs="Times New Roman" w:eastAsia="Times New Roman" w:hAnsi="Times New Roman"/>
          <w:sz w:val="24"/>
          <w:szCs w:val="24"/>
        </w:rPr>
        <w:t xml:space="preserve">Purpose: Hospital management monitors doctor workload for staffing decisions.</w:t>
      </w:r>
    </w:p>
    <w:p>
      <w:pPr>
        <w:spacing w:after="40" w:before="40"/>
        <w:ind w:left="720"/>
      </w:pPr>
      <w:r>
        <w:rPr>
          <w:rFonts w:ascii="Courier New" w:cs="Courier New" w:eastAsia="Courier New" w:hAnsi="Courier New"/>
          <w:color w:val="1A1A1A"/>
          <w:sz w:val="18"/>
          <w:szCs w:val="18"/>
        </w:rPr>
        <w:t xml:space="preserve">SELECT CONCAT(d.first_name, ' ', d.last_name) AS doctor_name,</w:t>
      </w:r>
    </w:p>
    <w:p>
      <w:pPr>
        <w:spacing w:after="40" w:before="40"/>
        <w:ind w:left="720"/>
      </w:pPr>
      <w:r>
        <w:rPr>
          <w:rFonts w:ascii="Courier New" w:cs="Courier New" w:eastAsia="Courier New" w:hAnsi="Courier New"/>
          <w:color w:val="1A1A1A"/>
          <w:sz w:val="18"/>
          <w:szCs w:val="18"/>
        </w:rPr>
        <w:t xml:space="preserve">       d.specialization,</w:t>
      </w:r>
    </w:p>
    <w:p>
      <w:pPr>
        <w:spacing w:after="40" w:before="40"/>
        <w:ind w:left="720"/>
      </w:pPr>
      <w:r>
        <w:rPr>
          <w:rFonts w:ascii="Courier New" w:cs="Courier New" w:eastAsia="Courier New" w:hAnsi="Courier New"/>
          <w:color w:val="1A1A1A"/>
          <w:sz w:val="18"/>
          <w:szCs w:val="18"/>
        </w:rPr>
        <w:t xml:space="preserve">       COUNT(DISTINCT a.patient_id) AS total_patients</w:t>
      </w:r>
    </w:p>
    <w:p>
      <w:pPr>
        <w:spacing w:after="40" w:before="40"/>
        <w:ind w:left="720"/>
      </w:pPr>
      <w:r>
        <w:rPr>
          <w:rFonts w:ascii="Courier New" w:cs="Courier New" w:eastAsia="Courier New" w:hAnsi="Courier New"/>
          <w:color w:val="1A1A1A"/>
          <w:sz w:val="18"/>
          <w:szCs w:val="18"/>
        </w:rPr>
        <w:t xml:space="preserve">FROM doctors d</w:t>
      </w:r>
    </w:p>
    <w:p>
      <w:pPr>
        <w:spacing w:after="40" w:before="40"/>
        <w:ind w:left="720"/>
      </w:pPr>
      <w:r>
        <w:rPr>
          <w:rFonts w:ascii="Courier New" w:cs="Courier New" w:eastAsia="Courier New" w:hAnsi="Courier New"/>
          <w:color w:val="1A1A1A"/>
          <w:sz w:val="18"/>
          <w:szCs w:val="18"/>
        </w:rPr>
        <w:t xml:space="preserve">JOIN appointments a ON d.doctor_id = a.doctor_id</w:t>
      </w:r>
    </w:p>
    <w:p>
      <w:pPr>
        <w:spacing w:after="40" w:before="40"/>
        <w:ind w:left="720"/>
      </w:pPr>
      <w:r>
        <w:rPr>
          <w:rFonts w:ascii="Courier New" w:cs="Courier New" w:eastAsia="Courier New" w:hAnsi="Courier New"/>
          <w:color w:val="1A1A1A"/>
          <w:sz w:val="18"/>
          <w:szCs w:val="18"/>
        </w:rPr>
        <w:t xml:space="preserve">GROUP BY d.doctor_id</w:t>
      </w:r>
    </w:p>
    <w:p>
      <w:pPr>
        <w:spacing w:after="40" w:before="40"/>
        <w:ind w:left="720"/>
      </w:pPr>
      <w:r>
        <w:rPr>
          <w:rFonts w:ascii="Courier New" w:cs="Courier New" w:eastAsia="Courier New" w:hAnsi="Courier New"/>
          <w:color w:val="1A1A1A"/>
          <w:sz w:val="18"/>
          <w:szCs w:val="18"/>
        </w:rPr>
        <w:t xml:space="preserve">ORDER BY total_patients DESC;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doctor_name</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specialization</w:t>
            </w:r>
          </w:p>
        </w:tc>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total_patients</w:t>
            </w:r>
          </w:p>
        </w:tc>
      </w:tr>
      <w:tr>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Samuel Mugisha</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Cardiology</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3</w:t>
            </w:r>
          </w:p>
        </w:tc>
      </w:tr>
      <w:tr>
        <w:tc>
          <w:tcPr>
            <w:tcW w:type="dxa" w:w="3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Grace Nakimera</w:t>
            </w:r>
          </w:p>
        </w:tc>
        <w:tc>
          <w:tcPr>
            <w:tcW w:type="dxa" w:w="3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General Medicine</w:t>
            </w:r>
          </w:p>
        </w:tc>
        <w:tc>
          <w:tcPr>
            <w:tcW w:type="dxa" w:w="3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3</w:t>
            </w:r>
          </w:p>
        </w:tc>
      </w:tr>
      <w:tr>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Isaac Sserwadda</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Pediatrics</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2</w:t>
            </w:r>
          </w:p>
        </w:tc>
      </w:tr>
      <w:tr>
        <w:tc>
          <w:tcPr>
            <w:tcW w:type="dxa" w:w="3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Diana Nakabugo</w:t>
            </w:r>
          </w:p>
        </w:tc>
        <w:tc>
          <w:tcPr>
            <w:tcW w:type="dxa" w:w="3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Gynecology</w:t>
            </w:r>
          </w:p>
        </w:tc>
        <w:tc>
          <w:tcPr>
            <w:tcW w:type="dxa" w:w="3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1</w:t>
            </w:r>
          </w:p>
        </w:tc>
      </w:tr>
      <w:tr>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Richard Tumwebaze</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Radiology</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1</w:t>
            </w:r>
          </w:p>
        </w:tc>
      </w:tr>
    </w:tbl>
    <w:p>
      <w:pPr>
        <w:spacing w:after="60" w:before="60"/>
      </w:pPr>
      <w:r>
        <w:t xml:space="preserve"/>
      </w:r>
    </w:p>
    <w:p>
      <w:pPr>
        <w:pStyle w:val="Heading2"/>
        <w:spacing w:after="120" w:before="240"/>
      </w:pPr>
      <w:r>
        <w:rPr>
          <w:rFonts w:ascii="Times New Roman" w:cs="Times New Roman" w:eastAsia="Times New Roman" w:hAnsi="Times New Roman"/>
          <w:b/>
          <w:bCs/>
          <w:color w:val="2E75B6"/>
          <w:sz w:val="26"/>
          <w:szCs w:val="26"/>
        </w:rPr>
        <w:t xml:space="preserve">Query 4: Full Medical History for a Patient</w:t>
      </w:r>
    </w:p>
    <w:p>
      <w:pPr>
        <w:spacing w:after="120" w:before="60" w:line="360"/>
      </w:pPr>
      <w:r>
        <w:rPr>
          <w:rFonts w:ascii="Times New Roman" w:cs="Times New Roman" w:eastAsia="Times New Roman" w:hAnsi="Times New Roman"/>
          <w:sz w:val="24"/>
          <w:szCs w:val="24"/>
        </w:rPr>
        <w:t xml:space="preserve">Purpose: A doctor retrieves a complete clinical history before a consultation.</w:t>
      </w:r>
    </w:p>
    <w:p>
      <w:pPr>
        <w:spacing w:after="40" w:before="40"/>
        <w:ind w:left="720"/>
      </w:pPr>
      <w:r>
        <w:rPr>
          <w:rFonts w:ascii="Courier New" w:cs="Courier New" w:eastAsia="Courier New" w:hAnsi="Courier New"/>
          <w:color w:val="1A1A1A"/>
          <w:sz w:val="18"/>
          <w:szCs w:val="18"/>
        </w:rPr>
        <w:t xml:space="preserve">SELECT mr.record_date, mr.diagnosis, mr.treatment,</w:t>
      </w:r>
    </w:p>
    <w:p>
      <w:pPr>
        <w:spacing w:after="40" w:before="40"/>
        <w:ind w:left="720"/>
      </w:pPr>
      <w:r>
        <w:rPr>
          <w:rFonts w:ascii="Courier New" w:cs="Courier New" w:eastAsia="Courier New" w:hAnsi="Courier New"/>
          <w:color w:val="1A1A1A"/>
          <w:sz w:val="18"/>
          <w:szCs w:val="18"/>
        </w:rPr>
        <w:t xml:space="preserve">       CONCAT(d.first_name, ' ', d.last_name) AS attending_doctor,</w:t>
      </w:r>
    </w:p>
    <w:p>
      <w:pPr>
        <w:spacing w:after="40" w:before="40"/>
        <w:ind w:left="720"/>
      </w:pPr>
      <w:r>
        <w:rPr>
          <w:rFonts w:ascii="Courier New" w:cs="Courier New" w:eastAsia="Courier New" w:hAnsi="Courier New"/>
          <w:color w:val="1A1A1A"/>
          <w:sz w:val="18"/>
          <w:szCs w:val="18"/>
        </w:rPr>
        <w:t xml:space="preserve">       d.specialization</w:t>
      </w:r>
    </w:p>
    <w:p>
      <w:pPr>
        <w:spacing w:after="40" w:before="40"/>
        <w:ind w:left="720"/>
      </w:pPr>
      <w:r>
        <w:rPr>
          <w:rFonts w:ascii="Courier New" w:cs="Courier New" w:eastAsia="Courier New" w:hAnsi="Courier New"/>
          <w:color w:val="1A1A1A"/>
          <w:sz w:val="18"/>
          <w:szCs w:val="18"/>
        </w:rPr>
        <w:t xml:space="preserve">FROM medical_records mr</w:t>
      </w:r>
    </w:p>
    <w:p>
      <w:pPr>
        <w:spacing w:after="40" w:before="40"/>
        <w:ind w:left="720"/>
      </w:pPr>
      <w:r>
        <w:rPr>
          <w:rFonts w:ascii="Courier New" w:cs="Courier New" w:eastAsia="Courier New" w:hAnsi="Courier New"/>
          <w:color w:val="1A1A1A"/>
          <w:sz w:val="18"/>
          <w:szCs w:val="18"/>
        </w:rPr>
        <w:t xml:space="preserve">JOIN doctors d ON mr.doctor_id = d.doctor_id</w:t>
      </w:r>
    </w:p>
    <w:p>
      <w:pPr>
        <w:spacing w:after="40" w:before="40"/>
        <w:ind w:left="720"/>
      </w:pPr>
      <w:r>
        <w:rPr>
          <w:rFonts w:ascii="Courier New" w:cs="Courier New" w:eastAsia="Courier New" w:hAnsi="Courier New"/>
          <w:color w:val="1A1A1A"/>
          <w:sz w:val="18"/>
          <w:szCs w:val="18"/>
        </w:rPr>
        <w:t xml:space="preserve">WHERE mr.patient_id = 1</w:t>
      </w:r>
    </w:p>
    <w:p>
      <w:pPr>
        <w:spacing w:after="40" w:before="40"/>
        <w:ind w:left="720"/>
      </w:pPr>
      <w:r>
        <w:rPr>
          <w:rFonts w:ascii="Courier New" w:cs="Courier New" w:eastAsia="Courier New" w:hAnsi="Courier New"/>
          <w:color w:val="1A1A1A"/>
          <w:sz w:val="18"/>
          <w:szCs w:val="18"/>
        </w:rPr>
        <w:t xml:space="preserve">ORDER BY mr.record_date DESC;</w:t>
      </w:r>
    </w:p>
    <w:p>
      <w:pPr>
        <w:spacing w:after="60" w:before="60"/>
      </w:pPr>
      <w:r>
        <w:t xml:space="preserve"/>
      </w:r>
    </w:p>
    <w:p>
      <w:pPr>
        <w:pStyle w:val="Heading2"/>
        <w:spacing w:after="120" w:before="240"/>
      </w:pPr>
      <w:r>
        <w:rPr>
          <w:rFonts w:ascii="Times New Roman" w:cs="Times New Roman" w:eastAsia="Times New Roman" w:hAnsi="Times New Roman"/>
          <w:b/>
          <w:bCs/>
          <w:color w:val="2E75B6"/>
          <w:sz w:val="26"/>
          <w:szCs w:val="26"/>
        </w:rPr>
        <w:t xml:space="preserve">Query 5: Active Prescriptions for a Patient</w:t>
      </w:r>
    </w:p>
    <w:p>
      <w:pPr>
        <w:spacing w:after="120" w:before="60" w:line="360"/>
      </w:pPr>
      <w:r>
        <w:rPr>
          <w:rFonts w:ascii="Times New Roman" w:cs="Times New Roman" w:eastAsia="Times New Roman" w:hAnsi="Times New Roman"/>
          <w:sz w:val="24"/>
          <w:szCs w:val="24"/>
        </w:rPr>
        <w:t xml:space="preserve">Purpose: Pharmacy verifies what medications a patient is currently on before dispensing.</w:t>
      </w:r>
    </w:p>
    <w:p>
      <w:pPr>
        <w:spacing w:after="40" w:before="40"/>
        <w:ind w:left="720"/>
      </w:pPr>
      <w:r>
        <w:rPr>
          <w:rFonts w:ascii="Courier New" w:cs="Courier New" w:eastAsia="Courier New" w:hAnsi="Courier New"/>
          <w:color w:val="1A1A1A"/>
          <w:sz w:val="18"/>
          <w:szCs w:val="18"/>
        </w:rPr>
        <w:t xml:space="preserve">SELECT p.medication, p.dosage, p.duration,</w:t>
      </w:r>
    </w:p>
    <w:p>
      <w:pPr>
        <w:spacing w:after="40" w:before="40"/>
        <w:ind w:left="720"/>
      </w:pPr>
      <w:r>
        <w:rPr>
          <w:rFonts w:ascii="Courier New" w:cs="Courier New" w:eastAsia="Courier New" w:hAnsi="Courier New"/>
          <w:color w:val="1A1A1A"/>
          <w:sz w:val="18"/>
          <w:szCs w:val="18"/>
        </w:rPr>
        <w:t xml:space="preserve">       mr.diagnosis, mr.record_date</w:t>
      </w:r>
    </w:p>
    <w:p>
      <w:pPr>
        <w:spacing w:after="40" w:before="40"/>
        <w:ind w:left="720"/>
      </w:pPr>
      <w:r>
        <w:rPr>
          <w:rFonts w:ascii="Courier New" w:cs="Courier New" w:eastAsia="Courier New" w:hAnsi="Courier New"/>
          <w:color w:val="1A1A1A"/>
          <w:sz w:val="18"/>
          <w:szCs w:val="18"/>
        </w:rPr>
        <w:t xml:space="preserve">FROM prescriptions p</w:t>
      </w:r>
    </w:p>
    <w:p>
      <w:pPr>
        <w:spacing w:after="40" w:before="40"/>
        <w:ind w:left="720"/>
      </w:pPr>
      <w:r>
        <w:rPr>
          <w:rFonts w:ascii="Courier New" w:cs="Courier New" w:eastAsia="Courier New" w:hAnsi="Courier New"/>
          <w:color w:val="1A1A1A"/>
          <w:sz w:val="18"/>
          <w:szCs w:val="18"/>
        </w:rPr>
        <w:t xml:space="preserve">JOIN medical_records mr ON p.record_id = mr.record_id</w:t>
      </w:r>
    </w:p>
    <w:p>
      <w:pPr>
        <w:spacing w:after="40" w:before="40"/>
        <w:ind w:left="720"/>
      </w:pPr>
      <w:r>
        <w:rPr>
          <w:rFonts w:ascii="Courier New" w:cs="Courier New" w:eastAsia="Courier New" w:hAnsi="Courier New"/>
          <w:color w:val="1A1A1A"/>
          <w:sz w:val="18"/>
          <w:szCs w:val="18"/>
        </w:rPr>
        <w:t xml:space="preserve">WHERE p.patient_id = 1;</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316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medication</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dosage</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duration</w:t>
            </w:r>
          </w:p>
        </w:tc>
        <w:tc>
          <w:tcPr>
            <w:tcW w:type="dxa" w:w="3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diagnosis</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Amlodipine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5mg once daily</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30 days</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Hypertension</w:t>
            </w:r>
          </w:p>
        </w:tc>
      </w:tr>
      <w:tr>
        <w:tc>
          <w:tcPr>
            <w:tcW w:type="dxa" w:w="24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Lisinopril</w:t>
            </w:r>
          </w:p>
        </w:tc>
        <w:tc>
          <w:tcPr>
            <w:tcW w:type="dxa" w:w="20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10mg once daily</w:t>
            </w:r>
          </w:p>
        </w:tc>
        <w:tc>
          <w:tcPr>
            <w:tcW w:type="dxa" w:w="18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30 days</w:t>
            </w:r>
          </w:p>
        </w:tc>
        <w:tc>
          <w:tcPr>
            <w:tcW w:type="dxa" w:w="31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Hypertension</w:t>
            </w:r>
          </w:p>
        </w:tc>
      </w:tr>
    </w:tbl>
    <w:p>
      <w:pPr>
        <w:spacing w:after="60" w:before="60"/>
      </w:pPr>
      <w:r>
        <w:t xml:space="preserve"/>
      </w:r>
    </w:p>
    <w:p>
      <w:pPr>
        <w:pStyle w:val="Heading2"/>
        <w:spacing w:after="120" w:before="240"/>
      </w:pPr>
      <w:r>
        <w:rPr>
          <w:rFonts w:ascii="Times New Roman" w:cs="Times New Roman" w:eastAsia="Times New Roman" w:hAnsi="Times New Roman"/>
          <w:b/>
          <w:bCs/>
          <w:color w:val="2E75B6"/>
          <w:sz w:val="26"/>
          <w:szCs w:val="26"/>
        </w:rPr>
        <w:t xml:space="preserve">Query 6: Current Ward Occupancy</w:t>
      </w:r>
    </w:p>
    <w:p>
      <w:pPr>
        <w:spacing w:after="120" w:before="60" w:line="360"/>
      </w:pPr>
      <w:r>
        <w:rPr>
          <w:rFonts w:ascii="Times New Roman" w:cs="Times New Roman" w:eastAsia="Times New Roman" w:hAnsi="Times New Roman"/>
          <w:sz w:val="24"/>
          <w:szCs w:val="24"/>
        </w:rPr>
        <w:t xml:space="preserve">Purpose: Nurses check who is currently admitted in a ward (no discharge date yet).</w:t>
      </w:r>
    </w:p>
    <w:p>
      <w:pPr>
        <w:spacing w:after="40" w:before="40"/>
        <w:ind w:left="720"/>
      </w:pPr>
      <w:r>
        <w:rPr>
          <w:rFonts w:ascii="Courier New" w:cs="Courier New" w:eastAsia="Courier New" w:hAnsi="Courier New"/>
          <w:color w:val="1A1A1A"/>
          <w:sz w:val="18"/>
          <w:szCs w:val="18"/>
        </w:rPr>
        <w:t xml:space="preserve">SELECT CONCAT(p.first_name, ' ', p.last_name) AS patient_name,</w:t>
      </w:r>
    </w:p>
    <w:p>
      <w:pPr>
        <w:spacing w:after="40" w:before="40"/>
        <w:ind w:left="720"/>
      </w:pPr>
      <w:r>
        <w:rPr>
          <w:rFonts w:ascii="Courier New" w:cs="Courier New" w:eastAsia="Courier New" w:hAnsi="Courier New"/>
          <w:color w:val="1A1A1A"/>
          <w:sz w:val="18"/>
          <w:szCs w:val="18"/>
        </w:rPr>
        <w:t xml:space="preserve">       a.admit_date, w.ward_name</w:t>
      </w:r>
    </w:p>
    <w:p>
      <w:pPr>
        <w:spacing w:after="40" w:before="40"/>
        <w:ind w:left="720"/>
      </w:pPr>
      <w:r>
        <w:rPr>
          <w:rFonts w:ascii="Courier New" w:cs="Courier New" w:eastAsia="Courier New" w:hAnsi="Courier New"/>
          <w:color w:val="1A1A1A"/>
          <w:sz w:val="18"/>
          <w:szCs w:val="18"/>
        </w:rPr>
        <w:t xml:space="preserve">FROM admissions a</w:t>
      </w:r>
    </w:p>
    <w:p>
      <w:pPr>
        <w:spacing w:after="40" w:before="40"/>
        <w:ind w:left="720"/>
      </w:pPr>
      <w:r>
        <w:rPr>
          <w:rFonts w:ascii="Courier New" w:cs="Courier New" w:eastAsia="Courier New" w:hAnsi="Courier New"/>
          <w:color w:val="1A1A1A"/>
          <w:sz w:val="18"/>
          <w:szCs w:val="18"/>
        </w:rPr>
        <w:t xml:space="preserve">JOIN patients p ON a.patient_id = p.patient_id</w:t>
      </w:r>
    </w:p>
    <w:p>
      <w:pPr>
        <w:spacing w:after="40" w:before="40"/>
        <w:ind w:left="720"/>
      </w:pPr>
      <w:r>
        <w:rPr>
          <w:rFonts w:ascii="Courier New" w:cs="Courier New" w:eastAsia="Courier New" w:hAnsi="Courier New"/>
          <w:color w:val="1A1A1A"/>
          <w:sz w:val="18"/>
          <w:szCs w:val="18"/>
        </w:rPr>
        <w:t xml:space="preserve">JOIN wards w    ON a.ward_id    = w.ward_id</w:t>
      </w:r>
    </w:p>
    <w:p>
      <w:pPr>
        <w:spacing w:after="40" w:before="40"/>
        <w:ind w:left="720"/>
      </w:pPr>
      <w:r>
        <w:rPr>
          <w:rFonts w:ascii="Courier New" w:cs="Courier New" w:eastAsia="Courier New" w:hAnsi="Courier New"/>
          <w:color w:val="1A1A1A"/>
          <w:sz w:val="18"/>
          <w:szCs w:val="18"/>
        </w:rPr>
        <w:t xml:space="preserve">WHERE a.discharge_date IS NULL;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400"/>
        <w:gridCol w:w="3600"/>
      </w:tblGrid>
      <w:tr>
        <w:trPr>
          <w:tblHeader/>
        </w:trPr>
        <w:tc>
          <w:tcPr>
            <w:tcW w:type="dxa" w:w="3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patient_name</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admit_date</w:t>
            </w:r>
          </w:p>
        </w:tc>
        <w:tc>
          <w:tcPr>
            <w:tcW w:type="dxa" w:w="3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ward_name</w:t>
            </w:r>
          </w:p>
        </w:tc>
      </w:tr>
      <w:tr>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Kizito Wasswa</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2024-11-03</w:t>
            </w:r>
          </w:p>
        </w:tc>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Cardiology Ward</w:t>
            </w:r>
          </w:p>
        </w:tc>
      </w:tr>
      <w:tr>
        <w:tc>
          <w:tcPr>
            <w:tcW w:type="dxa" w:w="33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Aisha Namutebi</w:t>
            </w:r>
          </w:p>
        </w:tc>
        <w:tc>
          <w:tcPr>
            <w:tcW w:type="dxa" w:w="24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2024-11-04</w:t>
            </w:r>
          </w:p>
        </w:tc>
        <w:tc>
          <w:tcPr>
            <w:tcW w:type="dxa" w:w="36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Maternity Ward</w:t>
            </w:r>
          </w:p>
        </w:tc>
      </w:tr>
      <w:tr>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Nalubega Nabirye</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2024-11-10</w:t>
            </w:r>
          </w:p>
        </w:tc>
        <w:tc>
          <w:tcPr>
            <w:tcW w:type="dxa" w:w="3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Cardiology Ward</w:t>
            </w:r>
          </w:p>
        </w:tc>
      </w:tr>
    </w:tbl>
    <w:p>
      <w:pPr>
        <w:spacing w:after="60" w:before="60"/>
      </w:pPr>
      <w:r>
        <w:t xml:space="preserve"/>
      </w:r>
    </w:p>
    <w:p>
      <w:pPr>
        <w:pStyle w:val="Heading2"/>
        <w:spacing w:after="120" w:before="240"/>
      </w:pPr>
      <w:r>
        <w:rPr>
          <w:rFonts w:ascii="Times New Roman" w:cs="Times New Roman" w:eastAsia="Times New Roman" w:hAnsi="Times New Roman"/>
          <w:b/>
          <w:bCs/>
          <w:color w:val="2E75B6"/>
          <w:sz w:val="26"/>
          <w:szCs w:val="26"/>
        </w:rPr>
        <w:t xml:space="preserve">Query 7: Lab Tests for a Patient</w:t>
      </w:r>
    </w:p>
    <w:p>
      <w:pPr>
        <w:spacing w:after="120" w:before="60" w:line="360"/>
      </w:pPr>
      <w:r>
        <w:rPr>
          <w:rFonts w:ascii="Times New Roman" w:cs="Times New Roman" w:eastAsia="Times New Roman" w:hAnsi="Times New Roman"/>
          <w:sz w:val="24"/>
          <w:szCs w:val="24"/>
        </w:rPr>
        <w:t xml:space="preserve">Purpose: Doctor or lab technician reviews all tests ordered for a patient.</w:t>
      </w:r>
    </w:p>
    <w:p>
      <w:pPr>
        <w:spacing w:after="40" w:before="40"/>
        <w:ind w:left="720"/>
      </w:pPr>
      <w:r>
        <w:rPr>
          <w:rFonts w:ascii="Courier New" w:cs="Courier New" w:eastAsia="Courier New" w:hAnsi="Courier New"/>
          <w:color w:val="1A1A1A"/>
          <w:sz w:val="18"/>
          <w:szCs w:val="18"/>
        </w:rPr>
        <w:t xml:space="preserve">SELECT lt.test_name, lt.result, lt.test_date,</w:t>
      </w:r>
    </w:p>
    <w:p>
      <w:pPr>
        <w:spacing w:after="40" w:before="40"/>
        <w:ind w:left="720"/>
      </w:pPr>
      <w:r>
        <w:rPr>
          <w:rFonts w:ascii="Courier New" w:cs="Courier New" w:eastAsia="Courier New" w:hAnsi="Courier New"/>
          <w:color w:val="1A1A1A"/>
          <w:sz w:val="18"/>
          <w:szCs w:val="18"/>
        </w:rPr>
        <w:t xml:space="preserve">       CONCAT(d.first_name, ' ', d.last_name) AS ordered_by</w:t>
      </w:r>
    </w:p>
    <w:p>
      <w:pPr>
        <w:spacing w:after="40" w:before="40"/>
        <w:ind w:left="720"/>
      </w:pPr>
      <w:r>
        <w:rPr>
          <w:rFonts w:ascii="Courier New" w:cs="Courier New" w:eastAsia="Courier New" w:hAnsi="Courier New"/>
          <w:color w:val="1A1A1A"/>
          <w:sz w:val="18"/>
          <w:szCs w:val="18"/>
        </w:rPr>
        <w:t xml:space="preserve">FROM lab_tests lt</w:t>
      </w:r>
    </w:p>
    <w:p>
      <w:pPr>
        <w:spacing w:after="40" w:before="40"/>
        <w:ind w:left="720"/>
      </w:pPr>
      <w:r>
        <w:rPr>
          <w:rFonts w:ascii="Courier New" w:cs="Courier New" w:eastAsia="Courier New" w:hAnsi="Courier New"/>
          <w:color w:val="1A1A1A"/>
          <w:sz w:val="18"/>
          <w:szCs w:val="18"/>
        </w:rPr>
        <w:t xml:space="preserve">JOIN doctors d ON lt.doctor_id = d.doctor_id</w:t>
      </w:r>
    </w:p>
    <w:p>
      <w:pPr>
        <w:spacing w:after="40" w:before="40"/>
        <w:ind w:left="720"/>
      </w:pPr>
      <w:r>
        <w:rPr>
          <w:rFonts w:ascii="Courier New" w:cs="Courier New" w:eastAsia="Courier New" w:hAnsi="Courier New"/>
          <w:color w:val="1A1A1A"/>
          <w:sz w:val="18"/>
          <w:szCs w:val="18"/>
        </w:rPr>
        <w:t xml:space="preserve">WHERE lt.patient_id = 1</w:t>
      </w:r>
    </w:p>
    <w:p>
      <w:pPr>
        <w:spacing w:after="40" w:before="40"/>
        <w:ind w:left="720"/>
      </w:pPr>
      <w:r>
        <w:rPr>
          <w:rFonts w:ascii="Courier New" w:cs="Courier New" w:eastAsia="Courier New" w:hAnsi="Courier New"/>
          <w:color w:val="1A1A1A"/>
          <w:sz w:val="18"/>
          <w:szCs w:val="18"/>
        </w:rPr>
        <w:t xml:space="preserve">ORDER BY lt.test_date DESC;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276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test_name</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result</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test_date</w:t>
            </w:r>
          </w:p>
        </w:tc>
        <w:tc>
          <w:tcPr>
            <w:tcW w:type="dxa" w:w="2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ordered_by</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Blood Pressure Test</w:t>
            </w:r>
          </w:p>
        </w:tc>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160/100 mmHg</w:t>
            </w:r>
          </w:p>
        </w:tc>
        <w:tc>
          <w:tcPr>
            <w:tcW w:type="dxa" w:w="1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2024-11-01</w:t>
            </w:r>
          </w:p>
        </w:tc>
        <w:tc>
          <w:tcPr>
            <w:tcW w:type="dxa" w:w="27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Samuel Mugisha</w:t>
            </w:r>
          </w:p>
        </w:tc>
      </w:tr>
      <w:tr>
        <w:tc>
          <w:tcPr>
            <w:tcW w:type="dxa" w:w="24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Lipid Panel</w:t>
            </w:r>
          </w:p>
        </w:tc>
        <w:tc>
          <w:tcPr>
            <w:tcW w:type="dxa" w:w="24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LDL: 145 mg/dL</w:t>
            </w:r>
          </w:p>
        </w:tc>
        <w:tc>
          <w:tcPr>
            <w:tcW w:type="dxa" w:w="180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2024-11-01</w:t>
            </w:r>
          </w:p>
        </w:tc>
        <w:tc>
          <w:tcPr>
            <w:tcW w:type="dxa" w:w="2760"/>
            <w:tcBorders>
              <w:top w:val="single" w:color="AAAAAA" w:sz="1"/>
              <w:left w:val="single" w:color="AAAAAA" w:sz="1"/>
              <w:bottom w:val="single" w:color="AAAAAA" w:sz="1"/>
              <w:right w:val="single" w:color="AAAAAA" w:sz="1"/>
            </w:tcBorders>
            <w:shd w:fill="EAF3FB" w:val="clear"/>
            <w:tcMar>
              <w:top w:type="dxa" w:w="60"/>
              <w:left w:type="dxa" w:w="120"/>
              <w:bottom w:type="dxa" w:w="60"/>
              <w:right w:type="dxa" w:w="120"/>
            </w:tcMar>
          </w:tcPr>
          <w:p>
            <w:r>
              <w:rPr>
                <w:rFonts w:ascii="Times New Roman" w:cs="Times New Roman" w:eastAsia="Times New Roman" w:hAnsi="Times New Roman"/>
                <w:sz w:val="20"/>
                <w:szCs w:val="20"/>
              </w:rPr>
              <w:t xml:space="preserve">Samuel Mugisha</w:t>
            </w:r>
          </w:p>
        </w:tc>
      </w:tr>
    </w:tbl>
    <w:p>
      <w:pPr>
        <w:spacing w:after="60" w:before="60"/>
      </w:pPr>
      <w:r>
        <w:t xml:space="preserve"/>
      </w:r>
    </w:p>
    <w:p>
      <w:pPr>
        <w:pStyle w:val="Heading2"/>
        <w:spacing w:after="120" w:before="240"/>
      </w:pPr>
      <w:r>
        <w:rPr>
          <w:rFonts w:ascii="Times New Roman" w:cs="Times New Roman" w:eastAsia="Times New Roman" w:hAnsi="Times New Roman"/>
          <w:b/>
          <w:bCs/>
          <w:color w:val="2E75B6"/>
          <w:sz w:val="26"/>
          <w:szCs w:val="26"/>
        </w:rPr>
        <w:t xml:space="preserve">Query 8: Most Common Diagnoses</w:t>
      </w:r>
    </w:p>
    <w:p>
      <w:pPr>
        <w:spacing w:after="120" w:before="60" w:line="360"/>
      </w:pPr>
      <w:r>
        <w:rPr>
          <w:rFonts w:ascii="Times New Roman" w:cs="Times New Roman" w:eastAsia="Times New Roman" w:hAnsi="Times New Roman"/>
          <w:sz w:val="24"/>
          <w:szCs w:val="24"/>
        </w:rPr>
        <w:t xml:space="preserve">Purpose: Hospital administration tracks disease trends for planning and resource allocation.</w:t>
      </w:r>
    </w:p>
    <w:p>
      <w:pPr>
        <w:spacing w:after="40" w:before="40"/>
        <w:ind w:left="720"/>
      </w:pPr>
      <w:r>
        <w:rPr>
          <w:rFonts w:ascii="Courier New" w:cs="Courier New" w:eastAsia="Courier New" w:hAnsi="Courier New"/>
          <w:color w:val="1A1A1A"/>
          <w:sz w:val="18"/>
          <w:szCs w:val="18"/>
        </w:rPr>
        <w:t xml:space="preserve">SELECT diagnosis, COUNT(*) AS diagnosis_count</w:t>
      </w:r>
    </w:p>
    <w:p>
      <w:pPr>
        <w:spacing w:after="40" w:before="40"/>
        <w:ind w:left="720"/>
      </w:pPr>
      <w:r>
        <w:rPr>
          <w:rFonts w:ascii="Courier New" w:cs="Courier New" w:eastAsia="Courier New" w:hAnsi="Courier New"/>
          <w:color w:val="1A1A1A"/>
          <w:sz w:val="18"/>
          <w:szCs w:val="18"/>
        </w:rPr>
        <w:t xml:space="preserve">FROM medical_records</w:t>
      </w:r>
    </w:p>
    <w:p>
      <w:pPr>
        <w:spacing w:after="40" w:before="40"/>
        <w:ind w:left="720"/>
      </w:pPr>
      <w:r>
        <w:rPr>
          <w:rFonts w:ascii="Courier New" w:cs="Courier New" w:eastAsia="Courier New" w:hAnsi="Courier New"/>
          <w:color w:val="1A1A1A"/>
          <w:sz w:val="18"/>
          <w:szCs w:val="18"/>
        </w:rPr>
        <w:t xml:space="preserve">GROUP BY diagnosis</w:t>
      </w:r>
    </w:p>
    <w:p>
      <w:pPr>
        <w:spacing w:after="40" w:before="40"/>
        <w:ind w:left="720"/>
      </w:pPr>
      <w:r>
        <w:rPr>
          <w:rFonts w:ascii="Courier New" w:cs="Courier New" w:eastAsia="Courier New" w:hAnsi="Courier New"/>
          <w:color w:val="1A1A1A"/>
          <w:sz w:val="18"/>
          <w:szCs w:val="18"/>
        </w:rPr>
        <w:t xml:space="preserve">ORDER BY diagnosis_count DESC</w:t>
      </w:r>
    </w:p>
    <w:p>
      <w:pPr>
        <w:spacing w:after="40" w:before="40"/>
        <w:ind w:left="720"/>
      </w:pPr>
      <w:r>
        <w:rPr>
          <w:rFonts w:ascii="Courier New" w:cs="Courier New" w:eastAsia="Courier New" w:hAnsi="Courier New"/>
          <w:color w:val="1A1A1A"/>
          <w:sz w:val="18"/>
          <w:szCs w:val="18"/>
        </w:rPr>
        <w:t xml:space="preserve">LIMIT 10;</w:t>
      </w:r>
    </w:p>
    <w:p>
      <w:pPr>
        <w:spacing w:after="60" w:before="60"/>
      </w:pPr>
      <w:r>
        <w:t xml:space="preserve"/>
      </w:r>
    </w:p>
    <w:p>
      <w:pPr>
        <w:pStyle w:val="Heading2"/>
        <w:spacing w:after="120" w:before="240"/>
      </w:pPr>
      <w:r>
        <w:rPr>
          <w:rFonts w:ascii="Times New Roman" w:cs="Times New Roman" w:eastAsia="Times New Roman" w:hAnsi="Times New Roman"/>
          <w:b/>
          <w:bCs/>
          <w:color w:val="2E75B6"/>
          <w:sz w:val="26"/>
          <w:szCs w:val="26"/>
        </w:rPr>
        <w:t xml:space="preserve">Query 9: Patients with No Lab Tests</w:t>
      </w:r>
    </w:p>
    <w:p>
      <w:pPr>
        <w:spacing w:after="120" w:before="60" w:line="360"/>
      </w:pPr>
      <w:r>
        <w:rPr>
          <w:rFonts w:ascii="Times New Roman" w:cs="Times New Roman" w:eastAsia="Times New Roman" w:hAnsi="Times New Roman"/>
          <w:sz w:val="24"/>
          <w:szCs w:val="24"/>
        </w:rPr>
        <w:t xml:space="preserve">Purpose: Flags patients who may need routine health screening.</w:t>
      </w:r>
    </w:p>
    <w:p>
      <w:pPr>
        <w:spacing w:after="40" w:before="40"/>
        <w:ind w:left="720"/>
      </w:pPr>
      <w:r>
        <w:rPr>
          <w:rFonts w:ascii="Courier New" w:cs="Courier New" w:eastAsia="Courier New" w:hAnsi="Courier New"/>
          <w:color w:val="1A1A1A"/>
          <w:sz w:val="18"/>
          <w:szCs w:val="18"/>
        </w:rPr>
        <w:t xml:space="preserve">SELECT patient_id, CONCAT(first_name, ' ', last_name) AS full_name</w:t>
      </w:r>
    </w:p>
    <w:p>
      <w:pPr>
        <w:spacing w:after="40" w:before="40"/>
        <w:ind w:left="720"/>
      </w:pPr>
      <w:r>
        <w:rPr>
          <w:rFonts w:ascii="Courier New" w:cs="Courier New" w:eastAsia="Courier New" w:hAnsi="Courier New"/>
          <w:color w:val="1A1A1A"/>
          <w:sz w:val="18"/>
          <w:szCs w:val="18"/>
        </w:rPr>
        <w:t xml:space="preserve">FROM patients</w:t>
      </w:r>
    </w:p>
    <w:p>
      <w:pPr>
        <w:spacing w:after="40" w:before="40"/>
        <w:ind w:left="720"/>
      </w:pPr>
      <w:r>
        <w:rPr>
          <w:rFonts w:ascii="Courier New" w:cs="Courier New" w:eastAsia="Courier New" w:hAnsi="Courier New"/>
          <w:color w:val="1A1A1A"/>
          <w:sz w:val="18"/>
          <w:szCs w:val="18"/>
        </w:rPr>
        <w:t xml:space="preserve">WHERE patient_id NOT IN (</w:t>
      </w:r>
    </w:p>
    <w:p>
      <w:pPr>
        <w:spacing w:after="40" w:before="40"/>
        <w:ind w:left="720"/>
      </w:pPr>
      <w:r>
        <w:rPr>
          <w:rFonts w:ascii="Courier New" w:cs="Courier New" w:eastAsia="Courier New" w:hAnsi="Courier New"/>
          <w:color w:val="1A1A1A"/>
          <w:sz w:val="18"/>
          <w:szCs w:val="18"/>
        </w:rPr>
        <w:t xml:space="preserve">    SELECT DISTINCT patient_id FROM lab_tests</w:t>
      </w:r>
    </w:p>
    <w:p>
      <w:pPr>
        <w:spacing w:after="40" w:before="40"/>
        <w:ind w:left="720"/>
      </w:pPr>
      <w:r>
        <w:rPr>
          <w:rFonts w:ascii="Courier New" w:cs="Courier New" w:eastAsia="Courier New" w:hAnsi="Courier New"/>
          <w:color w:val="1A1A1A"/>
          <w:sz w:val="18"/>
          <w:szCs w:val="18"/>
        </w:rPr>
        <w:t xml:space="preserve">);</w:t>
      </w:r>
    </w:p>
    <w:p>
      <w:pPr>
        <w:spacing w:after="60" w:before="60"/>
      </w:pPr>
      <w:r>
        <w:t xml:space="preserve"/>
      </w:r>
    </w:p>
    <w:p>
      <w:pPr>
        <w:pStyle w:val="Heading2"/>
        <w:spacing w:after="120" w:before="240"/>
      </w:pPr>
      <w:r>
        <w:rPr>
          <w:rFonts w:ascii="Times New Roman" w:cs="Times New Roman" w:eastAsia="Times New Roman" w:hAnsi="Times New Roman"/>
          <w:b/>
          <w:bCs/>
          <w:color w:val="2E75B6"/>
          <w:sz w:val="26"/>
          <w:szCs w:val="26"/>
        </w:rPr>
        <w:t xml:space="preserve">Query 10: Monthly Appointment Report</w:t>
      </w:r>
    </w:p>
    <w:p>
      <w:pPr>
        <w:spacing w:after="120" w:before="60" w:line="360"/>
      </w:pPr>
      <w:r>
        <w:rPr>
          <w:rFonts w:ascii="Times New Roman" w:cs="Times New Roman" w:eastAsia="Times New Roman" w:hAnsi="Times New Roman"/>
          <w:sz w:val="24"/>
          <w:szCs w:val="24"/>
        </w:rPr>
        <w:t xml:space="preserve">Purpose: Monthly performance reporting for hospital management and administration.</w:t>
      </w:r>
    </w:p>
    <w:p>
      <w:pPr>
        <w:spacing w:after="40" w:before="40"/>
        <w:ind w:left="720"/>
      </w:pPr>
      <w:r>
        <w:rPr>
          <w:rFonts w:ascii="Courier New" w:cs="Courier New" w:eastAsia="Courier New" w:hAnsi="Courier New"/>
          <w:color w:val="1A1A1A"/>
          <w:sz w:val="18"/>
          <w:szCs w:val="18"/>
        </w:rPr>
        <w:t xml:space="preserve">SELECT DATE_FORMAT(appointment_date, '%Y-%m') AS month,</w:t>
      </w:r>
    </w:p>
    <w:p>
      <w:pPr>
        <w:spacing w:after="40" w:before="40"/>
        <w:ind w:left="720"/>
      </w:pPr>
      <w:r>
        <w:rPr>
          <w:rFonts w:ascii="Courier New" w:cs="Courier New" w:eastAsia="Courier New" w:hAnsi="Courier New"/>
          <w:color w:val="1A1A1A"/>
          <w:sz w:val="18"/>
          <w:szCs w:val="18"/>
        </w:rPr>
        <w:t xml:space="preserve">       COUNT(*) AS total_appointments,</w:t>
      </w:r>
    </w:p>
    <w:p>
      <w:pPr>
        <w:spacing w:after="40" w:before="40"/>
        <w:ind w:left="720"/>
      </w:pPr>
      <w:r>
        <w:rPr>
          <w:rFonts w:ascii="Courier New" w:cs="Courier New" w:eastAsia="Courier New" w:hAnsi="Courier New"/>
          <w:color w:val="1A1A1A"/>
          <w:sz w:val="18"/>
          <w:szCs w:val="18"/>
        </w:rPr>
        <w:t xml:space="preserve">       SUM(CASE WHEN status = 'Completed' THEN 1 ELSE 0 END) AS completed,</w:t>
      </w:r>
    </w:p>
    <w:p>
      <w:pPr>
        <w:spacing w:after="40" w:before="40"/>
        <w:ind w:left="720"/>
      </w:pPr>
      <w:r>
        <w:rPr>
          <w:rFonts w:ascii="Courier New" w:cs="Courier New" w:eastAsia="Courier New" w:hAnsi="Courier New"/>
          <w:color w:val="1A1A1A"/>
          <w:sz w:val="18"/>
          <w:szCs w:val="18"/>
        </w:rPr>
        <w:t xml:space="preserve">       SUM(CASE WHEN status = 'Cancelled' THEN 1 ELSE 0 END) AS cancelled</w:t>
      </w:r>
    </w:p>
    <w:p>
      <w:pPr>
        <w:spacing w:after="40" w:before="40"/>
        <w:ind w:left="720"/>
      </w:pPr>
      <w:r>
        <w:rPr>
          <w:rFonts w:ascii="Courier New" w:cs="Courier New" w:eastAsia="Courier New" w:hAnsi="Courier New"/>
          <w:color w:val="1A1A1A"/>
          <w:sz w:val="18"/>
          <w:szCs w:val="18"/>
        </w:rPr>
        <w:t xml:space="preserve">FROM appointments</w:t>
      </w:r>
    </w:p>
    <w:p>
      <w:pPr>
        <w:spacing w:after="40" w:before="40"/>
        <w:ind w:left="720"/>
      </w:pPr>
      <w:r>
        <w:rPr>
          <w:rFonts w:ascii="Courier New" w:cs="Courier New" w:eastAsia="Courier New" w:hAnsi="Courier New"/>
          <w:color w:val="1A1A1A"/>
          <w:sz w:val="18"/>
          <w:szCs w:val="18"/>
        </w:rPr>
        <w:t xml:space="preserve">GROUP BY month</w:t>
      </w:r>
    </w:p>
    <w:p>
      <w:pPr>
        <w:spacing w:after="40" w:before="40"/>
        <w:ind w:left="720"/>
      </w:pPr>
      <w:r>
        <w:rPr>
          <w:rFonts w:ascii="Courier New" w:cs="Courier New" w:eastAsia="Courier New" w:hAnsi="Courier New"/>
          <w:color w:val="1A1A1A"/>
          <w:sz w:val="18"/>
          <w:szCs w:val="18"/>
        </w:rPr>
        <w:t xml:space="preserve">ORDER BY month ASC;</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40"/>
        <w:gridCol w:w="2160"/>
        <w:gridCol w:w="216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month</w:t>
            </w:r>
          </w:p>
        </w:tc>
        <w:tc>
          <w:tcPr>
            <w:tcW w:type="dxa" w:w="26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total_appointments</w:t>
            </w:r>
          </w:p>
        </w:tc>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completed</w:t>
            </w:r>
          </w:p>
        </w:tc>
        <w:tc>
          <w:tcPr>
            <w:tcW w:type="dxa" w:w="2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cancelled</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2024-11</w:t>
            </w:r>
          </w:p>
        </w:tc>
        <w:tc>
          <w:tcPr>
            <w:tcW w:type="dxa" w:w="264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10</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7</w:t>
            </w:r>
          </w:p>
        </w:tc>
        <w:tc>
          <w:tcPr>
            <w:tcW w:type="dxa" w:w="2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Times New Roman" w:cs="Times New Roman" w:eastAsia="Times New Roman" w:hAnsi="Times New Roman"/>
                <w:sz w:val="20"/>
                <w:szCs w:val="20"/>
              </w:rPr>
              <w:t xml:space="preserve">1</w:t>
            </w:r>
          </w:p>
        </w:tc>
      </w:tr>
    </w:tbl>
    <w:p>
      <w:pPr>
        <w:spacing w:after="60" w:before="60"/>
      </w:pPr>
      <w:r>
        <w:t xml:space="preserve"/>
      </w:r>
    </w:p>
    <w:p>
      <w:r>
        <w:br w:type="page"/>
      </w:r>
    </w:p>
    <w:p>
      <w:pPr>
        <w:pStyle w:val="Heading1"/>
        <w:spacing w:after="180" w:before="360"/>
      </w:pPr>
      <w:r>
        <w:rPr>
          <w:rFonts w:ascii="Times New Roman" w:cs="Times New Roman" w:eastAsia="Times New Roman" w:hAnsi="Times New Roman"/>
          <w:b/>
          <w:bCs/>
          <w:color w:val="1F4E79"/>
          <w:sz w:val="32"/>
          <w:szCs w:val="32"/>
        </w:rPr>
        <w:t xml:space="preserve">8. Bibliography</w:t>
      </w:r>
    </w:p>
    <w:p>
      <w:pPr>
        <w:spacing w:after="120" w:before="60" w:line="360"/>
      </w:pPr>
      <w:r>
        <w:rPr>
          <w:rFonts w:ascii="Times New Roman" w:cs="Times New Roman" w:eastAsia="Times New Roman" w:hAnsi="Times New Roman"/>
          <w:sz w:val="24"/>
          <w:szCs w:val="24"/>
        </w:rPr>
        <w:t xml:space="preserve">1. Connolly, T. &amp; Begg, C. (2015). Database Systems: A Practical Approach to Design, Implementation, and Management (6th ed.). Pearson.</w:t>
      </w:r>
    </w:p>
    <w:p>
      <w:pPr>
        <w:spacing w:after="120" w:before="60" w:line="360"/>
      </w:pPr>
      <w:r>
        <w:rPr>
          <w:rFonts w:ascii="Times New Roman" w:cs="Times New Roman" w:eastAsia="Times New Roman" w:hAnsi="Times New Roman"/>
          <w:sz w:val="24"/>
          <w:szCs w:val="24"/>
        </w:rPr>
        <w:t xml:space="preserve">2. Silberschatz, A., Korth, H. F., &amp; Sudarshan, S. (2019). Database System Concepts (7th ed.). McGraw-Hill.</w:t>
      </w:r>
    </w:p>
    <w:p>
      <w:pPr>
        <w:spacing w:after="120" w:before="60" w:line="360"/>
      </w:pPr>
      <w:r>
        <w:rPr>
          <w:rFonts w:ascii="Times New Roman" w:cs="Times New Roman" w:eastAsia="Times New Roman" w:hAnsi="Times New Roman"/>
          <w:sz w:val="24"/>
          <w:szCs w:val="24"/>
        </w:rPr>
        <w:t xml:space="preserve">3. MySQL Documentation. (2024). MySQL 8.0 Reference Manual. Oracle Corporation. Retrieved from https://dev.mysql.com/doc/</w:t>
      </w:r>
    </w:p>
    <w:p>
      <w:pPr>
        <w:spacing w:after="120" w:before="60" w:line="360"/>
      </w:pPr>
      <w:r>
        <w:rPr>
          <w:rFonts w:ascii="Times New Roman" w:cs="Times New Roman" w:eastAsia="Times New Roman" w:hAnsi="Times New Roman"/>
          <w:sz w:val="24"/>
          <w:szCs w:val="24"/>
        </w:rPr>
        <w:t xml:space="preserve">4. World Health Organization. (2006). Electronic Health Records: Manual for Developing Countries. WHO Press.</w:t>
      </w:r>
    </w:p>
    <w:p>
      <w:pPr>
        <w:spacing w:after="120" w:before="60" w:line="360"/>
      </w:pPr>
      <w:r>
        <w:rPr>
          <w:rFonts w:ascii="Times New Roman" w:cs="Times New Roman" w:eastAsia="Times New Roman" w:hAnsi="Times New Roman"/>
          <w:sz w:val="24"/>
          <w:szCs w:val="24"/>
        </w:rPr>
        <w:t xml:space="preserve">5. HealthIT.gov. (2023). What is an Electronic Health Record (EHR)? Office of the National Coordinator for Health Information Technology. Retrieved from https://www.healthit.gov</w:t>
      </w:r>
    </w:p>
    <w:p>
      <w:pPr>
        <w:spacing w:after="120" w:before="60" w:line="360"/>
      </w:pPr>
      <w:r>
        <w:rPr>
          <w:rFonts w:ascii="Times New Roman" w:cs="Times New Roman" w:eastAsia="Times New Roman" w:hAnsi="Times New Roman"/>
          <w:sz w:val="24"/>
          <w:szCs w:val="24"/>
        </w:rPr>
        <w:t xml:space="preserve">6. OpenMRS. (2024). OpenMRS Platform Documentation. Retrieved from https://openmrs.org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before="120"/>
    </w:pPr>
    <w:r>
      <w:rPr>
        <w:rFonts w:ascii="Times New Roman" w:cs="Times New Roman" w:eastAsia="Times New Roman" w:hAnsi="Times New Roman"/>
        <w:color w:val="555555"/>
        <w:sz w:val="18"/>
        <w:szCs w:val="18"/>
      </w:rPr>
      <w:t xml:space="preserve">SSEGIRINYA SIMON  |  2025/BCS/215/PS</w:t>
    </w:r>
    <w:r>
      <w:rPr>
        <w:rFonts w:ascii="Times New Roman" w:cs="Times New Roman" w:eastAsia="Times New Roman" w:hAnsi="Times New Roman"/>
        <w:color w:val="555555"/>
        <w:sz w:val="18"/>
        <w:szCs w:val="18"/>
      </w:rPr>
      <w:t xml:space="preserve">	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Pr>
        <w:rFonts w:ascii="Times New Roman" w:cs="Times New Roman" w:eastAsia="Times New Roman" w:hAnsi="Times New Roman"/>
        <w:color w:val="555555"/>
        <w:sz w:val="18"/>
        <w:szCs w:val="18"/>
      </w:rPr>
      <w:t xml:space="preserve"> of </w:t>
    </w:r>
    <w:r>
      <w:rPr>
        <w:rFonts w:ascii="Times New Roman" w:cs="Times New Roman" w:eastAsia="Times New Roman" w:hAnsi="Times New Roman"/>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Times New Roman" w:cs="Times New Roman" w:eastAsia="Times New Roman" w:hAnsi="Times New Roman"/>
        <w:i/>
        <w:iCs/>
        <w:color w:val="555555"/>
        <w:sz w:val="18"/>
        <w:szCs w:val="18"/>
      </w:rPr>
      <w:t xml:space="preserve">Electronic Medical Records System — DBMS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301ed9e1d036f4596e58f0cb251316774b672e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2026-05-06T16:33:45.749Z</dcterms:created>
  <dcterms:modified xsi:type="dcterms:W3CDTF">2026-05-06T16:33:45.775Z</dcterms:modified>
</cp:coreProperties>
</file>

<file path=docProps/custom.xml><?xml version="1.0" encoding="utf-8"?>
<Properties xmlns="http://schemas.openxmlformats.org/officeDocument/2006/custom-properties" xmlns:vt="http://schemas.openxmlformats.org/officeDocument/2006/docPropsVTypes"/>
</file>