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C4F5" w14:textId="3D84F28B" w:rsidR="00AF7DB9" w:rsidRPr="00520AD8" w:rsidRDefault="00AF7DB9" w:rsidP="00AF7DB9">
      <w:pPr>
        <w:pStyle w:val="NormalWeb"/>
        <w:spacing w:line="276" w:lineRule="auto"/>
        <w:jc w:val="center"/>
        <w:rPr>
          <w:rFonts w:ascii="Georgia" w:eastAsia="MS Mincho" w:hAnsi="Georgia" w:cs="Calibri"/>
          <w:color w:val="002060"/>
          <w:kern w:val="24"/>
          <w:sz w:val="44"/>
          <w:szCs w:val="32"/>
          <w:lang w:val="en-GB"/>
        </w:rPr>
      </w:pPr>
      <w:bookmarkStart w:id="0" w:name="_Hlk115402980"/>
      <w:r w:rsidRPr="00520AD8">
        <w:rPr>
          <w:rFonts w:ascii="Georgia" w:hAnsi="Georgia"/>
          <w:noProof/>
          <w:sz w:val="18"/>
          <w:szCs w:val="18"/>
        </w:rPr>
        <w:drawing>
          <wp:anchor distT="0" distB="0" distL="114300" distR="114300" simplePos="0" relativeHeight="251684352" behindDoc="0" locked="0" layoutInCell="1" allowOverlap="1" wp14:anchorId="6BA33C5A" wp14:editId="30599663">
            <wp:simplePos x="0" y="0"/>
            <wp:positionH relativeFrom="page">
              <wp:align>center</wp:align>
            </wp:positionH>
            <wp:positionV relativeFrom="paragraph">
              <wp:posOffset>115570</wp:posOffset>
            </wp:positionV>
            <wp:extent cx="1562100" cy="850900"/>
            <wp:effectExtent l="0" t="0" r="0" b="6350"/>
            <wp:wrapNone/>
            <wp:docPr id="394"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2100" cy="8509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520AD8">
        <w:rPr>
          <w:rFonts w:ascii="Georgia" w:hAnsi="Georgia"/>
          <w:noProof/>
        </w:rPr>
        <w:t xml:space="preserve"> </w:t>
      </w:r>
    </w:p>
    <w:p w14:paraId="15AAAD65" w14:textId="6FBECA6C" w:rsidR="00AF7DB9" w:rsidRPr="00520AD8" w:rsidRDefault="00AF7DB9" w:rsidP="00AF7DB9">
      <w:pPr>
        <w:keepNext/>
        <w:keepLines/>
        <w:jc w:val="center"/>
        <w:rPr>
          <w:rFonts w:ascii="Georgia" w:hAnsi="Georgia"/>
          <w:b/>
          <w:bCs/>
          <w:color w:val="7B7B7B" w:themeColor="accent3" w:themeShade="BF"/>
          <w:sz w:val="32"/>
          <w:szCs w:val="32"/>
        </w:rPr>
      </w:pPr>
    </w:p>
    <w:p w14:paraId="4FCAC39D" w14:textId="1939B470" w:rsidR="00AF7DB9" w:rsidRPr="00520AD8" w:rsidRDefault="00AF7DB9" w:rsidP="00AF7DB9">
      <w:pPr>
        <w:keepNext/>
        <w:keepLines/>
        <w:jc w:val="center"/>
        <w:rPr>
          <w:rFonts w:ascii="Georgia" w:hAnsi="Georgia"/>
          <w:b/>
          <w:bCs/>
          <w:sz w:val="32"/>
          <w:szCs w:val="32"/>
        </w:rPr>
      </w:pPr>
    </w:p>
    <w:p w14:paraId="30BF3704" w14:textId="77777777" w:rsidR="00AF7DB9" w:rsidRPr="00520AD8" w:rsidRDefault="00AF7DB9" w:rsidP="00AF7DB9">
      <w:pPr>
        <w:keepNext/>
        <w:keepLines/>
        <w:jc w:val="center"/>
        <w:rPr>
          <w:rFonts w:ascii="Georgia" w:hAnsi="Georgia"/>
          <w:b/>
          <w:bCs/>
          <w:sz w:val="32"/>
          <w:szCs w:val="32"/>
        </w:rPr>
      </w:pPr>
    </w:p>
    <w:p w14:paraId="32AE4F7F" w14:textId="62981B43" w:rsidR="00AF7DB9" w:rsidRPr="00520AD8" w:rsidRDefault="00AF7DB9" w:rsidP="00AF7DB9">
      <w:pPr>
        <w:keepNext/>
        <w:keepLines/>
        <w:jc w:val="center"/>
        <w:rPr>
          <w:rFonts w:ascii="Georgia" w:hAnsi="Georgia"/>
          <w:b/>
          <w:bCs/>
          <w:sz w:val="44"/>
          <w:szCs w:val="44"/>
        </w:rPr>
      </w:pPr>
      <w:r w:rsidRPr="00520AD8">
        <w:rPr>
          <w:rFonts w:ascii="Georgia" w:hAnsi="Georgia"/>
          <w:b/>
          <w:bCs/>
          <w:sz w:val="44"/>
          <w:szCs w:val="44"/>
        </w:rPr>
        <w:t>PACT Consultancy (PACT)</w:t>
      </w:r>
    </w:p>
    <w:p w14:paraId="3A0C37BB" w14:textId="77EB3046" w:rsidR="00AF7DB9" w:rsidRDefault="00AF7DB9" w:rsidP="00AF7DB9">
      <w:pPr>
        <w:jc w:val="center"/>
        <w:rPr>
          <w:rFonts w:ascii="Georgia" w:hAnsi="Georgia" w:cstheme="majorBidi"/>
          <w:sz w:val="36"/>
          <w:szCs w:val="36"/>
        </w:rPr>
      </w:pPr>
    </w:p>
    <w:p w14:paraId="08124016" w14:textId="77777777" w:rsidR="00AB56AB" w:rsidRDefault="00AB56AB" w:rsidP="00AF7DB9">
      <w:pPr>
        <w:jc w:val="center"/>
        <w:rPr>
          <w:rFonts w:ascii="Georgia" w:hAnsi="Georgia" w:cstheme="majorBidi"/>
          <w:sz w:val="36"/>
          <w:szCs w:val="36"/>
        </w:rPr>
      </w:pPr>
    </w:p>
    <w:p w14:paraId="6084C2F2" w14:textId="77777777" w:rsidR="00AB56AB" w:rsidRPr="00520AD8" w:rsidRDefault="00AB56AB" w:rsidP="00AF7DB9">
      <w:pPr>
        <w:jc w:val="center"/>
        <w:rPr>
          <w:rFonts w:ascii="Georgia" w:hAnsi="Georgia" w:cstheme="majorBidi"/>
          <w:sz w:val="36"/>
          <w:szCs w:val="36"/>
        </w:rPr>
      </w:pPr>
    </w:p>
    <w:p w14:paraId="01C2C246" w14:textId="4A1A8447" w:rsidR="00AF7DB9" w:rsidRPr="00520AD8" w:rsidRDefault="00AF7DB9" w:rsidP="00AF7DB9">
      <w:pPr>
        <w:tabs>
          <w:tab w:val="left" w:pos="432"/>
        </w:tabs>
        <w:jc w:val="center"/>
        <w:rPr>
          <w:rFonts w:ascii="Georgia" w:hAnsi="Georgia"/>
          <w:b/>
          <w:noProof/>
          <w:color w:val="44546A" w:themeColor="text2"/>
          <w:sz w:val="40"/>
          <w:szCs w:val="52"/>
        </w:rPr>
      </w:pPr>
    </w:p>
    <w:p w14:paraId="27A3B9E5" w14:textId="5A5D1D3B" w:rsidR="00AF7DB9" w:rsidRPr="00520AD8" w:rsidRDefault="00AF7DB9" w:rsidP="00AF7DB9">
      <w:pPr>
        <w:keepNext/>
        <w:keepLines/>
        <w:tabs>
          <w:tab w:val="left" w:pos="3654"/>
          <w:tab w:val="left" w:pos="4055"/>
          <w:tab w:val="center" w:pos="4513"/>
        </w:tabs>
        <w:rPr>
          <w:rFonts w:ascii="Georgia" w:hAnsi="Georgia"/>
          <w:b/>
          <w:noProof/>
          <w:color w:val="2F5496" w:themeColor="accent1" w:themeShade="BF"/>
          <w:szCs w:val="36"/>
        </w:rPr>
      </w:pPr>
      <w:r w:rsidRPr="00520AD8">
        <w:rPr>
          <w:rFonts w:ascii="Georgia" w:hAnsi="Georgia"/>
          <w:b/>
          <w:noProof/>
          <w:szCs w:val="36"/>
        </w:rPr>
        <w:tab/>
      </w:r>
      <w:r w:rsidRPr="00520AD8">
        <w:rPr>
          <w:rFonts w:ascii="Georgia" w:hAnsi="Georgia"/>
          <w:b/>
          <w:noProof/>
          <w:szCs w:val="36"/>
        </w:rPr>
        <w:tab/>
      </w:r>
      <w:r w:rsidRPr="00520AD8">
        <w:rPr>
          <w:rFonts w:ascii="Georgia" w:hAnsi="Georgia"/>
          <w:b/>
          <w:noProof/>
          <w:szCs w:val="36"/>
        </w:rPr>
        <w:tab/>
        <w:t xml:space="preserve">                     </w:t>
      </w:r>
    </w:p>
    <w:p w14:paraId="4F1F3E17" w14:textId="0BC9C02B" w:rsidR="00AF7DB9" w:rsidRPr="00520AD8" w:rsidRDefault="00AF7DB9" w:rsidP="00AF7DB9">
      <w:pPr>
        <w:tabs>
          <w:tab w:val="left" w:pos="432"/>
        </w:tabs>
        <w:jc w:val="center"/>
        <w:rPr>
          <w:rFonts w:ascii="Georgia" w:hAnsi="Georgia" w:cs="Arial"/>
          <w:b/>
          <w:bCs/>
        </w:rPr>
      </w:pPr>
    </w:p>
    <w:p w14:paraId="7C9DD62A" w14:textId="151ADFAD" w:rsidR="00AF7DB9" w:rsidRPr="00520AD8" w:rsidRDefault="00AF7DB9" w:rsidP="00AF7DB9">
      <w:pPr>
        <w:tabs>
          <w:tab w:val="left" w:pos="432"/>
        </w:tabs>
        <w:jc w:val="center"/>
        <w:rPr>
          <w:rFonts w:ascii="Georgia" w:hAnsi="Georgia" w:cs="Arial"/>
          <w:b/>
          <w:bCs/>
        </w:rPr>
      </w:pPr>
    </w:p>
    <w:bookmarkEnd w:id="0"/>
    <w:p w14:paraId="577EE131" w14:textId="373CAC42" w:rsidR="00AF7DB9" w:rsidRPr="00520AD8" w:rsidRDefault="00AF7DB9" w:rsidP="00AF7DB9">
      <w:pPr>
        <w:tabs>
          <w:tab w:val="left" w:pos="432"/>
        </w:tabs>
        <w:jc w:val="center"/>
        <w:rPr>
          <w:rFonts w:ascii="Georgia" w:hAnsi="Georgia" w:cs="Arial"/>
          <w:b/>
          <w:bCs/>
          <w:color w:val="002060"/>
          <w:sz w:val="30"/>
          <w:szCs w:val="30"/>
        </w:rPr>
      </w:pPr>
    </w:p>
    <w:p w14:paraId="399207F7" w14:textId="08D0023C" w:rsidR="00AF7DB9" w:rsidRPr="00520AD8" w:rsidRDefault="009E5746" w:rsidP="00AF7DB9">
      <w:pPr>
        <w:tabs>
          <w:tab w:val="left" w:pos="2503"/>
        </w:tabs>
        <w:rPr>
          <w:rFonts w:ascii="Georgia" w:hAnsi="Georgia" w:cstheme="minorHAnsi"/>
          <w:bCs/>
          <w:sz w:val="96"/>
          <w:szCs w:val="96"/>
        </w:rPr>
      </w:pPr>
      <w:r w:rsidRPr="00520AD8">
        <w:rPr>
          <w:rFonts w:ascii="Georgia" w:hAnsi="Georgia"/>
          <w:noProof/>
        </w:rPr>
        <w:drawing>
          <wp:inline distT="0" distB="0" distL="0" distR="0" wp14:anchorId="2EF26E59" wp14:editId="6A13A29F">
            <wp:extent cx="6100445" cy="3034665"/>
            <wp:effectExtent l="114300" t="95250" r="109855" b="89535"/>
            <wp:docPr id="2132234814" name="Picture 5"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34814" name="Picture 5" descr="A group of people posing for a phot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0445" cy="303466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32486F8A" w14:textId="65F0E2BB" w:rsidR="00AF7DB9" w:rsidRPr="00520AD8" w:rsidRDefault="00AF7DB9" w:rsidP="00AF7DB9">
      <w:pPr>
        <w:rPr>
          <w:rFonts w:ascii="Georgia" w:hAnsi="Georgia" w:cstheme="minorHAnsi"/>
          <w:bCs/>
          <w:sz w:val="144"/>
          <w:szCs w:val="48"/>
        </w:rPr>
      </w:pPr>
      <w:r w:rsidRPr="00520AD8">
        <w:rPr>
          <w:rFonts w:ascii="Georgia" w:hAnsi="Georgia"/>
          <w:noProof/>
        </w:rPr>
        <mc:AlternateContent>
          <mc:Choice Requires="wps">
            <w:drawing>
              <wp:anchor distT="0" distB="0" distL="114300" distR="114300" simplePos="0" relativeHeight="251682304" behindDoc="0" locked="0" layoutInCell="1" allowOverlap="1" wp14:anchorId="3F8B4D50" wp14:editId="2CE6A832">
                <wp:simplePos x="0" y="0"/>
                <wp:positionH relativeFrom="page">
                  <wp:posOffset>332990</wp:posOffset>
                </wp:positionH>
                <wp:positionV relativeFrom="paragraph">
                  <wp:posOffset>385434</wp:posOffset>
                </wp:positionV>
                <wp:extent cx="7230745" cy="528555"/>
                <wp:effectExtent l="0" t="0" r="8255" b="5080"/>
                <wp:wrapNone/>
                <wp:docPr id="90868783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0745" cy="528555"/>
                        </a:xfrm>
                        <a:prstGeom prst="rect">
                          <a:avLst/>
                        </a:prstGeom>
                        <a:solidFill>
                          <a:schemeClr val="accent1">
                            <a:lumMod val="20000"/>
                            <a:lumOff val="80000"/>
                          </a:schemeClr>
                        </a:solidFill>
                        <a:ln w="9525">
                          <a:noFill/>
                          <a:miter lim="800000"/>
                          <a:headEnd/>
                          <a:tailEnd/>
                        </a:ln>
                      </wps:spPr>
                      <wps:txbx>
                        <w:txbxContent>
                          <w:p w14:paraId="0E34B056" w14:textId="1303582C" w:rsidR="00AF7DB9" w:rsidRPr="00BF28A3" w:rsidRDefault="00AF7DB9" w:rsidP="00BF28A3">
                            <w:pPr>
                              <w:pStyle w:val="NormalWeb"/>
                              <w:spacing w:line="276" w:lineRule="auto"/>
                              <w:jc w:val="center"/>
                              <w:rPr>
                                <w:rFonts w:ascii="Impact" w:eastAsia="MS Mincho" w:hAnsi="Impact" w:cs="Calibri"/>
                                <w:color w:val="002060"/>
                                <w:kern w:val="24"/>
                                <w:sz w:val="48"/>
                                <w:szCs w:val="36"/>
                                <w:lang w:val="en-GB"/>
                              </w:rPr>
                            </w:pPr>
                            <w:r>
                              <w:rPr>
                                <w:rFonts w:ascii="Impact" w:eastAsia="MS Mincho" w:hAnsi="Impact" w:cs="Calibri"/>
                                <w:color w:val="002060"/>
                                <w:kern w:val="24"/>
                                <w:sz w:val="48"/>
                                <w:szCs w:val="36"/>
                                <w:lang w:val="en-GB"/>
                              </w:rPr>
                              <w:t xml:space="preserve">Advisory Board Members </w:t>
                            </w:r>
                          </w:p>
                          <w:p w14:paraId="165D9B53" w14:textId="77777777" w:rsidR="00AF7DB9" w:rsidRDefault="00AF7DB9" w:rsidP="00AF7DB9">
                            <w:pPr>
                              <w:jc w:val="center"/>
                              <w:rPr>
                                <w:rFonts w:asciiTheme="majorHAnsi" w:hAnsiTheme="majorHAnsi"/>
                                <w:sz w:val="48"/>
                                <w:szCs w:val="48"/>
                              </w:rPr>
                            </w:pPr>
                          </w:p>
                          <w:p w14:paraId="201C8EF4" w14:textId="77777777" w:rsidR="00AF7DB9" w:rsidRDefault="00AF7DB9" w:rsidP="00AF7DB9">
                            <w:pPr>
                              <w:rPr>
                                <w:b/>
                                <w:bCs/>
                                <w:sz w:val="52"/>
                                <w:szCs w:val="52"/>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F8B4D50" id="_x0000_t202" coordsize="21600,21600" o:spt="202" path="m,l,21600r21600,l21600,xe">
                <v:stroke joinstyle="miter"/>
                <v:path gradientshapeok="t" o:connecttype="rect"/>
              </v:shapetype>
              <v:shape id="Text Box 11" o:spid="_x0000_s1026" type="#_x0000_t202" style="position:absolute;margin-left:26.2pt;margin-top:30.35pt;width:569.35pt;height:41.6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" fillcolor="#d9e2f3 [660]" stroked="f">
                <v:textbox>
                  <w:txbxContent>
                    <w:p w14:paraId="0E34B056" w14:textId="1303582C" w:rsidR="00AF7DB9" w:rsidRPr="00BF28A3" w:rsidRDefault="00AF7DB9" w:rsidP="00BF28A3">
                      <w:pPr>
                        <w:pStyle w:val="NormalWeb"/>
                        <w:spacing w:line="276" w:lineRule="auto"/>
                        <w:jc w:val="center"/>
                        <w:rPr>
                          <w:rFonts w:ascii="Impact" w:eastAsia="MS Mincho" w:hAnsi="Impact" w:cs="Calibri"/>
                          <w:color w:val="002060"/>
                          <w:kern w:val="24"/>
                          <w:sz w:val="48"/>
                          <w:szCs w:val="36"/>
                          <w:lang w:val="en-GB"/>
                        </w:rPr>
                      </w:pPr>
                      <w:r>
                        <w:rPr>
                          <w:rFonts w:ascii="Impact" w:eastAsia="MS Mincho" w:hAnsi="Impact" w:cs="Calibri"/>
                          <w:color w:val="002060"/>
                          <w:kern w:val="24"/>
                          <w:sz w:val="48"/>
                          <w:szCs w:val="36"/>
                          <w:lang w:val="en-GB"/>
                        </w:rPr>
                        <w:t xml:space="preserve">Advisory Board Members </w:t>
                      </w:r>
                    </w:p>
                    <w:p w14:paraId="165D9B53" w14:textId="77777777" w:rsidR="00AF7DB9" w:rsidRDefault="00AF7DB9" w:rsidP="00AF7DB9">
                      <w:pPr>
                        <w:jc w:val="center"/>
                        <w:rPr>
                          <w:rFonts w:asciiTheme="majorHAnsi" w:hAnsiTheme="majorHAnsi"/>
                          <w:sz w:val="48"/>
                          <w:szCs w:val="48"/>
                        </w:rPr>
                      </w:pPr>
                    </w:p>
                    <w:p w14:paraId="201C8EF4" w14:textId="77777777" w:rsidR="00AF7DB9" w:rsidRDefault="00AF7DB9" w:rsidP="00AF7DB9">
                      <w:pPr>
                        <w:rPr>
                          <w:b/>
                          <w:bCs/>
                          <w:sz w:val="52"/>
                          <w:szCs w:val="52"/>
                        </w:rPr>
                      </w:pPr>
                    </w:p>
                  </w:txbxContent>
                </v:textbox>
                <w10:wrap anchorx="page"/>
              </v:shape>
            </w:pict>
          </mc:Fallback>
        </mc:AlternateContent>
      </w:r>
    </w:p>
    <w:p w14:paraId="1FEBCEB0" w14:textId="01E7F358" w:rsidR="00AF7DB9" w:rsidRPr="00520AD8" w:rsidRDefault="00AF7DB9" w:rsidP="00AF7DB9">
      <w:pPr>
        <w:rPr>
          <w:rFonts w:ascii="Georgia" w:hAnsi="Georgia" w:cstheme="minorHAnsi"/>
          <w:bCs/>
          <w:szCs w:val="14"/>
        </w:rPr>
      </w:pPr>
    </w:p>
    <w:p w14:paraId="3464E957" w14:textId="267EC5F6" w:rsidR="00AF7DB9" w:rsidRPr="00520AD8" w:rsidRDefault="00AF7DB9" w:rsidP="00AF7DB9">
      <w:pPr>
        <w:rPr>
          <w:rFonts w:ascii="Georgia" w:hAnsi="Georgia"/>
          <w:b/>
          <w:bCs/>
          <w:sz w:val="6"/>
          <w:szCs w:val="6"/>
        </w:rPr>
      </w:pPr>
    </w:p>
    <w:p w14:paraId="6926A465" w14:textId="182F416A" w:rsidR="00AF7DB9" w:rsidRPr="00520AD8" w:rsidRDefault="00AF7DB9" w:rsidP="00AF7DB9">
      <w:pPr>
        <w:jc w:val="center"/>
        <w:rPr>
          <w:rFonts w:ascii="Georgia" w:hAnsi="Georgia"/>
          <w:b/>
          <w:bCs/>
          <w:sz w:val="44"/>
          <w:szCs w:val="44"/>
        </w:rPr>
      </w:pPr>
    </w:p>
    <w:p w14:paraId="23C7B449" w14:textId="77777777" w:rsidR="009E5746" w:rsidRPr="00520AD8" w:rsidRDefault="009E5746" w:rsidP="009E5746">
      <w:pPr>
        <w:pStyle w:val="NormalWeb"/>
        <w:spacing w:line="276" w:lineRule="auto"/>
        <w:jc w:val="center"/>
        <w:rPr>
          <w:rFonts w:ascii="Georgia" w:hAnsi="Georgia"/>
          <w:b/>
          <w:bCs/>
          <w:sz w:val="44"/>
          <w:szCs w:val="44"/>
        </w:rPr>
      </w:pPr>
    </w:p>
    <w:p w14:paraId="4B26D6BA" w14:textId="77777777" w:rsidR="009E5746" w:rsidRPr="00520AD8" w:rsidRDefault="009E5746" w:rsidP="009E5746">
      <w:pPr>
        <w:pStyle w:val="NormalWeb"/>
        <w:spacing w:line="276" w:lineRule="auto"/>
        <w:jc w:val="center"/>
        <w:rPr>
          <w:rFonts w:ascii="Georgia" w:hAnsi="Georgia"/>
          <w:b/>
          <w:bCs/>
          <w:sz w:val="44"/>
          <w:szCs w:val="44"/>
        </w:rPr>
      </w:pPr>
    </w:p>
    <w:p w14:paraId="5D46D864" w14:textId="77777777" w:rsidR="009E5746" w:rsidRPr="00520AD8" w:rsidRDefault="009E5746" w:rsidP="009E5746">
      <w:pPr>
        <w:pStyle w:val="NormalWeb"/>
        <w:spacing w:line="276" w:lineRule="auto"/>
        <w:jc w:val="center"/>
        <w:rPr>
          <w:rFonts w:ascii="Georgia" w:hAnsi="Georgia"/>
          <w:b/>
          <w:bCs/>
          <w:sz w:val="44"/>
          <w:szCs w:val="44"/>
        </w:rPr>
      </w:pPr>
    </w:p>
    <w:p w14:paraId="4A086267" w14:textId="77777777" w:rsidR="009E5746" w:rsidRPr="00520AD8" w:rsidRDefault="009E5746" w:rsidP="009E5746">
      <w:pPr>
        <w:pStyle w:val="NormalWeb"/>
        <w:spacing w:line="276" w:lineRule="auto"/>
        <w:jc w:val="center"/>
        <w:rPr>
          <w:rFonts w:ascii="Georgia" w:hAnsi="Georgia"/>
          <w:b/>
          <w:bCs/>
          <w:sz w:val="44"/>
          <w:szCs w:val="44"/>
        </w:rPr>
      </w:pPr>
    </w:p>
    <w:p w14:paraId="1C722E2D" w14:textId="44C7242B" w:rsidR="009E5746" w:rsidRPr="00520AD8" w:rsidRDefault="00354BC6" w:rsidP="009E5746">
      <w:pPr>
        <w:pStyle w:val="NormalWeb"/>
        <w:spacing w:line="276" w:lineRule="auto"/>
        <w:jc w:val="center"/>
        <w:rPr>
          <w:rFonts w:ascii="Georgia" w:hAnsi="Georgia"/>
          <w:b/>
          <w:bCs/>
          <w:sz w:val="44"/>
          <w:szCs w:val="44"/>
        </w:rPr>
      </w:pPr>
      <w:r>
        <w:rPr>
          <w:rFonts w:ascii="Georgia" w:hAnsi="Georgia"/>
          <w:b/>
          <w:bCs/>
          <w:sz w:val="44"/>
          <w:szCs w:val="44"/>
        </w:rPr>
        <w:t>Website Copy</w:t>
      </w:r>
    </w:p>
    <w:p w14:paraId="136E25E9" w14:textId="2694DADF" w:rsidR="00AF7DB9" w:rsidRPr="00520AD8" w:rsidRDefault="00AF7DB9" w:rsidP="00AF7DB9">
      <w:pPr>
        <w:jc w:val="center"/>
        <w:rPr>
          <w:rFonts w:ascii="Georgia" w:hAnsi="Georgia"/>
          <w:b/>
          <w:bCs/>
          <w:sz w:val="44"/>
          <w:szCs w:val="44"/>
        </w:rPr>
      </w:pPr>
    </w:p>
    <w:p w14:paraId="37E30421" w14:textId="6C04BC6E" w:rsidR="00AB56AB" w:rsidRPr="00AB56AB" w:rsidRDefault="00AB56AB" w:rsidP="00AB56AB">
      <w:pPr>
        <w:pBdr>
          <w:bottom w:val="single" w:sz="4" w:space="1" w:color="auto"/>
        </w:pBdr>
        <w:spacing w:after="60"/>
        <w:jc w:val="center"/>
        <w:rPr>
          <w:rFonts w:ascii="Georgia" w:hAnsi="Georgia"/>
          <w:noProof/>
          <w:sz w:val="20"/>
        </w:rPr>
      </w:pPr>
      <w:r w:rsidRPr="00AB56AB">
        <w:rPr>
          <w:rFonts w:ascii="Georgia" w:hAnsi="Georgia"/>
          <w:b/>
          <w:bCs/>
          <w:color w:val="002060"/>
          <w:sz w:val="28"/>
          <w:szCs w:val="16"/>
        </w:rPr>
        <w:lastRenderedPageBreak/>
        <w:t>Categorization Based on PACT Core Areas of Expertise/ Service</w:t>
      </w:r>
    </w:p>
    <w:p w14:paraId="41F52EBB" w14:textId="603794D4" w:rsidR="004E060E" w:rsidRPr="00520AD8" w:rsidRDefault="004E060E">
      <w:pPr>
        <w:rPr>
          <w:rFonts w:ascii="Georgia" w:hAnsi="Georgia"/>
          <w:noProof/>
          <w:sz w:val="22"/>
          <w:szCs w:val="28"/>
        </w:rPr>
      </w:pPr>
    </w:p>
    <w:tbl>
      <w:tblPr>
        <w:tblW w:w="10542" w:type="dxa"/>
        <w:tblInd w:w="-100" w:type="dxa"/>
        <w:tblCellMar>
          <w:left w:w="0" w:type="dxa"/>
          <w:right w:w="0" w:type="dxa"/>
        </w:tblCellMar>
        <w:tblLook w:val="0600" w:firstRow="0" w:lastRow="0" w:firstColumn="0" w:lastColumn="0" w:noHBand="1" w:noVBand="1"/>
      </w:tblPr>
      <w:tblGrid>
        <w:gridCol w:w="1471"/>
        <w:gridCol w:w="2849"/>
        <w:gridCol w:w="313"/>
        <w:gridCol w:w="1229"/>
        <w:gridCol w:w="1142"/>
        <w:gridCol w:w="301"/>
        <w:gridCol w:w="721"/>
        <w:gridCol w:w="2234"/>
        <w:gridCol w:w="282"/>
      </w:tblGrid>
      <w:tr w:rsidR="00F33A02" w:rsidRPr="00520AD8" w14:paraId="799E3DB8" w14:textId="77777777" w:rsidTr="00F33A02">
        <w:trPr>
          <w:trHeight w:val="348"/>
        </w:trPr>
        <w:tc>
          <w:tcPr>
            <w:tcW w:w="4320" w:type="dxa"/>
            <w:gridSpan w:val="2"/>
            <w:vMerge w:val="restart"/>
            <w:tcBorders>
              <w:top w:val="single" w:sz="8" w:space="0" w:color="000000"/>
              <w:left w:val="single" w:sz="8" w:space="0" w:color="000000"/>
              <w:bottom w:val="single" w:sz="8" w:space="0" w:color="000000"/>
              <w:right w:val="single" w:sz="8" w:space="0" w:color="000000"/>
            </w:tcBorders>
            <w:shd w:val="clear" w:color="auto" w:fill="E36C0A"/>
            <w:tcMar>
              <w:top w:w="15" w:type="dxa"/>
              <w:left w:w="108" w:type="dxa"/>
              <w:bottom w:w="0" w:type="dxa"/>
              <w:right w:w="108" w:type="dxa"/>
            </w:tcMar>
            <w:vAlign w:val="center"/>
            <w:hideMark/>
          </w:tcPr>
          <w:p w14:paraId="494AE29E" w14:textId="6EE637E7" w:rsidR="00F33A02" w:rsidRPr="00520AD8" w:rsidRDefault="00F33A02" w:rsidP="00B11D0C">
            <w:pPr>
              <w:rPr>
                <w:rFonts w:ascii="Georgia" w:hAnsi="Georgia"/>
                <w:noProof/>
                <w:color w:val="FFFFFF" w:themeColor="background1"/>
                <w:sz w:val="20"/>
                <w:lang w:val="en-KE"/>
              </w:rPr>
            </w:pPr>
            <w:r w:rsidRPr="00520AD8">
              <w:rPr>
                <w:rFonts w:ascii="Georgia" w:hAnsi="Georgia"/>
                <w:b/>
                <w:bCs/>
                <w:noProof/>
                <w:color w:val="FFFFFF" w:themeColor="background1"/>
                <w:sz w:val="20"/>
              </w:rPr>
              <w:t xml:space="preserve">MEL &amp; Statistical Analysis </w:t>
            </w:r>
          </w:p>
        </w:tc>
        <w:tc>
          <w:tcPr>
            <w:tcW w:w="313" w:type="dxa"/>
            <w:tcBorders>
              <w:top w:val="nil"/>
              <w:left w:val="single" w:sz="8" w:space="0" w:color="000000"/>
              <w:bottom w:val="single" w:sz="8" w:space="0" w:color="000000"/>
              <w:right w:val="single" w:sz="4" w:space="0" w:color="auto"/>
            </w:tcBorders>
            <w:shd w:val="clear" w:color="auto" w:fill="auto"/>
            <w:tcMar>
              <w:top w:w="15" w:type="dxa"/>
              <w:left w:w="108" w:type="dxa"/>
              <w:bottom w:w="0" w:type="dxa"/>
              <w:right w:w="108" w:type="dxa"/>
            </w:tcMar>
            <w:vAlign w:val="center"/>
            <w:hideMark/>
          </w:tcPr>
          <w:p w14:paraId="58E4A37C"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08" w:type="dxa"/>
              <w:bottom w:w="0" w:type="dxa"/>
              <w:right w:w="108" w:type="dxa"/>
            </w:tcMar>
            <w:vAlign w:val="center"/>
            <w:hideMark/>
          </w:tcPr>
          <w:p w14:paraId="5E73727A" w14:textId="6CB83C74" w:rsidR="00F33A02" w:rsidRPr="00520AD8" w:rsidRDefault="00F33A02" w:rsidP="0079295E">
            <w:pPr>
              <w:rPr>
                <w:rFonts w:ascii="Georgia" w:hAnsi="Georgia"/>
                <w:noProof/>
                <w:sz w:val="20"/>
                <w:lang w:val="en-KE"/>
              </w:rPr>
            </w:pPr>
            <w:r w:rsidRPr="00520AD8">
              <w:rPr>
                <w:rFonts w:ascii="Georgia" w:hAnsi="Georgia"/>
                <w:noProof/>
                <w:sz w:val="20"/>
              </w:rPr>
              <w:t xml:space="preserve">Dr. Karamallah Ali, Intisar Salih, </w:t>
            </w:r>
          </w:p>
          <w:p w14:paraId="564614CD" w14:textId="1C693A4E" w:rsidR="00F33A02" w:rsidRPr="00520AD8" w:rsidRDefault="00F33A02" w:rsidP="00B11D0C">
            <w:pPr>
              <w:rPr>
                <w:rFonts w:ascii="Georgia" w:hAnsi="Georgia"/>
                <w:noProof/>
                <w:sz w:val="20"/>
              </w:rPr>
            </w:pPr>
            <w:r w:rsidRPr="00520AD8">
              <w:rPr>
                <w:rFonts w:ascii="Georgia" w:hAnsi="Georgia"/>
                <w:noProof/>
                <w:sz w:val="20"/>
              </w:rPr>
              <w:t xml:space="preserve">Dalmas Menya. </w:t>
            </w:r>
          </w:p>
          <w:p w14:paraId="74D4B991" w14:textId="59F7AEFD"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2" w:type="dxa"/>
            <w:vMerge w:val="restart"/>
            <w:tcBorders>
              <w:top w:val="nil"/>
              <w:left w:val="single" w:sz="4" w:space="0" w:color="auto"/>
              <w:bottom w:val="nil"/>
              <w:right w:val="nil"/>
            </w:tcBorders>
            <w:shd w:val="clear" w:color="auto" w:fill="auto"/>
            <w:tcMar>
              <w:top w:w="15" w:type="dxa"/>
              <w:left w:w="108" w:type="dxa"/>
              <w:bottom w:w="0" w:type="dxa"/>
              <w:right w:w="108" w:type="dxa"/>
            </w:tcMar>
            <w:vAlign w:val="center"/>
            <w:hideMark/>
          </w:tcPr>
          <w:p w14:paraId="1FDFDDAC" w14:textId="7DE9F244" w:rsidR="00F33A02" w:rsidRPr="00520AD8" w:rsidRDefault="00F33A02" w:rsidP="00B11D0C">
            <w:pPr>
              <w:rPr>
                <w:rFonts w:ascii="Georgia" w:hAnsi="Georgia"/>
                <w:noProof/>
                <w:sz w:val="20"/>
                <w:lang w:val="en-KE"/>
              </w:rPr>
            </w:pPr>
          </w:p>
        </w:tc>
      </w:tr>
      <w:tr w:rsidR="00F33A02" w:rsidRPr="00520AD8" w14:paraId="6CE86291" w14:textId="77777777" w:rsidTr="00F33A02">
        <w:trPr>
          <w:trHeight w:val="26"/>
        </w:trPr>
        <w:tc>
          <w:tcPr>
            <w:tcW w:w="4320" w:type="dxa"/>
            <w:gridSpan w:val="2"/>
            <w:vMerge/>
            <w:tcBorders>
              <w:top w:val="single" w:sz="8" w:space="0" w:color="000000"/>
              <w:left w:val="single" w:sz="8" w:space="0" w:color="000000"/>
              <w:bottom w:val="single" w:sz="8" w:space="0" w:color="000000"/>
              <w:right w:val="single" w:sz="8" w:space="0" w:color="000000"/>
            </w:tcBorders>
            <w:vAlign w:val="center"/>
            <w:hideMark/>
          </w:tcPr>
          <w:p w14:paraId="46B2C20A" w14:textId="77777777" w:rsidR="00F33A02" w:rsidRPr="00520AD8" w:rsidRDefault="00F33A02" w:rsidP="00B11D0C">
            <w:pPr>
              <w:rPr>
                <w:rFonts w:ascii="Georgia" w:hAnsi="Georgia"/>
                <w:noProof/>
                <w:sz w:val="20"/>
                <w:lang w:val="en-KE"/>
              </w:rPr>
            </w:pPr>
          </w:p>
        </w:tc>
        <w:tc>
          <w:tcPr>
            <w:tcW w:w="313" w:type="dxa"/>
            <w:tcBorders>
              <w:top w:val="single" w:sz="8" w:space="0" w:color="000000"/>
              <w:left w:val="single" w:sz="8" w:space="0" w:color="000000"/>
              <w:bottom w:val="nil"/>
              <w:right w:val="single" w:sz="4" w:space="0" w:color="auto"/>
            </w:tcBorders>
            <w:shd w:val="clear" w:color="auto" w:fill="auto"/>
            <w:tcMar>
              <w:top w:w="15" w:type="dxa"/>
              <w:left w:w="108" w:type="dxa"/>
              <w:bottom w:w="0" w:type="dxa"/>
              <w:right w:w="108" w:type="dxa"/>
            </w:tcMar>
            <w:vAlign w:val="center"/>
            <w:hideMark/>
          </w:tcPr>
          <w:p w14:paraId="52CADFC2"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tcBorders>
              <w:top w:val="single" w:sz="4" w:space="0" w:color="auto"/>
              <w:left w:val="single" w:sz="4" w:space="0" w:color="auto"/>
              <w:bottom w:val="single" w:sz="4" w:space="0" w:color="auto"/>
              <w:right w:val="single" w:sz="4" w:space="0" w:color="auto"/>
            </w:tcBorders>
            <w:vAlign w:val="center"/>
            <w:hideMark/>
          </w:tcPr>
          <w:p w14:paraId="7EF84637" w14:textId="77777777" w:rsidR="00F33A02" w:rsidRPr="00520AD8" w:rsidRDefault="00F33A02" w:rsidP="00B11D0C">
            <w:pPr>
              <w:rPr>
                <w:rFonts w:ascii="Georgia" w:hAnsi="Georgia"/>
                <w:noProof/>
                <w:sz w:val="20"/>
                <w:lang w:val="en-KE"/>
              </w:rPr>
            </w:pPr>
          </w:p>
        </w:tc>
        <w:tc>
          <w:tcPr>
            <w:tcW w:w="0" w:type="auto"/>
            <w:vMerge/>
            <w:tcBorders>
              <w:top w:val="nil"/>
              <w:left w:val="single" w:sz="4" w:space="0" w:color="auto"/>
              <w:bottom w:val="nil"/>
              <w:right w:val="nil"/>
            </w:tcBorders>
            <w:vAlign w:val="center"/>
            <w:hideMark/>
          </w:tcPr>
          <w:p w14:paraId="15AA9C00" w14:textId="77777777" w:rsidR="00F33A02" w:rsidRPr="00520AD8" w:rsidRDefault="00F33A02" w:rsidP="00B11D0C">
            <w:pPr>
              <w:rPr>
                <w:rFonts w:ascii="Georgia" w:hAnsi="Georgia"/>
                <w:noProof/>
                <w:sz w:val="20"/>
                <w:lang w:val="en-KE"/>
              </w:rPr>
            </w:pPr>
          </w:p>
        </w:tc>
      </w:tr>
      <w:tr w:rsidR="00F33A02" w:rsidRPr="00520AD8" w14:paraId="69ED1B18" w14:textId="77777777" w:rsidTr="00F33A02">
        <w:trPr>
          <w:trHeight w:val="26"/>
        </w:trPr>
        <w:tc>
          <w:tcPr>
            <w:tcW w:w="1471" w:type="dxa"/>
            <w:tcBorders>
              <w:top w:val="single" w:sz="8" w:space="0" w:color="000000"/>
              <w:left w:val="nil"/>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A1A4419"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49" w:type="dxa"/>
            <w:tcBorders>
              <w:top w:val="single" w:sz="8" w:space="0" w:color="000000"/>
              <w:left w:val="single" w:sz="8" w:space="0" w:color="000000"/>
              <w:bottom w:val="single" w:sz="8" w:space="0" w:color="000000"/>
              <w:right w:val="nil"/>
            </w:tcBorders>
            <w:shd w:val="clear" w:color="auto" w:fill="auto"/>
            <w:tcMar>
              <w:top w:w="15" w:type="dxa"/>
              <w:left w:w="108" w:type="dxa"/>
              <w:bottom w:w="0" w:type="dxa"/>
              <w:right w:w="108" w:type="dxa"/>
            </w:tcMar>
            <w:vAlign w:val="center"/>
            <w:hideMark/>
          </w:tcPr>
          <w:p w14:paraId="4CB32A74"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313" w:type="dxa"/>
            <w:tcBorders>
              <w:top w:val="nil"/>
              <w:left w:val="nil"/>
              <w:bottom w:val="nil"/>
              <w:right w:val="nil"/>
            </w:tcBorders>
            <w:shd w:val="clear" w:color="auto" w:fill="auto"/>
            <w:tcMar>
              <w:top w:w="15" w:type="dxa"/>
              <w:left w:w="108" w:type="dxa"/>
              <w:bottom w:w="0" w:type="dxa"/>
              <w:right w:w="108" w:type="dxa"/>
            </w:tcMar>
            <w:vAlign w:val="center"/>
            <w:hideMark/>
          </w:tcPr>
          <w:p w14:paraId="107086E6"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1229"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47F3E877"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1142"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7329FEEF"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301"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2D2611A2"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721"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287F429A"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234"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352AE41D"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2" w:type="dxa"/>
            <w:tcBorders>
              <w:top w:val="nil"/>
              <w:left w:val="nil"/>
              <w:bottom w:val="nil"/>
              <w:right w:val="nil"/>
            </w:tcBorders>
            <w:shd w:val="clear" w:color="auto" w:fill="auto"/>
            <w:tcMar>
              <w:top w:w="15" w:type="dxa"/>
              <w:left w:w="108" w:type="dxa"/>
              <w:bottom w:w="0" w:type="dxa"/>
              <w:right w:w="108" w:type="dxa"/>
            </w:tcMar>
            <w:vAlign w:val="center"/>
            <w:hideMark/>
          </w:tcPr>
          <w:p w14:paraId="497E0207"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57A7BC73" w14:textId="77777777" w:rsidTr="00F33A02">
        <w:trPr>
          <w:trHeight w:val="348"/>
        </w:trPr>
        <w:tc>
          <w:tcPr>
            <w:tcW w:w="4320" w:type="dxa"/>
            <w:gridSpan w:val="2"/>
            <w:vMerge w:val="restart"/>
            <w:tcBorders>
              <w:top w:val="single" w:sz="8" w:space="0" w:color="000000"/>
              <w:left w:val="single" w:sz="8" w:space="0" w:color="000000"/>
              <w:bottom w:val="single" w:sz="8" w:space="0" w:color="000000"/>
              <w:right w:val="single" w:sz="8" w:space="0" w:color="000000"/>
            </w:tcBorders>
            <w:shd w:val="clear" w:color="auto" w:fill="E36C0A"/>
            <w:tcMar>
              <w:top w:w="15" w:type="dxa"/>
              <w:left w:w="108" w:type="dxa"/>
              <w:bottom w:w="0" w:type="dxa"/>
              <w:right w:w="108" w:type="dxa"/>
            </w:tcMar>
            <w:vAlign w:val="center"/>
            <w:hideMark/>
          </w:tcPr>
          <w:p w14:paraId="483553FD" w14:textId="77777777" w:rsidR="00F33A02" w:rsidRPr="00520AD8" w:rsidRDefault="00F33A02" w:rsidP="00B11D0C">
            <w:pPr>
              <w:rPr>
                <w:rFonts w:ascii="Georgia" w:hAnsi="Georgia"/>
                <w:noProof/>
                <w:color w:val="FFFFFF" w:themeColor="background1"/>
                <w:sz w:val="20"/>
                <w:lang w:val="en-KE"/>
              </w:rPr>
            </w:pPr>
            <w:r w:rsidRPr="00520AD8">
              <w:rPr>
                <w:rFonts w:ascii="Georgia" w:hAnsi="Georgia"/>
                <w:b/>
                <w:bCs/>
                <w:noProof/>
                <w:color w:val="FFFFFF" w:themeColor="background1"/>
                <w:sz w:val="20"/>
              </w:rPr>
              <w:t>Socio-economic Studies &amp; Development</w:t>
            </w:r>
          </w:p>
        </w:tc>
        <w:tc>
          <w:tcPr>
            <w:tcW w:w="313" w:type="dxa"/>
            <w:tcBorders>
              <w:top w:val="nil"/>
              <w:left w:val="single" w:sz="8" w:space="0" w:color="000000"/>
              <w:bottom w:val="single" w:sz="8" w:space="0" w:color="000000"/>
              <w:right w:val="single" w:sz="4" w:space="0" w:color="auto"/>
            </w:tcBorders>
            <w:shd w:val="clear" w:color="auto" w:fill="auto"/>
            <w:tcMar>
              <w:top w:w="15" w:type="dxa"/>
              <w:left w:w="108" w:type="dxa"/>
              <w:bottom w:w="0" w:type="dxa"/>
              <w:right w:w="108" w:type="dxa"/>
            </w:tcMar>
            <w:vAlign w:val="center"/>
            <w:hideMark/>
          </w:tcPr>
          <w:p w14:paraId="40E3FCCF"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val="restart"/>
            <w:tcBorders>
              <w:top w:val="single" w:sz="4" w:space="0" w:color="auto"/>
              <w:left w:val="single" w:sz="4" w:space="0" w:color="auto"/>
              <w:right w:val="single" w:sz="4" w:space="0" w:color="auto"/>
            </w:tcBorders>
            <w:shd w:val="clear" w:color="auto" w:fill="auto"/>
            <w:tcMar>
              <w:top w:w="15" w:type="dxa"/>
              <w:left w:w="108" w:type="dxa"/>
              <w:bottom w:w="0" w:type="dxa"/>
              <w:right w:w="108" w:type="dxa"/>
            </w:tcMar>
            <w:vAlign w:val="center"/>
            <w:hideMark/>
          </w:tcPr>
          <w:p w14:paraId="411E5238" w14:textId="15EDE029" w:rsidR="00F33A02" w:rsidRPr="00520AD8" w:rsidRDefault="00F33A02" w:rsidP="00B11D0C">
            <w:pPr>
              <w:rPr>
                <w:rFonts w:ascii="Georgia" w:hAnsi="Georgia"/>
                <w:noProof/>
                <w:sz w:val="20"/>
                <w:lang w:val="en-KE"/>
              </w:rPr>
            </w:pPr>
            <w:r w:rsidRPr="00520AD8">
              <w:rPr>
                <w:rFonts w:ascii="Georgia" w:hAnsi="Georgia"/>
                <w:noProof/>
                <w:sz w:val="20"/>
              </w:rPr>
              <w:t>Dr. Habtu Assefa, Abdelmajid Khojali.</w:t>
            </w:r>
          </w:p>
        </w:tc>
        <w:tc>
          <w:tcPr>
            <w:tcW w:w="282" w:type="dxa"/>
            <w:vMerge w:val="restart"/>
            <w:tcBorders>
              <w:top w:val="nil"/>
              <w:left w:val="single" w:sz="4" w:space="0" w:color="auto"/>
              <w:bottom w:val="nil"/>
              <w:right w:val="nil"/>
            </w:tcBorders>
            <w:shd w:val="clear" w:color="auto" w:fill="auto"/>
            <w:tcMar>
              <w:top w:w="15" w:type="dxa"/>
              <w:left w:w="108" w:type="dxa"/>
              <w:bottom w:w="0" w:type="dxa"/>
              <w:right w:w="108" w:type="dxa"/>
            </w:tcMar>
            <w:vAlign w:val="center"/>
            <w:hideMark/>
          </w:tcPr>
          <w:p w14:paraId="4344F560"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6788044A" w14:textId="77777777" w:rsidTr="00F33A02">
        <w:trPr>
          <w:trHeight w:val="348"/>
        </w:trPr>
        <w:tc>
          <w:tcPr>
            <w:tcW w:w="4320" w:type="dxa"/>
            <w:gridSpan w:val="2"/>
            <w:vMerge/>
            <w:tcBorders>
              <w:top w:val="single" w:sz="8" w:space="0" w:color="000000"/>
              <w:left w:val="single" w:sz="8" w:space="0" w:color="000000"/>
              <w:bottom w:val="single" w:sz="8" w:space="0" w:color="000000"/>
              <w:right w:val="single" w:sz="8" w:space="0" w:color="000000"/>
            </w:tcBorders>
            <w:vAlign w:val="center"/>
            <w:hideMark/>
          </w:tcPr>
          <w:p w14:paraId="58F57300" w14:textId="77777777" w:rsidR="00F33A02" w:rsidRPr="00520AD8" w:rsidRDefault="00F33A02" w:rsidP="00B11D0C">
            <w:pPr>
              <w:rPr>
                <w:rFonts w:ascii="Georgia" w:hAnsi="Georgia"/>
                <w:noProof/>
                <w:sz w:val="20"/>
                <w:lang w:val="en-KE"/>
              </w:rPr>
            </w:pPr>
          </w:p>
        </w:tc>
        <w:tc>
          <w:tcPr>
            <w:tcW w:w="313" w:type="dxa"/>
            <w:tcBorders>
              <w:top w:val="single" w:sz="8" w:space="0" w:color="000000"/>
              <w:left w:val="single" w:sz="8" w:space="0" w:color="000000"/>
              <w:bottom w:val="nil"/>
              <w:right w:val="single" w:sz="4" w:space="0" w:color="auto"/>
            </w:tcBorders>
            <w:shd w:val="clear" w:color="auto" w:fill="auto"/>
            <w:tcMar>
              <w:top w:w="15" w:type="dxa"/>
              <w:left w:w="108" w:type="dxa"/>
              <w:bottom w:w="0" w:type="dxa"/>
              <w:right w:w="108" w:type="dxa"/>
            </w:tcMar>
            <w:vAlign w:val="center"/>
            <w:hideMark/>
          </w:tcPr>
          <w:p w14:paraId="5B499E11"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tcBorders>
              <w:left w:val="single" w:sz="4" w:space="0" w:color="auto"/>
              <w:bottom w:val="single" w:sz="4" w:space="0" w:color="auto"/>
              <w:right w:val="single" w:sz="4" w:space="0" w:color="auto"/>
            </w:tcBorders>
            <w:vAlign w:val="center"/>
            <w:hideMark/>
          </w:tcPr>
          <w:p w14:paraId="4F72C04C" w14:textId="77777777" w:rsidR="00F33A02" w:rsidRPr="00520AD8" w:rsidRDefault="00F33A02" w:rsidP="00B11D0C">
            <w:pPr>
              <w:rPr>
                <w:rFonts w:ascii="Georgia" w:hAnsi="Georgia"/>
                <w:noProof/>
                <w:sz w:val="20"/>
                <w:lang w:val="en-KE"/>
              </w:rPr>
            </w:pPr>
          </w:p>
        </w:tc>
        <w:tc>
          <w:tcPr>
            <w:tcW w:w="0" w:type="auto"/>
            <w:vMerge/>
            <w:tcBorders>
              <w:top w:val="nil"/>
              <w:left w:val="single" w:sz="4" w:space="0" w:color="auto"/>
              <w:bottom w:val="nil"/>
              <w:right w:val="nil"/>
            </w:tcBorders>
            <w:vAlign w:val="center"/>
            <w:hideMark/>
          </w:tcPr>
          <w:p w14:paraId="0047FE94" w14:textId="77777777" w:rsidR="00F33A02" w:rsidRPr="00520AD8" w:rsidRDefault="00F33A02" w:rsidP="00B11D0C">
            <w:pPr>
              <w:rPr>
                <w:rFonts w:ascii="Georgia" w:hAnsi="Georgia"/>
                <w:noProof/>
                <w:sz w:val="20"/>
                <w:lang w:val="en-KE"/>
              </w:rPr>
            </w:pPr>
          </w:p>
        </w:tc>
      </w:tr>
      <w:tr w:rsidR="00F33A02" w:rsidRPr="00520AD8" w14:paraId="4E767E2A" w14:textId="77777777" w:rsidTr="00F33A02">
        <w:trPr>
          <w:trHeight w:val="26"/>
        </w:trPr>
        <w:tc>
          <w:tcPr>
            <w:tcW w:w="1471" w:type="dxa"/>
            <w:tcBorders>
              <w:top w:val="single" w:sz="8" w:space="0" w:color="000000"/>
              <w:left w:val="nil"/>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8197A13" w14:textId="77777777" w:rsidR="00F33A02" w:rsidRPr="00520AD8" w:rsidRDefault="00F33A02" w:rsidP="00B11D0C">
            <w:pPr>
              <w:rPr>
                <w:rFonts w:ascii="Georgia" w:hAnsi="Georgia"/>
                <w:noProof/>
                <w:sz w:val="16"/>
                <w:szCs w:val="20"/>
                <w:lang w:val="en-KE"/>
              </w:rPr>
            </w:pPr>
            <w:r w:rsidRPr="00520AD8">
              <w:rPr>
                <w:rFonts w:ascii="Georgia" w:hAnsi="Georgia"/>
                <w:b/>
                <w:bCs/>
                <w:noProof/>
                <w:sz w:val="16"/>
                <w:szCs w:val="20"/>
              </w:rPr>
              <w:t> </w:t>
            </w:r>
          </w:p>
        </w:tc>
        <w:tc>
          <w:tcPr>
            <w:tcW w:w="2849" w:type="dxa"/>
            <w:tcBorders>
              <w:top w:val="single" w:sz="8" w:space="0" w:color="000000"/>
              <w:left w:val="single" w:sz="8" w:space="0" w:color="000000"/>
              <w:bottom w:val="single" w:sz="8" w:space="0" w:color="000000"/>
              <w:right w:val="nil"/>
            </w:tcBorders>
            <w:shd w:val="clear" w:color="auto" w:fill="auto"/>
            <w:tcMar>
              <w:top w:w="15" w:type="dxa"/>
              <w:left w:w="108" w:type="dxa"/>
              <w:bottom w:w="0" w:type="dxa"/>
              <w:right w:w="108" w:type="dxa"/>
            </w:tcMar>
            <w:vAlign w:val="center"/>
            <w:hideMark/>
          </w:tcPr>
          <w:p w14:paraId="346D1A06" w14:textId="77777777" w:rsidR="00F33A02" w:rsidRPr="00520AD8" w:rsidRDefault="00F33A02" w:rsidP="00B11D0C">
            <w:pPr>
              <w:rPr>
                <w:rFonts w:ascii="Georgia" w:hAnsi="Georgia"/>
                <w:noProof/>
                <w:sz w:val="16"/>
                <w:szCs w:val="20"/>
                <w:lang w:val="en-KE"/>
              </w:rPr>
            </w:pPr>
            <w:r w:rsidRPr="00520AD8">
              <w:rPr>
                <w:rFonts w:ascii="Georgia" w:hAnsi="Georgia"/>
                <w:b/>
                <w:bCs/>
                <w:noProof/>
                <w:sz w:val="16"/>
                <w:szCs w:val="20"/>
              </w:rPr>
              <w:t> </w:t>
            </w:r>
          </w:p>
        </w:tc>
        <w:tc>
          <w:tcPr>
            <w:tcW w:w="313" w:type="dxa"/>
            <w:tcBorders>
              <w:top w:val="nil"/>
              <w:left w:val="nil"/>
              <w:bottom w:val="nil"/>
              <w:right w:val="nil"/>
            </w:tcBorders>
            <w:shd w:val="clear" w:color="auto" w:fill="auto"/>
            <w:tcMar>
              <w:top w:w="15" w:type="dxa"/>
              <w:left w:w="108" w:type="dxa"/>
              <w:bottom w:w="0" w:type="dxa"/>
              <w:right w:w="108" w:type="dxa"/>
            </w:tcMar>
            <w:vAlign w:val="center"/>
            <w:hideMark/>
          </w:tcPr>
          <w:p w14:paraId="588C19F7" w14:textId="77777777" w:rsidR="00F33A02" w:rsidRPr="00520AD8" w:rsidRDefault="00F33A02" w:rsidP="00B11D0C">
            <w:pPr>
              <w:rPr>
                <w:rFonts w:ascii="Georgia" w:hAnsi="Georgia"/>
                <w:noProof/>
                <w:sz w:val="16"/>
                <w:szCs w:val="20"/>
                <w:lang w:val="en-KE"/>
              </w:rPr>
            </w:pPr>
            <w:r w:rsidRPr="00520AD8">
              <w:rPr>
                <w:rFonts w:ascii="Georgia" w:hAnsi="Georgia"/>
                <w:b/>
                <w:bCs/>
                <w:noProof/>
                <w:sz w:val="16"/>
                <w:szCs w:val="20"/>
              </w:rPr>
              <w:t> </w:t>
            </w:r>
          </w:p>
        </w:tc>
        <w:tc>
          <w:tcPr>
            <w:tcW w:w="1229"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11CD0501" w14:textId="77777777" w:rsidR="00F33A02" w:rsidRPr="00520AD8" w:rsidRDefault="00F33A02" w:rsidP="00B11D0C">
            <w:pPr>
              <w:rPr>
                <w:rFonts w:ascii="Georgia" w:hAnsi="Georgia"/>
                <w:noProof/>
                <w:sz w:val="16"/>
                <w:szCs w:val="20"/>
                <w:lang w:val="en-KE"/>
              </w:rPr>
            </w:pPr>
            <w:r w:rsidRPr="00520AD8">
              <w:rPr>
                <w:rFonts w:ascii="Georgia" w:hAnsi="Georgia"/>
                <w:b/>
                <w:bCs/>
                <w:noProof/>
                <w:sz w:val="16"/>
                <w:szCs w:val="20"/>
              </w:rPr>
              <w:t> </w:t>
            </w:r>
          </w:p>
        </w:tc>
        <w:tc>
          <w:tcPr>
            <w:tcW w:w="1142"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0145BCE7" w14:textId="77777777" w:rsidR="00F33A02" w:rsidRPr="00520AD8" w:rsidRDefault="00F33A02" w:rsidP="00B11D0C">
            <w:pPr>
              <w:rPr>
                <w:rFonts w:ascii="Georgia" w:hAnsi="Georgia"/>
                <w:noProof/>
                <w:sz w:val="16"/>
                <w:szCs w:val="20"/>
                <w:lang w:val="en-KE"/>
              </w:rPr>
            </w:pPr>
            <w:r w:rsidRPr="00520AD8">
              <w:rPr>
                <w:rFonts w:ascii="Georgia" w:hAnsi="Georgia"/>
                <w:b/>
                <w:bCs/>
                <w:noProof/>
                <w:sz w:val="16"/>
                <w:szCs w:val="20"/>
              </w:rPr>
              <w:t> </w:t>
            </w:r>
          </w:p>
        </w:tc>
        <w:tc>
          <w:tcPr>
            <w:tcW w:w="301"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6B6C8C9C" w14:textId="77777777" w:rsidR="00F33A02" w:rsidRPr="00520AD8" w:rsidRDefault="00F33A02" w:rsidP="00B11D0C">
            <w:pPr>
              <w:rPr>
                <w:rFonts w:ascii="Georgia" w:hAnsi="Georgia"/>
                <w:noProof/>
                <w:sz w:val="16"/>
                <w:szCs w:val="20"/>
                <w:lang w:val="en-KE"/>
              </w:rPr>
            </w:pPr>
            <w:r w:rsidRPr="00520AD8">
              <w:rPr>
                <w:rFonts w:ascii="Georgia" w:hAnsi="Georgia"/>
                <w:b/>
                <w:bCs/>
                <w:noProof/>
                <w:sz w:val="16"/>
                <w:szCs w:val="20"/>
              </w:rPr>
              <w:t> </w:t>
            </w:r>
          </w:p>
        </w:tc>
        <w:tc>
          <w:tcPr>
            <w:tcW w:w="721"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3E5B1A55" w14:textId="77777777" w:rsidR="00F33A02" w:rsidRPr="00520AD8" w:rsidRDefault="00F33A02" w:rsidP="00B11D0C">
            <w:pPr>
              <w:rPr>
                <w:rFonts w:ascii="Georgia" w:hAnsi="Georgia"/>
                <w:noProof/>
                <w:sz w:val="16"/>
                <w:szCs w:val="20"/>
                <w:lang w:val="en-KE"/>
              </w:rPr>
            </w:pPr>
            <w:r w:rsidRPr="00520AD8">
              <w:rPr>
                <w:rFonts w:ascii="Georgia" w:hAnsi="Georgia"/>
                <w:b/>
                <w:bCs/>
                <w:noProof/>
                <w:sz w:val="16"/>
                <w:szCs w:val="20"/>
              </w:rPr>
              <w:t> </w:t>
            </w:r>
          </w:p>
        </w:tc>
        <w:tc>
          <w:tcPr>
            <w:tcW w:w="2234"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480E1634" w14:textId="77777777" w:rsidR="00F33A02" w:rsidRPr="00520AD8" w:rsidRDefault="00F33A02" w:rsidP="00B11D0C">
            <w:pPr>
              <w:rPr>
                <w:rFonts w:ascii="Georgia" w:hAnsi="Georgia"/>
                <w:noProof/>
                <w:sz w:val="16"/>
                <w:szCs w:val="20"/>
                <w:lang w:val="en-KE"/>
              </w:rPr>
            </w:pPr>
            <w:r w:rsidRPr="00520AD8">
              <w:rPr>
                <w:rFonts w:ascii="Georgia" w:hAnsi="Georgia"/>
                <w:b/>
                <w:bCs/>
                <w:noProof/>
                <w:sz w:val="16"/>
                <w:szCs w:val="20"/>
              </w:rPr>
              <w:t> </w:t>
            </w:r>
          </w:p>
        </w:tc>
        <w:tc>
          <w:tcPr>
            <w:tcW w:w="282" w:type="dxa"/>
            <w:tcBorders>
              <w:top w:val="nil"/>
              <w:left w:val="nil"/>
              <w:bottom w:val="nil"/>
              <w:right w:val="nil"/>
            </w:tcBorders>
            <w:shd w:val="clear" w:color="auto" w:fill="auto"/>
            <w:tcMar>
              <w:top w:w="15" w:type="dxa"/>
              <w:left w:w="108" w:type="dxa"/>
              <w:bottom w:w="0" w:type="dxa"/>
              <w:right w:w="108" w:type="dxa"/>
            </w:tcMar>
            <w:vAlign w:val="center"/>
            <w:hideMark/>
          </w:tcPr>
          <w:p w14:paraId="5F76B53C" w14:textId="77777777" w:rsidR="00F33A02" w:rsidRPr="00520AD8" w:rsidRDefault="00F33A02" w:rsidP="00B11D0C">
            <w:pPr>
              <w:rPr>
                <w:rFonts w:ascii="Georgia" w:hAnsi="Georgia"/>
                <w:noProof/>
                <w:sz w:val="16"/>
                <w:szCs w:val="20"/>
                <w:lang w:val="en-KE"/>
              </w:rPr>
            </w:pPr>
            <w:r w:rsidRPr="00520AD8">
              <w:rPr>
                <w:rFonts w:ascii="Georgia" w:hAnsi="Georgia"/>
                <w:b/>
                <w:bCs/>
                <w:noProof/>
                <w:sz w:val="16"/>
                <w:szCs w:val="20"/>
              </w:rPr>
              <w:t> </w:t>
            </w:r>
          </w:p>
        </w:tc>
      </w:tr>
      <w:tr w:rsidR="00F33A02" w:rsidRPr="00520AD8" w14:paraId="6C233406" w14:textId="77777777" w:rsidTr="00F33A02">
        <w:trPr>
          <w:trHeight w:val="276"/>
        </w:trPr>
        <w:tc>
          <w:tcPr>
            <w:tcW w:w="4320" w:type="dxa"/>
            <w:gridSpan w:val="2"/>
            <w:vMerge w:val="restart"/>
            <w:tcBorders>
              <w:top w:val="single" w:sz="8" w:space="0" w:color="000000"/>
              <w:left w:val="single" w:sz="8" w:space="0" w:color="000000"/>
              <w:bottom w:val="single" w:sz="8" w:space="0" w:color="000000"/>
              <w:right w:val="single" w:sz="8" w:space="0" w:color="000000"/>
            </w:tcBorders>
            <w:shd w:val="clear" w:color="auto" w:fill="E36C0A"/>
            <w:tcMar>
              <w:top w:w="15" w:type="dxa"/>
              <w:left w:w="108" w:type="dxa"/>
              <w:bottom w:w="0" w:type="dxa"/>
              <w:right w:w="108" w:type="dxa"/>
            </w:tcMar>
            <w:vAlign w:val="center"/>
            <w:hideMark/>
          </w:tcPr>
          <w:p w14:paraId="32D3027A" w14:textId="77777777" w:rsidR="00F33A02" w:rsidRPr="00520AD8" w:rsidRDefault="00F33A02" w:rsidP="00B11D0C">
            <w:pPr>
              <w:rPr>
                <w:rFonts w:ascii="Georgia" w:hAnsi="Georgia"/>
                <w:noProof/>
                <w:sz w:val="20"/>
                <w:lang w:val="en-KE"/>
              </w:rPr>
            </w:pPr>
            <w:r w:rsidRPr="00520AD8">
              <w:rPr>
                <w:rFonts w:ascii="Georgia" w:hAnsi="Georgia"/>
                <w:b/>
                <w:bCs/>
                <w:noProof/>
                <w:color w:val="FFFFFF" w:themeColor="background1"/>
                <w:sz w:val="20"/>
              </w:rPr>
              <w:t>Poverty Reduction &amp; MSME Development</w:t>
            </w:r>
          </w:p>
        </w:tc>
        <w:tc>
          <w:tcPr>
            <w:tcW w:w="313" w:type="dxa"/>
            <w:vMerge w:val="restart"/>
            <w:tcBorders>
              <w:top w:val="nil"/>
              <w:left w:val="single" w:sz="8" w:space="0" w:color="000000"/>
              <w:bottom w:val="single" w:sz="8" w:space="0" w:color="000000"/>
              <w:right w:val="single" w:sz="4" w:space="0" w:color="auto"/>
            </w:tcBorders>
            <w:shd w:val="clear" w:color="auto" w:fill="auto"/>
            <w:tcMar>
              <w:top w:w="15" w:type="dxa"/>
              <w:left w:w="108" w:type="dxa"/>
              <w:bottom w:w="0" w:type="dxa"/>
              <w:right w:w="108" w:type="dxa"/>
            </w:tcMar>
            <w:vAlign w:val="center"/>
            <w:hideMark/>
          </w:tcPr>
          <w:p w14:paraId="6412C767"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08" w:type="dxa"/>
              <w:bottom w:w="0" w:type="dxa"/>
              <w:right w:w="108" w:type="dxa"/>
            </w:tcMar>
            <w:vAlign w:val="center"/>
            <w:hideMark/>
          </w:tcPr>
          <w:p w14:paraId="2FE581F6" w14:textId="0BEE821A" w:rsidR="00F33A02" w:rsidRPr="00520AD8" w:rsidRDefault="00F33A02" w:rsidP="0079295E">
            <w:pPr>
              <w:rPr>
                <w:rFonts w:ascii="Georgia" w:hAnsi="Georgia"/>
                <w:noProof/>
                <w:sz w:val="20"/>
                <w:lang w:val="en-KE"/>
              </w:rPr>
            </w:pPr>
            <w:r w:rsidRPr="00520AD8">
              <w:rPr>
                <w:rFonts w:ascii="Georgia" w:hAnsi="Georgia"/>
                <w:noProof/>
                <w:sz w:val="20"/>
              </w:rPr>
              <w:t>Dr. Mohamed Yousif, Tefera Tesfaye, Adil Sadoq, Dalmas Menya. </w:t>
            </w:r>
          </w:p>
        </w:tc>
        <w:tc>
          <w:tcPr>
            <w:tcW w:w="282" w:type="dxa"/>
            <w:vMerge w:val="restart"/>
            <w:tcBorders>
              <w:top w:val="nil"/>
              <w:left w:val="single" w:sz="4" w:space="0" w:color="auto"/>
              <w:bottom w:val="nil"/>
              <w:right w:val="nil"/>
            </w:tcBorders>
            <w:shd w:val="clear" w:color="auto" w:fill="auto"/>
            <w:tcMar>
              <w:top w:w="15" w:type="dxa"/>
              <w:left w:w="108" w:type="dxa"/>
              <w:bottom w:w="0" w:type="dxa"/>
              <w:right w:w="108" w:type="dxa"/>
            </w:tcMar>
            <w:vAlign w:val="center"/>
            <w:hideMark/>
          </w:tcPr>
          <w:p w14:paraId="12B77DE1"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7CA6553B" w14:textId="77777777" w:rsidTr="00F33A02">
        <w:trPr>
          <w:trHeight w:val="348"/>
        </w:trPr>
        <w:tc>
          <w:tcPr>
            <w:tcW w:w="4320" w:type="dxa"/>
            <w:gridSpan w:val="2"/>
            <w:vMerge/>
            <w:tcBorders>
              <w:top w:val="single" w:sz="8" w:space="0" w:color="000000"/>
              <w:left w:val="single" w:sz="8" w:space="0" w:color="000000"/>
              <w:bottom w:val="single" w:sz="8" w:space="0" w:color="000000"/>
              <w:right w:val="single" w:sz="8" w:space="0" w:color="000000"/>
            </w:tcBorders>
            <w:vAlign w:val="center"/>
            <w:hideMark/>
          </w:tcPr>
          <w:p w14:paraId="1D8FC344" w14:textId="77777777" w:rsidR="00F33A02" w:rsidRPr="00520AD8" w:rsidRDefault="00F33A02" w:rsidP="00B11D0C">
            <w:pPr>
              <w:rPr>
                <w:rFonts w:ascii="Georgia" w:hAnsi="Georgia"/>
                <w:noProof/>
                <w:sz w:val="20"/>
                <w:lang w:val="en-KE"/>
              </w:rPr>
            </w:pPr>
          </w:p>
        </w:tc>
        <w:tc>
          <w:tcPr>
            <w:tcW w:w="0" w:type="auto"/>
            <w:vMerge/>
            <w:tcBorders>
              <w:top w:val="nil"/>
              <w:left w:val="single" w:sz="8" w:space="0" w:color="000000"/>
              <w:bottom w:val="single" w:sz="8" w:space="0" w:color="000000"/>
              <w:right w:val="single" w:sz="4" w:space="0" w:color="auto"/>
            </w:tcBorders>
            <w:vAlign w:val="center"/>
            <w:hideMark/>
          </w:tcPr>
          <w:p w14:paraId="2F42CF90" w14:textId="77777777" w:rsidR="00F33A02" w:rsidRPr="00520AD8" w:rsidRDefault="00F33A02" w:rsidP="00B11D0C">
            <w:pPr>
              <w:rPr>
                <w:rFonts w:ascii="Georgia" w:hAnsi="Georgia"/>
                <w:noProof/>
                <w:sz w:val="20"/>
                <w:lang w:val="en-KE"/>
              </w:rPr>
            </w:pPr>
          </w:p>
        </w:tc>
        <w:tc>
          <w:tcPr>
            <w:tcW w:w="5627" w:type="dxa"/>
            <w:gridSpan w:val="5"/>
            <w:vMerge/>
            <w:tcBorders>
              <w:top w:val="single" w:sz="4" w:space="0" w:color="auto"/>
              <w:left w:val="single" w:sz="4" w:space="0" w:color="auto"/>
              <w:bottom w:val="single" w:sz="4" w:space="0" w:color="auto"/>
              <w:right w:val="single" w:sz="4" w:space="0" w:color="auto"/>
            </w:tcBorders>
            <w:vAlign w:val="center"/>
            <w:hideMark/>
          </w:tcPr>
          <w:p w14:paraId="54B60AA6" w14:textId="77777777" w:rsidR="00F33A02" w:rsidRPr="00520AD8" w:rsidRDefault="00F33A02" w:rsidP="00B11D0C">
            <w:pPr>
              <w:rPr>
                <w:rFonts w:ascii="Georgia" w:hAnsi="Georgia"/>
                <w:noProof/>
                <w:sz w:val="20"/>
                <w:lang w:val="en-KE"/>
              </w:rPr>
            </w:pPr>
          </w:p>
        </w:tc>
        <w:tc>
          <w:tcPr>
            <w:tcW w:w="0" w:type="auto"/>
            <w:vMerge/>
            <w:tcBorders>
              <w:top w:val="nil"/>
              <w:left w:val="single" w:sz="4" w:space="0" w:color="auto"/>
              <w:bottom w:val="nil"/>
              <w:right w:val="nil"/>
            </w:tcBorders>
            <w:vAlign w:val="center"/>
            <w:hideMark/>
          </w:tcPr>
          <w:p w14:paraId="66C3759E" w14:textId="77777777" w:rsidR="00F33A02" w:rsidRPr="00520AD8" w:rsidRDefault="00F33A02" w:rsidP="00B11D0C">
            <w:pPr>
              <w:rPr>
                <w:rFonts w:ascii="Georgia" w:hAnsi="Georgia"/>
                <w:noProof/>
                <w:sz w:val="20"/>
                <w:lang w:val="en-KE"/>
              </w:rPr>
            </w:pPr>
          </w:p>
        </w:tc>
      </w:tr>
      <w:tr w:rsidR="00F33A02" w:rsidRPr="00520AD8" w14:paraId="6F1CD8ED" w14:textId="77777777" w:rsidTr="00F33A02">
        <w:trPr>
          <w:trHeight w:val="42"/>
        </w:trPr>
        <w:tc>
          <w:tcPr>
            <w:tcW w:w="4320" w:type="dxa"/>
            <w:gridSpan w:val="2"/>
            <w:vMerge/>
            <w:tcBorders>
              <w:top w:val="single" w:sz="8" w:space="0" w:color="000000"/>
              <w:left w:val="single" w:sz="8" w:space="0" w:color="000000"/>
              <w:bottom w:val="single" w:sz="8" w:space="0" w:color="000000"/>
              <w:right w:val="single" w:sz="8" w:space="0" w:color="000000"/>
            </w:tcBorders>
            <w:vAlign w:val="center"/>
            <w:hideMark/>
          </w:tcPr>
          <w:p w14:paraId="1420B558" w14:textId="77777777" w:rsidR="00F33A02" w:rsidRPr="00520AD8" w:rsidRDefault="00F33A02" w:rsidP="00B11D0C">
            <w:pPr>
              <w:rPr>
                <w:rFonts w:ascii="Georgia" w:hAnsi="Georgia"/>
                <w:noProof/>
                <w:sz w:val="20"/>
                <w:lang w:val="en-KE"/>
              </w:rPr>
            </w:pPr>
          </w:p>
        </w:tc>
        <w:tc>
          <w:tcPr>
            <w:tcW w:w="313" w:type="dxa"/>
            <w:tcBorders>
              <w:top w:val="single" w:sz="8" w:space="0" w:color="000000"/>
              <w:left w:val="single" w:sz="8" w:space="0" w:color="000000"/>
              <w:bottom w:val="nil"/>
              <w:right w:val="single" w:sz="4" w:space="0" w:color="auto"/>
            </w:tcBorders>
            <w:shd w:val="clear" w:color="auto" w:fill="auto"/>
            <w:tcMar>
              <w:top w:w="15" w:type="dxa"/>
              <w:left w:w="108" w:type="dxa"/>
              <w:bottom w:w="0" w:type="dxa"/>
              <w:right w:w="108" w:type="dxa"/>
            </w:tcMar>
            <w:vAlign w:val="center"/>
            <w:hideMark/>
          </w:tcPr>
          <w:p w14:paraId="45D99CA7"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tcBorders>
              <w:top w:val="single" w:sz="4" w:space="0" w:color="auto"/>
              <w:left w:val="single" w:sz="4" w:space="0" w:color="auto"/>
              <w:bottom w:val="single" w:sz="4" w:space="0" w:color="auto"/>
              <w:right w:val="single" w:sz="4" w:space="0" w:color="auto"/>
            </w:tcBorders>
            <w:vAlign w:val="center"/>
            <w:hideMark/>
          </w:tcPr>
          <w:p w14:paraId="46DBECBD" w14:textId="77777777" w:rsidR="00F33A02" w:rsidRPr="00520AD8" w:rsidRDefault="00F33A02" w:rsidP="00B11D0C">
            <w:pPr>
              <w:rPr>
                <w:rFonts w:ascii="Georgia" w:hAnsi="Georgia"/>
                <w:noProof/>
                <w:sz w:val="20"/>
                <w:lang w:val="en-KE"/>
              </w:rPr>
            </w:pPr>
          </w:p>
        </w:tc>
        <w:tc>
          <w:tcPr>
            <w:tcW w:w="0" w:type="auto"/>
            <w:vMerge/>
            <w:tcBorders>
              <w:top w:val="nil"/>
              <w:left w:val="single" w:sz="4" w:space="0" w:color="auto"/>
              <w:bottom w:val="nil"/>
              <w:right w:val="nil"/>
            </w:tcBorders>
            <w:vAlign w:val="center"/>
            <w:hideMark/>
          </w:tcPr>
          <w:p w14:paraId="7E15EF64" w14:textId="77777777" w:rsidR="00F33A02" w:rsidRPr="00520AD8" w:rsidRDefault="00F33A02" w:rsidP="00B11D0C">
            <w:pPr>
              <w:rPr>
                <w:rFonts w:ascii="Georgia" w:hAnsi="Georgia"/>
                <w:noProof/>
                <w:sz w:val="20"/>
                <w:lang w:val="en-KE"/>
              </w:rPr>
            </w:pPr>
          </w:p>
        </w:tc>
      </w:tr>
      <w:tr w:rsidR="00F33A02" w:rsidRPr="00520AD8" w14:paraId="7DC9577A" w14:textId="77777777" w:rsidTr="00F33A02">
        <w:trPr>
          <w:trHeight w:val="26"/>
        </w:trPr>
        <w:tc>
          <w:tcPr>
            <w:tcW w:w="1471" w:type="dxa"/>
            <w:tcBorders>
              <w:top w:val="single" w:sz="8" w:space="0" w:color="000000"/>
              <w:left w:val="nil"/>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0BADF4E"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49" w:type="dxa"/>
            <w:tcBorders>
              <w:top w:val="single" w:sz="8" w:space="0" w:color="000000"/>
              <w:left w:val="single" w:sz="8" w:space="0" w:color="000000"/>
              <w:bottom w:val="single" w:sz="8" w:space="0" w:color="000000"/>
              <w:right w:val="nil"/>
            </w:tcBorders>
            <w:shd w:val="clear" w:color="auto" w:fill="auto"/>
            <w:tcMar>
              <w:top w:w="15" w:type="dxa"/>
              <w:left w:w="108" w:type="dxa"/>
              <w:bottom w:w="0" w:type="dxa"/>
              <w:right w:w="108" w:type="dxa"/>
            </w:tcMar>
            <w:vAlign w:val="center"/>
            <w:hideMark/>
          </w:tcPr>
          <w:p w14:paraId="5C1579B1"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313" w:type="dxa"/>
            <w:tcBorders>
              <w:top w:val="nil"/>
              <w:left w:val="nil"/>
              <w:bottom w:val="nil"/>
              <w:right w:val="nil"/>
            </w:tcBorders>
            <w:shd w:val="clear" w:color="auto" w:fill="auto"/>
            <w:tcMar>
              <w:top w:w="15" w:type="dxa"/>
              <w:left w:w="108" w:type="dxa"/>
              <w:bottom w:w="0" w:type="dxa"/>
              <w:right w:w="108" w:type="dxa"/>
            </w:tcMar>
            <w:vAlign w:val="center"/>
            <w:hideMark/>
          </w:tcPr>
          <w:p w14:paraId="3EEA6AA5"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1229"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420A12A2"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1142"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1779B0C3"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301"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327EEF80"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721"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4AB6BFFD"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234"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5FF0397B"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2" w:type="dxa"/>
            <w:tcBorders>
              <w:top w:val="nil"/>
              <w:left w:val="nil"/>
              <w:bottom w:val="nil"/>
              <w:right w:val="nil"/>
            </w:tcBorders>
            <w:shd w:val="clear" w:color="auto" w:fill="auto"/>
            <w:tcMar>
              <w:top w:w="15" w:type="dxa"/>
              <w:left w:w="108" w:type="dxa"/>
              <w:bottom w:w="0" w:type="dxa"/>
              <w:right w:w="108" w:type="dxa"/>
            </w:tcMar>
            <w:vAlign w:val="center"/>
            <w:hideMark/>
          </w:tcPr>
          <w:p w14:paraId="1DDA0518"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7792DEF4" w14:textId="77777777" w:rsidTr="00F33A02">
        <w:trPr>
          <w:trHeight w:val="348"/>
        </w:trPr>
        <w:tc>
          <w:tcPr>
            <w:tcW w:w="4320" w:type="dxa"/>
            <w:gridSpan w:val="2"/>
            <w:vMerge w:val="restart"/>
            <w:tcBorders>
              <w:top w:val="single" w:sz="8" w:space="0" w:color="000000"/>
              <w:left w:val="single" w:sz="8" w:space="0" w:color="000000"/>
              <w:bottom w:val="single" w:sz="8" w:space="0" w:color="000000"/>
              <w:right w:val="single" w:sz="8" w:space="0" w:color="000000"/>
            </w:tcBorders>
            <w:shd w:val="clear" w:color="auto" w:fill="E36C0A"/>
            <w:tcMar>
              <w:top w:w="15" w:type="dxa"/>
              <w:left w:w="108" w:type="dxa"/>
              <w:bottom w:w="0" w:type="dxa"/>
              <w:right w:w="108" w:type="dxa"/>
            </w:tcMar>
            <w:vAlign w:val="center"/>
            <w:hideMark/>
          </w:tcPr>
          <w:p w14:paraId="302DE3D3" w14:textId="571DBD7A" w:rsidR="00F33A02" w:rsidRPr="00520AD8" w:rsidRDefault="00F33A02" w:rsidP="00B11D0C">
            <w:pPr>
              <w:rPr>
                <w:rFonts w:ascii="Georgia" w:hAnsi="Georgia"/>
                <w:noProof/>
                <w:sz w:val="20"/>
                <w:lang w:val="en-KE"/>
              </w:rPr>
            </w:pPr>
            <w:r w:rsidRPr="00520AD8">
              <w:rPr>
                <w:rFonts w:ascii="Georgia" w:hAnsi="Georgia"/>
                <w:b/>
                <w:bCs/>
                <w:noProof/>
                <w:color w:val="FFFFFF" w:themeColor="background1"/>
                <w:sz w:val="20"/>
              </w:rPr>
              <w:t>Technology, Fintech &amp; Digital Transformation</w:t>
            </w:r>
          </w:p>
        </w:tc>
        <w:tc>
          <w:tcPr>
            <w:tcW w:w="313" w:type="dxa"/>
            <w:tcBorders>
              <w:top w:val="nil"/>
              <w:left w:val="single" w:sz="8" w:space="0" w:color="000000"/>
              <w:bottom w:val="single" w:sz="8" w:space="0" w:color="000000"/>
              <w:right w:val="single" w:sz="4" w:space="0" w:color="auto"/>
            </w:tcBorders>
            <w:shd w:val="clear" w:color="auto" w:fill="auto"/>
            <w:tcMar>
              <w:top w:w="15" w:type="dxa"/>
              <w:left w:w="108" w:type="dxa"/>
              <w:bottom w:w="0" w:type="dxa"/>
              <w:right w:w="108" w:type="dxa"/>
            </w:tcMar>
            <w:vAlign w:val="center"/>
            <w:hideMark/>
          </w:tcPr>
          <w:p w14:paraId="6B89DCE8"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08" w:type="dxa"/>
              <w:bottom w:w="0" w:type="dxa"/>
              <w:right w:w="108" w:type="dxa"/>
            </w:tcMar>
            <w:vAlign w:val="center"/>
            <w:hideMark/>
          </w:tcPr>
          <w:p w14:paraId="4147AC99" w14:textId="78D8C90B" w:rsidR="00F33A02" w:rsidRPr="00520AD8" w:rsidRDefault="00F33A02" w:rsidP="00B11D0C">
            <w:pPr>
              <w:rPr>
                <w:rFonts w:ascii="Georgia" w:hAnsi="Georgia"/>
                <w:noProof/>
                <w:sz w:val="20"/>
                <w:lang w:val="en-KE"/>
              </w:rPr>
            </w:pPr>
            <w:r w:rsidRPr="00520AD8">
              <w:rPr>
                <w:rFonts w:ascii="Georgia" w:hAnsi="Georgia"/>
                <w:noProof/>
                <w:sz w:val="20"/>
              </w:rPr>
              <w:t>Sunil Varghese, Melaku Kebede, Eric Nana, Amin Oshi, Hassan Nagila, Siddig Mamoun.</w:t>
            </w:r>
          </w:p>
          <w:p w14:paraId="4DEB6684" w14:textId="56BCC2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2" w:type="dxa"/>
            <w:vMerge w:val="restart"/>
            <w:tcBorders>
              <w:top w:val="nil"/>
              <w:left w:val="single" w:sz="4" w:space="0" w:color="auto"/>
              <w:bottom w:val="nil"/>
              <w:right w:val="nil"/>
            </w:tcBorders>
            <w:shd w:val="clear" w:color="auto" w:fill="auto"/>
            <w:tcMar>
              <w:top w:w="15" w:type="dxa"/>
              <w:left w:w="108" w:type="dxa"/>
              <w:bottom w:w="0" w:type="dxa"/>
              <w:right w:w="108" w:type="dxa"/>
            </w:tcMar>
            <w:vAlign w:val="center"/>
            <w:hideMark/>
          </w:tcPr>
          <w:p w14:paraId="5AC8B6FC"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5E27AB80" w14:textId="77777777" w:rsidTr="00F33A02">
        <w:trPr>
          <w:trHeight w:val="26"/>
        </w:trPr>
        <w:tc>
          <w:tcPr>
            <w:tcW w:w="4320" w:type="dxa"/>
            <w:gridSpan w:val="2"/>
            <w:vMerge/>
            <w:tcBorders>
              <w:top w:val="single" w:sz="8" w:space="0" w:color="000000"/>
              <w:left w:val="single" w:sz="8" w:space="0" w:color="000000"/>
              <w:bottom w:val="single" w:sz="8" w:space="0" w:color="000000"/>
              <w:right w:val="single" w:sz="8" w:space="0" w:color="000000"/>
            </w:tcBorders>
            <w:vAlign w:val="center"/>
            <w:hideMark/>
          </w:tcPr>
          <w:p w14:paraId="588031E6" w14:textId="77777777" w:rsidR="00F33A02" w:rsidRPr="00520AD8" w:rsidRDefault="00F33A02" w:rsidP="00B11D0C">
            <w:pPr>
              <w:rPr>
                <w:rFonts w:ascii="Georgia" w:hAnsi="Georgia"/>
                <w:noProof/>
                <w:sz w:val="20"/>
                <w:lang w:val="en-KE"/>
              </w:rPr>
            </w:pPr>
          </w:p>
        </w:tc>
        <w:tc>
          <w:tcPr>
            <w:tcW w:w="313" w:type="dxa"/>
            <w:tcBorders>
              <w:top w:val="single" w:sz="8" w:space="0" w:color="000000"/>
              <w:left w:val="single" w:sz="8" w:space="0" w:color="000000"/>
              <w:bottom w:val="nil"/>
              <w:right w:val="single" w:sz="4" w:space="0" w:color="auto"/>
            </w:tcBorders>
            <w:shd w:val="clear" w:color="auto" w:fill="auto"/>
            <w:tcMar>
              <w:top w:w="15" w:type="dxa"/>
              <w:left w:w="108" w:type="dxa"/>
              <w:bottom w:w="0" w:type="dxa"/>
              <w:right w:w="108" w:type="dxa"/>
            </w:tcMar>
            <w:vAlign w:val="center"/>
            <w:hideMark/>
          </w:tcPr>
          <w:p w14:paraId="490716C0"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tcBorders>
              <w:top w:val="single" w:sz="4" w:space="0" w:color="auto"/>
              <w:left w:val="single" w:sz="4" w:space="0" w:color="auto"/>
              <w:bottom w:val="single" w:sz="4" w:space="0" w:color="auto"/>
              <w:right w:val="single" w:sz="4" w:space="0" w:color="auto"/>
            </w:tcBorders>
            <w:vAlign w:val="center"/>
            <w:hideMark/>
          </w:tcPr>
          <w:p w14:paraId="4BE6C6E4" w14:textId="77777777" w:rsidR="00F33A02" w:rsidRPr="00520AD8" w:rsidRDefault="00F33A02" w:rsidP="00B11D0C">
            <w:pPr>
              <w:rPr>
                <w:rFonts w:ascii="Georgia" w:hAnsi="Georgia"/>
                <w:noProof/>
                <w:sz w:val="20"/>
                <w:lang w:val="en-KE"/>
              </w:rPr>
            </w:pPr>
          </w:p>
        </w:tc>
        <w:tc>
          <w:tcPr>
            <w:tcW w:w="0" w:type="auto"/>
            <w:vMerge/>
            <w:tcBorders>
              <w:top w:val="nil"/>
              <w:left w:val="single" w:sz="4" w:space="0" w:color="auto"/>
              <w:bottom w:val="nil"/>
              <w:right w:val="nil"/>
            </w:tcBorders>
            <w:vAlign w:val="center"/>
            <w:hideMark/>
          </w:tcPr>
          <w:p w14:paraId="6F68F284" w14:textId="77777777" w:rsidR="00F33A02" w:rsidRPr="00520AD8" w:rsidRDefault="00F33A02" w:rsidP="00B11D0C">
            <w:pPr>
              <w:rPr>
                <w:rFonts w:ascii="Georgia" w:hAnsi="Georgia"/>
                <w:noProof/>
                <w:sz w:val="20"/>
                <w:lang w:val="en-KE"/>
              </w:rPr>
            </w:pPr>
          </w:p>
        </w:tc>
      </w:tr>
      <w:tr w:rsidR="00F33A02" w:rsidRPr="00520AD8" w14:paraId="662110B3" w14:textId="77777777" w:rsidTr="00F33A02">
        <w:trPr>
          <w:trHeight w:val="348"/>
        </w:trPr>
        <w:tc>
          <w:tcPr>
            <w:tcW w:w="1471" w:type="dxa"/>
            <w:tcBorders>
              <w:top w:val="single" w:sz="8" w:space="0" w:color="000000"/>
              <w:left w:val="nil"/>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2EB362D"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49" w:type="dxa"/>
            <w:tcBorders>
              <w:top w:val="single" w:sz="8" w:space="0" w:color="000000"/>
              <w:left w:val="single" w:sz="8" w:space="0" w:color="000000"/>
              <w:bottom w:val="single" w:sz="8" w:space="0" w:color="000000"/>
              <w:right w:val="nil"/>
            </w:tcBorders>
            <w:shd w:val="clear" w:color="auto" w:fill="auto"/>
            <w:tcMar>
              <w:top w:w="15" w:type="dxa"/>
              <w:left w:w="108" w:type="dxa"/>
              <w:bottom w:w="0" w:type="dxa"/>
              <w:right w:w="108" w:type="dxa"/>
            </w:tcMar>
            <w:vAlign w:val="center"/>
            <w:hideMark/>
          </w:tcPr>
          <w:p w14:paraId="048A2CAD"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313" w:type="dxa"/>
            <w:tcBorders>
              <w:top w:val="nil"/>
              <w:left w:val="nil"/>
              <w:bottom w:val="nil"/>
              <w:right w:val="nil"/>
            </w:tcBorders>
            <w:shd w:val="clear" w:color="auto" w:fill="auto"/>
            <w:tcMar>
              <w:top w:w="15" w:type="dxa"/>
              <w:left w:w="108" w:type="dxa"/>
              <w:bottom w:w="0" w:type="dxa"/>
              <w:right w:w="108" w:type="dxa"/>
            </w:tcMar>
            <w:vAlign w:val="center"/>
            <w:hideMark/>
          </w:tcPr>
          <w:p w14:paraId="43E09189"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1229"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193C0073"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1142"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2DEA00CA"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301"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052D0407"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721" w:type="dxa"/>
            <w:tcBorders>
              <w:top w:val="single" w:sz="4" w:space="0" w:color="auto"/>
              <w:left w:val="nil"/>
              <w:bottom w:val="nil"/>
              <w:right w:val="nil"/>
            </w:tcBorders>
            <w:shd w:val="clear" w:color="auto" w:fill="auto"/>
            <w:tcMar>
              <w:top w:w="15" w:type="dxa"/>
              <w:left w:w="108" w:type="dxa"/>
              <w:bottom w:w="0" w:type="dxa"/>
              <w:right w:w="108" w:type="dxa"/>
            </w:tcMar>
            <w:vAlign w:val="center"/>
            <w:hideMark/>
          </w:tcPr>
          <w:p w14:paraId="2B002E53"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234" w:type="dxa"/>
            <w:tcBorders>
              <w:top w:val="single" w:sz="4" w:space="0" w:color="auto"/>
              <w:left w:val="nil"/>
              <w:bottom w:val="nil"/>
              <w:right w:val="nil"/>
            </w:tcBorders>
            <w:shd w:val="clear" w:color="auto" w:fill="auto"/>
            <w:tcMar>
              <w:top w:w="15" w:type="dxa"/>
              <w:left w:w="108" w:type="dxa"/>
              <w:bottom w:w="0" w:type="dxa"/>
              <w:right w:w="108" w:type="dxa"/>
            </w:tcMar>
            <w:vAlign w:val="center"/>
            <w:hideMark/>
          </w:tcPr>
          <w:p w14:paraId="40FDFF51"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2" w:type="dxa"/>
            <w:tcBorders>
              <w:top w:val="nil"/>
              <w:left w:val="nil"/>
              <w:bottom w:val="nil"/>
              <w:right w:val="nil"/>
            </w:tcBorders>
            <w:shd w:val="clear" w:color="auto" w:fill="auto"/>
            <w:tcMar>
              <w:top w:w="15" w:type="dxa"/>
              <w:left w:w="108" w:type="dxa"/>
              <w:bottom w:w="0" w:type="dxa"/>
              <w:right w:w="108" w:type="dxa"/>
            </w:tcMar>
            <w:vAlign w:val="center"/>
            <w:hideMark/>
          </w:tcPr>
          <w:p w14:paraId="6B38A61B"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58F2C4FB" w14:textId="77777777" w:rsidTr="00F33A02">
        <w:trPr>
          <w:trHeight w:val="348"/>
        </w:trPr>
        <w:tc>
          <w:tcPr>
            <w:tcW w:w="4320" w:type="dxa"/>
            <w:gridSpan w:val="2"/>
            <w:vMerge w:val="restart"/>
            <w:tcBorders>
              <w:top w:val="single" w:sz="8" w:space="0" w:color="000000"/>
              <w:left w:val="single" w:sz="8" w:space="0" w:color="000000"/>
              <w:bottom w:val="single" w:sz="8" w:space="0" w:color="000000"/>
              <w:right w:val="single" w:sz="8" w:space="0" w:color="000000"/>
            </w:tcBorders>
            <w:shd w:val="clear" w:color="auto" w:fill="E36C0A"/>
            <w:tcMar>
              <w:top w:w="15" w:type="dxa"/>
              <w:left w:w="108" w:type="dxa"/>
              <w:bottom w:w="0" w:type="dxa"/>
              <w:right w:w="108" w:type="dxa"/>
            </w:tcMar>
            <w:vAlign w:val="center"/>
            <w:hideMark/>
          </w:tcPr>
          <w:p w14:paraId="1D8A8AE2" w14:textId="293B4582" w:rsidR="00F33A02" w:rsidRPr="00520AD8" w:rsidRDefault="00F33A02" w:rsidP="00B11D0C">
            <w:pPr>
              <w:rPr>
                <w:rFonts w:ascii="Georgia" w:hAnsi="Georgia"/>
                <w:noProof/>
                <w:sz w:val="20"/>
                <w:lang w:val="en-KE"/>
              </w:rPr>
            </w:pPr>
            <w:r w:rsidRPr="00520AD8">
              <w:rPr>
                <w:rFonts w:ascii="Georgia" w:hAnsi="Georgia"/>
                <w:b/>
                <w:bCs/>
                <w:noProof/>
                <w:color w:val="FFFFFF" w:themeColor="background1"/>
                <w:sz w:val="20"/>
              </w:rPr>
              <w:t>Strategy, Program/ Project Development &amp; Assessment</w:t>
            </w:r>
          </w:p>
        </w:tc>
        <w:tc>
          <w:tcPr>
            <w:tcW w:w="313" w:type="dxa"/>
            <w:tcBorders>
              <w:top w:val="nil"/>
              <w:left w:val="single" w:sz="8" w:space="0" w:color="000000"/>
              <w:bottom w:val="single" w:sz="8" w:space="0" w:color="000000"/>
              <w:right w:val="single" w:sz="4" w:space="0" w:color="auto"/>
            </w:tcBorders>
            <w:shd w:val="clear" w:color="auto" w:fill="auto"/>
            <w:tcMar>
              <w:top w:w="15" w:type="dxa"/>
              <w:left w:w="108" w:type="dxa"/>
              <w:bottom w:w="0" w:type="dxa"/>
              <w:right w:w="108" w:type="dxa"/>
            </w:tcMar>
            <w:vAlign w:val="center"/>
            <w:hideMark/>
          </w:tcPr>
          <w:p w14:paraId="66FEB599"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val="restart"/>
            <w:tcBorders>
              <w:top w:val="single" w:sz="4" w:space="0" w:color="auto"/>
              <w:left w:val="single" w:sz="4" w:space="0" w:color="auto"/>
              <w:right w:val="single" w:sz="4" w:space="0" w:color="auto"/>
            </w:tcBorders>
            <w:shd w:val="clear" w:color="auto" w:fill="auto"/>
            <w:tcMar>
              <w:top w:w="15" w:type="dxa"/>
              <w:left w:w="108" w:type="dxa"/>
              <w:bottom w:w="0" w:type="dxa"/>
              <w:right w:w="108" w:type="dxa"/>
            </w:tcMar>
            <w:vAlign w:val="center"/>
            <w:hideMark/>
          </w:tcPr>
          <w:p w14:paraId="44B4EB8E" w14:textId="7D58D2C5" w:rsidR="00F33A02" w:rsidRPr="00520AD8" w:rsidRDefault="00F33A02" w:rsidP="00B11D0C">
            <w:pPr>
              <w:rPr>
                <w:rFonts w:ascii="Georgia" w:hAnsi="Georgia"/>
                <w:noProof/>
                <w:sz w:val="20"/>
              </w:rPr>
            </w:pPr>
            <w:r w:rsidRPr="00520AD8">
              <w:rPr>
                <w:rFonts w:ascii="Georgia" w:hAnsi="Georgia"/>
                <w:noProof/>
                <w:sz w:val="20"/>
              </w:rPr>
              <w:t xml:space="preserve">Dr. Mohamed Yousif, Tarig Monim, Seifeldin Abbaro,  Dr. Aberra Debelo, Dr. Ayman Abass, Chrysantus Ache, Dr. Nasredin Elamin, Ilham Osman Ibrahim, </w:t>
            </w:r>
            <w:r w:rsidRPr="00520AD8">
              <w:rPr>
                <w:rFonts w:ascii="Georgia" w:hAnsi="Georgia"/>
                <w:noProof/>
                <w:sz w:val="18"/>
                <w:szCs w:val="22"/>
              </w:rPr>
              <w:t>Elhussein Elkhazin</w:t>
            </w:r>
            <w:r w:rsidRPr="00520AD8">
              <w:rPr>
                <w:rFonts w:ascii="Georgia" w:hAnsi="Georgia"/>
                <w:noProof/>
                <w:sz w:val="18"/>
              </w:rPr>
              <w:t xml:space="preserve">, </w:t>
            </w:r>
            <w:r w:rsidRPr="00520AD8">
              <w:rPr>
                <w:rFonts w:ascii="Georgia" w:hAnsi="Georgia"/>
                <w:noProof/>
                <w:sz w:val="20"/>
              </w:rPr>
              <w:t>Faith Nyabuto.</w:t>
            </w:r>
          </w:p>
          <w:p w14:paraId="217AD2F8" w14:textId="7F77F2AB"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2" w:type="dxa"/>
            <w:vMerge w:val="restart"/>
            <w:tcBorders>
              <w:top w:val="nil"/>
              <w:left w:val="nil"/>
              <w:bottom w:val="nil"/>
              <w:right w:val="nil"/>
            </w:tcBorders>
            <w:shd w:val="clear" w:color="auto" w:fill="auto"/>
            <w:tcMar>
              <w:top w:w="15" w:type="dxa"/>
              <w:left w:w="108" w:type="dxa"/>
              <w:bottom w:w="0" w:type="dxa"/>
              <w:right w:w="108" w:type="dxa"/>
            </w:tcMar>
            <w:vAlign w:val="center"/>
            <w:hideMark/>
          </w:tcPr>
          <w:p w14:paraId="7FFC2D7C"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56561634" w14:textId="77777777" w:rsidTr="00F33A02">
        <w:trPr>
          <w:trHeight w:val="404"/>
        </w:trPr>
        <w:tc>
          <w:tcPr>
            <w:tcW w:w="4320" w:type="dxa"/>
            <w:gridSpan w:val="2"/>
            <w:vMerge/>
            <w:tcBorders>
              <w:top w:val="single" w:sz="8" w:space="0" w:color="000000"/>
              <w:left w:val="single" w:sz="8" w:space="0" w:color="000000"/>
              <w:bottom w:val="single" w:sz="8" w:space="0" w:color="000000"/>
              <w:right w:val="single" w:sz="8" w:space="0" w:color="000000"/>
            </w:tcBorders>
            <w:vAlign w:val="center"/>
            <w:hideMark/>
          </w:tcPr>
          <w:p w14:paraId="747BA939" w14:textId="77777777" w:rsidR="00F33A02" w:rsidRPr="00520AD8" w:rsidRDefault="00F33A02" w:rsidP="00B11D0C">
            <w:pPr>
              <w:rPr>
                <w:rFonts w:ascii="Georgia" w:hAnsi="Georgia"/>
                <w:noProof/>
                <w:sz w:val="20"/>
                <w:lang w:val="en-KE"/>
              </w:rPr>
            </w:pPr>
          </w:p>
        </w:tc>
        <w:tc>
          <w:tcPr>
            <w:tcW w:w="313" w:type="dxa"/>
            <w:tcBorders>
              <w:top w:val="single" w:sz="8" w:space="0" w:color="000000"/>
              <w:left w:val="single" w:sz="8" w:space="0" w:color="000000"/>
              <w:bottom w:val="nil"/>
              <w:right w:val="single" w:sz="4" w:space="0" w:color="auto"/>
            </w:tcBorders>
            <w:shd w:val="clear" w:color="auto" w:fill="auto"/>
            <w:tcMar>
              <w:top w:w="15" w:type="dxa"/>
              <w:left w:w="108" w:type="dxa"/>
              <w:bottom w:w="0" w:type="dxa"/>
              <w:right w:w="108" w:type="dxa"/>
            </w:tcMar>
            <w:vAlign w:val="center"/>
            <w:hideMark/>
          </w:tcPr>
          <w:p w14:paraId="4717D9F5"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tcBorders>
              <w:left w:val="single" w:sz="4" w:space="0" w:color="auto"/>
              <w:bottom w:val="single" w:sz="4" w:space="0" w:color="auto"/>
              <w:right w:val="single" w:sz="4" w:space="0" w:color="auto"/>
            </w:tcBorders>
            <w:vAlign w:val="center"/>
            <w:hideMark/>
          </w:tcPr>
          <w:p w14:paraId="2C52FBAC" w14:textId="77777777" w:rsidR="00F33A02" w:rsidRPr="00520AD8" w:rsidRDefault="00F33A02" w:rsidP="00B11D0C">
            <w:pPr>
              <w:rPr>
                <w:rFonts w:ascii="Georgia" w:hAnsi="Georgia"/>
                <w:noProof/>
                <w:sz w:val="20"/>
                <w:lang w:val="en-KE"/>
              </w:rPr>
            </w:pPr>
          </w:p>
        </w:tc>
        <w:tc>
          <w:tcPr>
            <w:tcW w:w="0" w:type="auto"/>
            <w:vMerge/>
            <w:tcBorders>
              <w:top w:val="nil"/>
              <w:left w:val="nil"/>
              <w:bottom w:val="nil"/>
              <w:right w:val="nil"/>
            </w:tcBorders>
            <w:vAlign w:val="center"/>
            <w:hideMark/>
          </w:tcPr>
          <w:p w14:paraId="068DCBF5" w14:textId="77777777" w:rsidR="00F33A02" w:rsidRPr="00520AD8" w:rsidRDefault="00F33A02" w:rsidP="00B11D0C">
            <w:pPr>
              <w:rPr>
                <w:rFonts w:ascii="Georgia" w:hAnsi="Georgia"/>
                <w:noProof/>
                <w:sz w:val="20"/>
                <w:lang w:val="en-KE"/>
              </w:rPr>
            </w:pPr>
          </w:p>
        </w:tc>
      </w:tr>
      <w:tr w:rsidR="00F33A02" w:rsidRPr="00520AD8" w14:paraId="75E6DA0B" w14:textId="77777777" w:rsidTr="00F33A02">
        <w:trPr>
          <w:trHeight w:val="276"/>
        </w:trPr>
        <w:tc>
          <w:tcPr>
            <w:tcW w:w="1471" w:type="dxa"/>
            <w:vMerge w:val="restart"/>
            <w:tcBorders>
              <w:top w:val="single" w:sz="8" w:space="0" w:color="000000"/>
              <w:left w:val="nil"/>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F9EB024"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49" w:type="dxa"/>
            <w:vMerge w:val="restart"/>
            <w:tcBorders>
              <w:top w:val="single" w:sz="8" w:space="0" w:color="000000"/>
              <w:left w:val="single" w:sz="8" w:space="0" w:color="000000"/>
              <w:bottom w:val="single" w:sz="8" w:space="0" w:color="000000"/>
              <w:right w:val="nil"/>
            </w:tcBorders>
            <w:shd w:val="clear" w:color="auto" w:fill="auto"/>
            <w:tcMar>
              <w:top w:w="15" w:type="dxa"/>
              <w:left w:w="108" w:type="dxa"/>
              <w:bottom w:w="0" w:type="dxa"/>
              <w:right w:w="108" w:type="dxa"/>
            </w:tcMar>
            <w:vAlign w:val="center"/>
            <w:hideMark/>
          </w:tcPr>
          <w:p w14:paraId="45D83A75"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313" w:type="dxa"/>
            <w:vMerge w:val="restart"/>
            <w:tcBorders>
              <w:top w:val="nil"/>
              <w:left w:val="nil"/>
              <w:bottom w:val="nil"/>
              <w:right w:val="nil"/>
            </w:tcBorders>
            <w:shd w:val="clear" w:color="auto" w:fill="auto"/>
            <w:tcMar>
              <w:top w:w="15" w:type="dxa"/>
              <w:left w:w="108" w:type="dxa"/>
              <w:bottom w:w="0" w:type="dxa"/>
              <w:right w:w="108" w:type="dxa"/>
            </w:tcMar>
            <w:vAlign w:val="center"/>
            <w:hideMark/>
          </w:tcPr>
          <w:p w14:paraId="13476B21"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1229" w:type="dxa"/>
            <w:vMerge w:val="restart"/>
            <w:tcBorders>
              <w:top w:val="single" w:sz="4" w:space="0" w:color="auto"/>
              <w:left w:val="nil"/>
              <w:bottom w:val="single" w:sz="8" w:space="0" w:color="000000"/>
              <w:right w:val="nil"/>
            </w:tcBorders>
            <w:shd w:val="clear" w:color="auto" w:fill="auto"/>
            <w:tcMar>
              <w:top w:w="15" w:type="dxa"/>
              <w:left w:w="108" w:type="dxa"/>
              <w:bottom w:w="0" w:type="dxa"/>
              <w:right w:w="108" w:type="dxa"/>
            </w:tcMar>
            <w:vAlign w:val="center"/>
            <w:hideMark/>
          </w:tcPr>
          <w:p w14:paraId="35E5958C"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1142" w:type="dxa"/>
            <w:vMerge w:val="restart"/>
            <w:tcBorders>
              <w:top w:val="single" w:sz="4" w:space="0" w:color="auto"/>
              <w:left w:val="nil"/>
              <w:bottom w:val="single" w:sz="8" w:space="0" w:color="000000"/>
              <w:right w:val="nil"/>
            </w:tcBorders>
            <w:shd w:val="clear" w:color="auto" w:fill="auto"/>
            <w:tcMar>
              <w:top w:w="15" w:type="dxa"/>
              <w:left w:w="108" w:type="dxa"/>
              <w:bottom w:w="0" w:type="dxa"/>
              <w:right w:w="108" w:type="dxa"/>
            </w:tcMar>
            <w:vAlign w:val="center"/>
            <w:hideMark/>
          </w:tcPr>
          <w:p w14:paraId="43A6FD6B"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301" w:type="dxa"/>
            <w:vMerge w:val="restart"/>
            <w:tcBorders>
              <w:top w:val="single" w:sz="4" w:space="0" w:color="auto"/>
              <w:left w:val="nil"/>
              <w:bottom w:val="nil"/>
              <w:right w:val="nil"/>
            </w:tcBorders>
            <w:shd w:val="clear" w:color="auto" w:fill="auto"/>
            <w:tcMar>
              <w:top w:w="15" w:type="dxa"/>
              <w:left w:w="108" w:type="dxa"/>
              <w:bottom w:w="0" w:type="dxa"/>
              <w:right w:w="108" w:type="dxa"/>
            </w:tcMar>
            <w:vAlign w:val="center"/>
            <w:hideMark/>
          </w:tcPr>
          <w:p w14:paraId="7854B860"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721" w:type="dxa"/>
            <w:vMerge w:val="restart"/>
            <w:tcBorders>
              <w:top w:val="nil"/>
              <w:left w:val="nil"/>
              <w:bottom w:val="nil"/>
              <w:right w:val="nil"/>
            </w:tcBorders>
            <w:shd w:val="clear" w:color="auto" w:fill="auto"/>
            <w:tcMar>
              <w:top w:w="15" w:type="dxa"/>
              <w:left w:w="108" w:type="dxa"/>
              <w:bottom w:w="0" w:type="dxa"/>
              <w:right w:w="108" w:type="dxa"/>
            </w:tcMar>
            <w:vAlign w:val="center"/>
            <w:hideMark/>
          </w:tcPr>
          <w:p w14:paraId="65323827"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234" w:type="dxa"/>
            <w:vMerge w:val="restart"/>
            <w:tcBorders>
              <w:top w:val="nil"/>
              <w:left w:val="nil"/>
              <w:bottom w:val="nil"/>
              <w:right w:val="nil"/>
            </w:tcBorders>
            <w:shd w:val="clear" w:color="auto" w:fill="auto"/>
            <w:tcMar>
              <w:top w:w="15" w:type="dxa"/>
              <w:left w:w="108" w:type="dxa"/>
              <w:bottom w:w="0" w:type="dxa"/>
              <w:right w:w="108" w:type="dxa"/>
            </w:tcMar>
            <w:vAlign w:val="center"/>
            <w:hideMark/>
          </w:tcPr>
          <w:p w14:paraId="52A124FB"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2" w:type="dxa"/>
            <w:vMerge w:val="restart"/>
            <w:tcBorders>
              <w:top w:val="nil"/>
              <w:left w:val="nil"/>
              <w:bottom w:val="nil"/>
              <w:right w:val="nil"/>
            </w:tcBorders>
            <w:shd w:val="clear" w:color="auto" w:fill="auto"/>
            <w:tcMar>
              <w:top w:w="15" w:type="dxa"/>
              <w:left w:w="108" w:type="dxa"/>
              <w:bottom w:w="0" w:type="dxa"/>
              <w:right w:w="108" w:type="dxa"/>
            </w:tcMar>
            <w:vAlign w:val="center"/>
            <w:hideMark/>
          </w:tcPr>
          <w:p w14:paraId="0B1491D8"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730F1D98" w14:textId="77777777" w:rsidTr="00F33A02">
        <w:trPr>
          <w:trHeight w:val="276"/>
        </w:trPr>
        <w:tc>
          <w:tcPr>
            <w:tcW w:w="0" w:type="auto"/>
            <w:vMerge/>
            <w:tcBorders>
              <w:top w:val="single" w:sz="8" w:space="0" w:color="000000"/>
              <w:left w:val="nil"/>
              <w:bottom w:val="single" w:sz="8" w:space="0" w:color="000000"/>
              <w:right w:val="single" w:sz="8" w:space="0" w:color="000000"/>
            </w:tcBorders>
            <w:vAlign w:val="center"/>
            <w:hideMark/>
          </w:tcPr>
          <w:p w14:paraId="3447C9E3" w14:textId="77777777" w:rsidR="00F33A02" w:rsidRPr="00520AD8" w:rsidRDefault="00F33A02" w:rsidP="00B11D0C">
            <w:pPr>
              <w:rPr>
                <w:rFonts w:ascii="Georgia" w:hAnsi="Georgia"/>
                <w:noProof/>
                <w:sz w:val="20"/>
                <w:lang w:val="en-KE"/>
              </w:rPr>
            </w:pPr>
          </w:p>
        </w:tc>
        <w:tc>
          <w:tcPr>
            <w:tcW w:w="2849" w:type="dxa"/>
            <w:vMerge/>
            <w:tcBorders>
              <w:top w:val="single" w:sz="8" w:space="0" w:color="000000"/>
              <w:left w:val="single" w:sz="8" w:space="0" w:color="000000"/>
              <w:bottom w:val="single" w:sz="8" w:space="0" w:color="000000"/>
              <w:right w:val="nil"/>
            </w:tcBorders>
            <w:vAlign w:val="center"/>
            <w:hideMark/>
          </w:tcPr>
          <w:p w14:paraId="4118E6E7" w14:textId="77777777" w:rsidR="00F33A02" w:rsidRPr="00520AD8" w:rsidRDefault="00F33A02" w:rsidP="00B11D0C">
            <w:pPr>
              <w:rPr>
                <w:rFonts w:ascii="Georgia" w:hAnsi="Georgia"/>
                <w:noProof/>
                <w:sz w:val="20"/>
                <w:lang w:val="en-KE"/>
              </w:rPr>
            </w:pPr>
          </w:p>
        </w:tc>
        <w:tc>
          <w:tcPr>
            <w:tcW w:w="0" w:type="auto"/>
            <w:vMerge/>
            <w:tcBorders>
              <w:top w:val="nil"/>
              <w:left w:val="nil"/>
              <w:bottom w:val="nil"/>
              <w:right w:val="nil"/>
            </w:tcBorders>
            <w:vAlign w:val="center"/>
            <w:hideMark/>
          </w:tcPr>
          <w:p w14:paraId="735EF2CC" w14:textId="77777777" w:rsidR="00F33A02" w:rsidRPr="00520AD8" w:rsidRDefault="00F33A02" w:rsidP="00B11D0C">
            <w:pPr>
              <w:rPr>
                <w:rFonts w:ascii="Georgia" w:hAnsi="Georgia"/>
                <w:noProof/>
                <w:sz w:val="20"/>
                <w:lang w:val="en-KE"/>
              </w:rPr>
            </w:pPr>
          </w:p>
        </w:tc>
        <w:tc>
          <w:tcPr>
            <w:tcW w:w="0" w:type="auto"/>
            <w:vMerge/>
            <w:tcBorders>
              <w:top w:val="single" w:sz="8" w:space="0" w:color="000000"/>
              <w:left w:val="nil"/>
              <w:bottom w:val="single" w:sz="4" w:space="0" w:color="auto"/>
              <w:right w:val="nil"/>
            </w:tcBorders>
            <w:vAlign w:val="center"/>
            <w:hideMark/>
          </w:tcPr>
          <w:p w14:paraId="1C9575DF" w14:textId="77777777" w:rsidR="00F33A02" w:rsidRPr="00520AD8" w:rsidRDefault="00F33A02" w:rsidP="00B11D0C">
            <w:pPr>
              <w:rPr>
                <w:rFonts w:ascii="Georgia" w:hAnsi="Georgia"/>
                <w:noProof/>
                <w:sz w:val="20"/>
                <w:lang w:val="en-KE"/>
              </w:rPr>
            </w:pPr>
          </w:p>
        </w:tc>
        <w:tc>
          <w:tcPr>
            <w:tcW w:w="1142" w:type="dxa"/>
            <w:vMerge/>
            <w:tcBorders>
              <w:top w:val="single" w:sz="8" w:space="0" w:color="000000"/>
              <w:left w:val="nil"/>
              <w:bottom w:val="single" w:sz="4" w:space="0" w:color="auto"/>
              <w:right w:val="nil"/>
            </w:tcBorders>
            <w:vAlign w:val="center"/>
            <w:hideMark/>
          </w:tcPr>
          <w:p w14:paraId="2CD7A5EF" w14:textId="77777777" w:rsidR="00F33A02" w:rsidRPr="00520AD8" w:rsidRDefault="00F33A02" w:rsidP="00B11D0C">
            <w:pPr>
              <w:rPr>
                <w:rFonts w:ascii="Georgia" w:hAnsi="Georgia"/>
                <w:noProof/>
                <w:sz w:val="20"/>
                <w:lang w:val="en-KE"/>
              </w:rPr>
            </w:pPr>
          </w:p>
        </w:tc>
        <w:tc>
          <w:tcPr>
            <w:tcW w:w="0" w:type="auto"/>
            <w:vMerge/>
            <w:tcBorders>
              <w:top w:val="nil"/>
              <w:left w:val="nil"/>
              <w:bottom w:val="single" w:sz="4" w:space="0" w:color="auto"/>
              <w:right w:val="nil"/>
            </w:tcBorders>
            <w:vAlign w:val="center"/>
            <w:hideMark/>
          </w:tcPr>
          <w:p w14:paraId="680584F5" w14:textId="77777777" w:rsidR="00F33A02" w:rsidRPr="00520AD8" w:rsidRDefault="00F33A02" w:rsidP="00B11D0C">
            <w:pPr>
              <w:rPr>
                <w:rFonts w:ascii="Georgia" w:hAnsi="Georgia"/>
                <w:noProof/>
                <w:sz w:val="20"/>
                <w:lang w:val="en-KE"/>
              </w:rPr>
            </w:pPr>
          </w:p>
        </w:tc>
        <w:tc>
          <w:tcPr>
            <w:tcW w:w="0" w:type="auto"/>
            <w:vMerge/>
            <w:tcBorders>
              <w:top w:val="nil"/>
              <w:left w:val="nil"/>
              <w:bottom w:val="nil"/>
              <w:right w:val="nil"/>
            </w:tcBorders>
            <w:vAlign w:val="center"/>
            <w:hideMark/>
          </w:tcPr>
          <w:p w14:paraId="36CAA19E" w14:textId="77777777" w:rsidR="00F33A02" w:rsidRPr="00520AD8" w:rsidRDefault="00F33A02" w:rsidP="00B11D0C">
            <w:pPr>
              <w:rPr>
                <w:rFonts w:ascii="Georgia" w:hAnsi="Georgia"/>
                <w:noProof/>
                <w:sz w:val="20"/>
                <w:lang w:val="en-KE"/>
              </w:rPr>
            </w:pPr>
          </w:p>
        </w:tc>
        <w:tc>
          <w:tcPr>
            <w:tcW w:w="2234" w:type="dxa"/>
            <w:vMerge/>
            <w:tcBorders>
              <w:top w:val="nil"/>
              <w:left w:val="nil"/>
              <w:bottom w:val="nil"/>
              <w:right w:val="nil"/>
            </w:tcBorders>
            <w:vAlign w:val="center"/>
            <w:hideMark/>
          </w:tcPr>
          <w:p w14:paraId="16A6F27B" w14:textId="77777777" w:rsidR="00F33A02" w:rsidRPr="00520AD8" w:rsidRDefault="00F33A02" w:rsidP="00B11D0C">
            <w:pPr>
              <w:rPr>
                <w:rFonts w:ascii="Georgia" w:hAnsi="Georgia"/>
                <w:noProof/>
                <w:sz w:val="20"/>
                <w:lang w:val="en-KE"/>
              </w:rPr>
            </w:pPr>
          </w:p>
        </w:tc>
        <w:tc>
          <w:tcPr>
            <w:tcW w:w="0" w:type="auto"/>
            <w:vMerge/>
            <w:tcBorders>
              <w:top w:val="nil"/>
              <w:left w:val="nil"/>
              <w:bottom w:val="nil"/>
              <w:right w:val="nil"/>
            </w:tcBorders>
            <w:vAlign w:val="center"/>
            <w:hideMark/>
          </w:tcPr>
          <w:p w14:paraId="1DB1287C" w14:textId="77777777" w:rsidR="00F33A02" w:rsidRPr="00520AD8" w:rsidRDefault="00F33A02" w:rsidP="00B11D0C">
            <w:pPr>
              <w:rPr>
                <w:rFonts w:ascii="Georgia" w:hAnsi="Georgia"/>
                <w:noProof/>
                <w:sz w:val="20"/>
                <w:lang w:val="en-KE"/>
              </w:rPr>
            </w:pPr>
          </w:p>
        </w:tc>
      </w:tr>
      <w:tr w:rsidR="00F33A02" w:rsidRPr="00520AD8" w14:paraId="6E7C085E" w14:textId="77777777" w:rsidTr="00F33A02">
        <w:trPr>
          <w:trHeight w:val="367"/>
        </w:trPr>
        <w:tc>
          <w:tcPr>
            <w:tcW w:w="4320" w:type="dxa"/>
            <w:gridSpan w:val="2"/>
            <w:vMerge w:val="restart"/>
            <w:tcBorders>
              <w:top w:val="single" w:sz="8" w:space="0" w:color="000000"/>
              <w:left w:val="single" w:sz="8" w:space="0" w:color="000000"/>
              <w:bottom w:val="single" w:sz="8" w:space="0" w:color="000000"/>
              <w:right w:val="single" w:sz="8" w:space="0" w:color="000000"/>
            </w:tcBorders>
            <w:shd w:val="clear" w:color="auto" w:fill="E36C0A"/>
            <w:tcMar>
              <w:top w:w="15" w:type="dxa"/>
              <w:left w:w="108" w:type="dxa"/>
              <w:bottom w:w="0" w:type="dxa"/>
              <w:right w:w="108" w:type="dxa"/>
            </w:tcMar>
            <w:vAlign w:val="center"/>
            <w:hideMark/>
          </w:tcPr>
          <w:p w14:paraId="25EF42A3" w14:textId="77777777" w:rsidR="00F33A02" w:rsidRPr="00520AD8" w:rsidRDefault="00F33A02" w:rsidP="00B11D0C">
            <w:pPr>
              <w:rPr>
                <w:rFonts w:ascii="Georgia" w:hAnsi="Georgia"/>
                <w:noProof/>
                <w:sz w:val="20"/>
                <w:lang w:val="en-KE"/>
              </w:rPr>
            </w:pPr>
            <w:r w:rsidRPr="00520AD8">
              <w:rPr>
                <w:rFonts w:ascii="Georgia" w:hAnsi="Georgia"/>
                <w:b/>
                <w:bCs/>
                <w:noProof/>
                <w:color w:val="FFFFFF" w:themeColor="background1"/>
                <w:sz w:val="20"/>
              </w:rPr>
              <w:t>Public Health &amp; Nutrition</w:t>
            </w:r>
          </w:p>
        </w:tc>
        <w:tc>
          <w:tcPr>
            <w:tcW w:w="313" w:type="dxa"/>
            <w:tcBorders>
              <w:top w:val="nil"/>
              <w:left w:val="single" w:sz="8" w:space="0" w:color="000000"/>
              <w:bottom w:val="single" w:sz="8" w:space="0" w:color="000000"/>
              <w:right w:val="single" w:sz="4" w:space="0" w:color="auto"/>
            </w:tcBorders>
            <w:shd w:val="clear" w:color="auto" w:fill="auto"/>
            <w:tcMar>
              <w:top w:w="15" w:type="dxa"/>
              <w:left w:w="108" w:type="dxa"/>
              <w:bottom w:w="0" w:type="dxa"/>
              <w:right w:w="108" w:type="dxa"/>
            </w:tcMar>
            <w:vAlign w:val="center"/>
            <w:hideMark/>
          </w:tcPr>
          <w:p w14:paraId="66DC28C6"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val="restart"/>
            <w:tcBorders>
              <w:top w:val="single" w:sz="4" w:space="0" w:color="auto"/>
              <w:left w:val="single" w:sz="4" w:space="0" w:color="auto"/>
              <w:right w:val="single" w:sz="4" w:space="0" w:color="auto"/>
            </w:tcBorders>
            <w:shd w:val="clear" w:color="auto" w:fill="auto"/>
            <w:tcMar>
              <w:top w:w="15" w:type="dxa"/>
              <w:left w:w="108" w:type="dxa"/>
              <w:bottom w:w="0" w:type="dxa"/>
              <w:right w:w="108" w:type="dxa"/>
            </w:tcMar>
            <w:vAlign w:val="center"/>
            <w:hideMark/>
          </w:tcPr>
          <w:p w14:paraId="0541EF2E" w14:textId="34BAEEBD" w:rsidR="00F33A02" w:rsidRPr="00520AD8" w:rsidRDefault="00F33A02" w:rsidP="00B11D0C">
            <w:pPr>
              <w:rPr>
                <w:rFonts w:ascii="Georgia" w:hAnsi="Georgia"/>
                <w:noProof/>
                <w:sz w:val="20"/>
                <w:lang w:val="en-KE"/>
              </w:rPr>
            </w:pPr>
            <w:r w:rsidRPr="00520AD8">
              <w:rPr>
                <w:rFonts w:ascii="Georgia" w:hAnsi="Georgia"/>
                <w:noProof/>
                <w:sz w:val="20"/>
              </w:rPr>
              <w:t>Dr. Ibrahim Ahmed Bani, Dr. Nasredin Elamin</w:t>
            </w:r>
          </w:p>
        </w:tc>
        <w:tc>
          <w:tcPr>
            <w:tcW w:w="282" w:type="dxa"/>
            <w:vMerge w:val="restart"/>
            <w:tcBorders>
              <w:top w:val="nil"/>
              <w:left w:val="nil"/>
              <w:bottom w:val="nil"/>
              <w:right w:val="nil"/>
            </w:tcBorders>
            <w:shd w:val="clear" w:color="auto" w:fill="auto"/>
            <w:tcMar>
              <w:top w:w="15" w:type="dxa"/>
              <w:left w:w="108" w:type="dxa"/>
              <w:bottom w:w="0" w:type="dxa"/>
              <w:right w:w="108" w:type="dxa"/>
            </w:tcMar>
            <w:vAlign w:val="center"/>
            <w:hideMark/>
          </w:tcPr>
          <w:p w14:paraId="4D817993"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28D1B4FF" w14:textId="77777777" w:rsidTr="00F33A02">
        <w:trPr>
          <w:trHeight w:val="26"/>
        </w:trPr>
        <w:tc>
          <w:tcPr>
            <w:tcW w:w="4320" w:type="dxa"/>
            <w:gridSpan w:val="2"/>
            <w:vMerge/>
            <w:tcBorders>
              <w:top w:val="single" w:sz="8" w:space="0" w:color="000000"/>
              <w:left w:val="single" w:sz="8" w:space="0" w:color="000000"/>
              <w:bottom w:val="single" w:sz="8" w:space="0" w:color="000000"/>
              <w:right w:val="single" w:sz="8" w:space="0" w:color="000000"/>
            </w:tcBorders>
            <w:vAlign w:val="center"/>
            <w:hideMark/>
          </w:tcPr>
          <w:p w14:paraId="2759EDDE" w14:textId="77777777" w:rsidR="00F33A02" w:rsidRPr="00520AD8" w:rsidRDefault="00F33A02" w:rsidP="00B11D0C">
            <w:pPr>
              <w:rPr>
                <w:rFonts w:ascii="Georgia" w:hAnsi="Georgia"/>
                <w:noProof/>
                <w:sz w:val="20"/>
                <w:lang w:val="en-KE"/>
              </w:rPr>
            </w:pPr>
          </w:p>
        </w:tc>
        <w:tc>
          <w:tcPr>
            <w:tcW w:w="313" w:type="dxa"/>
            <w:tcBorders>
              <w:top w:val="single" w:sz="8" w:space="0" w:color="000000"/>
              <w:left w:val="single" w:sz="8" w:space="0" w:color="000000"/>
              <w:bottom w:val="nil"/>
              <w:right w:val="single" w:sz="4" w:space="0" w:color="auto"/>
            </w:tcBorders>
            <w:shd w:val="clear" w:color="auto" w:fill="auto"/>
            <w:tcMar>
              <w:top w:w="15" w:type="dxa"/>
              <w:left w:w="108" w:type="dxa"/>
              <w:bottom w:w="0" w:type="dxa"/>
              <w:right w:w="108" w:type="dxa"/>
            </w:tcMar>
            <w:vAlign w:val="center"/>
            <w:hideMark/>
          </w:tcPr>
          <w:p w14:paraId="400730E5"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tcBorders>
              <w:left w:val="single" w:sz="4" w:space="0" w:color="auto"/>
              <w:bottom w:val="single" w:sz="4" w:space="0" w:color="auto"/>
              <w:right w:val="single" w:sz="4" w:space="0" w:color="auto"/>
            </w:tcBorders>
            <w:vAlign w:val="center"/>
            <w:hideMark/>
          </w:tcPr>
          <w:p w14:paraId="2F766746" w14:textId="77777777" w:rsidR="00F33A02" w:rsidRPr="00520AD8" w:rsidRDefault="00F33A02" w:rsidP="00B11D0C">
            <w:pPr>
              <w:rPr>
                <w:rFonts w:ascii="Georgia" w:hAnsi="Georgia"/>
                <w:noProof/>
                <w:sz w:val="20"/>
                <w:lang w:val="en-KE"/>
              </w:rPr>
            </w:pPr>
          </w:p>
        </w:tc>
        <w:tc>
          <w:tcPr>
            <w:tcW w:w="0" w:type="auto"/>
            <w:vMerge/>
            <w:tcBorders>
              <w:top w:val="nil"/>
              <w:left w:val="nil"/>
              <w:bottom w:val="nil"/>
              <w:right w:val="nil"/>
            </w:tcBorders>
            <w:vAlign w:val="center"/>
            <w:hideMark/>
          </w:tcPr>
          <w:p w14:paraId="6C64BE25" w14:textId="77777777" w:rsidR="00F33A02" w:rsidRPr="00520AD8" w:rsidRDefault="00F33A02" w:rsidP="00B11D0C">
            <w:pPr>
              <w:rPr>
                <w:rFonts w:ascii="Georgia" w:hAnsi="Georgia"/>
                <w:noProof/>
                <w:sz w:val="20"/>
                <w:lang w:val="en-KE"/>
              </w:rPr>
            </w:pPr>
          </w:p>
        </w:tc>
      </w:tr>
      <w:tr w:rsidR="00F33A02" w:rsidRPr="00520AD8" w14:paraId="7274AEAB" w14:textId="77777777" w:rsidTr="00F33A02">
        <w:trPr>
          <w:trHeight w:val="26"/>
        </w:trPr>
        <w:tc>
          <w:tcPr>
            <w:tcW w:w="1471" w:type="dxa"/>
            <w:tcBorders>
              <w:top w:val="single" w:sz="8" w:space="0" w:color="000000"/>
              <w:left w:val="nil"/>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01959F4"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49" w:type="dxa"/>
            <w:tcBorders>
              <w:top w:val="single" w:sz="8" w:space="0" w:color="000000"/>
              <w:left w:val="single" w:sz="8" w:space="0" w:color="000000"/>
              <w:bottom w:val="single" w:sz="8" w:space="0" w:color="000000"/>
              <w:right w:val="nil"/>
            </w:tcBorders>
            <w:shd w:val="clear" w:color="auto" w:fill="auto"/>
            <w:tcMar>
              <w:top w:w="15" w:type="dxa"/>
              <w:left w:w="108" w:type="dxa"/>
              <w:bottom w:w="0" w:type="dxa"/>
              <w:right w:w="108" w:type="dxa"/>
            </w:tcMar>
            <w:vAlign w:val="center"/>
            <w:hideMark/>
          </w:tcPr>
          <w:p w14:paraId="379CABC6"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313" w:type="dxa"/>
            <w:tcBorders>
              <w:top w:val="nil"/>
              <w:left w:val="nil"/>
              <w:bottom w:val="nil"/>
              <w:right w:val="nil"/>
            </w:tcBorders>
            <w:shd w:val="clear" w:color="auto" w:fill="auto"/>
            <w:tcMar>
              <w:top w:w="15" w:type="dxa"/>
              <w:left w:w="108" w:type="dxa"/>
              <w:bottom w:w="0" w:type="dxa"/>
              <w:right w:w="108" w:type="dxa"/>
            </w:tcMar>
            <w:vAlign w:val="center"/>
            <w:hideMark/>
          </w:tcPr>
          <w:p w14:paraId="1076A55F"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1229"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32B2EA34"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1142"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14CFABAE"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301"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7DF9DD11"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721" w:type="dxa"/>
            <w:tcBorders>
              <w:top w:val="nil"/>
              <w:left w:val="nil"/>
              <w:bottom w:val="nil"/>
              <w:right w:val="nil"/>
            </w:tcBorders>
            <w:shd w:val="clear" w:color="auto" w:fill="auto"/>
            <w:tcMar>
              <w:top w:w="15" w:type="dxa"/>
              <w:left w:w="108" w:type="dxa"/>
              <w:bottom w:w="0" w:type="dxa"/>
              <w:right w:w="108" w:type="dxa"/>
            </w:tcMar>
            <w:vAlign w:val="center"/>
            <w:hideMark/>
          </w:tcPr>
          <w:p w14:paraId="75A2D17B"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234" w:type="dxa"/>
            <w:tcBorders>
              <w:top w:val="nil"/>
              <w:left w:val="nil"/>
              <w:bottom w:val="nil"/>
              <w:right w:val="nil"/>
            </w:tcBorders>
            <w:shd w:val="clear" w:color="auto" w:fill="auto"/>
            <w:tcMar>
              <w:top w:w="15" w:type="dxa"/>
              <w:left w:w="108" w:type="dxa"/>
              <w:bottom w:w="0" w:type="dxa"/>
              <w:right w:w="108" w:type="dxa"/>
            </w:tcMar>
            <w:vAlign w:val="center"/>
            <w:hideMark/>
          </w:tcPr>
          <w:p w14:paraId="024B42B7"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2" w:type="dxa"/>
            <w:tcBorders>
              <w:top w:val="nil"/>
              <w:left w:val="nil"/>
              <w:bottom w:val="nil"/>
              <w:right w:val="nil"/>
            </w:tcBorders>
            <w:shd w:val="clear" w:color="auto" w:fill="auto"/>
            <w:tcMar>
              <w:top w:w="15" w:type="dxa"/>
              <w:left w:w="108" w:type="dxa"/>
              <w:bottom w:w="0" w:type="dxa"/>
              <w:right w:w="108" w:type="dxa"/>
            </w:tcMar>
            <w:vAlign w:val="center"/>
            <w:hideMark/>
          </w:tcPr>
          <w:p w14:paraId="1C4B10AB"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1021A6F6" w14:textId="77777777" w:rsidTr="00F33A02">
        <w:trPr>
          <w:trHeight w:val="348"/>
        </w:trPr>
        <w:tc>
          <w:tcPr>
            <w:tcW w:w="4320" w:type="dxa"/>
            <w:gridSpan w:val="2"/>
            <w:vMerge w:val="restart"/>
            <w:tcBorders>
              <w:top w:val="single" w:sz="8" w:space="0" w:color="000000"/>
              <w:left w:val="single" w:sz="8" w:space="0" w:color="000000"/>
              <w:bottom w:val="single" w:sz="8" w:space="0" w:color="000000"/>
              <w:right w:val="single" w:sz="8" w:space="0" w:color="000000"/>
            </w:tcBorders>
            <w:shd w:val="clear" w:color="auto" w:fill="E36C0A"/>
            <w:tcMar>
              <w:top w:w="15" w:type="dxa"/>
              <w:left w:w="108" w:type="dxa"/>
              <w:bottom w:w="0" w:type="dxa"/>
              <w:right w:w="108" w:type="dxa"/>
            </w:tcMar>
            <w:vAlign w:val="center"/>
            <w:hideMark/>
          </w:tcPr>
          <w:p w14:paraId="015DD44E" w14:textId="77777777" w:rsidR="00F33A02" w:rsidRPr="00520AD8" w:rsidRDefault="00F33A02" w:rsidP="00B11D0C">
            <w:pPr>
              <w:rPr>
                <w:rFonts w:ascii="Georgia" w:hAnsi="Georgia"/>
                <w:noProof/>
                <w:sz w:val="20"/>
                <w:lang w:val="en-KE"/>
              </w:rPr>
            </w:pPr>
            <w:r w:rsidRPr="00520AD8">
              <w:rPr>
                <w:rFonts w:ascii="Georgia" w:hAnsi="Georgia"/>
                <w:b/>
                <w:bCs/>
                <w:noProof/>
                <w:color w:val="FFFFFF" w:themeColor="background1"/>
                <w:sz w:val="20"/>
              </w:rPr>
              <w:t>Agricultural and Land Use Services</w:t>
            </w:r>
          </w:p>
        </w:tc>
        <w:tc>
          <w:tcPr>
            <w:tcW w:w="313" w:type="dxa"/>
            <w:tcBorders>
              <w:top w:val="nil"/>
              <w:left w:val="single" w:sz="8" w:space="0" w:color="000000"/>
              <w:bottom w:val="single" w:sz="8" w:space="0" w:color="000000"/>
              <w:right w:val="single" w:sz="4" w:space="0" w:color="auto"/>
            </w:tcBorders>
            <w:shd w:val="clear" w:color="auto" w:fill="auto"/>
            <w:tcMar>
              <w:top w:w="15" w:type="dxa"/>
              <w:left w:w="108" w:type="dxa"/>
              <w:bottom w:w="0" w:type="dxa"/>
              <w:right w:w="108" w:type="dxa"/>
            </w:tcMar>
            <w:vAlign w:val="center"/>
            <w:hideMark/>
          </w:tcPr>
          <w:p w14:paraId="07A66352"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val="restart"/>
            <w:tcBorders>
              <w:top w:val="single" w:sz="4" w:space="0" w:color="auto"/>
              <w:left w:val="single" w:sz="4" w:space="0" w:color="auto"/>
              <w:right w:val="single" w:sz="4" w:space="0" w:color="auto"/>
            </w:tcBorders>
            <w:shd w:val="clear" w:color="auto" w:fill="auto"/>
            <w:tcMar>
              <w:top w:w="15" w:type="dxa"/>
              <w:left w:w="108" w:type="dxa"/>
              <w:bottom w:w="0" w:type="dxa"/>
              <w:right w:w="108" w:type="dxa"/>
            </w:tcMar>
            <w:vAlign w:val="center"/>
            <w:hideMark/>
          </w:tcPr>
          <w:p w14:paraId="0D2851D7" w14:textId="4A132ED8" w:rsidR="00F33A02" w:rsidRPr="00520AD8" w:rsidRDefault="00F33A02" w:rsidP="00B11D0C">
            <w:pPr>
              <w:rPr>
                <w:rFonts w:ascii="Georgia" w:hAnsi="Georgia"/>
                <w:noProof/>
                <w:sz w:val="20"/>
                <w:lang w:val="en-KE"/>
              </w:rPr>
            </w:pPr>
            <w:r w:rsidRPr="00520AD8">
              <w:rPr>
                <w:rFonts w:ascii="Georgia" w:hAnsi="Georgia"/>
                <w:noProof/>
                <w:sz w:val="20"/>
              </w:rPr>
              <w:t>Dr. Abdelrahman Khidir, Dr. Abdullatif Ijaimi, Dr. Nasredin Elamin.</w:t>
            </w:r>
          </w:p>
          <w:p w14:paraId="09CE32A6" w14:textId="2CFB614A"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2" w:type="dxa"/>
            <w:vMerge w:val="restart"/>
            <w:tcBorders>
              <w:top w:val="nil"/>
              <w:left w:val="nil"/>
              <w:bottom w:val="nil"/>
              <w:right w:val="nil"/>
            </w:tcBorders>
            <w:shd w:val="clear" w:color="auto" w:fill="auto"/>
            <w:tcMar>
              <w:top w:w="15" w:type="dxa"/>
              <w:left w:w="108" w:type="dxa"/>
              <w:bottom w:w="0" w:type="dxa"/>
              <w:right w:w="108" w:type="dxa"/>
            </w:tcMar>
            <w:vAlign w:val="center"/>
            <w:hideMark/>
          </w:tcPr>
          <w:p w14:paraId="4679C38D"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5E3FB504" w14:textId="77777777" w:rsidTr="00F33A02">
        <w:trPr>
          <w:trHeight w:val="360"/>
        </w:trPr>
        <w:tc>
          <w:tcPr>
            <w:tcW w:w="4320" w:type="dxa"/>
            <w:gridSpan w:val="2"/>
            <w:vMerge/>
            <w:tcBorders>
              <w:top w:val="single" w:sz="8" w:space="0" w:color="000000"/>
              <w:left w:val="single" w:sz="8" w:space="0" w:color="000000"/>
              <w:bottom w:val="single" w:sz="8" w:space="0" w:color="000000"/>
              <w:right w:val="single" w:sz="8" w:space="0" w:color="000000"/>
            </w:tcBorders>
            <w:vAlign w:val="center"/>
            <w:hideMark/>
          </w:tcPr>
          <w:p w14:paraId="760EDCAB" w14:textId="77777777" w:rsidR="00F33A02" w:rsidRPr="00520AD8" w:rsidRDefault="00F33A02" w:rsidP="00B11D0C">
            <w:pPr>
              <w:rPr>
                <w:rFonts w:ascii="Georgia" w:hAnsi="Georgia"/>
                <w:noProof/>
                <w:sz w:val="20"/>
                <w:lang w:val="en-KE"/>
              </w:rPr>
            </w:pPr>
          </w:p>
        </w:tc>
        <w:tc>
          <w:tcPr>
            <w:tcW w:w="313" w:type="dxa"/>
            <w:tcBorders>
              <w:top w:val="single" w:sz="8" w:space="0" w:color="000000"/>
              <w:left w:val="single" w:sz="8" w:space="0" w:color="000000"/>
              <w:bottom w:val="nil"/>
              <w:right w:val="single" w:sz="4" w:space="0" w:color="auto"/>
            </w:tcBorders>
            <w:shd w:val="clear" w:color="auto" w:fill="auto"/>
            <w:tcMar>
              <w:top w:w="15" w:type="dxa"/>
              <w:left w:w="108" w:type="dxa"/>
              <w:bottom w:w="0" w:type="dxa"/>
              <w:right w:w="108" w:type="dxa"/>
            </w:tcMar>
            <w:vAlign w:val="center"/>
            <w:hideMark/>
          </w:tcPr>
          <w:p w14:paraId="33348565"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tcBorders>
              <w:left w:val="single" w:sz="4" w:space="0" w:color="auto"/>
              <w:bottom w:val="single" w:sz="4" w:space="0" w:color="auto"/>
              <w:right w:val="single" w:sz="4" w:space="0" w:color="auto"/>
            </w:tcBorders>
            <w:vAlign w:val="center"/>
            <w:hideMark/>
          </w:tcPr>
          <w:p w14:paraId="2494754E" w14:textId="77777777" w:rsidR="00F33A02" w:rsidRPr="00520AD8" w:rsidRDefault="00F33A02" w:rsidP="00B11D0C">
            <w:pPr>
              <w:rPr>
                <w:rFonts w:ascii="Georgia" w:hAnsi="Georgia"/>
                <w:noProof/>
                <w:sz w:val="20"/>
                <w:lang w:val="en-KE"/>
              </w:rPr>
            </w:pPr>
          </w:p>
        </w:tc>
        <w:tc>
          <w:tcPr>
            <w:tcW w:w="0" w:type="auto"/>
            <w:vMerge/>
            <w:tcBorders>
              <w:top w:val="nil"/>
              <w:left w:val="nil"/>
              <w:bottom w:val="nil"/>
              <w:right w:val="nil"/>
            </w:tcBorders>
            <w:vAlign w:val="center"/>
            <w:hideMark/>
          </w:tcPr>
          <w:p w14:paraId="6E64F598" w14:textId="77777777" w:rsidR="00F33A02" w:rsidRPr="00520AD8" w:rsidRDefault="00F33A02" w:rsidP="00B11D0C">
            <w:pPr>
              <w:rPr>
                <w:rFonts w:ascii="Georgia" w:hAnsi="Georgia"/>
                <w:noProof/>
                <w:sz w:val="20"/>
                <w:lang w:val="en-KE"/>
              </w:rPr>
            </w:pPr>
          </w:p>
        </w:tc>
      </w:tr>
      <w:tr w:rsidR="00F33A02" w:rsidRPr="00520AD8" w14:paraId="7329EBD1" w14:textId="77777777" w:rsidTr="00F33A02">
        <w:trPr>
          <w:trHeight w:val="26"/>
        </w:trPr>
        <w:tc>
          <w:tcPr>
            <w:tcW w:w="1471" w:type="dxa"/>
            <w:tcBorders>
              <w:top w:val="single" w:sz="8" w:space="0" w:color="000000"/>
              <w:left w:val="nil"/>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D1031E5"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49" w:type="dxa"/>
            <w:tcBorders>
              <w:top w:val="single" w:sz="8" w:space="0" w:color="000000"/>
              <w:left w:val="single" w:sz="8" w:space="0" w:color="000000"/>
              <w:bottom w:val="single" w:sz="8" w:space="0" w:color="000000"/>
              <w:right w:val="nil"/>
            </w:tcBorders>
            <w:shd w:val="clear" w:color="auto" w:fill="auto"/>
            <w:tcMar>
              <w:top w:w="15" w:type="dxa"/>
              <w:left w:w="108" w:type="dxa"/>
              <w:bottom w:w="0" w:type="dxa"/>
              <w:right w:w="108" w:type="dxa"/>
            </w:tcMar>
            <w:vAlign w:val="center"/>
            <w:hideMark/>
          </w:tcPr>
          <w:p w14:paraId="0156F70F"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313" w:type="dxa"/>
            <w:tcBorders>
              <w:top w:val="nil"/>
              <w:left w:val="nil"/>
              <w:bottom w:val="nil"/>
              <w:right w:val="nil"/>
            </w:tcBorders>
            <w:shd w:val="clear" w:color="auto" w:fill="auto"/>
            <w:tcMar>
              <w:top w:w="15" w:type="dxa"/>
              <w:left w:w="108" w:type="dxa"/>
              <w:bottom w:w="0" w:type="dxa"/>
              <w:right w:w="108" w:type="dxa"/>
            </w:tcMar>
            <w:vAlign w:val="center"/>
            <w:hideMark/>
          </w:tcPr>
          <w:p w14:paraId="0050BE43"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1229"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349FD294"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1142"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725E4C9E"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301"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26AE3D77"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721" w:type="dxa"/>
            <w:tcBorders>
              <w:top w:val="nil"/>
              <w:left w:val="nil"/>
              <w:bottom w:val="nil"/>
              <w:right w:val="nil"/>
            </w:tcBorders>
            <w:shd w:val="clear" w:color="auto" w:fill="auto"/>
            <w:tcMar>
              <w:top w:w="15" w:type="dxa"/>
              <w:left w:w="108" w:type="dxa"/>
              <w:bottom w:w="0" w:type="dxa"/>
              <w:right w:w="108" w:type="dxa"/>
            </w:tcMar>
            <w:vAlign w:val="center"/>
            <w:hideMark/>
          </w:tcPr>
          <w:p w14:paraId="0578BFA6"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234" w:type="dxa"/>
            <w:tcBorders>
              <w:top w:val="nil"/>
              <w:left w:val="nil"/>
              <w:bottom w:val="nil"/>
              <w:right w:val="nil"/>
            </w:tcBorders>
            <w:shd w:val="clear" w:color="auto" w:fill="auto"/>
            <w:tcMar>
              <w:top w:w="15" w:type="dxa"/>
              <w:left w:w="108" w:type="dxa"/>
              <w:bottom w:w="0" w:type="dxa"/>
              <w:right w:w="108" w:type="dxa"/>
            </w:tcMar>
            <w:vAlign w:val="center"/>
            <w:hideMark/>
          </w:tcPr>
          <w:p w14:paraId="045CE660"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2" w:type="dxa"/>
            <w:tcBorders>
              <w:top w:val="nil"/>
              <w:left w:val="nil"/>
              <w:bottom w:val="nil"/>
              <w:right w:val="nil"/>
            </w:tcBorders>
            <w:shd w:val="clear" w:color="auto" w:fill="auto"/>
            <w:tcMar>
              <w:top w:w="15" w:type="dxa"/>
              <w:left w:w="108" w:type="dxa"/>
              <w:bottom w:w="0" w:type="dxa"/>
              <w:right w:w="108" w:type="dxa"/>
            </w:tcMar>
            <w:vAlign w:val="center"/>
            <w:hideMark/>
          </w:tcPr>
          <w:p w14:paraId="7AFEA4A6"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78E4CA1A" w14:textId="77777777" w:rsidTr="00F33A02">
        <w:trPr>
          <w:trHeight w:val="348"/>
        </w:trPr>
        <w:tc>
          <w:tcPr>
            <w:tcW w:w="4320" w:type="dxa"/>
            <w:gridSpan w:val="2"/>
            <w:vMerge w:val="restart"/>
            <w:tcBorders>
              <w:top w:val="single" w:sz="8" w:space="0" w:color="000000"/>
              <w:left w:val="single" w:sz="8" w:space="0" w:color="000000"/>
              <w:bottom w:val="single" w:sz="8" w:space="0" w:color="000000"/>
              <w:right w:val="single" w:sz="8" w:space="0" w:color="000000"/>
            </w:tcBorders>
            <w:shd w:val="clear" w:color="auto" w:fill="E36C0A"/>
            <w:tcMar>
              <w:top w:w="15" w:type="dxa"/>
              <w:left w:w="108" w:type="dxa"/>
              <w:bottom w:w="0" w:type="dxa"/>
              <w:right w:w="108" w:type="dxa"/>
            </w:tcMar>
            <w:vAlign w:val="center"/>
            <w:hideMark/>
          </w:tcPr>
          <w:p w14:paraId="2A48B09B" w14:textId="77777777" w:rsidR="00F33A02" w:rsidRPr="00520AD8" w:rsidRDefault="00F33A02" w:rsidP="00B11D0C">
            <w:pPr>
              <w:rPr>
                <w:rFonts w:ascii="Georgia" w:hAnsi="Georgia"/>
                <w:noProof/>
                <w:sz w:val="20"/>
                <w:lang w:val="en-KE"/>
              </w:rPr>
            </w:pPr>
            <w:r w:rsidRPr="00520AD8">
              <w:rPr>
                <w:rFonts w:ascii="Georgia" w:hAnsi="Georgia"/>
                <w:b/>
                <w:bCs/>
                <w:noProof/>
                <w:color w:val="FFFFFF" w:themeColor="background1"/>
                <w:sz w:val="20"/>
              </w:rPr>
              <w:t>Education &amp; Learning</w:t>
            </w:r>
          </w:p>
        </w:tc>
        <w:tc>
          <w:tcPr>
            <w:tcW w:w="313" w:type="dxa"/>
            <w:tcBorders>
              <w:top w:val="nil"/>
              <w:left w:val="single" w:sz="8" w:space="0" w:color="000000"/>
              <w:bottom w:val="single" w:sz="8" w:space="0" w:color="000000"/>
              <w:right w:val="single" w:sz="4" w:space="0" w:color="auto"/>
            </w:tcBorders>
            <w:shd w:val="clear" w:color="auto" w:fill="auto"/>
            <w:tcMar>
              <w:top w:w="15" w:type="dxa"/>
              <w:left w:w="108" w:type="dxa"/>
              <w:bottom w:w="0" w:type="dxa"/>
              <w:right w:w="108" w:type="dxa"/>
            </w:tcMar>
            <w:vAlign w:val="center"/>
            <w:hideMark/>
          </w:tcPr>
          <w:p w14:paraId="41ABF191"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val="restart"/>
            <w:tcBorders>
              <w:top w:val="single" w:sz="4" w:space="0" w:color="auto"/>
              <w:left w:val="single" w:sz="4" w:space="0" w:color="auto"/>
              <w:right w:val="single" w:sz="4" w:space="0" w:color="auto"/>
            </w:tcBorders>
            <w:shd w:val="clear" w:color="auto" w:fill="auto"/>
            <w:tcMar>
              <w:top w:w="15" w:type="dxa"/>
              <w:left w:w="108" w:type="dxa"/>
              <w:bottom w:w="0" w:type="dxa"/>
              <w:right w:w="108" w:type="dxa"/>
            </w:tcMar>
            <w:vAlign w:val="center"/>
            <w:hideMark/>
          </w:tcPr>
          <w:p w14:paraId="7D78D209" w14:textId="77777777" w:rsidR="00F33A02" w:rsidRPr="00520AD8" w:rsidRDefault="00F33A02" w:rsidP="00B11D0C">
            <w:pPr>
              <w:rPr>
                <w:rFonts w:ascii="Georgia" w:hAnsi="Georgia"/>
                <w:noProof/>
                <w:sz w:val="20"/>
                <w:lang w:val="en-KE"/>
              </w:rPr>
            </w:pPr>
            <w:r w:rsidRPr="00520AD8">
              <w:rPr>
                <w:rFonts w:ascii="Georgia" w:hAnsi="Georgia"/>
                <w:noProof/>
                <w:sz w:val="20"/>
              </w:rPr>
              <w:t xml:space="preserve">Prof. Robert Deng, Dr. Herine Otieno, </w:t>
            </w:r>
          </w:p>
          <w:p w14:paraId="1F1EAE6A" w14:textId="201B524A" w:rsidR="00F33A02" w:rsidRPr="00520AD8" w:rsidRDefault="00F33A02" w:rsidP="00B11D0C">
            <w:pPr>
              <w:rPr>
                <w:rFonts w:ascii="Georgia" w:hAnsi="Georgia"/>
                <w:noProof/>
                <w:sz w:val="20"/>
                <w:lang w:val="en-KE"/>
              </w:rPr>
            </w:pPr>
            <w:r w:rsidRPr="00520AD8">
              <w:rPr>
                <w:rFonts w:ascii="Georgia" w:hAnsi="Georgia"/>
                <w:noProof/>
                <w:sz w:val="20"/>
              </w:rPr>
              <w:t>Dr. Fekadu Asrat.</w:t>
            </w:r>
          </w:p>
          <w:p w14:paraId="2F613815" w14:textId="5E8C30D5"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2" w:type="dxa"/>
            <w:vMerge w:val="restart"/>
            <w:tcBorders>
              <w:top w:val="nil"/>
              <w:left w:val="nil"/>
              <w:bottom w:val="nil"/>
              <w:right w:val="nil"/>
            </w:tcBorders>
            <w:shd w:val="clear" w:color="auto" w:fill="auto"/>
            <w:tcMar>
              <w:top w:w="15" w:type="dxa"/>
              <w:left w:w="108" w:type="dxa"/>
              <w:bottom w:w="0" w:type="dxa"/>
              <w:right w:w="108" w:type="dxa"/>
            </w:tcMar>
            <w:vAlign w:val="center"/>
            <w:hideMark/>
          </w:tcPr>
          <w:p w14:paraId="3FB14D48"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1B12969F" w14:textId="77777777" w:rsidTr="00F33A02">
        <w:trPr>
          <w:trHeight w:val="26"/>
        </w:trPr>
        <w:tc>
          <w:tcPr>
            <w:tcW w:w="4320" w:type="dxa"/>
            <w:gridSpan w:val="2"/>
            <w:vMerge/>
            <w:tcBorders>
              <w:top w:val="single" w:sz="8" w:space="0" w:color="000000"/>
              <w:left w:val="single" w:sz="8" w:space="0" w:color="000000"/>
              <w:bottom w:val="single" w:sz="8" w:space="0" w:color="000000"/>
              <w:right w:val="single" w:sz="8" w:space="0" w:color="000000"/>
            </w:tcBorders>
            <w:vAlign w:val="center"/>
            <w:hideMark/>
          </w:tcPr>
          <w:p w14:paraId="7C2A3A3B" w14:textId="77777777" w:rsidR="00F33A02" w:rsidRPr="00520AD8" w:rsidRDefault="00F33A02" w:rsidP="00B11D0C">
            <w:pPr>
              <w:rPr>
                <w:rFonts w:ascii="Georgia" w:hAnsi="Georgia"/>
                <w:noProof/>
                <w:sz w:val="20"/>
                <w:lang w:val="en-KE"/>
              </w:rPr>
            </w:pPr>
          </w:p>
        </w:tc>
        <w:tc>
          <w:tcPr>
            <w:tcW w:w="313" w:type="dxa"/>
            <w:tcBorders>
              <w:top w:val="single" w:sz="8" w:space="0" w:color="000000"/>
              <w:left w:val="single" w:sz="8" w:space="0" w:color="000000"/>
              <w:bottom w:val="nil"/>
              <w:right w:val="single" w:sz="4" w:space="0" w:color="auto"/>
            </w:tcBorders>
            <w:shd w:val="clear" w:color="auto" w:fill="auto"/>
            <w:tcMar>
              <w:top w:w="15" w:type="dxa"/>
              <w:left w:w="108" w:type="dxa"/>
              <w:bottom w:w="0" w:type="dxa"/>
              <w:right w:w="108" w:type="dxa"/>
            </w:tcMar>
            <w:vAlign w:val="center"/>
            <w:hideMark/>
          </w:tcPr>
          <w:p w14:paraId="7B08F41F"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tcBorders>
              <w:left w:val="single" w:sz="4" w:space="0" w:color="auto"/>
              <w:bottom w:val="single" w:sz="4" w:space="0" w:color="auto"/>
              <w:right w:val="single" w:sz="4" w:space="0" w:color="auto"/>
            </w:tcBorders>
            <w:vAlign w:val="center"/>
            <w:hideMark/>
          </w:tcPr>
          <w:p w14:paraId="253F49EF" w14:textId="77777777" w:rsidR="00F33A02" w:rsidRPr="00520AD8" w:rsidRDefault="00F33A02" w:rsidP="00B11D0C">
            <w:pPr>
              <w:rPr>
                <w:rFonts w:ascii="Georgia" w:hAnsi="Georgia"/>
                <w:noProof/>
                <w:sz w:val="20"/>
                <w:lang w:val="en-KE"/>
              </w:rPr>
            </w:pPr>
          </w:p>
        </w:tc>
        <w:tc>
          <w:tcPr>
            <w:tcW w:w="0" w:type="auto"/>
            <w:vMerge/>
            <w:tcBorders>
              <w:top w:val="nil"/>
              <w:left w:val="nil"/>
              <w:bottom w:val="nil"/>
              <w:right w:val="nil"/>
            </w:tcBorders>
            <w:vAlign w:val="center"/>
            <w:hideMark/>
          </w:tcPr>
          <w:p w14:paraId="08042387" w14:textId="77777777" w:rsidR="00F33A02" w:rsidRPr="00520AD8" w:rsidRDefault="00F33A02" w:rsidP="00B11D0C">
            <w:pPr>
              <w:rPr>
                <w:rFonts w:ascii="Georgia" w:hAnsi="Georgia"/>
                <w:noProof/>
                <w:sz w:val="20"/>
                <w:lang w:val="en-KE"/>
              </w:rPr>
            </w:pPr>
          </w:p>
        </w:tc>
      </w:tr>
      <w:tr w:rsidR="00F33A02" w:rsidRPr="00520AD8" w14:paraId="1DA032B3" w14:textId="77777777" w:rsidTr="00F33A02">
        <w:trPr>
          <w:trHeight w:val="26"/>
        </w:trPr>
        <w:tc>
          <w:tcPr>
            <w:tcW w:w="1471" w:type="dxa"/>
            <w:tcBorders>
              <w:top w:val="single" w:sz="8" w:space="0" w:color="000000"/>
              <w:left w:val="nil"/>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32916B2"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49" w:type="dxa"/>
            <w:tcBorders>
              <w:top w:val="single" w:sz="8" w:space="0" w:color="000000"/>
              <w:left w:val="single" w:sz="8" w:space="0" w:color="000000"/>
              <w:bottom w:val="single" w:sz="8" w:space="0" w:color="000000"/>
              <w:right w:val="nil"/>
            </w:tcBorders>
            <w:shd w:val="clear" w:color="auto" w:fill="auto"/>
            <w:tcMar>
              <w:top w:w="15" w:type="dxa"/>
              <w:left w:w="108" w:type="dxa"/>
              <w:bottom w:w="0" w:type="dxa"/>
              <w:right w:w="108" w:type="dxa"/>
            </w:tcMar>
            <w:vAlign w:val="center"/>
            <w:hideMark/>
          </w:tcPr>
          <w:p w14:paraId="4A5888B3"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313" w:type="dxa"/>
            <w:tcBorders>
              <w:top w:val="nil"/>
              <w:left w:val="nil"/>
              <w:bottom w:val="nil"/>
              <w:right w:val="nil"/>
            </w:tcBorders>
            <w:shd w:val="clear" w:color="auto" w:fill="auto"/>
            <w:tcMar>
              <w:top w:w="15" w:type="dxa"/>
              <w:left w:w="108" w:type="dxa"/>
              <w:bottom w:w="0" w:type="dxa"/>
              <w:right w:w="108" w:type="dxa"/>
            </w:tcMar>
            <w:vAlign w:val="center"/>
            <w:hideMark/>
          </w:tcPr>
          <w:p w14:paraId="4181134B"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1229"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0FCDFD0A"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1142"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6C712579"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301"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4BB77FAD"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721" w:type="dxa"/>
            <w:tcBorders>
              <w:top w:val="nil"/>
              <w:left w:val="nil"/>
              <w:bottom w:val="nil"/>
              <w:right w:val="nil"/>
            </w:tcBorders>
            <w:shd w:val="clear" w:color="auto" w:fill="auto"/>
            <w:tcMar>
              <w:top w:w="15" w:type="dxa"/>
              <w:left w:w="108" w:type="dxa"/>
              <w:bottom w:w="0" w:type="dxa"/>
              <w:right w:w="108" w:type="dxa"/>
            </w:tcMar>
            <w:vAlign w:val="center"/>
            <w:hideMark/>
          </w:tcPr>
          <w:p w14:paraId="59A9FF44"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234" w:type="dxa"/>
            <w:tcBorders>
              <w:top w:val="nil"/>
              <w:left w:val="nil"/>
              <w:bottom w:val="nil"/>
              <w:right w:val="nil"/>
            </w:tcBorders>
            <w:shd w:val="clear" w:color="auto" w:fill="auto"/>
            <w:tcMar>
              <w:top w:w="15" w:type="dxa"/>
              <w:left w:w="108" w:type="dxa"/>
              <w:bottom w:w="0" w:type="dxa"/>
              <w:right w:w="108" w:type="dxa"/>
            </w:tcMar>
            <w:vAlign w:val="center"/>
            <w:hideMark/>
          </w:tcPr>
          <w:p w14:paraId="69B2B15C"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282" w:type="dxa"/>
            <w:tcBorders>
              <w:top w:val="nil"/>
              <w:left w:val="nil"/>
              <w:bottom w:val="nil"/>
              <w:right w:val="nil"/>
            </w:tcBorders>
            <w:shd w:val="clear" w:color="auto" w:fill="auto"/>
            <w:tcMar>
              <w:top w:w="15" w:type="dxa"/>
              <w:left w:w="108" w:type="dxa"/>
              <w:bottom w:w="0" w:type="dxa"/>
              <w:right w:w="108" w:type="dxa"/>
            </w:tcMar>
            <w:vAlign w:val="center"/>
            <w:hideMark/>
          </w:tcPr>
          <w:p w14:paraId="074B1893"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18A57AEA" w14:textId="77777777" w:rsidTr="00F33A02">
        <w:trPr>
          <w:trHeight w:val="309"/>
        </w:trPr>
        <w:tc>
          <w:tcPr>
            <w:tcW w:w="4320" w:type="dxa"/>
            <w:gridSpan w:val="2"/>
            <w:vMerge w:val="restart"/>
            <w:tcBorders>
              <w:top w:val="single" w:sz="8" w:space="0" w:color="000000"/>
              <w:left w:val="single" w:sz="8" w:space="0" w:color="000000"/>
              <w:bottom w:val="single" w:sz="8" w:space="0" w:color="000000"/>
              <w:right w:val="single" w:sz="8" w:space="0" w:color="000000"/>
            </w:tcBorders>
            <w:shd w:val="clear" w:color="auto" w:fill="E36C0A"/>
            <w:tcMar>
              <w:top w:w="15" w:type="dxa"/>
              <w:left w:w="108" w:type="dxa"/>
              <w:bottom w:w="0" w:type="dxa"/>
              <w:right w:w="108" w:type="dxa"/>
            </w:tcMar>
            <w:vAlign w:val="center"/>
            <w:hideMark/>
          </w:tcPr>
          <w:p w14:paraId="25C5C1E3" w14:textId="77777777" w:rsidR="00F33A02" w:rsidRPr="00520AD8" w:rsidRDefault="00F33A02" w:rsidP="00B11D0C">
            <w:pPr>
              <w:rPr>
                <w:rFonts w:ascii="Georgia" w:hAnsi="Georgia"/>
                <w:noProof/>
                <w:sz w:val="20"/>
                <w:lang w:val="en-KE"/>
              </w:rPr>
            </w:pPr>
            <w:r w:rsidRPr="00520AD8">
              <w:rPr>
                <w:rFonts w:ascii="Georgia" w:hAnsi="Georgia"/>
                <w:b/>
                <w:bCs/>
                <w:noProof/>
                <w:color w:val="FFFFFF" w:themeColor="background1"/>
                <w:sz w:val="20"/>
              </w:rPr>
              <w:t>Peace Building &amp; Conflict Resolution</w:t>
            </w:r>
          </w:p>
        </w:tc>
        <w:tc>
          <w:tcPr>
            <w:tcW w:w="313" w:type="dxa"/>
            <w:tcBorders>
              <w:top w:val="nil"/>
              <w:left w:val="single" w:sz="8" w:space="0" w:color="000000"/>
              <w:bottom w:val="single" w:sz="8" w:space="0" w:color="000000"/>
              <w:right w:val="single" w:sz="4" w:space="0" w:color="auto"/>
            </w:tcBorders>
            <w:shd w:val="clear" w:color="auto" w:fill="auto"/>
            <w:tcMar>
              <w:top w:w="15" w:type="dxa"/>
              <w:left w:w="108" w:type="dxa"/>
              <w:bottom w:w="0" w:type="dxa"/>
              <w:right w:w="108" w:type="dxa"/>
            </w:tcMar>
            <w:vAlign w:val="center"/>
            <w:hideMark/>
          </w:tcPr>
          <w:p w14:paraId="2EABF888"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val="restart"/>
            <w:tcBorders>
              <w:top w:val="single" w:sz="4" w:space="0" w:color="auto"/>
              <w:left w:val="single" w:sz="4" w:space="0" w:color="auto"/>
              <w:right w:val="single" w:sz="4" w:space="0" w:color="auto"/>
            </w:tcBorders>
            <w:shd w:val="clear" w:color="auto" w:fill="auto"/>
            <w:tcMar>
              <w:top w:w="15" w:type="dxa"/>
              <w:left w:w="108" w:type="dxa"/>
              <w:bottom w:w="0" w:type="dxa"/>
              <w:right w:w="108" w:type="dxa"/>
            </w:tcMar>
            <w:vAlign w:val="center"/>
            <w:hideMark/>
          </w:tcPr>
          <w:p w14:paraId="6B207C9E" w14:textId="5E21B612" w:rsidR="00F33A02" w:rsidRPr="00520AD8" w:rsidRDefault="00F33A02" w:rsidP="00B11D0C">
            <w:pPr>
              <w:rPr>
                <w:rFonts w:ascii="Georgia" w:hAnsi="Georgia"/>
                <w:noProof/>
                <w:sz w:val="20"/>
                <w:lang w:val="en-KE"/>
              </w:rPr>
            </w:pPr>
            <w:r w:rsidRPr="00520AD8">
              <w:rPr>
                <w:rFonts w:ascii="Georgia" w:hAnsi="Georgia"/>
                <w:noProof/>
                <w:sz w:val="20"/>
              </w:rPr>
              <w:t xml:space="preserve">Chrysantus Ache, </w:t>
            </w:r>
            <w:r w:rsidRPr="00520AD8">
              <w:rPr>
                <w:rFonts w:ascii="Georgia" w:hAnsi="Georgia"/>
                <w:noProof/>
                <w:sz w:val="18"/>
                <w:szCs w:val="22"/>
              </w:rPr>
              <w:t>Elhussein Elkhazin</w:t>
            </w:r>
            <w:r w:rsidRPr="00520AD8">
              <w:rPr>
                <w:rFonts w:ascii="Georgia" w:hAnsi="Georgia"/>
                <w:noProof/>
                <w:sz w:val="18"/>
              </w:rPr>
              <w:t xml:space="preserve">, </w:t>
            </w:r>
            <w:r w:rsidRPr="00520AD8">
              <w:rPr>
                <w:rFonts w:ascii="Georgia" w:hAnsi="Georgia"/>
                <w:noProof/>
                <w:sz w:val="20"/>
              </w:rPr>
              <w:t>Ms. Kawther Abusin.</w:t>
            </w:r>
          </w:p>
        </w:tc>
        <w:tc>
          <w:tcPr>
            <w:tcW w:w="282" w:type="dxa"/>
            <w:vMerge w:val="restart"/>
            <w:tcBorders>
              <w:top w:val="nil"/>
              <w:left w:val="nil"/>
              <w:bottom w:val="nil"/>
              <w:right w:val="nil"/>
            </w:tcBorders>
            <w:shd w:val="clear" w:color="auto" w:fill="auto"/>
            <w:tcMar>
              <w:top w:w="15" w:type="dxa"/>
              <w:left w:w="108" w:type="dxa"/>
              <w:bottom w:w="0" w:type="dxa"/>
              <w:right w:w="108" w:type="dxa"/>
            </w:tcMar>
            <w:vAlign w:val="center"/>
            <w:hideMark/>
          </w:tcPr>
          <w:p w14:paraId="5859BAB9"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15760E47" w14:textId="77777777" w:rsidTr="00F33A02">
        <w:trPr>
          <w:trHeight w:val="309"/>
        </w:trPr>
        <w:tc>
          <w:tcPr>
            <w:tcW w:w="4320" w:type="dxa"/>
            <w:gridSpan w:val="2"/>
            <w:vMerge/>
            <w:tcBorders>
              <w:top w:val="single" w:sz="8" w:space="0" w:color="000000"/>
              <w:left w:val="single" w:sz="8" w:space="0" w:color="000000"/>
              <w:bottom w:val="single" w:sz="8" w:space="0" w:color="000000"/>
              <w:right w:val="single" w:sz="8" w:space="0" w:color="000000"/>
            </w:tcBorders>
            <w:vAlign w:val="center"/>
            <w:hideMark/>
          </w:tcPr>
          <w:p w14:paraId="1F69106B" w14:textId="77777777" w:rsidR="00F33A02" w:rsidRPr="00520AD8" w:rsidRDefault="00F33A02" w:rsidP="00B11D0C">
            <w:pPr>
              <w:rPr>
                <w:rFonts w:ascii="Georgia" w:hAnsi="Georgia"/>
                <w:noProof/>
                <w:sz w:val="20"/>
                <w:lang w:val="en-KE"/>
              </w:rPr>
            </w:pPr>
          </w:p>
        </w:tc>
        <w:tc>
          <w:tcPr>
            <w:tcW w:w="313" w:type="dxa"/>
            <w:tcBorders>
              <w:top w:val="single" w:sz="8" w:space="0" w:color="000000"/>
              <w:left w:val="single" w:sz="8" w:space="0" w:color="000000"/>
              <w:bottom w:val="nil"/>
              <w:right w:val="single" w:sz="4" w:space="0" w:color="auto"/>
            </w:tcBorders>
            <w:shd w:val="clear" w:color="auto" w:fill="auto"/>
            <w:tcMar>
              <w:top w:w="15" w:type="dxa"/>
              <w:left w:w="108" w:type="dxa"/>
              <w:bottom w:w="0" w:type="dxa"/>
              <w:right w:w="108" w:type="dxa"/>
            </w:tcMar>
            <w:vAlign w:val="center"/>
            <w:hideMark/>
          </w:tcPr>
          <w:p w14:paraId="1CA78F32"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tcBorders>
              <w:left w:val="single" w:sz="4" w:space="0" w:color="auto"/>
              <w:bottom w:val="single" w:sz="4" w:space="0" w:color="auto"/>
              <w:right w:val="single" w:sz="4" w:space="0" w:color="auto"/>
            </w:tcBorders>
            <w:vAlign w:val="center"/>
            <w:hideMark/>
          </w:tcPr>
          <w:p w14:paraId="21C7690C" w14:textId="77777777" w:rsidR="00F33A02" w:rsidRPr="00520AD8" w:rsidRDefault="00F33A02" w:rsidP="00B11D0C">
            <w:pPr>
              <w:rPr>
                <w:rFonts w:ascii="Georgia" w:hAnsi="Georgia"/>
                <w:noProof/>
                <w:sz w:val="20"/>
                <w:lang w:val="en-KE"/>
              </w:rPr>
            </w:pPr>
          </w:p>
        </w:tc>
        <w:tc>
          <w:tcPr>
            <w:tcW w:w="0" w:type="auto"/>
            <w:vMerge/>
            <w:tcBorders>
              <w:top w:val="nil"/>
              <w:left w:val="nil"/>
              <w:bottom w:val="nil"/>
              <w:right w:val="nil"/>
            </w:tcBorders>
            <w:vAlign w:val="center"/>
            <w:hideMark/>
          </w:tcPr>
          <w:p w14:paraId="7A15AA60" w14:textId="77777777" w:rsidR="00F33A02" w:rsidRPr="00520AD8" w:rsidRDefault="00F33A02" w:rsidP="00B11D0C">
            <w:pPr>
              <w:rPr>
                <w:rFonts w:ascii="Georgia" w:hAnsi="Georgia"/>
                <w:noProof/>
                <w:sz w:val="20"/>
                <w:lang w:val="en-KE"/>
              </w:rPr>
            </w:pPr>
          </w:p>
        </w:tc>
      </w:tr>
      <w:tr w:rsidR="00F33A02" w:rsidRPr="00520AD8" w14:paraId="72A94282" w14:textId="77777777" w:rsidTr="00F33A02">
        <w:trPr>
          <w:trHeight w:val="167"/>
        </w:trPr>
        <w:tc>
          <w:tcPr>
            <w:tcW w:w="1471" w:type="dxa"/>
            <w:tcBorders>
              <w:right w:val="single" w:sz="4" w:space="0" w:color="auto"/>
            </w:tcBorders>
            <w:shd w:val="clear" w:color="auto" w:fill="auto"/>
            <w:tcMar>
              <w:top w:w="15" w:type="dxa"/>
              <w:left w:w="108" w:type="dxa"/>
              <w:bottom w:w="0" w:type="dxa"/>
              <w:right w:w="108" w:type="dxa"/>
            </w:tcMar>
            <w:vAlign w:val="center"/>
            <w:hideMark/>
          </w:tcPr>
          <w:p w14:paraId="6D0E6C71" w14:textId="77777777" w:rsidR="00F33A02" w:rsidRPr="00520AD8" w:rsidRDefault="00F33A02" w:rsidP="00B11D0C">
            <w:pPr>
              <w:rPr>
                <w:rFonts w:ascii="Georgia" w:hAnsi="Georgia"/>
                <w:noProof/>
                <w:sz w:val="20"/>
                <w:lang w:val="en-KE"/>
              </w:rPr>
            </w:pPr>
          </w:p>
        </w:tc>
        <w:tc>
          <w:tcPr>
            <w:tcW w:w="2849" w:type="dxa"/>
            <w:tcBorders>
              <w:top w:val="single" w:sz="8" w:space="0" w:color="000000"/>
              <w:left w:val="single" w:sz="4" w:space="0" w:color="auto"/>
              <w:bottom w:val="single" w:sz="8" w:space="0" w:color="000000"/>
              <w:right w:val="nil"/>
            </w:tcBorders>
            <w:shd w:val="clear" w:color="auto" w:fill="auto"/>
            <w:tcMar>
              <w:top w:w="15" w:type="dxa"/>
              <w:left w:w="108" w:type="dxa"/>
              <w:bottom w:w="0" w:type="dxa"/>
              <w:right w:w="108" w:type="dxa"/>
            </w:tcMar>
            <w:vAlign w:val="center"/>
            <w:hideMark/>
          </w:tcPr>
          <w:p w14:paraId="5D632EA9" w14:textId="77777777" w:rsidR="00F33A02" w:rsidRPr="00520AD8" w:rsidRDefault="00F33A02" w:rsidP="00B11D0C">
            <w:pPr>
              <w:rPr>
                <w:rFonts w:ascii="Georgia" w:hAnsi="Georgia"/>
                <w:noProof/>
                <w:sz w:val="20"/>
                <w:lang w:val="en-KE"/>
              </w:rPr>
            </w:pPr>
          </w:p>
        </w:tc>
        <w:tc>
          <w:tcPr>
            <w:tcW w:w="313" w:type="dxa"/>
            <w:tcBorders>
              <w:top w:val="nil"/>
              <w:left w:val="nil"/>
              <w:bottom w:val="nil"/>
              <w:right w:val="nil"/>
            </w:tcBorders>
            <w:shd w:val="clear" w:color="auto" w:fill="auto"/>
            <w:tcMar>
              <w:top w:w="15" w:type="dxa"/>
              <w:left w:w="108" w:type="dxa"/>
              <w:bottom w:w="0" w:type="dxa"/>
              <w:right w:w="108" w:type="dxa"/>
            </w:tcMar>
            <w:vAlign w:val="center"/>
            <w:hideMark/>
          </w:tcPr>
          <w:p w14:paraId="4101F883" w14:textId="77777777" w:rsidR="00F33A02" w:rsidRPr="00520AD8" w:rsidRDefault="00F33A02" w:rsidP="00B11D0C">
            <w:pPr>
              <w:rPr>
                <w:rFonts w:ascii="Georgia" w:hAnsi="Georgia"/>
                <w:noProof/>
                <w:sz w:val="20"/>
                <w:lang w:val="en-KE"/>
              </w:rPr>
            </w:pPr>
          </w:p>
        </w:tc>
        <w:tc>
          <w:tcPr>
            <w:tcW w:w="1229"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03A7A1BF" w14:textId="77777777" w:rsidR="00F33A02" w:rsidRPr="00520AD8" w:rsidRDefault="00F33A02" w:rsidP="00B11D0C">
            <w:pPr>
              <w:rPr>
                <w:rFonts w:ascii="Georgia" w:hAnsi="Georgia"/>
                <w:noProof/>
                <w:sz w:val="20"/>
                <w:lang w:val="en-KE"/>
              </w:rPr>
            </w:pPr>
          </w:p>
        </w:tc>
        <w:tc>
          <w:tcPr>
            <w:tcW w:w="1142"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50F4BBEE" w14:textId="77777777" w:rsidR="00F33A02" w:rsidRPr="00520AD8" w:rsidRDefault="00F33A02" w:rsidP="00B11D0C">
            <w:pPr>
              <w:rPr>
                <w:rFonts w:ascii="Georgia" w:hAnsi="Georgia"/>
                <w:noProof/>
                <w:sz w:val="20"/>
                <w:lang w:val="en-KE"/>
              </w:rPr>
            </w:pPr>
          </w:p>
        </w:tc>
        <w:tc>
          <w:tcPr>
            <w:tcW w:w="301"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57DA855B" w14:textId="77777777" w:rsidR="00F33A02" w:rsidRPr="00520AD8" w:rsidRDefault="00F33A02" w:rsidP="00B11D0C">
            <w:pPr>
              <w:rPr>
                <w:rFonts w:ascii="Georgia" w:hAnsi="Georgia"/>
                <w:noProof/>
                <w:sz w:val="20"/>
                <w:lang w:val="en-KE"/>
              </w:rPr>
            </w:pPr>
          </w:p>
        </w:tc>
        <w:tc>
          <w:tcPr>
            <w:tcW w:w="721" w:type="dxa"/>
            <w:tcBorders>
              <w:top w:val="nil"/>
              <w:left w:val="nil"/>
              <w:bottom w:val="nil"/>
              <w:right w:val="nil"/>
            </w:tcBorders>
            <w:shd w:val="clear" w:color="auto" w:fill="auto"/>
            <w:tcMar>
              <w:top w:w="15" w:type="dxa"/>
              <w:left w:w="108" w:type="dxa"/>
              <w:bottom w:w="0" w:type="dxa"/>
              <w:right w:w="108" w:type="dxa"/>
            </w:tcMar>
            <w:vAlign w:val="center"/>
            <w:hideMark/>
          </w:tcPr>
          <w:p w14:paraId="753AE379" w14:textId="77777777" w:rsidR="00F33A02" w:rsidRPr="00520AD8" w:rsidRDefault="00F33A02" w:rsidP="00B11D0C">
            <w:pPr>
              <w:rPr>
                <w:rFonts w:ascii="Georgia" w:hAnsi="Georgia"/>
                <w:noProof/>
                <w:sz w:val="20"/>
                <w:lang w:val="en-KE"/>
              </w:rPr>
            </w:pPr>
          </w:p>
        </w:tc>
        <w:tc>
          <w:tcPr>
            <w:tcW w:w="2234" w:type="dxa"/>
            <w:tcBorders>
              <w:top w:val="nil"/>
              <w:left w:val="nil"/>
              <w:bottom w:val="nil"/>
              <w:right w:val="nil"/>
            </w:tcBorders>
            <w:shd w:val="clear" w:color="auto" w:fill="auto"/>
            <w:tcMar>
              <w:top w:w="15" w:type="dxa"/>
              <w:left w:w="108" w:type="dxa"/>
              <w:bottom w:w="0" w:type="dxa"/>
              <w:right w:w="108" w:type="dxa"/>
            </w:tcMar>
            <w:vAlign w:val="center"/>
            <w:hideMark/>
          </w:tcPr>
          <w:p w14:paraId="6F359CFA" w14:textId="77777777" w:rsidR="00F33A02" w:rsidRPr="00520AD8" w:rsidRDefault="00F33A02" w:rsidP="00B11D0C">
            <w:pPr>
              <w:rPr>
                <w:rFonts w:ascii="Georgia" w:hAnsi="Georgia"/>
                <w:noProof/>
                <w:sz w:val="20"/>
                <w:lang w:val="en-KE"/>
              </w:rPr>
            </w:pPr>
          </w:p>
        </w:tc>
        <w:tc>
          <w:tcPr>
            <w:tcW w:w="282" w:type="dxa"/>
            <w:tcBorders>
              <w:top w:val="nil"/>
              <w:left w:val="nil"/>
              <w:bottom w:val="nil"/>
              <w:right w:val="nil"/>
            </w:tcBorders>
            <w:shd w:val="clear" w:color="auto" w:fill="auto"/>
            <w:tcMar>
              <w:top w:w="15" w:type="dxa"/>
              <w:left w:w="108" w:type="dxa"/>
              <w:bottom w:w="0" w:type="dxa"/>
              <w:right w:w="108" w:type="dxa"/>
            </w:tcMar>
            <w:vAlign w:val="center"/>
            <w:hideMark/>
          </w:tcPr>
          <w:p w14:paraId="76D4251E" w14:textId="77777777" w:rsidR="00F33A02" w:rsidRPr="00520AD8" w:rsidRDefault="00F33A02" w:rsidP="00B11D0C">
            <w:pPr>
              <w:rPr>
                <w:rFonts w:ascii="Georgia" w:hAnsi="Georgia"/>
                <w:noProof/>
                <w:sz w:val="20"/>
                <w:lang w:val="en-KE"/>
              </w:rPr>
            </w:pPr>
          </w:p>
        </w:tc>
      </w:tr>
      <w:tr w:rsidR="00F33A02" w:rsidRPr="00520AD8" w14:paraId="2E8CE2C7" w14:textId="77777777" w:rsidTr="00F33A02">
        <w:trPr>
          <w:trHeight w:val="465"/>
        </w:trPr>
        <w:tc>
          <w:tcPr>
            <w:tcW w:w="4320" w:type="dxa"/>
            <w:gridSpan w:val="2"/>
            <w:vMerge w:val="restart"/>
            <w:tcBorders>
              <w:top w:val="single" w:sz="8" w:space="0" w:color="000000"/>
              <w:left w:val="single" w:sz="8" w:space="0" w:color="000000"/>
              <w:bottom w:val="single" w:sz="8" w:space="0" w:color="000000"/>
              <w:right w:val="single" w:sz="8" w:space="0" w:color="000000"/>
            </w:tcBorders>
            <w:shd w:val="clear" w:color="auto" w:fill="E36C0A"/>
            <w:tcMar>
              <w:top w:w="15" w:type="dxa"/>
              <w:left w:w="108" w:type="dxa"/>
              <w:bottom w:w="0" w:type="dxa"/>
              <w:right w:w="108" w:type="dxa"/>
            </w:tcMar>
            <w:vAlign w:val="center"/>
            <w:hideMark/>
          </w:tcPr>
          <w:p w14:paraId="6269726E" w14:textId="77777777" w:rsidR="00F33A02" w:rsidRPr="00520AD8" w:rsidRDefault="00F33A02" w:rsidP="00B11D0C">
            <w:pPr>
              <w:rPr>
                <w:rFonts w:ascii="Georgia" w:hAnsi="Georgia"/>
                <w:noProof/>
                <w:sz w:val="20"/>
                <w:lang w:val="en-KE"/>
              </w:rPr>
            </w:pPr>
            <w:r w:rsidRPr="00520AD8">
              <w:rPr>
                <w:rFonts w:ascii="Georgia" w:hAnsi="Georgia"/>
                <w:b/>
                <w:bCs/>
                <w:noProof/>
                <w:color w:val="FFFFFF" w:themeColor="background1"/>
                <w:sz w:val="20"/>
              </w:rPr>
              <w:t>Climate Change</w:t>
            </w:r>
          </w:p>
        </w:tc>
        <w:tc>
          <w:tcPr>
            <w:tcW w:w="313" w:type="dxa"/>
            <w:tcBorders>
              <w:top w:val="nil"/>
              <w:left w:val="single" w:sz="8" w:space="0" w:color="000000"/>
              <w:bottom w:val="single" w:sz="8" w:space="0" w:color="000000"/>
              <w:right w:val="single" w:sz="4" w:space="0" w:color="auto"/>
            </w:tcBorders>
            <w:shd w:val="clear" w:color="auto" w:fill="auto"/>
            <w:tcMar>
              <w:top w:w="15" w:type="dxa"/>
              <w:left w:w="108" w:type="dxa"/>
              <w:bottom w:w="0" w:type="dxa"/>
              <w:right w:w="108" w:type="dxa"/>
            </w:tcMar>
            <w:vAlign w:val="center"/>
            <w:hideMark/>
          </w:tcPr>
          <w:p w14:paraId="0257D3E3" w14:textId="77777777" w:rsidR="00F33A02" w:rsidRPr="00520AD8" w:rsidRDefault="00F33A02" w:rsidP="00B11D0C">
            <w:pPr>
              <w:rPr>
                <w:rFonts w:ascii="Georgia" w:hAnsi="Georgia"/>
                <w:noProof/>
                <w:sz w:val="20"/>
                <w:lang w:val="en-KE"/>
              </w:rPr>
            </w:pPr>
          </w:p>
        </w:tc>
        <w:tc>
          <w:tcPr>
            <w:tcW w:w="5627" w:type="dxa"/>
            <w:gridSpan w:val="5"/>
            <w:vMerge w:val="restart"/>
            <w:tcBorders>
              <w:top w:val="single" w:sz="4" w:space="0" w:color="auto"/>
              <w:left w:val="single" w:sz="4" w:space="0" w:color="auto"/>
              <w:right w:val="single" w:sz="4" w:space="0" w:color="auto"/>
            </w:tcBorders>
            <w:shd w:val="clear" w:color="auto" w:fill="auto"/>
            <w:tcMar>
              <w:top w:w="15" w:type="dxa"/>
              <w:left w:w="108" w:type="dxa"/>
              <w:bottom w:w="0" w:type="dxa"/>
              <w:right w:w="108" w:type="dxa"/>
            </w:tcMar>
            <w:vAlign w:val="center"/>
            <w:hideMark/>
          </w:tcPr>
          <w:p w14:paraId="15972FF4" w14:textId="5D1BD2BB" w:rsidR="00F33A02" w:rsidRPr="00520AD8" w:rsidRDefault="00F33A02" w:rsidP="00B11D0C">
            <w:pPr>
              <w:rPr>
                <w:rFonts w:ascii="Georgia" w:hAnsi="Georgia"/>
                <w:noProof/>
                <w:sz w:val="20"/>
                <w:lang w:val="en-KE"/>
              </w:rPr>
            </w:pPr>
            <w:r w:rsidRPr="00520AD8">
              <w:rPr>
                <w:rFonts w:ascii="Georgia" w:hAnsi="Georgia"/>
                <w:noProof/>
                <w:sz w:val="20"/>
              </w:rPr>
              <w:t>Dr. Omer Abdalla M. Egemi.</w:t>
            </w:r>
          </w:p>
        </w:tc>
        <w:tc>
          <w:tcPr>
            <w:tcW w:w="282" w:type="dxa"/>
            <w:vMerge w:val="restart"/>
            <w:tcBorders>
              <w:top w:val="nil"/>
              <w:left w:val="nil"/>
              <w:bottom w:val="nil"/>
              <w:right w:val="nil"/>
            </w:tcBorders>
            <w:shd w:val="clear" w:color="auto" w:fill="auto"/>
            <w:tcMar>
              <w:top w:w="15" w:type="dxa"/>
              <w:left w:w="108" w:type="dxa"/>
              <w:bottom w:w="0" w:type="dxa"/>
              <w:right w:w="108" w:type="dxa"/>
            </w:tcMar>
            <w:vAlign w:val="center"/>
            <w:hideMark/>
          </w:tcPr>
          <w:p w14:paraId="64174F40"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1595BFCC" w14:textId="77777777" w:rsidTr="00F33A02">
        <w:trPr>
          <w:trHeight w:val="42"/>
        </w:trPr>
        <w:tc>
          <w:tcPr>
            <w:tcW w:w="4320" w:type="dxa"/>
            <w:gridSpan w:val="2"/>
            <w:vMerge/>
            <w:tcBorders>
              <w:top w:val="single" w:sz="8" w:space="0" w:color="000000"/>
              <w:left w:val="single" w:sz="8" w:space="0" w:color="000000"/>
              <w:bottom w:val="single" w:sz="8" w:space="0" w:color="000000"/>
              <w:right w:val="single" w:sz="8" w:space="0" w:color="000000"/>
            </w:tcBorders>
            <w:vAlign w:val="center"/>
            <w:hideMark/>
          </w:tcPr>
          <w:p w14:paraId="6DE4A66F" w14:textId="77777777" w:rsidR="00F33A02" w:rsidRPr="00520AD8" w:rsidRDefault="00F33A02" w:rsidP="00B11D0C">
            <w:pPr>
              <w:rPr>
                <w:rFonts w:ascii="Georgia" w:hAnsi="Georgia"/>
                <w:noProof/>
                <w:sz w:val="20"/>
                <w:lang w:val="en-KE"/>
              </w:rPr>
            </w:pPr>
          </w:p>
        </w:tc>
        <w:tc>
          <w:tcPr>
            <w:tcW w:w="313" w:type="dxa"/>
            <w:tcBorders>
              <w:top w:val="single" w:sz="8" w:space="0" w:color="000000"/>
              <w:left w:val="single" w:sz="8" w:space="0" w:color="000000"/>
              <w:bottom w:val="nil"/>
              <w:right w:val="single" w:sz="4" w:space="0" w:color="auto"/>
            </w:tcBorders>
            <w:shd w:val="clear" w:color="auto" w:fill="auto"/>
            <w:tcMar>
              <w:top w:w="15" w:type="dxa"/>
              <w:left w:w="108" w:type="dxa"/>
              <w:bottom w:w="0" w:type="dxa"/>
              <w:right w:w="108" w:type="dxa"/>
            </w:tcMar>
            <w:vAlign w:val="center"/>
            <w:hideMark/>
          </w:tcPr>
          <w:p w14:paraId="77D1EEBA"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c>
          <w:tcPr>
            <w:tcW w:w="5627" w:type="dxa"/>
            <w:gridSpan w:val="5"/>
            <w:vMerge/>
            <w:tcBorders>
              <w:left w:val="single" w:sz="4" w:space="0" w:color="auto"/>
              <w:bottom w:val="single" w:sz="4" w:space="0" w:color="auto"/>
              <w:right w:val="single" w:sz="4" w:space="0" w:color="auto"/>
            </w:tcBorders>
            <w:vAlign w:val="center"/>
            <w:hideMark/>
          </w:tcPr>
          <w:p w14:paraId="63972B21" w14:textId="77777777" w:rsidR="00F33A02" w:rsidRPr="00520AD8" w:rsidRDefault="00F33A02" w:rsidP="00B11D0C">
            <w:pPr>
              <w:rPr>
                <w:rFonts w:ascii="Georgia" w:hAnsi="Georgia"/>
                <w:noProof/>
                <w:sz w:val="20"/>
                <w:lang w:val="en-KE"/>
              </w:rPr>
            </w:pPr>
          </w:p>
        </w:tc>
        <w:tc>
          <w:tcPr>
            <w:tcW w:w="0" w:type="auto"/>
            <w:vMerge/>
            <w:tcBorders>
              <w:top w:val="nil"/>
              <w:left w:val="nil"/>
              <w:bottom w:val="nil"/>
              <w:right w:val="nil"/>
            </w:tcBorders>
            <w:vAlign w:val="center"/>
            <w:hideMark/>
          </w:tcPr>
          <w:p w14:paraId="395E8727" w14:textId="77777777" w:rsidR="00F33A02" w:rsidRPr="00520AD8" w:rsidRDefault="00F33A02" w:rsidP="00B11D0C">
            <w:pPr>
              <w:rPr>
                <w:rFonts w:ascii="Georgia" w:hAnsi="Georgia"/>
                <w:noProof/>
                <w:sz w:val="20"/>
                <w:lang w:val="en-KE"/>
              </w:rPr>
            </w:pPr>
          </w:p>
        </w:tc>
      </w:tr>
      <w:tr w:rsidR="00F33A02" w:rsidRPr="00520AD8" w14:paraId="54D6DEB0" w14:textId="77777777" w:rsidTr="00F33A02">
        <w:trPr>
          <w:trHeight w:val="168"/>
        </w:trPr>
        <w:tc>
          <w:tcPr>
            <w:tcW w:w="1471" w:type="dxa"/>
            <w:tcBorders>
              <w:top w:val="single" w:sz="8" w:space="0" w:color="000000"/>
              <w:left w:val="nil"/>
              <w:bottom w:val="single" w:sz="8" w:space="0" w:color="000000"/>
              <w:right w:val="single" w:sz="4" w:space="0" w:color="auto"/>
            </w:tcBorders>
            <w:shd w:val="clear" w:color="auto" w:fill="auto"/>
            <w:tcMar>
              <w:top w:w="15" w:type="dxa"/>
              <w:left w:w="108" w:type="dxa"/>
              <w:bottom w:w="0" w:type="dxa"/>
              <w:right w:w="108" w:type="dxa"/>
            </w:tcMar>
            <w:vAlign w:val="center"/>
            <w:hideMark/>
          </w:tcPr>
          <w:p w14:paraId="2CEBC18A" w14:textId="77777777" w:rsidR="00F33A02" w:rsidRPr="00520AD8" w:rsidRDefault="00F33A02" w:rsidP="00B11D0C">
            <w:pPr>
              <w:rPr>
                <w:rFonts w:ascii="Georgia" w:hAnsi="Georgia"/>
                <w:noProof/>
                <w:sz w:val="20"/>
                <w:lang w:val="en-KE"/>
              </w:rPr>
            </w:pPr>
          </w:p>
        </w:tc>
        <w:tc>
          <w:tcPr>
            <w:tcW w:w="2849" w:type="dxa"/>
            <w:tcBorders>
              <w:top w:val="single" w:sz="8" w:space="0" w:color="000000"/>
              <w:left w:val="single" w:sz="4" w:space="0" w:color="auto"/>
              <w:bottom w:val="single" w:sz="8" w:space="0" w:color="000000"/>
              <w:right w:val="nil"/>
            </w:tcBorders>
            <w:shd w:val="clear" w:color="auto" w:fill="auto"/>
            <w:tcMar>
              <w:top w:w="15" w:type="dxa"/>
              <w:left w:w="108" w:type="dxa"/>
              <w:bottom w:w="0" w:type="dxa"/>
              <w:right w:w="108" w:type="dxa"/>
            </w:tcMar>
            <w:vAlign w:val="center"/>
            <w:hideMark/>
          </w:tcPr>
          <w:p w14:paraId="6B6C8919" w14:textId="77777777" w:rsidR="00F33A02" w:rsidRPr="00520AD8" w:rsidRDefault="00F33A02" w:rsidP="00B11D0C">
            <w:pPr>
              <w:rPr>
                <w:rFonts w:ascii="Georgia" w:hAnsi="Georgia"/>
                <w:noProof/>
                <w:sz w:val="20"/>
                <w:lang w:val="en-KE"/>
              </w:rPr>
            </w:pPr>
          </w:p>
        </w:tc>
        <w:tc>
          <w:tcPr>
            <w:tcW w:w="313" w:type="dxa"/>
            <w:tcBorders>
              <w:top w:val="nil"/>
              <w:left w:val="nil"/>
              <w:bottom w:val="nil"/>
              <w:right w:val="nil"/>
            </w:tcBorders>
            <w:shd w:val="clear" w:color="auto" w:fill="auto"/>
            <w:tcMar>
              <w:top w:w="15" w:type="dxa"/>
              <w:left w:w="108" w:type="dxa"/>
              <w:bottom w:w="0" w:type="dxa"/>
              <w:right w:w="108" w:type="dxa"/>
            </w:tcMar>
            <w:vAlign w:val="center"/>
            <w:hideMark/>
          </w:tcPr>
          <w:p w14:paraId="3DD4663D" w14:textId="77777777" w:rsidR="00F33A02" w:rsidRPr="00520AD8" w:rsidRDefault="00F33A02" w:rsidP="00B11D0C">
            <w:pPr>
              <w:rPr>
                <w:rFonts w:ascii="Georgia" w:hAnsi="Georgia"/>
                <w:noProof/>
                <w:sz w:val="20"/>
                <w:lang w:val="en-KE"/>
              </w:rPr>
            </w:pPr>
          </w:p>
        </w:tc>
        <w:tc>
          <w:tcPr>
            <w:tcW w:w="1229"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18630A34" w14:textId="77777777" w:rsidR="00F33A02" w:rsidRPr="00520AD8" w:rsidRDefault="00F33A02" w:rsidP="00B11D0C">
            <w:pPr>
              <w:rPr>
                <w:rFonts w:ascii="Georgia" w:hAnsi="Georgia"/>
                <w:noProof/>
                <w:sz w:val="20"/>
                <w:lang w:val="en-KE"/>
              </w:rPr>
            </w:pPr>
          </w:p>
        </w:tc>
        <w:tc>
          <w:tcPr>
            <w:tcW w:w="1142"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2A8B30C7" w14:textId="77777777" w:rsidR="00F33A02" w:rsidRPr="00520AD8" w:rsidRDefault="00F33A02" w:rsidP="00B11D0C">
            <w:pPr>
              <w:rPr>
                <w:rFonts w:ascii="Georgia" w:hAnsi="Georgia"/>
                <w:noProof/>
                <w:sz w:val="20"/>
                <w:lang w:val="en-KE"/>
              </w:rPr>
            </w:pPr>
          </w:p>
        </w:tc>
        <w:tc>
          <w:tcPr>
            <w:tcW w:w="301"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hideMark/>
          </w:tcPr>
          <w:p w14:paraId="38DB0B80" w14:textId="77777777" w:rsidR="00F33A02" w:rsidRPr="00520AD8" w:rsidRDefault="00F33A02" w:rsidP="00B11D0C">
            <w:pPr>
              <w:rPr>
                <w:rFonts w:ascii="Georgia" w:hAnsi="Georgia"/>
                <w:noProof/>
                <w:sz w:val="20"/>
                <w:lang w:val="en-KE"/>
              </w:rPr>
            </w:pPr>
          </w:p>
        </w:tc>
        <w:tc>
          <w:tcPr>
            <w:tcW w:w="721" w:type="dxa"/>
            <w:tcBorders>
              <w:top w:val="nil"/>
              <w:left w:val="nil"/>
              <w:bottom w:val="single" w:sz="4" w:space="0" w:color="auto"/>
              <w:right w:val="nil"/>
            </w:tcBorders>
            <w:shd w:val="clear" w:color="auto" w:fill="auto"/>
            <w:tcMar>
              <w:top w:w="15" w:type="dxa"/>
              <w:left w:w="108" w:type="dxa"/>
              <w:bottom w:w="0" w:type="dxa"/>
              <w:right w:w="108" w:type="dxa"/>
            </w:tcMar>
            <w:vAlign w:val="center"/>
            <w:hideMark/>
          </w:tcPr>
          <w:p w14:paraId="4654F2BC" w14:textId="77777777" w:rsidR="00F33A02" w:rsidRPr="00520AD8" w:rsidRDefault="00F33A02" w:rsidP="00B11D0C">
            <w:pPr>
              <w:rPr>
                <w:rFonts w:ascii="Georgia" w:hAnsi="Georgia"/>
                <w:noProof/>
                <w:sz w:val="20"/>
                <w:lang w:val="en-KE"/>
              </w:rPr>
            </w:pPr>
          </w:p>
        </w:tc>
        <w:tc>
          <w:tcPr>
            <w:tcW w:w="2234" w:type="dxa"/>
            <w:tcBorders>
              <w:top w:val="nil"/>
              <w:left w:val="nil"/>
              <w:bottom w:val="single" w:sz="4" w:space="0" w:color="auto"/>
              <w:right w:val="nil"/>
            </w:tcBorders>
            <w:shd w:val="clear" w:color="auto" w:fill="auto"/>
            <w:tcMar>
              <w:top w:w="15" w:type="dxa"/>
              <w:left w:w="108" w:type="dxa"/>
              <w:bottom w:w="0" w:type="dxa"/>
              <w:right w:w="108" w:type="dxa"/>
            </w:tcMar>
            <w:vAlign w:val="center"/>
            <w:hideMark/>
          </w:tcPr>
          <w:p w14:paraId="43F0E9D8" w14:textId="77777777" w:rsidR="00F33A02" w:rsidRPr="00520AD8" w:rsidRDefault="00F33A02" w:rsidP="00B11D0C">
            <w:pPr>
              <w:rPr>
                <w:rFonts w:ascii="Georgia" w:hAnsi="Georgia"/>
                <w:noProof/>
                <w:sz w:val="20"/>
                <w:lang w:val="en-KE"/>
              </w:rPr>
            </w:pPr>
          </w:p>
        </w:tc>
        <w:tc>
          <w:tcPr>
            <w:tcW w:w="282" w:type="dxa"/>
            <w:tcBorders>
              <w:top w:val="nil"/>
              <w:left w:val="nil"/>
              <w:bottom w:val="nil"/>
              <w:right w:val="nil"/>
            </w:tcBorders>
            <w:shd w:val="clear" w:color="auto" w:fill="auto"/>
            <w:tcMar>
              <w:top w:w="15" w:type="dxa"/>
              <w:left w:w="108" w:type="dxa"/>
              <w:bottom w:w="0" w:type="dxa"/>
              <w:right w:w="108" w:type="dxa"/>
            </w:tcMar>
            <w:vAlign w:val="center"/>
            <w:hideMark/>
          </w:tcPr>
          <w:p w14:paraId="0C47CB41" w14:textId="77777777" w:rsidR="00F33A02" w:rsidRPr="00520AD8" w:rsidRDefault="00F33A02" w:rsidP="00B11D0C">
            <w:pPr>
              <w:rPr>
                <w:rFonts w:ascii="Georgia" w:hAnsi="Georgia"/>
                <w:noProof/>
                <w:sz w:val="20"/>
                <w:lang w:val="en-KE"/>
              </w:rPr>
            </w:pPr>
          </w:p>
        </w:tc>
      </w:tr>
      <w:tr w:rsidR="00F33A02" w:rsidRPr="00520AD8" w14:paraId="7A6170A7" w14:textId="77777777" w:rsidTr="00F33A02">
        <w:trPr>
          <w:trHeight w:val="465"/>
        </w:trPr>
        <w:tc>
          <w:tcPr>
            <w:tcW w:w="4320" w:type="dxa"/>
            <w:gridSpan w:val="2"/>
            <w:vMerge w:val="restart"/>
            <w:tcBorders>
              <w:top w:val="single" w:sz="8" w:space="0" w:color="000000"/>
              <w:left w:val="single" w:sz="8" w:space="0" w:color="000000"/>
              <w:bottom w:val="single" w:sz="8" w:space="0" w:color="000000"/>
              <w:right w:val="single" w:sz="8" w:space="0" w:color="000000"/>
            </w:tcBorders>
            <w:shd w:val="clear" w:color="auto" w:fill="E36C0A"/>
            <w:tcMar>
              <w:top w:w="15" w:type="dxa"/>
              <w:left w:w="108" w:type="dxa"/>
              <w:bottom w:w="0" w:type="dxa"/>
              <w:right w:w="108" w:type="dxa"/>
            </w:tcMar>
            <w:vAlign w:val="center"/>
            <w:hideMark/>
          </w:tcPr>
          <w:p w14:paraId="5229EFBC" w14:textId="50E6FC73" w:rsidR="00F33A02" w:rsidRPr="00520AD8" w:rsidRDefault="00F33A02" w:rsidP="00694A68">
            <w:pPr>
              <w:rPr>
                <w:rFonts w:ascii="Georgia" w:hAnsi="Georgia"/>
                <w:noProof/>
                <w:sz w:val="20"/>
                <w:lang w:val="en-KE"/>
              </w:rPr>
            </w:pPr>
            <w:r w:rsidRPr="00520AD8">
              <w:rPr>
                <w:rFonts w:ascii="Georgia" w:hAnsi="Georgia"/>
                <w:b/>
                <w:bCs/>
                <w:noProof/>
                <w:color w:val="FFFFFF" w:themeColor="background1"/>
                <w:sz w:val="20"/>
              </w:rPr>
              <w:t>Renewable Energy &amp; Natural Resource Management</w:t>
            </w:r>
          </w:p>
        </w:tc>
        <w:tc>
          <w:tcPr>
            <w:tcW w:w="313" w:type="dxa"/>
            <w:tcBorders>
              <w:top w:val="nil"/>
              <w:left w:val="single" w:sz="8" w:space="0" w:color="000000"/>
              <w:bottom w:val="single" w:sz="8" w:space="0" w:color="000000"/>
              <w:right w:val="single" w:sz="4" w:space="0" w:color="auto"/>
            </w:tcBorders>
            <w:shd w:val="clear" w:color="auto" w:fill="auto"/>
            <w:tcMar>
              <w:top w:w="15" w:type="dxa"/>
              <w:left w:w="108" w:type="dxa"/>
              <w:bottom w:w="0" w:type="dxa"/>
              <w:right w:w="108" w:type="dxa"/>
            </w:tcMar>
            <w:vAlign w:val="center"/>
            <w:hideMark/>
          </w:tcPr>
          <w:p w14:paraId="2DDEEB6B" w14:textId="77777777" w:rsidR="00F33A02" w:rsidRPr="00520AD8" w:rsidRDefault="00F33A02" w:rsidP="00B11D0C">
            <w:pPr>
              <w:rPr>
                <w:rFonts w:ascii="Georgia" w:hAnsi="Georgia"/>
                <w:noProof/>
                <w:sz w:val="20"/>
                <w:lang w:val="en-KE"/>
              </w:rPr>
            </w:pPr>
          </w:p>
        </w:tc>
        <w:tc>
          <w:tcPr>
            <w:tcW w:w="5627" w:type="dxa"/>
            <w:gridSpan w:val="5"/>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08" w:type="dxa"/>
              <w:bottom w:w="0" w:type="dxa"/>
              <w:right w:w="108" w:type="dxa"/>
            </w:tcMar>
            <w:vAlign w:val="center"/>
            <w:hideMark/>
          </w:tcPr>
          <w:p w14:paraId="15C042C3" w14:textId="20223590" w:rsidR="00F33A02" w:rsidRPr="00520AD8" w:rsidRDefault="00F33A02" w:rsidP="00B11D0C">
            <w:pPr>
              <w:rPr>
                <w:rFonts w:ascii="Georgia" w:hAnsi="Georgia"/>
                <w:noProof/>
                <w:sz w:val="20"/>
                <w:lang w:val="en-KE"/>
              </w:rPr>
            </w:pPr>
            <w:r w:rsidRPr="00520AD8">
              <w:rPr>
                <w:rFonts w:ascii="Georgia" w:hAnsi="Georgia"/>
                <w:noProof/>
                <w:sz w:val="20"/>
              </w:rPr>
              <w:t xml:space="preserve">Dr. Osman Babikir, Dr. Nasredin Elamin, Intisar Salih. </w:t>
            </w:r>
          </w:p>
        </w:tc>
        <w:tc>
          <w:tcPr>
            <w:tcW w:w="282" w:type="dxa"/>
            <w:vMerge w:val="restart"/>
            <w:tcBorders>
              <w:top w:val="nil"/>
              <w:left w:val="single" w:sz="4" w:space="0" w:color="auto"/>
              <w:bottom w:val="nil"/>
              <w:right w:val="nil"/>
            </w:tcBorders>
            <w:shd w:val="clear" w:color="auto" w:fill="auto"/>
            <w:tcMar>
              <w:top w:w="15" w:type="dxa"/>
              <w:left w:w="108" w:type="dxa"/>
              <w:bottom w:w="0" w:type="dxa"/>
              <w:right w:w="108" w:type="dxa"/>
            </w:tcMar>
            <w:vAlign w:val="center"/>
            <w:hideMark/>
          </w:tcPr>
          <w:p w14:paraId="0BCDEF4F" w14:textId="77777777" w:rsidR="00F33A02" w:rsidRPr="00520AD8" w:rsidRDefault="00F33A02" w:rsidP="00B11D0C">
            <w:pPr>
              <w:rPr>
                <w:rFonts w:ascii="Georgia" w:hAnsi="Georgia"/>
                <w:noProof/>
                <w:sz w:val="20"/>
                <w:lang w:val="en-KE"/>
              </w:rPr>
            </w:pPr>
            <w:r w:rsidRPr="00520AD8">
              <w:rPr>
                <w:rFonts w:ascii="Georgia" w:hAnsi="Georgia"/>
                <w:b/>
                <w:bCs/>
                <w:noProof/>
                <w:sz w:val="20"/>
              </w:rPr>
              <w:t> </w:t>
            </w:r>
          </w:p>
        </w:tc>
      </w:tr>
      <w:tr w:rsidR="00F33A02" w:rsidRPr="00520AD8" w14:paraId="3A54ACBC" w14:textId="77777777" w:rsidTr="00F33A02">
        <w:trPr>
          <w:trHeight w:val="465"/>
        </w:trPr>
        <w:tc>
          <w:tcPr>
            <w:tcW w:w="4320" w:type="dxa"/>
            <w:gridSpan w:val="2"/>
            <w:vMerge/>
            <w:tcBorders>
              <w:top w:val="single" w:sz="8" w:space="0" w:color="000000"/>
              <w:left w:val="single" w:sz="8" w:space="0" w:color="000000"/>
              <w:bottom w:val="single" w:sz="8" w:space="0" w:color="000000"/>
              <w:right w:val="single" w:sz="8" w:space="0" w:color="000000"/>
            </w:tcBorders>
            <w:vAlign w:val="center"/>
            <w:hideMark/>
          </w:tcPr>
          <w:p w14:paraId="072BB8E6" w14:textId="77777777" w:rsidR="00F33A02" w:rsidRPr="00520AD8" w:rsidRDefault="00F33A02" w:rsidP="00B11D0C">
            <w:pPr>
              <w:rPr>
                <w:rFonts w:ascii="Georgia" w:hAnsi="Georgia"/>
                <w:noProof/>
                <w:sz w:val="20"/>
                <w:lang w:val="en-KE"/>
              </w:rPr>
            </w:pPr>
          </w:p>
        </w:tc>
        <w:tc>
          <w:tcPr>
            <w:tcW w:w="313" w:type="dxa"/>
            <w:tcBorders>
              <w:top w:val="single" w:sz="8" w:space="0" w:color="000000"/>
              <w:left w:val="single" w:sz="8" w:space="0" w:color="000000"/>
              <w:bottom w:val="nil"/>
              <w:right w:val="single" w:sz="4" w:space="0" w:color="auto"/>
            </w:tcBorders>
            <w:shd w:val="clear" w:color="auto" w:fill="auto"/>
            <w:tcMar>
              <w:top w:w="15" w:type="dxa"/>
              <w:left w:w="108" w:type="dxa"/>
              <w:bottom w:w="0" w:type="dxa"/>
              <w:right w:w="108" w:type="dxa"/>
            </w:tcMar>
            <w:vAlign w:val="center"/>
            <w:hideMark/>
          </w:tcPr>
          <w:p w14:paraId="3360F758" w14:textId="77777777" w:rsidR="00F33A02" w:rsidRPr="00520AD8" w:rsidRDefault="00F33A02" w:rsidP="00B11D0C">
            <w:pPr>
              <w:rPr>
                <w:rFonts w:ascii="Georgia" w:hAnsi="Georgia"/>
                <w:noProof/>
                <w:sz w:val="20"/>
                <w:lang w:val="en-KE"/>
              </w:rPr>
            </w:pPr>
          </w:p>
        </w:tc>
        <w:tc>
          <w:tcPr>
            <w:tcW w:w="5627" w:type="dxa"/>
            <w:gridSpan w:val="5"/>
            <w:vMerge/>
            <w:tcBorders>
              <w:top w:val="single" w:sz="4" w:space="0" w:color="auto"/>
              <w:left w:val="single" w:sz="4" w:space="0" w:color="auto"/>
              <w:bottom w:val="single" w:sz="4" w:space="0" w:color="auto"/>
              <w:right w:val="single" w:sz="4" w:space="0" w:color="auto"/>
            </w:tcBorders>
            <w:vAlign w:val="center"/>
            <w:hideMark/>
          </w:tcPr>
          <w:p w14:paraId="7E87AB1F" w14:textId="77777777" w:rsidR="00F33A02" w:rsidRPr="00520AD8" w:rsidRDefault="00F33A02" w:rsidP="00B11D0C">
            <w:pPr>
              <w:rPr>
                <w:rFonts w:ascii="Georgia" w:hAnsi="Georgia"/>
                <w:noProof/>
                <w:sz w:val="20"/>
                <w:lang w:val="en-KE"/>
              </w:rPr>
            </w:pPr>
          </w:p>
        </w:tc>
        <w:tc>
          <w:tcPr>
            <w:tcW w:w="0" w:type="auto"/>
            <w:vMerge/>
            <w:tcBorders>
              <w:top w:val="nil"/>
              <w:left w:val="single" w:sz="4" w:space="0" w:color="auto"/>
              <w:bottom w:val="nil"/>
              <w:right w:val="nil"/>
            </w:tcBorders>
            <w:vAlign w:val="center"/>
            <w:hideMark/>
          </w:tcPr>
          <w:p w14:paraId="35BCC2AB" w14:textId="77777777" w:rsidR="00F33A02" w:rsidRPr="00520AD8" w:rsidRDefault="00F33A02" w:rsidP="00B11D0C">
            <w:pPr>
              <w:rPr>
                <w:rFonts w:ascii="Georgia" w:hAnsi="Georgia"/>
                <w:noProof/>
                <w:sz w:val="20"/>
                <w:lang w:val="en-KE"/>
              </w:rPr>
            </w:pPr>
          </w:p>
        </w:tc>
      </w:tr>
    </w:tbl>
    <w:p w14:paraId="79CCA97F" w14:textId="77777777" w:rsidR="00F33A02" w:rsidRDefault="00F33A02" w:rsidP="00F33A02">
      <w:pPr>
        <w:keepNext/>
        <w:keepLines/>
        <w:pBdr>
          <w:bottom w:val="single" w:sz="4" w:space="0" w:color="auto"/>
        </w:pBdr>
        <w:jc w:val="center"/>
        <w:rPr>
          <w:rFonts w:ascii="Georgia" w:hAnsi="Georgia"/>
          <w:b/>
          <w:bCs/>
          <w:color w:val="002060"/>
          <w:sz w:val="32"/>
          <w:szCs w:val="18"/>
        </w:rPr>
      </w:pPr>
    </w:p>
    <w:p w14:paraId="42040AD1" w14:textId="77777777" w:rsidR="00F33A02" w:rsidRDefault="00F33A02" w:rsidP="00F33A02">
      <w:pPr>
        <w:keepNext/>
        <w:keepLines/>
        <w:pBdr>
          <w:bottom w:val="single" w:sz="4" w:space="0" w:color="auto"/>
        </w:pBdr>
        <w:jc w:val="center"/>
        <w:rPr>
          <w:rFonts w:ascii="Georgia" w:hAnsi="Georgia"/>
          <w:b/>
          <w:bCs/>
          <w:color w:val="002060"/>
          <w:sz w:val="32"/>
          <w:szCs w:val="18"/>
        </w:rPr>
      </w:pPr>
    </w:p>
    <w:p w14:paraId="00564096" w14:textId="77777777" w:rsidR="00F33A02" w:rsidRDefault="00F33A02" w:rsidP="00F33A02">
      <w:pPr>
        <w:keepNext/>
        <w:keepLines/>
        <w:pBdr>
          <w:bottom w:val="single" w:sz="4" w:space="0" w:color="auto"/>
        </w:pBdr>
        <w:jc w:val="center"/>
        <w:rPr>
          <w:rFonts w:ascii="Georgia" w:hAnsi="Georgia"/>
          <w:b/>
          <w:bCs/>
          <w:color w:val="002060"/>
          <w:sz w:val="32"/>
          <w:szCs w:val="18"/>
        </w:rPr>
      </w:pPr>
    </w:p>
    <w:p w14:paraId="5E4F6F68" w14:textId="77777777" w:rsidR="00F33A02" w:rsidRDefault="00F33A02" w:rsidP="00F33A02">
      <w:pPr>
        <w:keepNext/>
        <w:keepLines/>
        <w:pBdr>
          <w:bottom w:val="single" w:sz="4" w:space="0" w:color="auto"/>
        </w:pBdr>
        <w:jc w:val="center"/>
        <w:rPr>
          <w:rFonts w:ascii="Georgia" w:hAnsi="Georgia"/>
          <w:b/>
          <w:bCs/>
          <w:color w:val="002060"/>
          <w:sz w:val="32"/>
          <w:szCs w:val="18"/>
        </w:rPr>
      </w:pPr>
    </w:p>
    <w:p w14:paraId="1F8314EE" w14:textId="77777777" w:rsidR="00F33A02" w:rsidRDefault="00F33A02" w:rsidP="00F33A02">
      <w:pPr>
        <w:keepNext/>
        <w:keepLines/>
        <w:pBdr>
          <w:bottom w:val="single" w:sz="4" w:space="0" w:color="auto"/>
        </w:pBdr>
        <w:jc w:val="center"/>
        <w:rPr>
          <w:rFonts w:ascii="Georgia" w:hAnsi="Georgia"/>
          <w:b/>
          <w:bCs/>
          <w:color w:val="002060"/>
          <w:sz w:val="32"/>
          <w:szCs w:val="18"/>
        </w:rPr>
      </w:pPr>
    </w:p>
    <w:p w14:paraId="3525EBE1" w14:textId="18CC7CF6" w:rsidR="009A4A3D" w:rsidRPr="00520AD8" w:rsidRDefault="009A4A3D" w:rsidP="00F33A02">
      <w:pPr>
        <w:keepNext/>
        <w:keepLines/>
        <w:pBdr>
          <w:bottom w:val="single" w:sz="4" w:space="0" w:color="auto"/>
        </w:pBdr>
        <w:jc w:val="center"/>
        <w:rPr>
          <w:rFonts w:ascii="Georgia" w:hAnsi="Georgia"/>
          <w:b/>
          <w:bCs/>
          <w:color w:val="002060"/>
          <w:sz w:val="32"/>
          <w:szCs w:val="18"/>
        </w:rPr>
      </w:pPr>
    </w:p>
    <w:p w14:paraId="0AD6E6B1" w14:textId="77777777" w:rsidR="009A4A3D" w:rsidRDefault="009A4A3D" w:rsidP="00CA5E26">
      <w:pPr>
        <w:spacing w:after="60"/>
        <w:rPr>
          <w:rFonts w:ascii="Georgia" w:hAnsi="Georgia"/>
          <w:noProof/>
          <w:sz w:val="22"/>
          <w:szCs w:val="28"/>
        </w:rPr>
      </w:pPr>
    </w:p>
    <w:p w14:paraId="1FA96426" w14:textId="77777777" w:rsidR="00AB56AB" w:rsidRDefault="00AB56AB" w:rsidP="00F33A02">
      <w:pPr>
        <w:pBdr>
          <w:bottom w:val="single" w:sz="4" w:space="1" w:color="auto"/>
        </w:pBdr>
        <w:spacing w:after="60"/>
        <w:jc w:val="center"/>
        <w:rPr>
          <w:rFonts w:ascii="Georgia" w:hAnsi="Georgia"/>
          <w:b/>
          <w:bCs/>
          <w:color w:val="002060"/>
          <w:sz w:val="32"/>
          <w:szCs w:val="18"/>
        </w:rPr>
      </w:pPr>
    </w:p>
    <w:p w14:paraId="32447494" w14:textId="77777777" w:rsidR="00AB56AB" w:rsidRDefault="00AB56AB" w:rsidP="00F33A02">
      <w:pPr>
        <w:pBdr>
          <w:bottom w:val="single" w:sz="4" w:space="1" w:color="auto"/>
        </w:pBdr>
        <w:spacing w:after="60"/>
        <w:jc w:val="center"/>
        <w:rPr>
          <w:rFonts w:ascii="Georgia" w:hAnsi="Georgia"/>
          <w:b/>
          <w:bCs/>
          <w:color w:val="002060"/>
          <w:sz w:val="32"/>
          <w:szCs w:val="18"/>
        </w:rPr>
      </w:pPr>
    </w:p>
    <w:p w14:paraId="4A858934" w14:textId="4073B71C" w:rsidR="00F33A02" w:rsidRPr="00520AD8" w:rsidRDefault="00F33A02" w:rsidP="00F33A02">
      <w:pPr>
        <w:pBdr>
          <w:bottom w:val="single" w:sz="4" w:space="1" w:color="auto"/>
        </w:pBdr>
        <w:spacing w:after="60"/>
        <w:jc w:val="center"/>
        <w:rPr>
          <w:rFonts w:ascii="Georgia" w:hAnsi="Georgia"/>
          <w:noProof/>
          <w:sz w:val="22"/>
          <w:szCs w:val="28"/>
        </w:rPr>
      </w:pPr>
      <w:r w:rsidRPr="00520AD8">
        <w:rPr>
          <w:rFonts w:ascii="Georgia" w:hAnsi="Georgia"/>
          <w:b/>
          <w:bCs/>
          <w:color w:val="002060"/>
          <w:sz w:val="32"/>
          <w:szCs w:val="18"/>
        </w:rPr>
        <w:t>List of PACT Advisory Board Members</w:t>
      </w:r>
    </w:p>
    <w:tbl>
      <w:tblPr>
        <w:tblStyle w:val="TableWeb1"/>
        <w:tblpPr w:leftFromText="180" w:rightFromText="180" w:vertAnchor="text" w:tblpX="-442" w:tblpY="1"/>
        <w:tblOverlap w:val="never"/>
        <w:tblW w:w="9982" w:type="dxa"/>
        <w:tblLayout w:type="fixed"/>
        <w:tblLook w:val="01E0" w:firstRow="1" w:lastRow="1" w:firstColumn="1" w:lastColumn="1" w:noHBand="0" w:noVBand="0"/>
      </w:tblPr>
      <w:tblGrid>
        <w:gridCol w:w="5032"/>
        <w:gridCol w:w="3240"/>
        <w:gridCol w:w="1710"/>
      </w:tblGrid>
      <w:tr w:rsidR="0009073B" w:rsidRPr="00520AD8" w14:paraId="2DB2DFD8" w14:textId="77777777" w:rsidTr="00657DAA">
        <w:trPr>
          <w:cnfStyle w:val="100000000000" w:firstRow="1" w:lastRow="0" w:firstColumn="0" w:lastColumn="0" w:oddVBand="0" w:evenVBand="0" w:oddHBand="0" w:evenHBand="0" w:firstRowFirstColumn="0" w:firstRowLastColumn="0" w:lastRowFirstColumn="0" w:lastRowLastColumn="0"/>
          <w:trHeight w:val="106"/>
        </w:trPr>
        <w:tc>
          <w:tcPr>
            <w:tcW w:w="4972" w:type="dxa"/>
            <w:shd w:val="clear" w:color="auto" w:fill="B4C6E7" w:themeFill="accent1" w:themeFillTint="66"/>
          </w:tcPr>
          <w:p w14:paraId="1C7A4962" w14:textId="77777777" w:rsidR="0009073B" w:rsidRPr="00520AD8" w:rsidRDefault="0009073B" w:rsidP="00CA5E26">
            <w:pPr>
              <w:widowControl w:val="0"/>
              <w:tabs>
                <w:tab w:val="left" w:pos="637"/>
              </w:tabs>
              <w:autoSpaceDE w:val="0"/>
              <w:autoSpaceDN w:val="0"/>
              <w:spacing w:after="60"/>
              <w:rPr>
                <w:rFonts w:ascii="Georgia" w:hAnsi="Georgia"/>
                <w:b/>
                <w:bCs/>
                <w:noProof/>
                <w:lang w:eastAsia="ja-JP"/>
              </w:rPr>
            </w:pPr>
            <w:bookmarkStart w:id="1" w:name="_Hlk186290015"/>
            <w:r w:rsidRPr="00520AD8">
              <w:rPr>
                <w:rFonts w:ascii="Georgia" w:hAnsi="Georgia"/>
                <w:b/>
                <w:bCs/>
                <w:noProof/>
              </w:rPr>
              <w:t>Name of Board Member</w:t>
            </w:r>
          </w:p>
        </w:tc>
        <w:tc>
          <w:tcPr>
            <w:tcW w:w="3200" w:type="dxa"/>
            <w:shd w:val="clear" w:color="auto" w:fill="B4C6E7" w:themeFill="accent1" w:themeFillTint="66"/>
          </w:tcPr>
          <w:p w14:paraId="1A5DE9F4" w14:textId="77777777" w:rsidR="0009073B" w:rsidRPr="00520AD8" w:rsidRDefault="0009073B" w:rsidP="00CA5E26">
            <w:pPr>
              <w:widowControl w:val="0"/>
              <w:tabs>
                <w:tab w:val="left" w:pos="637"/>
              </w:tabs>
              <w:autoSpaceDE w:val="0"/>
              <w:autoSpaceDN w:val="0"/>
              <w:spacing w:after="60"/>
              <w:rPr>
                <w:rFonts w:ascii="Georgia" w:hAnsi="Georgia"/>
                <w:b/>
                <w:bCs/>
                <w:noProof/>
                <w:lang w:eastAsia="ja-JP"/>
              </w:rPr>
            </w:pPr>
            <w:r w:rsidRPr="00520AD8">
              <w:rPr>
                <w:rFonts w:ascii="Georgia" w:hAnsi="Georgia"/>
                <w:b/>
                <w:bCs/>
                <w:noProof/>
              </w:rPr>
              <w:t>Nationality</w:t>
            </w:r>
          </w:p>
        </w:tc>
        <w:tc>
          <w:tcPr>
            <w:tcW w:w="1650" w:type="dxa"/>
            <w:shd w:val="clear" w:color="auto" w:fill="B4C6E7" w:themeFill="accent1" w:themeFillTint="66"/>
          </w:tcPr>
          <w:p w14:paraId="1FE4F5B5" w14:textId="77777777" w:rsidR="0009073B" w:rsidRPr="00520AD8" w:rsidRDefault="0009073B" w:rsidP="00CA5E26">
            <w:pPr>
              <w:widowControl w:val="0"/>
              <w:tabs>
                <w:tab w:val="left" w:pos="637"/>
              </w:tabs>
              <w:autoSpaceDE w:val="0"/>
              <w:autoSpaceDN w:val="0"/>
              <w:spacing w:after="60"/>
              <w:jc w:val="center"/>
              <w:rPr>
                <w:rFonts w:ascii="Georgia" w:hAnsi="Georgia"/>
                <w:b/>
                <w:bCs/>
                <w:noProof/>
              </w:rPr>
            </w:pPr>
            <w:r w:rsidRPr="00520AD8">
              <w:rPr>
                <w:rFonts w:ascii="Georgia" w:hAnsi="Georgia"/>
                <w:b/>
                <w:bCs/>
                <w:noProof/>
              </w:rPr>
              <w:t>Page No.</w:t>
            </w:r>
          </w:p>
        </w:tc>
      </w:tr>
      <w:tr w:rsidR="00FA62C2" w:rsidRPr="00520AD8" w14:paraId="34000861" w14:textId="77777777" w:rsidTr="00F558B1">
        <w:trPr>
          <w:trHeight w:val="144"/>
        </w:trPr>
        <w:tc>
          <w:tcPr>
            <w:tcW w:w="4972" w:type="dxa"/>
          </w:tcPr>
          <w:p w14:paraId="2B3764B6" w14:textId="374D285C"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bookmarkStart w:id="2" w:name="_Hlk185158368"/>
            <w:r w:rsidRPr="00520AD8">
              <w:rPr>
                <w:rFonts w:ascii="Georgia" w:hAnsi="Georgia"/>
                <w:noProof/>
                <w:sz w:val="24"/>
                <w:szCs w:val="24"/>
              </w:rPr>
              <w:t xml:space="preserve">Abdelmajid Khojali </w:t>
            </w:r>
          </w:p>
        </w:tc>
        <w:tc>
          <w:tcPr>
            <w:tcW w:w="3200" w:type="dxa"/>
          </w:tcPr>
          <w:p w14:paraId="071F7070" w14:textId="20496F94"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hAnsi="Georgia"/>
                <w:noProof/>
              </w:rPr>
              <w:t>Sudan</w:t>
            </w:r>
          </w:p>
        </w:tc>
        <w:tc>
          <w:tcPr>
            <w:tcW w:w="1650" w:type="dxa"/>
          </w:tcPr>
          <w:p w14:paraId="5C2935C1" w14:textId="06279BAC"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hAnsi="Georgia"/>
                <w:noProof/>
                <w:lang w:eastAsia="ja-JP"/>
              </w:rPr>
              <w:t>16</w:t>
            </w:r>
          </w:p>
        </w:tc>
      </w:tr>
      <w:tr w:rsidR="00FA62C2" w:rsidRPr="00520AD8" w14:paraId="4D96324C" w14:textId="77777777" w:rsidTr="00F558B1">
        <w:trPr>
          <w:trHeight w:val="106"/>
        </w:trPr>
        <w:tc>
          <w:tcPr>
            <w:tcW w:w="4972" w:type="dxa"/>
          </w:tcPr>
          <w:p w14:paraId="004E2DDC" w14:textId="66F9A7E8"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Abdelrahman Khidir,  Ph.D</w:t>
            </w:r>
          </w:p>
        </w:tc>
        <w:tc>
          <w:tcPr>
            <w:tcW w:w="3200" w:type="dxa"/>
          </w:tcPr>
          <w:p w14:paraId="52420260" w14:textId="528B0021"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hAnsi="Georgia"/>
                <w:noProof/>
              </w:rPr>
              <w:t>Sudan</w:t>
            </w:r>
          </w:p>
        </w:tc>
        <w:tc>
          <w:tcPr>
            <w:tcW w:w="1650" w:type="dxa"/>
          </w:tcPr>
          <w:p w14:paraId="4961F238" w14:textId="024A3CCE"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hAnsi="Georgia"/>
                <w:noProof/>
                <w:lang w:eastAsia="ja-JP"/>
              </w:rPr>
              <w:t>1</w:t>
            </w:r>
            <w:r w:rsidRPr="00520AD8">
              <w:rPr>
                <w:rFonts w:ascii="Georgia" w:hAnsi="Georgia"/>
                <w:noProof/>
              </w:rPr>
              <w:t>7</w:t>
            </w:r>
          </w:p>
        </w:tc>
      </w:tr>
      <w:tr w:rsidR="00FA62C2" w:rsidRPr="00520AD8" w14:paraId="664798E2" w14:textId="77777777" w:rsidTr="00F558B1">
        <w:tc>
          <w:tcPr>
            <w:tcW w:w="4972" w:type="dxa"/>
          </w:tcPr>
          <w:p w14:paraId="1614734A" w14:textId="4F959B97"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Abdullatif Ijaimi,  Ph.D</w:t>
            </w:r>
          </w:p>
        </w:tc>
        <w:tc>
          <w:tcPr>
            <w:tcW w:w="3200" w:type="dxa"/>
          </w:tcPr>
          <w:p w14:paraId="2997A404" w14:textId="51AA70B6"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hAnsi="Georgia"/>
                <w:noProof/>
              </w:rPr>
              <w:t>Sudan</w:t>
            </w:r>
          </w:p>
        </w:tc>
        <w:tc>
          <w:tcPr>
            <w:tcW w:w="1650" w:type="dxa"/>
          </w:tcPr>
          <w:p w14:paraId="397C07E4" w14:textId="73DD5946"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hAnsi="Georgia"/>
                <w:noProof/>
                <w:lang w:eastAsia="ja-JP"/>
              </w:rPr>
              <w:t>8</w:t>
            </w:r>
          </w:p>
        </w:tc>
      </w:tr>
      <w:tr w:rsidR="00FA62C2" w:rsidRPr="00520AD8" w14:paraId="6DB5E0C3" w14:textId="77777777" w:rsidTr="00F558B1">
        <w:trPr>
          <w:trHeight w:val="359"/>
        </w:trPr>
        <w:tc>
          <w:tcPr>
            <w:tcW w:w="4972" w:type="dxa"/>
          </w:tcPr>
          <w:p w14:paraId="63C0F4E2" w14:textId="365D0966"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Aberra Debelo,  Ph.D</w:t>
            </w:r>
          </w:p>
        </w:tc>
        <w:tc>
          <w:tcPr>
            <w:tcW w:w="3200" w:type="dxa"/>
          </w:tcPr>
          <w:p w14:paraId="7C7F79AF" w14:textId="33AC55D3" w:rsidR="00FA62C2" w:rsidRPr="00520AD8" w:rsidRDefault="00FA62C2" w:rsidP="00FA62C2">
            <w:pPr>
              <w:widowControl w:val="0"/>
              <w:tabs>
                <w:tab w:val="left" w:pos="637"/>
              </w:tabs>
              <w:autoSpaceDE w:val="0"/>
              <w:autoSpaceDN w:val="0"/>
              <w:spacing w:after="60"/>
              <w:rPr>
                <w:rFonts w:ascii="Georgia" w:eastAsia="Calibri" w:hAnsi="Georgia"/>
                <w:b/>
                <w:bCs/>
                <w:noProof/>
                <w:lang w:eastAsia="ja-JP"/>
              </w:rPr>
            </w:pPr>
            <w:r w:rsidRPr="00520AD8">
              <w:rPr>
                <w:rFonts w:ascii="Georgia" w:eastAsia="Calibri" w:hAnsi="Georgia"/>
                <w:noProof/>
              </w:rPr>
              <w:t>Ethiopia</w:t>
            </w:r>
          </w:p>
        </w:tc>
        <w:tc>
          <w:tcPr>
            <w:tcW w:w="1650" w:type="dxa"/>
          </w:tcPr>
          <w:p w14:paraId="416C2AE1" w14:textId="4D325C6B" w:rsidR="00FA62C2" w:rsidRPr="00520AD8" w:rsidRDefault="00FA62C2" w:rsidP="00FA62C2">
            <w:pPr>
              <w:widowControl w:val="0"/>
              <w:tabs>
                <w:tab w:val="left" w:pos="637"/>
              </w:tabs>
              <w:autoSpaceDE w:val="0"/>
              <w:autoSpaceDN w:val="0"/>
              <w:spacing w:after="60"/>
              <w:jc w:val="center"/>
              <w:rPr>
                <w:rFonts w:ascii="Georgia" w:eastAsia="Calibri" w:hAnsi="Georgia"/>
                <w:noProof/>
                <w:lang w:eastAsia="ja-JP"/>
              </w:rPr>
            </w:pPr>
            <w:r w:rsidRPr="00520AD8">
              <w:rPr>
                <w:rFonts w:ascii="Georgia" w:eastAsia="Calibri" w:hAnsi="Georgia"/>
                <w:noProof/>
              </w:rPr>
              <w:t>9</w:t>
            </w:r>
          </w:p>
        </w:tc>
      </w:tr>
      <w:tr w:rsidR="00FA62C2" w:rsidRPr="00520AD8" w14:paraId="618A5B1F" w14:textId="77777777" w:rsidTr="00F558B1">
        <w:trPr>
          <w:trHeight w:val="19"/>
        </w:trPr>
        <w:tc>
          <w:tcPr>
            <w:tcW w:w="4972" w:type="dxa"/>
          </w:tcPr>
          <w:p w14:paraId="757C8FAC" w14:textId="2CA86DCA"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 xml:space="preserve">Adil Sadoq  </w:t>
            </w:r>
          </w:p>
        </w:tc>
        <w:tc>
          <w:tcPr>
            <w:tcW w:w="3200" w:type="dxa"/>
          </w:tcPr>
          <w:p w14:paraId="46A0BCFC" w14:textId="1BFEF528"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hAnsi="Georgia"/>
                <w:noProof/>
              </w:rPr>
              <w:t>USA/ Morocco</w:t>
            </w:r>
          </w:p>
        </w:tc>
        <w:tc>
          <w:tcPr>
            <w:tcW w:w="1650" w:type="dxa"/>
          </w:tcPr>
          <w:p w14:paraId="1F7EE0FF" w14:textId="3BF67B7F"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hAnsi="Georgia"/>
                <w:noProof/>
                <w:lang w:eastAsia="ja-JP"/>
              </w:rPr>
              <w:t>4</w:t>
            </w:r>
          </w:p>
        </w:tc>
      </w:tr>
      <w:tr w:rsidR="00FA62C2" w:rsidRPr="00520AD8" w14:paraId="50CB7423" w14:textId="77777777" w:rsidTr="00F558B1">
        <w:trPr>
          <w:trHeight w:val="359"/>
        </w:trPr>
        <w:tc>
          <w:tcPr>
            <w:tcW w:w="4972" w:type="dxa"/>
            <w:vAlign w:val="center"/>
          </w:tcPr>
          <w:p w14:paraId="13D68EDA" w14:textId="0490CC57"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 xml:space="preserve">Amin Abdelrahim Oshi  </w:t>
            </w:r>
          </w:p>
        </w:tc>
        <w:tc>
          <w:tcPr>
            <w:tcW w:w="3200" w:type="dxa"/>
            <w:vAlign w:val="center"/>
          </w:tcPr>
          <w:p w14:paraId="29330BD3" w14:textId="7522D38A"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hAnsi="Georgia"/>
                <w:noProof/>
              </w:rPr>
              <w:t>Sudan</w:t>
            </w:r>
          </w:p>
        </w:tc>
        <w:tc>
          <w:tcPr>
            <w:tcW w:w="1650" w:type="dxa"/>
            <w:vAlign w:val="center"/>
          </w:tcPr>
          <w:p w14:paraId="26597432" w14:textId="114E55BC"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hAnsi="Georgia"/>
                <w:noProof/>
                <w:lang w:eastAsia="ja-JP"/>
              </w:rPr>
              <w:t>12</w:t>
            </w:r>
          </w:p>
        </w:tc>
      </w:tr>
      <w:tr w:rsidR="00FA62C2" w:rsidRPr="00520AD8" w14:paraId="56009CC5" w14:textId="77777777" w:rsidTr="00F558B1">
        <w:trPr>
          <w:trHeight w:val="32"/>
        </w:trPr>
        <w:tc>
          <w:tcPr>
            <w:tcW w:w="4972" w:type="dxa"/>
          </w:tcPr>
          <w:p w14:paraId="2833319E" w14:textId="04523A51"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 xml:space="preserve">Ayman Abbas Zein Idris, </w:t>
            </w:r>
            <w:r w:rsidR="0034537B">
              <w:rPr>
                <w:rFonts w:ascii="Georgia" w:hAnsi="Georgia"/>
                <w:noProof/>
                <w:sz w:val="24"/>
                <w:szCs w:val="24"/>
              </w:rPr>
              <w:t>DBA</w:t>
            </w:r>
          </w:p>
        </w:tc>
        <w:tc>
          <w:tcPr>
            <w:tcW w:w="3200" w:type="dxa"/>
          </w:tcPr>
          <w:p w14:paraId="4F033824" w14:textId="7E497ACD"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hAnsi="Georgia"/>
                <w:noProof/>
              </w:rPr>
              <w:t>Sudan</w:t>
            </w:r>
          </w:p>
        </w:tc>
        <w:tc>
          <w:tcPr>
            <w:tcW w:w="1650" w:type="dxa"/>
          </w:tcPr>
          <w:p w14:paraId="498D8A54" w14:textId="62A2D176"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hAnsi="Georgia"/>
                <w:noProof/>
                <w:lang w:eastAsia="ja-JP"/>
              </w:rPr>
              <w:t>2</w:t>
            </w:r>
            <w:r w:rsidRPr="00520AD8">
              <w:rPr>
                <w:rFonts w:ascii="Georgia" w:hAnsi="Georgia"/>
                <w:noProof/>
              </w:rPr>
              <w:t>2</w:t>
            </w:r>
          </w:p>
        </w:tc>
      </w:tr>
      <w:tr w:rsidR="00FA62C2" w:rsidRPr="00520AD8" w14:paraId="2BE35848" w14:textId="77777777" w:rsidTr="00F558B1">
        <w:trPr>
          <w:trHeight w:val="90"/>
        </w:trPr>
        <w:tc>
          <w:tcPr>
            <w:tcW w:w="4972" w:type="dxa"/>
          </w:tcPr>
          <w:p w14:paraId="708B0CC0" w14:textId="12EB8E6B"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 xml:space="preserve">Chrysantus Ache  </w:t>
            </w:r>
          </w:p>
        </w:tc>
        <w:tc>
          <w:tcPr>
            <w:tcW w:w="3200" w:type="dxa"/>
          </w:tcPr>
          <w:p w14:paraId="21752421" w14:textId="7103A66B"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hAnsi="Georgia"/>
                <w:noProof/>
              </w:rPr>
              <w:t>Cameroon</w:t>
            </w:r>
          </w:p>
        </w:tc>
        <w:tc>
          <w:tcPr>
            <w:tcW w:w="1650" w:type="dxa"/>
          </w:tcPr>
          <w:p w14:paraId="25F7BB90" w14:textId="0A26D39F"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hAnsi="Georgia"/>
                <w:noProof/>
                <w:lang w:eastAsia="ja-JP"/>
              </w:rPr>
              <w:t>5</w:t>
            </w:r>
          </w:p>
        </w:tc>
      </w:tr>
      <w:tr w:rsidR="00FA62C2" w:rsidRPr="00520AD8" w14:paraId="20F75D8E" w14:textId="77777777" w:rsidTr="00F558B1">
        <w:trPr>
          <w:trHeight w:val="63"/>
        </w:trPr>
        <w:tc>
          <w:tcPr>
            <w:tcW w:w="4972" w:type="dxa"/>
          </w:tcPr>
          <w:p w14:paraId="4BBE9B3F" w14:textId="71575AF6"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Dalmas J. Menya</w:t>
            </w:r>
          </w:p>
        </w:tc>
        <w:tc>
          <w:tcPr>
            <w:tcW w:w="3200" w:type="dxa"/>
          </w:tcPr>
          <w:p w14:paraId="6A569899" w14:textId="01892312"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hAnsi="Georgia"/>
                <w:noProof/>
              </w:rPr>
              <w:t>Kenya</w:t>
            </w:r>
          </w:p>
        </w:tc>
        <w:tc>
          <w:tcPr>
            <w:tcW w:w="1650" w:type="dxa"/>
          </w:tcPr>
          <w:p w14:paraId="1729282F" w14:textId="4B71FB6D"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hAnsi="Georgia"/>
                <w:noProof/>
              </w:rPr>
              <w:t>14</w:t>
            </w:r>
          </w:p>
        </w:tc>
      </w:tr>
      <w:tr w:rsidR="00FA62C2" w:rsidRPr="00520AD8" w14:paraId="4A99E918" w14:textId="77777777" w:rsidTr="00100E61">
        <w:trPr>
          <w:trHeight w:val="359"/>
        </w:trPr>
        <w:tc>
          <w:tcPr>
            <w:tcW w:w="4972" w:type="dxa"/>
          </w:tcPr>
          <w:p w14:paraId="4CCCD931" w14:textId="702CD196"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rPr>
              <w:t>Elhussein Elkhazin Abdalla</w:t>
            </w:r>
          </w:p>
        </w:tc>
        <w:tc>
          <w:tcPr>
            <w:tcW w:w="3200" w:type="dxa"/>
          </w:tcPr>
          <w:p w14:paraId="69B50703" w14:textId="4EE6DFFC"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eastAsia="Calibri" w:hAnsi="Georgia"/>
                <w:noProof/>
              </w:rPr>
              <w:t>Sudan</w:t>
            </w:r>
          </w:p>
        </w:tc>
        <w:tc>
          <w:tcPr>
            <w:tcW w:w="1650" w:type="dxa"/>
          </w:tcPr>
          <w:p w14:paraId="60DAF29A" w14:textId="49979D67"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eastAsia="Calibri" w:hAnsi="Georgia"/>
                <w:noProof/>
              </w:rPr>
              <w:t>23</w:t>
            </w:r>
          </w:p>
        </w:tc>
      </w:tr>
      <w:tr w:rsidR="00FA62C2" w:rsidRPr="00520AD8" w14:paraId="1E81AF09" w14:textId="77777777" w:rsidTr="00100E61">
        <w:trPr>
          <w:trHeight w:val="251"/>
        </w:trPr>
        <w:tc>
          <w:tcPr>
            <w:tcW w:w="4972" w:type="dxa"/>
            <w:vAlign w:val="center"/>
          </w:tcPr>
          <w:p w14:paraId="0D900DD2" w14:textId="01FB3615"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 xml:space="preserve">Eric Nana Kwabena Agyei </w:t>
            </w:r>
          </w:p>
        </w:tc>
        <w:tc>
          <w:tcPr>
            <w:tcW w:w="3200" w:type="dxa"/>
            <w:vAlign w:val="center"/>
          </w:tcPr>
          <w:p w14:paraId="6A6EEB6E" w14:textId="195D95E6"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hAnsi="Georgia"/>
                <w:noProof/>
              </w:rPr>
              <w:t>Ghana</w:t>
            </w:r>
          </w:p>
        </w:tc>
        <w:tc>
          <w:tcPr>
            <w:tcW w:w="1650" w:type="dxa"/>
            <w:vAlign w:val="center"/>
          </w:tcPr>
          <w:p w14:paraId="3C4AD95E" w14:textId="2A94637B"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hAnsi="Georgia"/>
                <w:noProof/>
              </w:rPr>
              <w:t>20</w:t>
            </w:r>
          </w:p>
        </w:tc>
      </w:tr>
      <w:tr w:rsidR="00FA62C2" w:rsidRPr="00520AD8" w14:paraId="7E916D21" w14:textId="77777777" w:rsidTr="00F558B1">
        <w:trPr>
          <w:trHeight w:val="325"/>
        </w:trPr>
        <w:tc>
          <w:tcPr>
            <w:tcW w:w="4972" w:type="dxa"/>
          </w:tcPr>
          <w:p w14:paraId="7024B579" w14:textId="71BB7560"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 xml:space="preserve">Faith </w:t>
            </w:r>
            <w:r w:rsidRPr="00520AD8">
              <w:rPr>
                <w:rFonts w:ascii="Georgia" w:hAnsi="Georgia"/>
                <w:noProof/>
              </w:rPr>
              <w:t xml:space="preserve">K. </w:t>
            </w:r>
            <w:r w:rsidRPr="00520AD8">
              <w:rPr>
                <w:rFonts w:ascii="Georgia" w:hAnsi="Georgia"/>
                <w:noProof/>
                <w:sz w:val="24"/>
                <w:szCs w:val="24"/>
              </w:rPr>
              <w:t xml:space="preserve">Nyabuto  </w:t>
            </w:r>
          </w:p>
        </w:tc>
        <w:tc>
          <w:tcPr>
            <w:tcW w:w="3200" w:type="dxa"/>
          </w:tcPr>
          <w:p w14:paraId="4B52CE8E" w14:textId="0125065D"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hAnsi="Georgia"/>
                <w:noProof/>
              </w:rPr>
              <w:t>Kenya</w:t>
            </w:r>
          </w:p>
        </w:tc>
        <w:tc>
          <w:tcPr>
            <w:tcW w:w="1650" w:type="dxa"/>
          </w:tcPr>
          <w:p w14:paraId="42CAF122" w14:textId="1E6FDDC4"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hAnsi="Georgia"/>
                <w:noProof/>
              </w:rPr>
              <w:t>31</w:t>
            </w:r>
          </w:p>
        </w:tc>
      </w:tr>
      <w:tr w:rsidR="00FA62C2" w:rsidRPr="00520AD8" w14:paraId="46C586AA" w14:textId="77777777" w:rsidTr="00F558B1">
        <w:trPr>
          <w:trHeight w:val="159"/>
        </w:trPr>
        <w:tc>
          <w:tcPr>
            <w:tcW w:w="4972" w:type="dxa"/>
          </w:tcPr>
          <w:p w14:paraId="2C148BA4" w14:textId="16C3F9B2"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Fekadu Asrat,  Ph.D</w:t>
            </w:r>
          </w:p>
        </w:tc>
        <w:tc>
          <w:tcPr>
            <w:tcW w:w="3200" w:type="dxa"/>
          </w:tcPr>
          <w:p w14:paraId="2B3DE7C6" w14:textId="27142F16" w:rsidR="00FA62C2" w:rsidRPr="00520AD8" w:rsidRDefault="00FA62C2" w:rsidP="00FA62C2">
            <w:pPr>
              <w:widowControl w:val="0"/>
              <w:tabs>
                <w:tab w:val="left" w:pos="637"/>
              </w:tabs>
              <w:autoSpaceDE w:val="0"/>
              <w:autoSpaceDN w:val="0"/>
              <w:spacing w:after="60"/>
              <w:rPr>
                <w:rFonts w:ascii="Georgia" w:eastAsia="Calibri" w:hAnsi="Georgia"/>
                <w:b/>
                <w:bCs/>
                <w:noProof/>
                <w:lang w:eastAsia="ja-JP"/>
              </w:rPr>
            </w:pPr>
            <w:r w:rsidRPr="00520AD8">
              <w:rPr>
                <w:rFonts w:ascii="Georgia" w:hAnsi="Georgia"/>
                <w:noProof/>
              </w:rPr>
              <w:t>Ethiopia</w:t>
            </w:r>
          </w:p>
        </w:tc>
        <w:tc>
          <w:tcPr>
            <w:tcW w:w="1650" w:type="dxa"/>
          </w:tcPr>
          <w:p w14:paraId="00F15E91" w14:textId="7AE362C2" w:rsidR="00FA62C2" w:rsidRPr="00520AD8" w:rsidRDefault="00FA62C2" w:rsidP="00FA62C2">
            <w:pPr>
              <w:widowControl w:val="0"/>
              <w:tabs>
                <w:tab w:val="left" w:pos="637"/>
              </w:tabs>
              <w:autoSpaceDE w:val="0"/>
              <w:autoSpaceDN w:val="0"/>
              <w:spacing w:after="60"/>
              <w:jc w:val="center"/>
              <w:rPr>
                <w:rFonts w:ascii="Georgia" w:eastAsia="Calibri" w:hAnsi="Georgia"/>
                <w:noProof/>
                <w:lang w:eastAsia="ja-JP"/>
              </w:rPr>
            </w:pPr>
            <w:r w:rsidRPr="00520AD8">
              <w:rPr>
                <w:rFonts w:ascii="Georgia" w:hAnsi="Georgia"/>
                <w:noProof/>
                <w:lang w:eastAsia="ja-JP"/>
              </w:rPr>
              <w:t>13</w:t>
            </w:r>
          </w:p>
        </w:tc>
      </w:tr>
      <w:tr w:rsidR="00FA62C2" w:rsidRPr="00520AD8" w14:paraId="659BCE63" w14:textId="77777777" w:rsidTr="00100E61">
        <w:trPr>
          <w:trHeight w:val="251"/>
        </w:trPr>
        <w:tc>
          <w:tcPr>
            <w:tcW w:w="4972" w:type="dxa"/>
          </w:tcPr>
          <w:p w14:paraId="22CC051F" w14:textId="2E658A58"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Habtu Assefa, Ph.D</w:t>
            </w:r>
          </w:p>
        </w:tc>
        <w:tc>
          <w:tcPr>
            <w:tcW w:w="3200" w:type="dxa"/>
          </w:tcPr>
          <w:p w14:paraId="07ED41A5" w14:textId="28F4C264" w:rsidR="00FA62C2" w:rsidRPr="00520AD8" w:rsidRDefault="00FA62C2" w:rsidP="00FA62C2">
            <w:pPr>
              <w:widowControl w:val="0"/>
              <w:tabs>
                <w:tab w:val="left" w:pos="637"/>
              </w:tabs>
              <w:autoSpaceDE w:val="0"/>
              <w:autoSpaceDN w:val="0"/>
              <w:spacing w:after="60"/>
              <w:rPr>
                <w:rFonts w:ascii="Georgia" w:eastAsia="Calibri" w:hAnsi="Georgia"/>
                <w:b/>
                <w:bCs/>
                <w:noProof/>
                <w:lang w:eastAsia="ja-JP"/>
              </w:rPr>
            </w:pPr>
            <w:r w:rsidRPr="00520AD8">
              <w:rPr>
                <w:rFonts w:ascii="Georgia" w:hAnsi="Georgia"/>
                <w:noProof/>
              </w:rPr>
              <w:t>Ethiopia</w:t>
            </w:r>
          </w:p>
        </w:tc>
        <w:tc>
          <w:tcPr>
            <w:tcW w:w="1650" w:type="dxa"/>
          </w:tcPr>
          <w:p w14:paraId="33FC0014" w14:textId="2EBC3A68" w:rsidR="00FA62C2" w:rsidRPr="00520AD8" w:rsidRDefault="00FA62C2" w:rsidP="00FA62C2">
            <w:pPr>
              <w:widowControl w:val="0"/>
              <w:tabs>
                <w:tab w:val="left" w:pos="637"/>
              </w:tabs>
              <w:autoSpaceDE w:val="0"/>
              <w:autoSpaceDN w:val="0"/>
              <w:spacing w:after="60"/>
              <w:jc w:val="center"/>
              <w:rPr>
                <w:rFonts w:ascii="Georgia" w:eastAsia="Calibri" w:hAnsi="Georgia"/>
                <w:noProof/>
                <w:lang w:eastAsia="ja-JP"/>
              </w:rPr>
            </w:pPr>
            <w:r w:rsidRPr="00520AD8">
              <w:rPr>
                <w:rFonts w:ascii="Georgia" w:eastAsia="Calibri" w:hAnsi="Georgia"/>
                <w:noProof/>
                <w:lang w:eastAsia="ja-JP"/>
              </w:rPr>
              <w:t>1</w:t>
            </w:r>
            <w:r w:rsidRPr="00520AD8">
              <w:rPr>
                <w:rFonts w:ascii="Georgia" w:eastAsia="Calibri" w:hAnsi="Georgia"/>
                <w:noProof/>
              </w:rPr>
              <w:t>7</w:t>
            </w:r>
          </w:p>
        </w:tc>
      </w:tr>
      <w:tr w:rsidR="00FA62C2" w:rsidRPr="00520AD8" w14:paraId="4DF21CF9" w14:textId="77777777" w:rsidTr="00100E61">
        <w:trPr>
          <w:trHeight w:val="159"/>
        </w:trPr>
        <w:tc>
          <w:tcPr>
            <w:tcW w:w="4972" w:type="dxa"/>
            <w:vAlign w:val="center"/>
          </w:tcPr>
          <w:p w14:paraId="2549A4FA" w14:textId="1AF6294A"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 xml:space="preserve">Hassan Nagila  </w:t>
            </w:r>
          </w:p>
        </w:tc>
        <w:tc>
          <w:tcPr>
            <w:tcW w:w="3200" w:type="dxa"/>
            <w:vAlign w:val="center"/>
          </w:tcPr>
          <w:p w14:paraId="154ACBB6" w14:textId="7D3160F5" w:rsidR="00FA62C2" w:rsidRPr="00520AD8" w:rsidRDefault="00FA62C2" w:rsidP="00FA62C2">
            <w:pPr>
              <w:widowControl w:val="0"/>
              <w:tabs>
                <w:tab w:val="left" w:pos="637"/>
              </w:tabs>
              <w:autoSpaceDE w:val="0"/>
              <w:autoSpaceDN w:val="0"/>
              <w:spacing w:after="60"/>
              <w:rPr>
                <w:rFonts w:ascii="Georgia" w:eastAsia="Calibri" w:hAnsi="Georgia"/>
                <w:b/>
                <w:bCs/>
                <w:noProof/>
                <w:lang w:eastAsia="ja-JP"/>
              </w:rPr>
            </w:pPr>
            <w:r w:rsidRPr="00520AD8">
              <w:rPr>
                <w:rFonts w:ascii="Georgia" w:eastAsia="Calibri" w:hAnsi="Georgia"/>
                <w:noProof/>
              </w:rPr>
              <w:t>USA/ Sudan</w:t>
            </w:r>
          </w:p>
        </w:tc>
        <w:tc>
          <w:tcPr>
            <w:tcW w:w="1650" w:type="dxa"/>
            <w:vAlign w:val="center"/>
          </w:tcPr>
          <w:p w14:paraId="7175C421" w14:textId="3A12BF1C" w:rsidR="00FA62C2" w:rsidRPr="00520AD8" w:rsidRDefault="00FA62C2" w:rsidP="00FA62C2">
            <w:pPr>
              <w:widowControl w:val="0"/>
              <w:tabs>
                <w:tab w:val="left" w:pos="637"/>
              </w:tabs>
              <w:autoSpaceDE w:val="0"/>
              <w:autoSpaceDN w:val="0"/>
              <w:spacing w:after="60"/>
              <w:jc w:val="center"/>
              <w:rPr>
                <w:rFonts w:ascii="Georgia" w:eastAsia="Calibri" w:hAnsi="Georgia"/>
                <w:noProof/>
                <w:lang w:eastAsia="ja-JP"/>
              </w:rPr>
            </w:pPr>
            <w:r w:rsidRPr="00520AD8">
              <w:rPr>
                <w:rFonts w:ascii="Georgia" w:eastAsia="Calibri" w:hAnsi="Georgia"/>
                <w:noProof/>
                <w:lang w:eastAsia="ja-JP"/>
              </w:rPr>
              <w:t>1</w:t>
            </w:r>
            <w:r w:rsidRPr="00520AD8">
              <w:rPr>
                <w:rFonts w:ascii="Georgia" w:eastAsia="Calibri" w:hAnsi="Georgia"/>
                <w:noProof/>
              </w:rPr>
              <w:t>5</w:t>
            </w:r>
          </w:p>
        </w:tc>
      </w:tr>
      <w:tr w:rsidR="00FA62C2" w:rsidRPr="00520AD8" w14:paraId="77BBB950" w14:textId="77777777" w:rsidTr="00F558B1">
        <w:trPr>
          <w:trHeight w:val="106"/>
        </w:trPr>
        <w:tc>
          <w:tcPr>
            <w:tcW w:w="4972" w:type="dxa"/>
          </w:tcPr>
          <w:p w14:paraId="5C4E6761" w14:textId="66DBCD9E"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Herine Otieno,  Ph.D</w:t>
            </w:r>
          </w:p>
        </w:tc>
        <w:tc>
          <w:tcPr>
            <w:tcW w:w="3200" w:type="dxa"/>
          </w:tcPr>
          <w:p w14:paraId="46E0D5CB" w14:textId="6026AC43" w:rsidR="00FA62C2" w:rsidRPr="00520AD8" w:rsidRDefault="00FA62C2" w:rsidP="00FA62C2">
            <w:pPr>
              <w:widowControl w:val="0"/>
              <w:tabs>
                <w:tab w:val="left" w:pos="637"/>
              </w:tabs>
              <w:autoSpaceDE w:val="0"/>
              <w:autoSpaceDN w:val="0"/>
              <w:spacing w:after="60"/>
              <w:rPr>
                <w:rFonts w:ascii="Georgia" w:hAnsi="Georgia"/>
                <w:noProof/>
              </w:rPr>
            </w:pPr>
            <w:r w:rsidRPr="00520AD8">
              <w:rPr>
                <w:rFonts w:ascii="Georgia" w:hAnsi="Georgia"/>
                <w:noProof/>
              </w:rPr>
              <w:t>Kenya</w:t>
            </w:r>
          </w:p>
        </w:tc>
        <w:tc>
          <w:tcPr>
            <w:tcW w:w="1650" w:type="dxa"/>
          </w:tcPr>
          <w:p w14:paraId="3A76B99E" w14:textId="37CF13CC"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eastAsia="Calibri" w:hAnsi="Georgia"/>
                <w:noProof/>
              </w:rPr>
              <w:t>9</w:t>
            </w:r>
          </w:p>
        </w:tc>
      </w:tr>
      <w:tr w:rsidR="00FA62C2" w:rsidRPr="00520AD8" w14:paraId="333E01DF" w14:textId="77777777" w:rsidTr="00F558B1">
        <w:trPr>
          <w:trHeight w:val="242"/>
        </w:trPr>
        <w:tc>
          <w:tcPr>
            <w:tcW w:w="4972" w:type="dxa"/>
          </w:tcPr>
          <w:p w14:paraId="77C126DF" w14:textId="4A8A508E"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Ibrahim Ahmed Bani, M.D., Ph.D</w:t>
            </w:r>
          </w:p>
        </w:tc>
        <w:tc>
          <w:tcPr>
            <w:tcW w:w="3200" w:type="dxa"/>
          </w:tcPr>
          <w:p w14:paraId="47FD401B" w14:textId="59E701B8" w:rsidR="00FA62C2" w:rsidRPr="00520AD8" w:rsidRDefault="00FA62C2" w:rsidP="00FA62C2">
            <w:pPr>
              <w:widowControl w:val="0"/>
              <w:tabs>
                <w:tab w:val="left" w:pos="637"/>
              </w:tabs>
              <w:autoSpaceDE w:val="0"/>
              <w:autoSpaceDN w:val="0"/>
              <w:spacing w:after="60"/>
              <w:rPr>
                <w:rFonts w:ascii="Georgia" w:eastAsia="Calibri" w:hAnsi="Georgia"/>
                <w:noProof/>
              </w:rPr>
            </w:pPr>
            <w:r w:rsidRPr="00520AD8">
              <w:rPr>
                <w:rFonts w:ascii="Georgia" w:hAnsi="Georgia"/>
                <w:noProof/>
              </w:rPr>
              <w:t>USA/ Sudan</w:t>
            </w:r>
          </w:p>
        </w:tc>
        <w:tc>
          <w:tcPr>
            <w:tcW w:w="1650" w:type="dxa"/>
          </w:tcPr>
          <w:p w14:paraId="599138D4" w14:textId="5AE6C5A4" w:rsidR="00FA62C2" w:rsidRPr="00520AD8" w:rsidRDefault="00FA62C2" w:rsidP="00FA62C2">
            <w:pPr>
              <w:widowControl w:val="0"/>
              <w:tabs>
                <w:tab w:val="left" w:pos="637"/>
              </w:tabs>
              <w:autoSpaceDE w:val="0"/>
              <w:autoSpaceDN w:val="0"/>
              <w:spacing w:after="60"/>
              <w:jc w:val="center"/>
              <w:rPr>
                <w:rFonts w:ascii="Georgia" w:eastAsia="Calibri" w:hAnsi="Georgia"/>
                <w:noProof/>
                <w:lang w:eastAsia="ja-JP"/>
              </w:rPr>
            </w:pPr>
            <w:r w:rsidRPr="00520AD8">
              <w:rPr>
                <w:rFonts w:ascii="Georgia" w:hAnsi="Georgia"/>
                <w:noProof/>
                <w:lang w:eastAsia="ja-JP"/>
              </w:rPr>
              <w:t>11</w:t>
            </w:r>
          </w:p>
        </w:tc>
      </w:tr>
      <w:tr w:rsidR="00FA62C2" w:rsidRPr="00520AD8" w14:paraId="03789FBD" w14:textId="77777777" w:rsidTr="00F558B1">
        <w:trPr>
          <w:trHeight w:val="19"/>
        </w:trPr>
        <w:tc>
          <w:tcPr>
            <w:tcW w:w="4972" w:type="dxa"/>
          </w:tcPr>
          <w:p w14:paraId="6CDA8E38" w14:textId="408D94A5"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Ilham Osman Ibrahim</w:t>
            </w:r>
          </w:p>
        </w:tc>
        <w:tc>
          <w:tcPr>
            <w:tcW w:w="3200" w:type="dxa"/>
          </w:tcPr>
          <w:p w14:paraId="178EDBC1" w14:textId="2DAB9E59" w:rsidR="00FA62C2" w:rsidRPr="00520AD8" w:rsidRDefault="00FA62C2" w:rsidP="00FA62C2">
            <w:pPr>
              <w:widowControl w:val="0"/>
              <w:tabs>
                <w:tab w:val="left" w:pos="637"/>
              </w:tabs>
              <w:autoSpaceDE w:val="0"/>
              <w:autoSpaceDN w:val="0"/>
              <w:spacing w:after="60"/>
              <w:rPr>
                <w:rFonts w:ascii="Georgia" w:hAnsi="Georgia"/>
                <w:noProof/>
              </w:rPr>
            </w:pPr>
            <w:r w:rsidRPr="00520AD8">
              <w:rPr>
                <w:rFonts w:ascii="Georgia" w:eastAsia="Calibri" w:hAnsi="Georgia"/>
                <w:noProof/>
              </w:rPr>
              <w:t>Sudan</w:t>
            </w:r>
          </w:p>
        </w:tc>
        <w:tc>
          <w:tcPr>
            <w:tcW w:w="1650" w:type="dxa"/>
          </w:tcPr>
          <w:p w14:paraId="5E9133AF" w14:textId="43701D75"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eastAsia="Calibri" w:hAnsi="Georgia"/>
                <w:noProof/>
              </w:rPr>
              <w:t>21</w:t>
            </w:r>
          </w:p>
        </w:tc>
      </w:tr>
      <w:tr w:rsidR="00FA62C2" w:rsidRPr="00520AD8" w14:paraId="44C6C083" w14:textId="77777777" w:rsidTr="00F558B1">
        <w:trPr>
          <w:trHeight w:val="242"/>
        </w:trPr>
        <w:tc>
          <w:tcPr>
            <w:tcW w:w="4972" w:type="dxa"/>
          </w:tcPr>
          <w:p w14:paraId="4594BCFF" w14:textId="5142361C"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Intisar Salih</w:t>
            </w:r>
          </w:p>
        </w:tc>
        <w:tc>
          <w:tcPr>
            <w:tcW w:w="3200" w:type="dxa"/>
          </w:tcPr>
          <w:p w14:paraId="76236A56" w14:textId="6FD892A8" w:rsidR="00FA62C2" w:rsidRPr="00520AD8" w:rsidRDefault="00FA62C2" w:rsidP="00FA62C2">
            <w:pPr>
              <w:widowControl w:val="0"/>
              <w:tabs>
                <w:tab w:val="left" w:pos="637"/>
              </w:tabs>
              <w:autoSpaceDE w:val="0"/>
              <w:autoSpaceDN w:val="0"/>
              <w:spacing w:after="60"/>
              <w:rPr>
                <w:rFonts w:ascii="Georgia" w:eastAsia="Calibri" w:hAnsi="Georgia"/>
                <w:b/>
                <w:bCs/>
                <w:noProof/>
                <w:lang w:eastAsia="ja-JP"/>
              </w:rPr>
            </w:pPr>
            <w:r w:rsidRPr="00520AD8">
              <w:rPr>
                <w:rFonts w:ascii="Georgia" w:hAnsi="Georgia"/>
                <w:noProof/>
              </w:rPr>
              <w:t>Sudan</w:t>
            </w:r>
          </w:p>
        </w:tc>
        <w:tc>
          <w:tcPr>
            <w:tcW w:w="1650" w:type="dxa"/>
          </w:tcPr>
          <w:p w14:paraId="47B34E11" w14:textId="44BED2D2" w:rsidR="00FA62C2" w:rsidRPr="00520AD8" w:rsidRDefault="00FA62C2" w:rsidP="00FA62C2">
            <w:pPr>
              <w:widowControl w:val="0"/>
              <w:tabs>
                <w:tab w:val="left" w:pos="637"/>
              </w:tabs>
              <w:autoSpaceDE w:val="0"/>
              <w:autoSpaceDN w:val="0"/>
              <w:spacing w:after="60"/>
              <w:jc w:val="center"/>
              <w:rPr>
                <w:rFonts w:ascii="Georgia" w:eastAsia="Calibri" w:hAnsi="Georgia"/>
                <w:noProof/>
                <w:lang w:eastAsia="ja-JP"/>
              </w:rPr>
            </w:pPr>
            <w:r w:rsidRPr="00520AD8">
              <w:rPr>
                <w:rFonts w:ascii="Georgia" w:hAnsi="Georgia"/>
                <w:noProof/>
                <w:lang w:eastAsia="ja-JP"/>
              </w:rPr>
              <w:t>7</w:t>
            </w:r>
          </w:p>
        </w:tc>
      </w:tr>
      <w:tr w:rsidR="00FA62C2" w:rsidRPr="00520AD8" w14:paraId="2C6BE41B" w14:textId="77777777" w:rsidTr="00F558B1">
        <w:trPr>
          <w:trHeight w:val="264"/>
        </w:trPr>
        <w:tc>
          <w:tcPr>
            <w:tcW w:w="4972" w:type="dxa"/>
          </w:tcPr>
          <w:p w14:paraId="17D42F5E" w14:textId="17768CB0"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 xml:space="preserve">Karamallah Ali,  Ph.D  </w:t>
            </w:r>
          </w:p>
        </w:tc>
        <w:tc>
          <w:tcPr>
            <w:tcW w:w="3200" w:type="dxa"/>
          </w:tcPr>
          <w:p w14:paraId="4229F174" w14:textId="2D8A44E9"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eastAsia="Calibri" w:hAnsi="Georgia"/>
                <w:noProof/>
              </w:rPr>
              <w:t>Sudan</w:t>
            </w:r>
          </w:p>
        </w:tc>
        <w:tc>
          <w:tcPr>
            <w:tcW w:w="1650" w:type="dxa"/>
          </w:tcPr>
          <w:p w14:paraId="5E20D3D8" w14:textId="2194BE68"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eastAsia="Calibri" w:hAnsi="Georgia"/>
                <w:noProof/>
                <w:lang w:eastAsia="ja-JP"/>
              </w:rPr>
              <w:t>20</w:t>
            </w:r>
          </w:p>
        </w:tc>
      </w:tr>
      <w:tr w:rsidR="00FA62C2" w:rsidRPr="00520AD8" w14:paraId="6CD43ECF" w14:textId="77777777" w:rsidTr="00100E61">
        <w:trPr>
          <w:trHeight w:val="251"/>
        </w:trPr>
        <w:tc>
          <w:tcPr>
            <w:tcW w:w="4972" w:type="dxa"/>
          </w:tcPr>
          <w:p w14:paraId="421AA318" w14:textId="1905B459"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 xml:space="preserve">Kawther </w:t>
            </w:r>
            <w:r w:rsidRPr="00520AD8">
              <w:rPr>
                <w:rFonts w:ascii="Georgia" w:hAnsi="Georgia"/>
                <w:noProof/>
              </w:rPr>
              <w:t>H.A.E.</w:t>
            </w:r>
            <w:r w:rsidRPr="00520AD8">
              <w:rPr>
                <w:rFonts w:ascii="Georgia" w:hAnsi="Georgia"/>
                <w:noProof/>
                <w:sz w:val="24"/>
                <w:szCs w:val="24"/>
              </w:rPr>
              <w:t xml:space="preserve"> Abusin</w:t>
            </w:r>
            <w:r w:rsidRPr="00520AD8">
              <w:rPr>
                <w:rFonts w:ascii="Georgia" w:hAnsi="Georgia"/>
                <w:noProof/>
              </w:rPr>
              <w:t xml:space="preserve"> </w:t>
            </w:r>
          </w:p>
        </w:tc>
        <w:tc>
          <w:tcPr>
            <w:tcW w:w="3200" w:type="dxa"/>
          </w:tcPr>
          <w:p w14:paraId="12EFADE8" w14:textId="790A87B8" w:rsidR="00FA62C2" w:rsidRPr="00520AD8" w:rsidRDefault="00FA62C2" w:rsidP="00FA62C2">
            <w:pPr>
              <w:widowControl w:val="0"/>
              <w:tabs>
                <w:tab w:val="left" w:pos="637"/>
              </w:tabs>
              <w:autoSpaceDE w:val="0"/>
              <w:autoSpaceDN w:val="0"/>
              <w:spacing w:after="60"/>
              <w:rPr>
                <w:rFonts w:ascii="Georgia" w:eastAsia="Calibri" w:hAnsi="Georgia"/>
                <w:b/>
                <w:bCs/>
                <w:noProof/>
                <w:lang w:eastAsia="ja-JP"/>
              </w:rPr>
            </w:pPr>
            <w:r w:rsidRPr="00520AD8">
              <w:rPr>
                <w:rFonts w:ascii="Georgia" w:hAnsi="Georgia"/>
                <w:noProof/>
              </w:rPr>
              <w:t>Sudan</w:t>
            </w:r>
          </w:p>
        </w:tc>
        <w:tc>
          <w:tcPr>
            <w:tcW w:w="1650" w:type="dxa"/>
          </w:tcPr>
          <w:p w14:paraId="0FEF5D20" w14:textId="07D1D56C" w:rsidR="00FA62C2" w:rsidRPr="00520AD8" w:rsidRDefault="00FA62C2" w:rsidP="00FA62C2">
            <w:pPr>
              <w:widowControl w:val="0"/>
              <w:tabs>
                <w:tab w:val="left" w:pos="637"/>
              </w:tabs>
              <w:autoSpaceDE w:val="0"/>
              <w:autoSpaceDN w:val="0"/>
              <w:spacing w:after="60"/>
              <w:jc w:val="center"/>
              <w:rPr>
                <w:rFonts w:ascii="Georgia" w:eastAsia="Calibri" w:hAnsi="Georgia"/>
                <w:noProof/>
                <w:lang w:eastAsia="ja-JP"/>
              </w:rPr>
            </w:pPr>
            <w:r w:rsidRPr="00520AD8">
              <w:rPr>
                <w:rFonts w:ascii="Georgia" w:hAnsi="Georgia"/>
                <w:noProof/>
              </w:rPr>
              <w:t>24</w:t>
            </w:r>
          </w:p>
        </w:tc>
      </w:tr>
      <w:tr w:rsidR="00FA62C2" w:rsidRPr="00520AD8" w14:paraId="098A23F4" w14:textId="77777777" w:rsidTr="00100E61">
        <w:trPr>
          <w:trHeight w:val="106"/>
        </w:trPr>
        <w:tc>
          <w:tcPr>
            <w:tcW w:w="4972" w:type="dxa"/>
            <w:vAlign w:val="center"/>
          </w:tcPr>
          <w:p w14:paraId="257A6F28" w14:textId="365618BF"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 xml:space="preserve">Melaku Kebede  </w:t>
            </w:r>
          </w:p>
        </w:tc>
        <w:tc>
          <w:tcPr>
            <w:tcW w:w="3200" w:type="dxa"/>
            <w:vAlign w:val="center"/>
          </w:tcPr>
          <w:p w14:paraId="650710FE" w14:textId="43EB9E8B"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eastAsia="Calibri" w:hAnsi="Georgia"/>
                <w:noProof/>
              </w:rPr>
              <w:t>Ethiopia</w:t>
            </w:r>
          </w:p>
        </w:tc>
        <w:tc>
          <w:tcPr>
            <w:tcW w:w="1650" w:type="dxa"/>
            <w:vAlign w:val="center"/>
          </w:tcPr>
          <w:p w14:paraId="5B23DAB4" w14:textId="1E172CB4"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eastAsia="Calibri" w:hAnsi="Georgia"/>
                <w:noProof/>
              </w:rPr>
              <w:t>15</w:t>
            </w:r>
          </w:p>
        </w:tc>
      </w:tr>
      <w:tr w:rsidR="00FA62C2" w:rsidRPr="00520AD8" w14:paraId="5C963E27" w14:textId="77777777" w:rsidTr="00F558B1">
        <w:trPr>
          <w:trHeight w:val="242"/>
        </w:trPr>
        <w:tc>
          <w:tcPr>
            <w:tcW w:w="4972" w:type="dxa"/>
          </w:tcPr>
          <w:p w14:paraId="13920516" w14:textId="6E3CE241"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Mohamed Yousif, Ph.D</w:t>
            </w:r>
          </w:p>
        </w:tc>
        <w:tc>
          <w:tcPr>
            <w:tcW w:w="3200" w:type="dxa"/>
          </w:tcPr>
          <w:p w14:paraId="63D9CE5E" w14:textId="6F4CD3E1" w:rsidR="00FA62C2" w:rsidRPr="00520AD8" w:rsidRDefault="00FA62C2" w:rsidP="00FA62C2">
            <w:pPr>
              <w:widowControl w:val="0"/>
              <w:tabs>
                <w:tab w:val="left" w:pos="637"/>
              </w:tabs>
              <w:autoSpaceDE w:val="0"/>
              <w:autoSpaceDN w:val="0"/>
              <w:spacing w:after="60"/>
              <w:rPr>
                <w:rFonts w:ascii="Georgia" w:eastAsia="Calibri" w:hAnsi="Georgia"/>
                <w:b/>
                <w:bCs/>
                <w:noProof/>
                <w:lang w:eastAsia="ja-JP"/>
              </w:rPr>
            </w:pPr>
            <w:r w:rsidRPr="00520AD8">
              <w:rPr>
                <w:rFonts w:ascii="Georgia" w:hAnsi="Georgia"/>
                <w:noProof/>
              </w:rPr>
              <w:t>USA/ Sudan</w:t>
            </w:r>
          </w:p>
        </w:tc>
        <w:tc>
          <w:tcPr>
            <w:tcW w:w="1650" w:type="dxa"/>
          </w:tcPr>
          <w:p w14:paraId="35CEE0E3" w14:textId="7132C377" w:rsidR="00FA62C2" w:rsidRPr="00520AD8" w:rsidRDefault="00FA62C2" w:rsidP="00FA62C2">
            <w:pPr>
              <w:widowControl w:val="0"/>
              <w:tabs>
                <w:tab w:val="left" w:pos="637"/>
              </w:tabs>
              <w:autoSpaceDE w:val="0"/>
              <w:autoSpaceDN w:val="0"/>
              <w:spacing w:after="60"/>
              <w:jc w:val="center"/>
              <w:rPr>
                <w:rFonts w:ascii="Georgia" w:eastAsia="Calibri" w:hAnsi="Georgia"/>
                <w:noProof/>
                <w:lang w:eastAsia="ja-JP"/>
              </w:rPr>
            </w:pPr>
            <w:r w:rsidRPr="00520AD8">
              <w:rPr>
                <w:rFonts w:ascii="Georgia" w:hAnsi="Georgia"/>
                <w:noProof/>
                <w:lang w:eastAsia="ja-JP"/>
              </w:rPr>
              <w:t>4</w:t>
            </w:r>
          </w:p>
        </w:tc>
      </w:tr>
      <w:tr w:rsidR="00FA62C2" w:rsidRPr="00520AD8" w14:paraId="5D8CDFA3" w14:textId="77777777" w:rsidTr="00F558B1">
        <w:trPr>
          <w:trHeight w:val="63"/>
        </w:trPr>
        <w:tc>
          <w:tcPr>
            <w:tcW w:w="4972" w:type="dxa"/>
          </w:tcPr>
          <w:p w14:paraId="0ADB4845" w14:textId="611CEBEE"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Nasredin Hag Elamin,  Ph.D</w:t>
            </w:r>
          </w:p>
        </w:tc>
        <w:tc>
          <w:tcPr>
            <w:tcW w:w="3200" w:type="dxa"/>
          </w:tcPr>
          <w:p w14:paraId="19703A56" w14:textId="21B9C226"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eastAsia="Calibri" w:hAnsi="Georgia"/>
                <w:noProof/>
              </w:rPr>
              <w:t>Sudan</w:t>
            </w:r>
          </w:p>
        </w:tc>
        <w:tc>
          <w:tcPr>
            <w:tcW w:w="1650" w:type="dxa"/>
          </w:tcPr>
          <w:p w14:paraId="017AC2B9" w14:textId="0CE55025"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eastAsia="Calibri" w:hAnsi="Georgia"/>
                <w:noProof/>
                <w:lang w:eastAsia="ja-JP"/>
              </w:rPr>
              <w:t>10</w:t>
            </w:r>
          </w:p>
        </w:tc>
      </w:tr>
      <w:tr w:rsidR="00FA62C2" w:rsidRPr="00520AD8" w14:paraId="3F934C9F" w14:textId="77777777" w:rsidTr="00F558B1">
        <w:trPr>
          <w:trHeight w:val="242"/>
        </w:trPr>
        <w:tc>
          <w:tcPr>
            <w:tcW w:w="4972" w:type="dxa"/>
          </w:tcPr>
          <w:p w14:paraId="006C6568" w14:textId="4356D113"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Omer Abdalla M. Egemi,  Ph.D</w:t>
            </w:r>
          </w:p>
        </w:tc>
        <w:tc>
          <w:tcPr>
            <w:tcW w:w="3200" w:type="dxa"/>
          </w:tcPr>
          <w:p w14:paraId="597B0904" w14:textId="2CF93417" w:rsidR="00FA62C2" w:rsidRPr="00520AD8" w:rsidRDefault="00FA62C2" w:rsidP="00FA62C2">
            <w:pPr>
              <w:widowControl w:val="0"/>
              <w:tabs>
                <w:tab w:val="left" w:pos="637"/>
              </w:tabs>
              <w:autoSpaceDE w:val="0"/>
              <w:autoSpaceDN w:val="0"/>
              <w:spacing w:after="60"/>
              <w:rPr>
                <w:rFonts w:ascii="Georgia" w:eastAsia="Calibri" w:hAnsi="Georgia"/>
                <w:b/>
                <w:bCs/>
                <w:noProof/>
                <w:lang w:eastAsia="ja-JP"/>
              </w:rPr>
            </w:pPr>
            <w:r w:rsidRPr="00520AD8">
              <w:rPr>
                <w:rFonts w:ascii="Georgia" w:hAnsi="Georgia"/>
                <w:noProof/>
              </w:rPr>
              <w:t>Sudan</w:t>
            </w:r>
          </w:p>
        </w:tc>
        <w:tc>
          <w:tcPr>
            <w:tcW w:w="1650" w:type="dxa"/>
          </w:tcPr>
          <w:p w14:paraId="6015CE2C" w14:textId="70B7D275" w:rsidR="00FA62C2" w:rsidRPr="00520AD8" w:rsidRDefault="00FA62C2" w:rsidP="00FA62C2">
            <w:pPr>
              <w:widowControl w:val="0"/>
              <w:tabs>
                <w:tab w:val="left" w:pos="637"/>
              </w:tabs>
              <w:autoSpaceDE w:val="0"/>
              <w:autoSpaceDN w:val="0"/>
              <w:spacing w:after="60"/>
              <w:jc w:val="center"/>
              <w:rPr>
                <w:rFonts w:ascii="Georgia" w:eastAsia="Calibri" w:hAnsi="Georgia"/>
                <w:noProof/>
                <w:lang w:eastAsia="ja-JP"/>
              </w:rPr>
            </w:pPr>
            <w:r w:rsidRPr="00520AD8">
              <w:rPr>
                <w:rFonts w:ascii="Georgia" w:hAnsi="Georgia"/>
                <w:noProof/>
              </w:rPr>
              <w:t>14</w:t>
            </w:r>
          </w:p>
        </w:tc>
      </w:tr>
      <w:tr w:rsidR="00FA62C2" w:rsidRPr="00520AD8" w14:paraId="1D8DAE94" w14:textId="77777777" w:rsidTr="00F558B1">
        <w:trPr>
          <w:trHeight w:val="157"/>
        </w:trPr>
        <w:tc>
          <w:tcPr>
            <w:tcW w:w="4972" w:type="dxa"/>
          </w:tcPr>
          <w:p w14:paraId="10EF330D" w14:textId="5EB3DF31"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Osman Babikir,  Ph.D</w:t>
            </w:r>
          </w:p>
        </w:tc>
        <w:tc>
          <w:tcPr>
            <w:tcW w:w="3200" w:type="dxa"/>
          </w:tcPr>
          <w:p w14:paraId="4386318B" w14:textId="7D52B30F" w:rsidR="00FA62C2" w:rsidRPr="00520AD8" w:rsidRDefault="00FA62C2" w:rsidP="00FA62C2">
            <w:pPr>
              <w:widowControl w:val="0"/>
              <w:tabs>
                <w:tab w:val="left" w:pos="637"/>
              </w:tabs>
              <w:autoSpaceDE w:val="0"/>
              <w:autoSpaceDN w:val="0"/>
              <w:spacing w:after="60"/>
              <w:rPr>
                <w:rFonts w:ascii="Georgia" w:eastAsia="Calibri" w:hAnsi="Georgia"/>
                <w:b/>
                <w:bCs/>
                <w:noProof/>
                <w:lang w:eastAsia="ja-JP"/>
              </w:rPr>
            </w:pPr>
            <w:r w:rsidRPr="00520AD8">
              <w:rPr>
                <w:rFonts w:ascii="Georgia" w:eastAsia="Calibri" w:hAnsi="Georgia"/>
                <w:noProof/>
              </w:rPr>
              <w:t>Sudan</w:t>
            </w:r>
          </w:p>
        </w:tc>
        <w:tc>
          <w:tcPr>
            <w:tcW w:w="1650" w:type="dxa"/>
          </w:tcPr>
          <w:p w14:paraId="0E2787B4" w14:textId="33FFA7C3" w:rsidR="00FA62C2" w:rsidRPr="00520AD8" w:rsidRDefault="00FA62C2" w:rsidP="00FA62C2">
            <w:pPr>
              <w:widowControl w:val="0"/>
              <w:tabs>
                <w:tab w:val="left" w:pos="637"/>
              </w:tabs>
              <w:autoSpaceDE w:val="0"/>
              <w:autoSpaceDN w:val="0"/>
              <w:spacing w:after="60"/>
              <w:jc w:val="center"/>
              <w:rPr>
                <w:rFonts w:ascii="Georgia" w:eastAsia="Calibri" w:hAnsi="Georgia"/>
                <w:noProof/>
                <w:lang w:eastAsia="ja-JP"/>
              </w:rPr>
            </w:pPr>
            <w:r w:rsidRPr="00520AD8">
              <w:rPr>
                <w:rFonts w:ascii="Georgia" w:eastAsia="Calibri" w:hAnsi="Georgia"/>
                <w:noProof/>
                <w:lang w:eastAsia="ja-JP"/>
              </w:rPr>
              <w:t>21</w:t>
            </w:r>
          </w:p>
        </w:tc>
      </w:tr>
      <w:tr w:rsidR="00FA62C2" w:rsidRPr="00520AD8" w14:paraId="4AD96B2F" w14:textId="77777777" w:rsidTr="00F558B1">
        <w:trPr>
          <w:trHeight w:val="90"/>
        </w:trPr>
        <w:tc>
          <w:tcPr>
            <w:tcW w:w="4972" w:type="dxa"/>
          </w:tcPr>
          <w:p w14:paraId="5F6F215B" w14:textId="641AA2A1"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Robert M. K. Deng,  Ph.D</w:t>
            </w:r>
          </w:p>
        </w:tc>
        <w:tc>
          <w:tcPr>
            <w:tcW w:w="3200" w:type="dxa"/>
          </w:tcPr>
          <w:p w14:paraId="455F85BC" w14:textId="18DC0183"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hAnsi="Georgia"/>
                <w:noProof/>
              </w:rPr>
              <w:t>Australia/ South Sudan</w:t>
            </w:r>
          </w:p>
        </w:tc>
        <w:tc>
          <w:tcPr>
            <w:tcW w:w="1650" w:type="dxa"/>
          </w:tcPr>
          <w:p w14:paraId="7C9A69CA" w14:textId="75FF6427"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eastAsia="Calibri" w:hAnsi="Georgia"/>
                <w:noProof/>
                <w:lang w:eastAsia="ja-JP"/>
              </w:rPr>
              <w:t>6</w:t>
            </w:r>
          </w:p>
        </w:tc>
      </w:tr>
      <w:tr w:rsidR="00FA62C2" w:rsidRPr="00520AD8" w14:paraId="1BC9B851" w14:textId="77777777" w:rsidTr="00F558B1">
        <w:trPr>
          <w:trHeight w:val="242"/>
        </w:trPr>
        <w:tc>
          <w:tcPr>
            <w:tcW w:w="4972" w:type="dxa"/>
          </w:tcPr>
          <w:p w14:paraId="11F1CD35" w14:textId="079175F9"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Seifeldin Abbaro</w:t>
            </w:r>
          </w:p>
        </w:tc>
        <w:tc>
          <w:tcPr>
            <w:tcW w:w="3200" w:type="dxa"/>
          </w:tcPr>
          <w:p w14:paraId="045A29A6" w14:textId="0B23D6D1" w:rsidR="00FA62C2" w:rsidRPr="00520AD8" w:rsidRDefault="00FA62C2" w:rsidP="00FA62C2">
            <w:pPr>
              <w:widowControl w:val="0"/>
              <w:tabs>
                <w:tab w:val="left" w:pos="637"/>
              </w:tabs>
              <w:autoSpaceDE w:val="0"/>
              <w:autoSpaceDN w:val="0"/>
              <w:spacing w:after="60"/>
              <w:rPr>
                <w:rFonts w:ascii="Georgia" w:eastAsia="Calibri" w:hAnsi="Georgia"/>
                <w:b/>
                <w:bCs/>
                <w:noProof/>
                <w:lang w:eastAsia="ja-JP"/>
              </w:rPr>
            </w:pPr>
            <w:r w:rsidRPr="00520AD8">
              <w:rPr>
                <w:rFonts w:ascii="Georgia" w:hAnsi="Georgia"/>
                <w:noProof/>
              </w:rPr>
              <w:t>Sudan</w:t>
            </w:r>
          </w:p>
        </w:tc>
        <w:tc>
          <w:tcPr>
            <w:tcW w:w="1650" w:type="dxa"/>
          </w:tcPr>
          <w:p w14:paraId="11FC6C0C" w14:textId="5F162DD1" w:rsidR="00FA62C2" w:rsidRPr="00520AD8" w:rsidRDefault="00FA62C2" w:rsidP="00FA62C2">
            <w:pPr>
              <w:widowControl w:val="0"/>
              <w:tabs>
                <w:tab w:val="left" w:pos="637"/>
              </w:tabs>
              <w:autoSpaceDE w:val="0"/>
              <w:autoSpaceDN w:val="0"/>
              <w:spacing w:after="60"/>
              <w:jc w:val="center"/>
              <w:rPr>
                <w:rFonts w:ascii="Georgia" w:eastAsia="Calibri" w:hAnsi="Georgia"/>
                <w:noProof/>
                <w:lang w:eastAsia="ja-JP"/>
              </w:rPr>
            </w:pPr>
            <w:r w:rsidRPr="00520AD8">
              <w:rPr>
                <w:rFonts w:ascii="Georgia" w:hAnsi="Georgia"/>
                <w:noProof/>
                <w:lang w:eastAsia="ja-JP"/>
              </w:rPr>
              <w:t>6</w:t>
            </w:r>
          </w:p>
        </w:tc>
      </w:tr>
      <w:tr w:rsidR="00FA62C2" w:rsidRPr="00520AD8" w14:paraId="38D23811" w14:textId="77777777" w:rsidTr="00F558B1">
        <w:trPr>
          <w:trHeight w:val="99"/>
        </w:trPr>
        <w:tc>
          <w:tcPr>
            <w:tcW w:w="4972" w:type="dxa"/>
          </w:tcPr>
          <w:p w14:paraId="24B0B87F" w14:textId="2373A24A"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Siddig Mamoun Ibrahim</w:t>
            </w:r>
          </w:p>
        </w:tc>
        <w:tc>
          <w:tcPr>
            <w:tcW w:w="3200" w:type="dxa"/>
          </w:tcPr>
          <w:p w14:paraId="2AA2950A" w14:textId="11F8F73A"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eastAsia="Calibri" w:hAnsi="Georgia"/>
                <w:noProof/>
              </w:rPr>
              <w:t>Sudan</w:t>
            </w:r>
          </w:p>
        </w:tc>
        <w:tc>
          <w:tcPr>
            <w:tcW w:w="1650" w:type="dxa"/>
          </w:tcPr>
          <w:p w14:paraId="3A3C5D40" w14:textId="7860E9E2"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eastAsia="Calibri" w:hAnsi="Georgia"/>
                <w:noProof/>
                <w:lang w:eastAsia="ja-JP"/>
              </w:rPr>
              <w:t>2</w:t>
            </w:r>
            <w:r w:rsidR="00777872">
              <w:rPr>
                <w:rFonts w:ascii="Georgia" w:eastAsia="Calibri" w:hAnsi="Georgia"/>
                <w:noProof/>
              </w:rPr>
              <w:t>6</w:t>
            </w:r>
          </w:p>
        </w:tc>
      </w:tr>
      <w:tr w:rsidR="00FA62C2" w:rsidRPr="00520AD8" w14:paraId="5CC40541" w14:textId="77777777" w:rsidTr="00F558B1">
        <w:trPr>
          <w:trHeight w:val="106"/>
        </w:trPr>
        <w:tc>
          <w:tcPr>
            <w:tcW w:w="4972" w:type="dxa"/>
          </w:tcPr>
          <w:p w14:paraId="73BDB984" w14:textId="120195C3"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 xml:space="preserve">Sunil Varghese Prasad </w:t>
            </w:r>
          </w:p>
        </w:tc>
        <w:tc>
          <w:tcPr>
            <w:tcW w:w="3200" w:type="dxa"/>
          </w:tcPr>
          <w:p w14:paraId="5082F8E2" w14:textId="2D389B7A" w:rsidR="00FA62C2" w:rsidRPr="00520AD8" w:rsidRDefault="00FA62C2" w:rsidP="00FA62C2">
            <w:pPr>
              <w:widowControl w:val="0"/>
              <w:tabs>
                <w:tab w:val="left" w:pos="637"/>
              </w:tabs>
              <w:autoSpaceDE w:val="0"/>
              <w:autoSpaceDN w:val="0"/>
              <w:spacing w:after="60"/>
              <w:rPr>
                <w:rFonts w:ascii="Georgia" w:hAnsi="Georgia"/>
                <w:b/>
                <w:bCs/>
                <w:noProof/>
                <w:lang w:eastAsia="ja-JP"/>
              </w:rPr>
            </w:pPr>
            <w:r w:rsidRPr="00520AD8">
              <w:rPr>
                <w:rFonts w:ascii="Georgia" w:hAnsi="Georgia"/>
                <w:noProof/>
              </w:rPr>
              <w:t>India/ Kenya</w:t>
            </w:r>
          </w:p>
        </w:tc>
        <w:tc>
          <w:tcPr>
            <w:tcW w:w="1650" w:type="dxa"/>
          </w:tcPr>
          <w:p w14:paraId="4B92E0B9" w14:textId="028BE362" w:rsidR="00FA62C2" w:rsidRPr="00520AD8" w:rsidRDefault="00FA62C2" w:rsidP="00FA62C2">
            <w:pPr>
              <w:widowControl w:val="0"/>
              <w:tabs>
                <w:tab w:val="left" w:pos="637"/>
              </w:tabs>
              <w:autoSpaceDE w:val="0"/>
              <w:autoSpaceDN w:val="0"/>
              <w:spacing w:after="60"/>
              <w:jc w:val="center"/>
              <w:rPr>
                <w:rFonts w:ascii="Georgia" w:hAnsi="Georgia"/>
                <w:noProof/>
                <w:lang w:eastAsia="ja-JP"/>
              </w:rPr>
            </w:pPr>
            <w:r w:rsidRPr="00520AD8">
              <w:rPr>
                <w:rFonts w:ascii="Georgia" w:hAnsi="Georgia"/>
                <w:noProof/>
              </w:rPr>
              <w:t>11</w:t>
            </w:r>
          </w:p>
        </w:tc>
      </w:tr>
      <w:tr w:rsidR="00FA62C2" w:rsidRPr="00520AD8" w14:paraId="0543FE2A" w14:textId="77777777" w:rsidTr="00F558B1">
        <w:trPr>
          <w:trHeight w:val="242"/>
        </w:trPr>
        <w:tc>
          <w:tcPr>
            <w:tcW w:w="4972" w:type="dxa"/>
          </w:tcPr>
          <w:p w14:paraId="670A659A" w14:textId="2A826786"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Tarig Abdel Monim</w:t>
            </w:r>
          </w:p>
        </w:tc>
        <w:tc>
          <w:tcPr>
            <w:tcW w:w="3200" w:type="dxa"/>
          </w:tcPr>
          <w:p w14:paraId="14E8C0BB" w14:textId="57C80146" w:rsidR="00FA62C2" w:rsidRPr="00520AD8" w:rsidRDefault="00FA62C2" w:rsidP="00FA62C2">
            <w:pPr>
              <w:widowControl w:val="0"/>
              <w:tabs>
                <w:tab w:val="left" w:pos="637"/>
              </w:tabs>
              <w:autoSpaceDE w:val="0"/>
              <w:autoSpaceDN w:val="0"/>
              <w:spacing w:after="60"/>
              <w:rPr>
                <w:rFonts w:ascii="Georgia" w:eastAsia="Calibri" w:hAnsi="Georgia"/>
                <w:b/>
                <w:bCs/>
                <w:noProof/>
                <w:lang w:eastAsia="ja-JP"/>
              </w:rPr>
            </w:pPr>
            <w:r w:rsidRPr="00520AD8">
              <w:rPr>
                <w:rFonts w:ascii="Georgia" w:hAnsi="Georgia"/>
                <w:noProof/>
              </w:rPr>
              <w:t>Canada/ Sudan</w:t>
            </w:r>
          </w:p>
        </w:tc>
        <w:tc>
          <w:tcPr>
            <w:tcW w:w="1650" w:type="dxa"/>
          </w:tcPr>
          <w:p w14:paraId="40367C1B" w14:textId="3E5E1FEF" w:rsidR="00FA62C2" w:rsidRPr="00520AD8" w:rsidRDefault="00FA62C2" w:rsidP="00FA62C2">
            <w:pPr>
              <w:widowControl w:val="0"/>
              <w:tabs>
                <w:tab w:val="left" w:pos="637"/>
              </w:tabs>
              <w:autoSpaceDE w:val="0"/>
              <w:autoSpaceDN w:val="0"/>
              <w:spacing w:after="60"/>
              <w:jc w:val="center"/>
              <w:rPr>
                <w:rFonts w:ascii="Georgia" w:eastAsia="Calibri" w:hAnsi="Georgia"/>
                <w:noProof/>
                <w:lang w:eastAsia="ja-JP"/>
              </w:rPr>
            </w:pPr>
            <w:r w:rsidRPr="00520AD8">
              <w:rPr>
                <w:rFonts w:ascii="Georgia" w:hAnsi="Georgia"/>
                <w:noProof/>
              </w:rPr>
              <w:t>7</w:t>
            </w:r>
          </w:p>
        </w:tc>
      </w:tr>
      <w:tr w:rsidR="00FA62C2" w:rsidRPr="00520AD8" w14:paraId="1BCE1B2B" w14:textId="77777777" w:rsidTr="00F558B1">
        <w:trPr>
          <w:trHeight w:val="242"/>
        </w:trPr>
        <w:tc>
          <w:tcPr>
            <w:tcW w:w="4972" w:type="dxa"/>
          </w:tcPr>
          <w:p w14:paraId="4F88FC91" w14:textId="4CE1AD05" w:rsidR="00FA62C2" w:rsidRPr="00520AD8" w:rsidRDefault="00FA62C2" w:rsidP="00FA62C2">
            <w:pPr>
              <w:pStyle w:val="ListParagraph"/>
              <w:widowControl w:val="0"/>
              <w:numPr>
                <w:ilvl w:val="0"/>
                <w:numId w:val="17"/>
              </w:numPr>
              <w:tabs>
                <w:tab w:val="left" w:pos="637"/>
              </w:tabs>
              <w:autoSpaceDE w:val="0"/>
              <w:autoSpaceDN w:val="0"/>
              <w:spacing w:after="60" w:line="240" w:lineRule="auto"/>
              <w:ind w:left="637" w:hanging="637"/>
              <w:rPr>
                <w:rFonts w:ascii="Georgia" w:hAnsi="Georgia"/>
                <w:noProof/>
                <w:sz w:val="24"/>
                <w:szCs w:val="24"/>
              </w:rPr>
            </w:pPr>
            <w:r w:rsidRPr="00520AD8">
              <w:rPr>
                <w:rFonts w:ascii="Georgia" w:hAnsi="Georgia"/>
                <w:noProof/>
                <w:sz w:val="24"/>
                <w:szCs w:val="24"/>
              </w:rPr>
              <w:t xml:space="preserve">Tefera Tesfaye  </w:t>
            </w:r>
          </w:p>
        </w:tc>
        <w:tc>
          <w:tcPr>
            <w:tcW w:w="3200" w:type="dxa"/>
          </w:tcPr>
          <w:p w14:paraId="554E1679" w14:textId="03D864A0" w:rsidR="00FA62C2" w:rsidRPr="00520AD8" w:rsidRDefault="00FA62C2" w:rsidP="00FA62C2">
            <w:pPr>
              <w:widowControl w:val="0"/>
              <w:tabs>
                <w:tab w:val="left" w:pos="637"/>
              </w:tabs>
              <w:autoSpaceDE w:val="0"/>
              <w:autoSpaceDN w:val="0"/>
              <w:spacing w:after="60"/>
              <w:rPr>
                <w:rFonts w:ascii="Georgia" w:eastAsia="Calibri" w:hAnsi="Georgia"/>
                <w:noProof/>
              </w:rPr>
            </w:pPr>
            <w:r w:rsidRPr="00520AD8">
              <w:rPr>
                <w:rFonts w:ascii="Georgia" w:eastAsia="Calibri" w:hAnsi="Georgia"/>
                <w:noProof/>
              </w:rPr>
              <w:t>Ethiopia</w:t>
            </w:r>
          </w:p>
        </w:tc>
        <w:tc>
          <w:tcPr>
            <w:tcW w:w="1650" w:type="dxa"/>
          </w:tcPr>
          <w:p w14:paraId="2FC10AF5" w14:textId="1F990247" w:rsidR="00FA62C2" w:rsidRPr="00520AD8" w:rsidRDefault="00FA62C2" w:rsidP="00FA62C2">
            <w:pPr>
              <w:widowControl w:val="0"/>
              <w:tabs>
                <w:tab w:val="left" w:pos="637"/>
              </w:tabs>
              <w:autoSpaceDE w:val="0"/>
              <w:autoSpaceDN w:val="0"/>
              <w:spacing w:after="60"/>
              <w:jc w:val="center"/>
              <w:rPr>
                <w:rFonts w:ascii="Georgia" w:eastAsia="Calibri" w:hAnsi="Georgia"/>
                <w:noProof/>
                <w:lang w:eastAsia="ja-JP"/>
              </w:rPr>
            </w:pPr>
            <w:r w:rsidRPr="00520AD8">
              <w:rPr>
                <w:rFonts w:ascii="Georgia" w:eastAsia="Calibri" w:hAnsi="Georgia"/>
                <w:noProof/>
              </w:rPr>
              <w:t>20</w:t>
            </w:r>
          </w:p>
        </w:tc>
      </w:tr>
      <w:bookmarkEnd w:id="1"/>
      <w:bookmarkEnd w:id="2"/>
    </w:tbl>
    <w:p w14:paraId="3C67891B" w14:textId="77777777" w:rsidR="00416F03" w:rsidRPr="00520AD8" w:rsidRDefault="00416F03" w:rsidP="00AE1D2A">
      <w:pPr>
        <w:keepNext/>
        <w:keepLines/>
        <w:tabs>
          <w:tab w:val="left" w:pos="2475"/>
        </w:tabs>
        <w:jc w:val="both"/>
        <w:rPr>
          <w:rFonts w:ascii="Georgia" w:hAnsi="Georgia"/>
          <w:noProof/>
          <w:sz w:val="22"/>
          <w:szCs w:val="28"/>
        </w:rPr>
      </w:pPr>
    </w:p>
    <w:p w14:paraId="08853F29" w14:textId="77777777" w:rsidR="00416F03" w:rsidRPr="00520AD8" w:rsidRDefault="00416F03">
      <w:pPr>
        <w:rPr>
          <w:rFonts w:ascii="Georgia" w:hAnsi="Georgia"/>
          <w:noProof/>
          <w:sz w:val="22"/>
          <w:szCs w:val="28"/>
        </w:rPr>
      </w:pPr>
      <w:r w:rsidRPr="00520AD8">
        <w:rPr>
          <w:rFonts w:ascii="Georgia" w:hAnsi="Georgia"/>
          <w:noProof/>
          <w:sz w:val="22"/>
          <w:szCs w:val="28"/>
        </w:rPr>
        <w:br w:type="page"/>
      </w:r>
    </w:p>
    <w:p w14:paraId="5F8C5E5F" w14:textId="6B03B6B5" w:rsidR="00635606" w:rsidRPr="00520AD8" w:rsidRDefault="00000000" w:rsidP="00AE1D2A">
      <w:pPr>
        <w:keepNext/>
        <w:keepLines/>
        <w:tabs>
          <w:tab w:val="left" w:pos="2475"/>
        </w:tabs>
        <w:jc w:val="both"/>
        <w:rPr>
          <w:rFonts w:ascii="Georgia" w:hAnsi="Georgia"/>
          <w:sz w:val="22"/>
          <w:szCs w:val="28"/>
        </w:rPr>
      </w:pPr>
      <w:r>
        <w:rPr>
          <w:rFonts w:ascii="Georgia" w:hAnsi="Georgia"/>
          <w:noProof/>
          <w:sz w:val="22"/>
          <w:szCs w:val="28"/>
        </w:rPr>
        <w:pict w14:anchorId="241B2B53">
          <v:rect id="_x0000_i1025" alt="" style="width:451.3pt;height:.05pt;mso-width-percent:0;mso-height-percent:0;mso-width-percent:0;mso-height-percent:0" o:hralign="center" o:hrstd="t" o:hrnoshade="t" o:hr="t" fillcolor="#c45911" stroked="f"/>
        </w:pict>
      </w:r>
    </w:p>
    <w:p w14:paraId="41809DFD" w14:textId="31BFB4AD" w:rsidR="00635606" w:rsidRPr="00520AD8" w:rsidRDefault="00576F4A" w:rsidP="00AE1D2A">
      <w:pPr>
        <w:keepNext/>
        <w:keepLines/>
        <w:pBdr>
          <w:bottom w:val="single" w:sz="4" w:space="0" w:color="auto"/>
        </w:pBdr>
        <w:shd w:val="clear" w:color="auto" w:fill="833C0B"/>
        <w:jc w:val="center"/>
        <w:rPr>
          <w:rFonts w:ascii="Georgia" w:hAnsi="Georgia"/>
          <w:b/>
          <w:bCs/>
          <w:color w:val="FFFFFF"/>
          <w:sz w:val="32"/>
          <w:szCs w:val="18"/>
        </w:rPr>
      </w:pPr>
      <w:r w:rsidRPr="00520AD8">
        <w:rPr>
          <w:rFonts w:ascii="Georgia" w:hAnsi="Georgia"/>
          <w:b/>
          <w:bCs/>
          <w:color w:val="FFFFFF"/>
          <w:sz w:val="32"/>
          <w:szCs w:val="18"/>
        </w:rPr>
        <w:t xml:space="preserve">Brief </w:t>
      </w:r>
      <w:r w:rsidR="006C7274" w:rsidRPr="00520AD8">
        <w:rPr>
          <w:rFonts w:ascii="Georgia" w:hAnsi="Georgia"/>
          <w:b/>
          <w:bCs/>
          <w:color w:val="FFFFFF"/>
          <w:sz w:val="32"/>
          <w:szCs w:val="18"/>
        </w:rPr>
        <w:t>Profiles of Advisory Board Members</w:t>
      </w:r>
    </w:p>
    <w:p w14:paraId="7E39CC99" w14:textId="77777777" w:rsidR="00F251F6" w:rsidRPr="00520AD8" w:rsidRDefault="00F251F6" w:rsidP="00AE1D2A">
      <w:pPr>
        <w:ind w:left="57"/>
        <w:jc w:val="both"/>
        <w:rPr>
          <w:rFonts w:ascii="Georgia" w:eastAsia="Calibri" w:hAnsi="Georgia"/>
          <w:sz w:val="22"/>
          <w:szCs w:val="22"/>
        </w:rPr>
      </w:pPr>
    </w:p>
    <w:tbl>
      <w:tblPr>
        <w:tblStyle w:val="TableWeb1"/>
        <w:tblpPr w:leftFromText="180" w:rightFromText="180" w:vertAnchor="text" w:tblpX="-508" w:tblpY="1"/>
        <w:tblOverlap w:val="never"/>
        <w:tblW w:w="10882" w:type="dxa"/>
        <w:tblLayout w:type="fixed"/>
        <w:tblLook w:val="01E0" w:firstRow="1" w:lastRow="1" w:firstColumn="1" w:lastColumn="1" w:noHBand="0" w:noVBand="0"/>
      </w:tblPr>
      <w:tblGrid>
        <w:gridCol w:w="10882"/>
      </w:tblGrid>
      <w:tr w:rsidR="00C74617" w:rsidRPr="00354BC6" w14:paraId="227C8F9E" w14:textId="77777777" w:rsidTr="00474034">
        <w:trPr>
          <w:cnfStyle w:val="100000000000" w:firstRow="1" w:lastRow="0" w:firstColumn="0" w:lastColumn="0" w:oddVBand="0" w:evenVBand="0" w:oddHBand="0" w:evenHBand="0" w:firstRowFirstColumn="0" w:firstRowLastColumn="0" w:lastRowFirstColumn="0" w:lastRowLastColumn="0"/>
          <w:trHeight w:val="106"/>
        </w:trPr>
        <w:tc>
          <w:tcPr>
            <w:tcW w:w="10802" w:type="dxa"/>
            <w:shd w:val="clear" w:color="auto" w:fill="B4C6E7" w:themeFill="accent1" w:themeFillTint="66"/>
          </w:tcPr>
          <w:p w14:paraId="47556EC7" w14:textId="27CF62DA" w:rsidR="00C74617" w:rsidRPr="00354BC6" w:rsidRDefault="00C74617"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3" w:name="_Hlk184542431"/>
            <w:bookmarkStart w:id="4" w:name="_Hlk95827261"/>
            <w:r w:rsidRPr="00354BC6">
              <w:rPr>
                <w:rFonts w:ascii="Georgia" w:hAnsi="Georgia"/>
                <w:b/>
                <w:bCs/>
                <w:noProof/>
              </w:rPr>
              <w:t>Mohamed Yousif</w:t>
            </w:r>
            <w:r w:rsidR="00950C00" w:rsidRPr="00354BC6">
              <w:rPr>
                <w:rFonts w:ascii="Georgia" w:hAnsi="Georgia"/>
                <w:b/>
                <w:bCs/>
                <w:noProof/>
              </w:rPr>
              <w:t>,</w:t>
            </w:r>
            <w:r w:rsidRPr="00354BC6">
              <w:rPr>
                <w:rFonts w:ascii="Georgia" w:hAnsi="Georgia"/>
                <w:b/>
                <w:bCs/>
                <w:noProof/>
              </w:rPr>
              <w:t xml:space="preserve"> </w:t>
            </w:r>
            <w:r w:rsidR="004221D4" w:rsidRPr="00354BC6">
              <w:rPr>
                <w:rFonts w:ascii="Georgia" w:hAnsi="Georgia"/>
                <w:b/>
                <w:bCs/>
                <w:noProof/>
              </w:rPr>
              <w:t>Ph.D</w:t>
            </w:r>
            <w:r w:rsidR="00354BC6" w:rsidRPr="00354BC6">
              <w:rPr>
                <w:rFonts w:ascii="Georgia" w:hAnsi="Georgia"/>
                <w:b/>
                <w:bCs/>
                <w:noProof/>
              </w:rPr>
              <w:t xml:space="preserve">: </w:t>
            </w:r>
            <w:r w:rsidR="00F642E0" w:rsidRPr="00354BC6">
              <w:rPr>
                <w:rFonts w:ascii="Georgia" w:hAnsi="Georgia"/>
                <w:b/>
                <w:bCs/>
                <w:noProof/>
              </w:rPr>
              <w:t>Nationality</w:t>
            </w:r>
            <w:r w:rsidR="00354BC6" w:rsidRPr="00354BC6">
              <w:rPr>
                <w:rFonts w:ascii="Georgia" w:hAnsi="Georgia"/>
                <w:b/>
                <w:bCs/>
                <w:noProof/>
              </w:rPr>
              <w:t xml:space="preserve"> - </w:t>
            </w:r>
            <w:r w:rsidR="00F642E0" w:rsidRPr="00354BC6">
              <w:rPr>
                <w:rFonts w:ascii="Georgia" w:hAnsi="Georgia"/>
                <w:b/>
                <w:bCs/>
                <w:noProof/>
              </w:rPr>
              <w:t>USA/ Sudan</w:t>
            </w:r>
          </w:p>
          <w:p w14:paraId="5DCAB88B" w14:textId="2055CF2A" w:rsidR="00354BC6" w:rsidRPr="00336C7A" w:rsidRDefault="00354BC6" w:rsidP="00354BC6">
            <w:pPr>
              <w:pStyle w:val="ListParagraph"/>
              <w:widowControl w:val="0"/>
              <w:tabs>
                <w:tab w:val="left" w:pos="637"/>
              </w:tabs>
              <w:autoSpaceDE w:val="0"/>
              <w:autoSpaceDN w:val="0"/>
              <w:spacing w:after="0" w:line="240" w:lineRule="auto"/>
              <w:ind w:left="637"/>
              <w:rPr>
                <w:rFonts w:ascii="Georgia" w:hAnsi="Georgia"/>
                <w:color w:val="833C0B" w:themeColor="accent2" w:themeShade="80"/>
              </w:rPr>
            </w:pPr>
            <w:r w:rsidRPr="00336C7A">
              <w:rPr>
                <w:rFonts w:ascii="Georgia" w:hAnsi="Georgia"/>
                <w:color w:val="833C0B" w:themeColor="accent2" w:themeShade="80"/>
              </w:rPr>
              <w:t>Business Strategist and Project Development/ Management Expert.</w:t>
            </w:r>
          </w:p>
          <w:p w14:paraId="4BBD55A2" w14:textId="6ECF9747" w:rsidR="00354BC6" w:rsidRPr="00354BC6" w:rsidRDefault="00354BC6" w:rsidP="00354BC6">
            <w:pPr>
              <w:widowControl w:val="0"/>
              <w:tabs>
                <w:tab w:val="left" w:pos="637"/>
              </w:tabs>
              <w:autoSpaceDE w:val="0"/>
              <w:autoSpaceDN w:val="0"/>
              <w:rPr>
                <w:rFonts w:ascii="Georgia" w:hAnsi="Georgia"/>
                <w:b/>
                <w:bCs/>
                <w:noProof/>
                <w:sz w:val="22"/>
                <w:szCs w:val="22"/>
              </w:rPr>
            </w:pPr>
          </w:p>
        </w:tc>
      </w:tr>
      <w:bookmarkEnd w:id="3"/>
      <w:tr w:rsidR="00C74617" w:rsidRPr="00354BC6" w14:paraId="5D7D441A" w14:textId="77777777" w:rsidTr="00474034">
        <w:trPr>
          <w:trHeight w:val="508"/>
        </w:trPr>
        <w:tc>
          <w:tcPr>
            <w:tcW w:w="10802" w:type="dxa"/>
          </w:tcPr>
          <w:p w14:paraId="016BCADF" w14:textId="51EFB552" w:rsidR="00176B05" w:rsidRPr="00354BC6" w:rsidRDefault="00176B05" w:rsidP="00562F75">
            <w:pPr>
              <w:ind w:left="57"/>
              <w:jc w:val="both"/>
              <w:rPr>
                <w:rFonts w:ascii="Georgia" w:eastAsia="Calibri" w:hAnsi="Georgia"/>
                <w:sz w:val="22"/>
                <w:szCs w:val="22"/>
              </w:rPr>
            </w:pPr>
            <w:r w:rsidRPr="00354BC6">
              <w:rPr>
                <w:rFonts w:ascii="Georgia" w:hAnsi="Georgia"/>
                <w:b/>
                <w:bCs/>
                <w:noProof/>
                <w:sz w:val="22"/>
                <w:szCs w:val="22"/>
              </w:rPr>
              <w:drawing>
                <wp:anchor distT="0" distB="0" distL="114300" distR="114300" simplePos="0" relativeHeight="251678208" behindDoc="1" locked="0" layoutInCell="1" allowOverlap="1" wp14:anchorId="28285AB8" wp14:editId="25C8D64C">
                  <wp:simplePos x="0" y="0"/>
                  <wp:positionH relativeFrom="column">
                    <wp:posOffset>5486606</wp:posOffset>
                  </wp:positionH>
                  <wp:positionV relativeFrom="paragraph">
                    <wp:posOffset>103</wp:posOffset>
                  </wp:positionV>
                  <wp:extent cx="1348740" cy="1504315"/>
                  <wp:effectExtent l="0" t="0" r="3810" b="635"/>
                  <wp:wrapTight wrapText="bothSides">
                    <wp:wrapPolygon edited="0">
                      <wp:start x="0" y="0"/>
                      <wp:lineTo x="0" y="21336"/>
                      <wp:lineTo x="21356" y="21336"/>
                      <wp:lineTo x="2135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8740" cy="15043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Fonts w:ascii="Georgia" w:eastAsia="Calibri" w:hAnsi="Georgia"/>
                <w:b/>
                <w:bCs/>
                <w:sz w:val="22"/>
                <w:szCs w:val="22"/>
              </w:rPr>
              <w:t>Dr. Mohamed Yousif</w:t>
            </w:r>
            <w:r w:rsidRPr="00354BC6">
              <w:rPr>
                <w:rFonts w:ascii="Georgia" w:eastAsia="Calibri" w:hAnsi="Georgia"/>
                <w:sz w:val="22"/>
                <w:szCs w:val="22"/>
              </w:rPr>
              <w:t xml:space="preserve"> is a project development and management expert and strategist with more than 28 years of international experience in development consulting. He received his M.Phil. &amp; Ph.D. degrees from George Washington University, Washington, D.C., USA.</w:t>
            </w:r>
          </w:p>
          <w:p w14:paraId="1F528F8D" w14:textId="77777777" w:rsidR="00176B05" w:rsidRPr="00354BC6" w:rsidRDefault="00176B05" w:rsidP="00562F75">
            <w:pPr>
              <w:ind w:left="57"/>
              <w:jc w:val="both"/>
              <w:rPr>
                <w:rFonts w:ascii="Georgia" w:eastAsia="Calibri" w:hAnsi="Georgia"/>
                <w:sz w:val="22"/>
                <w:szCs w:val="22"/>
              </w:rPr>
            </w:pPr>
          </w:p>
          <w:p w14:paraId="3D59D317" w14:textId="7D81A210" w:rsidR="00176B05" w:rsidRPr="00354BC6" w:rsidRDefault="00176B05" w:rsidP="00562F75">
            <w:pPr>
              <w:ind w:left="57"/>
              <w:jc w:val="both"/>
              <w:rPr>
                <w:rFonts w:ascii="Georgia" w:eastAsia="Calibri" w:hAnsi="Georgia"/>
                <w:sz w:val="22"/>
                <w:szCs w:val="22"/>
              </w:rPr>
            </w:pPr>
            <w:r w:rsidRPr="00354BC6">
              <w:rPr>
                <w:rFonts w:ascii="Georgia" w:eastAsia="Calibri" w:hAnsi="Georgia"/>
                <w:sz w:val="22"/>
                <w:szCs w:val="22"/>
              </w:rPr>
              <w:t xml:space="preserve">At the corporate level, Dr. Yousif provided consulting services to multi-billion dollar and multi-national corporations, such as, </w:t>
            </w:r>
            <w:proofErr w:type="spellStart"/>
            <w:r w:rsidRPr="00354BC6">
              <w:rPr>
                <w:rFonts w:ascii="Georgia" w:eastAsia="Calibri" w:hAnsi="Georgia"/>
                <w:sz w:val="22"/>
                <w:szCs w:val="22"/>
              </w:rPr>
              <w:t>FedEX</w:t>
            </w:r>
            <w:proofErr w:type="spellEnd"/>
            <w:r w:rsidRPr="00354BC6">
              <w:rPr>
                <w:rFonts w:ascii="Georgia" w:eastAsia="Calibri" w:hAnsi="Georgia"/>
                <w:sz w:val="22"/>
                <w:szCs w:val="22"/>
              </w:rPr>
              <w:t xml:space="preserve"> (</w:t>
            </w:r>
            <w:hyperlink r:id="rId11" w:history="1">
              <w:r w:rsidR="00F97C49" w:rsidRPr="00354BC6">
                <w:rPr>
                  <w:rStyle w:val="Hyperlink"/>
                  <w:rFonts w:ascii="Georgia" w:eastAsia="Calibri" w:hAnsi="Georgia"/>
                  <w:sz w:val="22"/>
                  <w:szCs w:val="22"/>
                </w:rPr>
                <w:t>www.fedex.com</w:t>
              </w:r>
            </w:hyperlink>
            <w:r w:rsidRPr="00354BC6">
              <w:rPr>
                <w:rFonts w:ascii="Georgia" w:eastAsia="Calibri" w:hAnsi="Georgia"/>
                <w:sz w:val="22"/>
                <w:szCs w:val="22"/>
              </w:rPr>
              <w:t>)</w:t>
            </w:r>
            <w:r w:rsidR="00F97C49" w:rsidRPr="00354BC6">
              <w:rPr>
                <w:rFonts w:ascii="Georgia" w:eastAsia="Calibri" w:hAnsi="Georgia"/>
                <w:sz w:val="22"/>
                <w:szCs w:val="22"/>
              </w:rPr>
              <w:t>, ZTE (Chinese Telecom giant)</w:t>
            </w:r>
            <w:r w:rsidRPr="00354BC6">
              <w:rPr>
                <w:rFonts w:ascii="Georgia" w:eastAsia="Calibri" w:hAnsi="Georgia"/>
                <w:sz w:val="22"/>
                <w:szCs w:val="22"/>
              </w:rPr>
              <w:t xml:space="preserve"> and PAE (when it was a subsidiary of Lockheed-Martin - www.pae.com), as well as, development organizations, such as, GIZ (previously known as GTZ – www.giz.de), UNDP, World Bank, WFP, IOM, IFAD, JICA, UN Women, British Council, UNICEF, SMDC, etc. He also assisted in the establishment of many medium-size companies, as well </w:t>
            </w:r>
            <w:r w:rsidR="00F97C49" w:rsidRPr="00354BC6">
              <w:rPr>
                <w:rFonts w:ascii="Georgia" w:eastAsia="Calibri" w:hAnsi="Georgia"/>
                <w:sz w:val="22"/>
                <w:szCs w:val="22"/>
              </w:rPr>
              <w:t>as</w:t>
            </w:r>
            <w:r w:rsidRPr="00354BC6">
              <w:rPr>
                <w:rFonts w:ascii="Georgia" w:eastAsia="Calibri" w:hAnsi="Georgia"/>
                <w:sz w:val="22"/>
                <w:szCs w:val="22"/>
              </w:rPr>
              <w:t xml:space="preserve"> co-founded a number of small companies in several countries.</w:t>
            </w:r>
          </w:p>
          <w:p w14:paraId="3A03E78B" w14:textId="77777777" w:rsidR="00176B05" w:rsidRPr="00354BC6" w:rsidRDefault="00176B05" w:rsidP="00562F75">
            <w:pPr>
              <w:ind w:left="57"/>
              <w:jc w:val="both"/>
              <w:rPr>
                <w:rFonts w:ascii="Georgia" w:eastAsia="Calibri" w:hAnsi="Georgia"/>
                <w:sz w:val="22"/>
                <w:szCs w:val="22"/>
              </w:rPr>
            </w:pPr>
          </w:p>
          <w:p w14:paraId="42D69AE9" w14:textId="77777777" w:rsidR="00176B05" w:rsidRPr="00354BC6" w:rsidRDefault="00176B05" w:rsidP="00562F75">
            <w:pPr>
              <w:jc w:val="both"/>
              <w:rPr>
                <w:rFonts w:ascii="Georgia" w:eastAsia="Calibri" w:hAnsi="Georgia"/>
                <w:sz w:val="22"/>
                <w:szCs w:val="22"/>
              </w:rPr>
            </w:pPr>
            <w:r w:rsidRPr="00354BC6">
              <w:rPr>
                <w:rFonts w:ascii="Georgia" w:eastAsia="Calibri" w:hAnsi="Georgia"/>
                <w:sz w:val="22"/>
                <w:szCs w:val="22"/>
              </w:rPr>
              <w:t>In 1995-96, Dr. Yousif was a member of the round-table advisory group at the U.S. Department of Commerce, Washington, D.C. The advisory-group’s role was to advise on and promote elevating U.S. business interest in Africa. He also attended and contributed to many domestic and international business conferences and seminars, and conducted business or consulting assignments in more than 40 countries.</w:t>
            </w:r>
          </w:p>
          <w:p w14:paraId="3E01A733" w14:textId="77777777" w:rsidR="00176B05" w:rsidRPr="00354BC6" w:rsidRDefault="00176B05" w:rsidP="00562F75">
            <w:pPr>
              <w:ind w:left="57"/>
              <w:jc w:val="both"/>
              <w:rPr>
                <w:rFonts w:ascii="Georgia" w:eastAsia="Calibri" w:hAnsi="Georgia"/>
                <w:sz w:val="22"/>
                <w:szCs w:val="22"/>
              </w:rPr>
            </w:pPr>
          </w:p>
          <w:p w14:paraId="60781F19" w14:textId="77777777" w:rsidR="00176B05" w:rsidRPr="00354BC6" w:rsidRDefault="00176B05" w:rsidP="00562F75">
            <w:pPr>
              <w:ind w:left="57"/>
              <w:jc w:val="both"/>
              <w:rPr>
                <w:rFonts w:ascii="Georgia" w:hAnsi="Georgia"/>
                <w:sz w:val="22"/>
                <w:szCs w:val="22"/>
              </w:rPr>
            </w:pPr>
            <w:r w:rsidRPr="00354BC6">
              <w:rPr>
                <w:rFonts w:ascii="Georgia" w:eastAsia="Calibri" w:hAnsi="Georgia"/>
                <w:sz w:val="22"/>
                <w:szCs w:val="22"/>
              </w:rPr>
              <w:t xml:space="preserve">In addition to corporate consulting and business development, Dr. Yousif's activities over the last 15 years were focused on projects in the development field and aimed at economically empowering the poor, including micro-enterprises development; financial inclusion of the poor; designing and implementing integrated projects based on value chain and franchising business models; formulating strategies and developing business plans for financial services providers to better serve the poor; assisting business development services providers to technically support and to build the capacities of small and micro-businesses, groups and community based organizations; introducing technological solutions to improve providers' operational efficiencies </w:t>
            </w:r>
            <w:r w:rsidRPr="00354BC6">
              <w:rPr>
                <w:rFonts w:ascii="Georgia" w:hAnsi="Georgia"/>
                <w:sz w:val="22"/>
                <w:szCs w:val="22"/>
              </w:rPr>
              <w:t>and beneficiaries' access to financial and non-financial services; advising policy makers and organizations on Microfinance and poverty reduction strategies; etc. Dr. Yousif is intimately familiar with Sudan’s complex political and social issues as well as its unique development contexts.</w:t>
            </w:r>
          </w:p>
          <w:p w14:paraId="7B4DFE89" w14:textId="77777777" w:rsidR="00176B05" w:rsidRPr="00354BC6" w:rsidRDefault="00176B05" w:rsidP="00562F75">
            <w:pPr>
              <w:ind w:left="57"/>
              <w:jc w:val="both"/>
              <w:rPr>
                <w:rFonts w:ascii="Georgia" w:hAnsi="Georgia"/>
                <w:sz w:val="22"/>
                <w:szCs w:val="22"/>
              </w:rPr>
            </w:pPr>
          </w:p>
          <w:p w14:paraId="7A2AC2A8" w14:textId="77777777" w:rsidR="00176B05" w:rsidRPr="00354BC6" w:rsidRDefault="00176B05" w:rsidP="00562F75">
            <w:pPr>
              <w:ind w:left="57"/>
              <w:jc w:val="both"/>
              <w:rPr>
                <w:rFonts w:ascii="Georgia" w:hAnsi="Georgia"/>
                <w:sz w:val="22"/>
                <w:szCs w:val="22"/>
              </w:rPr>
            </w:pPr>
            <w:r w:rsidRPr="00354BC6">
              <w:rPr>
                <w:rFonts w:ascii="Georgia" w:hAnsi="Georgia"/>
                <w:sz w:val="22"/>
                <w:szCs w:val="22"/>
              </w:rPr>
              <w:t>At the social and community services level, Dr. Yousif co-founded and served as the president of the Sudanese Community Center, Inc. (SCC) in Washington metropolitan area, - now known as The Sudanese American Community Development Organization (www.sacdo.com) - a nonprofit organization organized exclusively for educational, cultural, health and charitable purposes.</w:t>
            </w:r>
          </w:p>
          <w:p w14:paraId="557A8EA8" w14:textId="77777777" w:rsidR="00176B05" w:rsidRPr="00354BC6" w:rsidRDefault="00176B05" w:rsidP="00562F75">
            <w:pPr>
              <w:ind w:left="57"/>
              <w:jc w:val="both"/>
              <w:rPr>
                <w:rFonts w:ascii="Georgia" w:hAnsi="Georgia"/>
                <w:sz w:val="22"/>
                <w:szCs w:val="22"/>
              </w:rPr>
            </w:pPr>
          </w:p>
          <w:p w14:paraId="5B7F2C09" w14:textId="352CDD79" w:rsidR="00C74617" w:rsidRPr="00354BC6" w:rsidRDefault="00176B05" w:rsidP="00562F75">
            <w:pPr>
              <w:ind w:left="57"/>
              <w:jc w:val="both"/>
              <w:rPr>
                <w:rFonts w:ascii="Georgia" w:eastAsia="Calibri" w:hAnsi="Georgia"/>
                <w:sz w:val="22"/>
                <w:szCs w:val="22"/>
              </w:rPr>
            </w:pPr>
            <w:r w:rsidRPr="00354BC6">
              <w:rPr>
                <w:rFonts w:ascii="Georgia" w:hAnsi="Georgia"/>
                <w:sz w:val="22"/>
                <w:szCs w:val="22"/>
              </w:rPr>
              <w:t xml:space="preserve">Dr. Yousif is currently the Chairman of the Board and CEO of PACT Consultancy - a Synergy of Consulting Expertise for Transformation &amp; Development. PACT is </w:t>
            </w:r>
            <w:r w:rsidRPr="00354BC6">
              <w:rPr>
                <w:rFonts w:ascii="Georgia" w:hAnsi="Georgia"/>
                <w:sz w:val="22"/>
                <w:szCs w:val="22"/>
                <w:lang w:eastAsia="ja-JP"/>
              </w:rPr>
              <w:t>a leading regional development consulting company with core and growing footprint in Africa</w:t>
            </w:r>
            <w:r w:rsidR="00C74617" w:rsidRPr="00354BC6">
              <w:rPr>
                <w:rFonts w:ascii="Georgia" w:hAnsi="Georgia"/>
                <w:sz w:val="22"/>
                <w:szCs w:val="22"/>
              </w:rPr>
              <w:t>.</w:t>
            </w:r>
          </w:p>
          <w:p w14:paraId="38C943CA" w14:textId="0CA82501" w:rsidR="00C74617" w:rsidRPr="00354BC6" w:rsidRDefault="00C74617" w:rsidP="00562F75">
            <w:pPr>
              <w:widowControl w:val="0"/>
              <w:tabs>
                <w:tab w:val="left" w:pos="1339"/>
                <w:tab w:val="left" w:pos="1340"/>
              </w:tabs>
              <w:autoSpaceDE w:val="0"/>
              <w:autoSpaceDN w:val="0"/>
              <w:rPr>
                <w:rFonts w:ascii="Georgia" w:eastAsia="Calibri" w:hAnsi="Georgia"/>
                <w:sz w:val="22"/>
                <w:szCs w:val="22"/>
              </w:rPr>
            </w:pPr>
          </w:p>
        </w:tc>
      </w:tr>
      <w:tr w:rsidR="00B81EAA" w:rsidRPr="00354BC6" w14:paraId="005F5BF6" w14:textId="77777777" w:rsidTr="00474034">
        <w:trPr>
          <w:trHeight w:val="19"/>
        </w:trPr>
        <w:tc>
          <w:tcPr>
            <w:tcW w:w="10802" w:type="dxa"/>
            <w:shd w:val="clear" w:color="auto" w:fill="B4C6E7" w:themeFill="accent1" w:themeFillTint="66"/>
          </w:tcPr>
          <w:p w14:paraId="6B0F63CA" w14:textId="77777777" w:rsidR="00B81EAA" w:rsidRPr="00354BC6" w:rsidRDefault="00B81EAA"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5" w:name="_Hlk184542438"/>
            <w:r w:rsidRPr="00354BC6">
              <w:rPr>
                <w:rFonts w:ascii="Georgia" w:hAnsi="Georgia"/>
                <w:b/>
                <w:bCs/>
                <w:noProof/>
              </w:rPr>
              <w:t>Adil Sadoq</w:t>
            </w:r>
            <w:r w:rsidR="00354BC6" w:rsidRPr="00354BC6">
              <w:rPr>
                <w:rFonts w:ascii="Georgia" w:hAnsi="Georgia"/>
                <w:b/>
                <w:bCs/>
                <w:noProof/>
              </w:rPr>
              <w:t xml:space="preserve">: </w:t>
            </w:r>
            <w:r w:rsidRPr="00354BC6">
              <w:rPr>
                <w:rFonts w:ascii="Georgia" w:hAnsi="Georgia"/>
                <w:b/>
                <w:bCs/>
                <w:noProof/>
              </w:rPr>
              <w:t>Nationality</w:t>
            </w:r>
            <w:r w:rsidR="00354BC6" w:rsidRPr="00354BC6">
              <w:rPr>
                <w:rFonts w:ascii="Georgia" w:hAnsi="Georgia"/>
                <w:b/>
                <w:bCs/>
                <w:noProof/>
              </w:rPr>
              <w:t xml:space="preserve"> - </w:t>
            </w:r>
            <w:r w:rsidRPr="00354BC6">
              <w:rPr>
                <w:rFonts w:ascii="Georgia" w:hAnsi="Georgia"/>
                <w:b/>
                <w:bCs/>
                <w:noProof/>
              </w:rPr>
              <w:t>USA</w:t>
            </w:r>
            <w:r w:rsidR="00A72FED" w:rsidRPr="00354BC6">
              <w:rPr>
                <w:rFonts w:ascii="Georgia" w:hAnsi="Georgia"/>
                <w:b/>
                <w:bCs/>
                <w:noProof/>
              </w:rPr>
              <w:t>/ Morocco</w:t>
            </w:r>
          </w:p>
          <w:p w14:paraId="499C40C1" w14:textId="77777777" w:rsidR="00354BC6" w:rsidRPr="00336C7A" w:rsidRDefault="00354BC6" w:rsidP="00354BC6">
            <w:pPr>
              <w:pStyle w:val="ListParagraph"/>
              <w:widowControl w:val="0"/>
              <w:tabs>
                <w:tab w:val="left" w:pos="637"/>
              </w:tabs>
              <w:autoSpaceDE w:val="0"/>
              <w:autoSpaceDN w:val="0"/>
              <w:spacing w:after="0" w:line="240" w:lineRule="auto"/>
              <w:ind w:left="637"/>
              <w:rPr>
                <w:rStyle w:val="Normal1"/>
                <w:rFonts w:ascii="Georgia" w:hAnsi="Georgia"/>
                <w:color w:val="833C0B" w:themeColor="accent2" w:themeShade="80"/>
              </w:rPr>
            </w:pPr>
            <w:r w:rsidRPr="00336C7A">
              <w:rPr>
                <w:rStyle w:val="Normal1"/>
                <w:rFonts w:ascii="Georgia" w:hAnsi="Georgia"/>
                <w:color w:val="833C0B" w:themeColor="accent2" w:themeShade="80"/>
              </w:rPr>
              <w:t>Microenterprise, Livelihood and Business Development Expert</w:t>
            </w:r>
          </w:p>
          <w:p w14:paraId="287A8C26" w14:textId="7E48CAE2" w:rsidR="00354BC6" w:rsidRPr="00354BC6" w:rsidRDefault="00354BC6" w:rsidP="00354BC6">
            <w:pPr>
              <w:pStyle w:val="ListParagraph"/>
              <w:widowControl w:val="0"/>
              <w:tabs>
                <w:tab w:val="left" w:pos="637"/>
              </w:tabs>
              <w:autoSpaceDE w:val="0"/>
              <w:autoSpaceDN w:val="0"/>
              <w:spacing w:after="0" w:line="240" w:lineRule="auto"/>
              <w:ind w:left="637"/>
              <w:rPr>
                <w:rFonts w:ascii="Georgia" w:hAnsi="Georgia"/>
                <w:b/>
                <w:bCs/>
                <w:noProof/>
              </w:rPr>
            </w:pPr>
            <w:r w:rsidRPr="00354BC6">
              <w:rPr>
                <w:rStyle w:val="Normal1"/>
                <w:rFonts w:ascii="Georgia" w:hAnsi="Georgia"/>
              </w:rPr>
              <w:t xml:space="preserve"> </w:t>
            </w:r>
          </w:p>
        </w:tc>
      </w:tr>
      <w:bookmarkEnd w:id="5"/>
      <w:tr w:rsidR="00B81EAA" w:rsidRPr="00354BC6" w14:paraId="491E4FB4" w14:textId="77777777" w:rsidTr="00474034">
        <w:trPr>
          <w:trHeight w:val="508"/>
        </w:trPr>
        <w:tc>
          <w:tcPr>
            <w:tcW w:w="10802" w:type="dxa"/>
          </w:tcPr>
          <w:p w14:paraId="65578AC9" w14:textId="6A316844" w:rsidR="00B81EAA" w:rsidRPr="00354BC6" w:rsidRDefault="00B81EAA" w:rsidP="00562F75">
            <w:pPr>
              <w:keepNext/>
              <w:keepLines/>
              <w:jc w:val="both"/>
              <w:rPr>
                <w:rStyle w:val="Normal1"/>
                <w:rFonts w:ascii="Georgia" w:hAnsi="Georgia"/>
                <w:sz w:val="22"/>
                <w:szCs w:val="22"/>
              </w:rPr>
            </w:pPr>
            <w:r w:rsidRPr="00354BC6">
              <w:rPr>
                <w:rFonts w:ascii="Georgia" w:hAnsi="Georgia"/>
                <w:b/>
                <w:bCs/>
                <w:noProof/>
                <w:sz w:val="22"/>
                <w:szCs w:val="22"/>
              </w:rPr>
              <w:drawing>
                <wp:anchor distT="0" distB="0" distL="114300" distR="114300" simplePos="0" relativeHeight="251651584" behindDoc="1" locked="0" layoutInCell="1" allowOverlap="1" wp14:anchorId="2AE498BD" wp14:editId="1519A2F5">
                  <wp:simplePos x="0" y="0"/>
                  <wp:positionH relativeFrom="column">
                    <wp:posOffset>5446395</wp:posOffset>
                  </wp:positionH>
                  <wp:positionV relativeFrom="paragraph">
                    <wp:posOffset>2540</wp:posOffset>
                  </wp:positionV>
                  <wp:extent cx="1324610" cy="1510665"/>
                  <wp:effectExtent l="0" t="0" r="0" b="0"/>
                  <wp:wrapTight wrapText="bothSides">
                    <wp:wrapPolygon edited="0">
                      <wp:start x="0" y="0"/>
                      <wp:lineTo x="0" y="21246"/>
                      <wp:lineTo x="21434" y="21246"/>
                      <wp:lineTo x="21434"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24610" cy="15106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Style w:val="Normal1"/>
                <w:rFonts w:ascii="Georgia" w:hAnsi="Georgia"/>
                <w:b/>
                <w:bCs/>
                <w:sz w:val="22"/>
                <w:szCs w:val="22"/>
              </w:rPr>
              <w:t>Mr. Sadoq</w:t>
            </w:r>
            <w:r w:rsidRPr="00354BC6">
              <w:rPr>
                <w:rStyle w:val="Normal1"/>
                <w:rFonts w:ascii="Georgia" w:hAnsi="Georgia"/>
                <w:sz w:val="22"/>
                <w:szCs w:val="22"/>
              </w:rPr>
              <w:t xml:space="preserve"> is an independent consultant based in Washington DC, USA. He is a renowned expert in  microenterprise development, youth livelihood development, business development and financial inclusion both with traditional lending and Islamic Sharia compliance lending. Further, he is </w:t>
            </w:r>
            <w:r w:rsidR="00EF0E10" w:rsidRPr="00354BC6">
              <w:rPr>
                <w:rStyle w:val="Normal1"/>
                <w:rFonts w:ascii="Georgia" w:hAnsi="Georgia"/>
                <w:sz w:val="22"/>
                <w:szCs w:val="22"/>
              </w:rPr>
              <w:t>an experienced</w:t>
            </w:r>
            <w:r w:rsidRPr="00354BC6">
              <w:rPr>
                <w:rStyle w:val="Normal1"/>
                <w:rFonts w:ascii="Georgia" w:hAnsi="Georgia"/>
                <w:sz w:val="22"/>
                <w:szCs w:val="22"/>
              </w:rPr>
              <w:t xml:space="preserve"> trainer, mentor for field staff and has the ability to bring people together </w:t>
            </w:r>
            <w:r w:rsidR="009A3F35" w:rsidRPr="00354BC6">
              <w:rPr>
                <w:rStyle w:val="Normal1"/>
                <w:rFonts w:ascii="Georgia" w:hAnsi="Georgia"/>
                <w:sz w:val="22"/>
                <w:szCs w:val="22"/>
              </w:rPr>
              <w:t xml:space="preserve">in </w:t>
            </w:r>
            <w:r w:rsidRPr="00354BC6">
              <w:rPr>
                <w:rStyle w:val="Normal1"/>
                <w:rFonts w:ascii="Georgia" w:hAnsi="Georgia"/>
                <w:sz w:val="22"/>
                <w:szCs w:val="22"/>
              </w:rPr>
              <w:t>teams to find solutions to implementation problems and design demand-drive</w:t>
            </w:r>
            <w:r w:rsidR="006634A8" w:rsidRPr="00354BC6">
              <w:rPr>
                <w:rStyle w:val="Normal1"/>
                <w:rFonts w:ascii="Georgia" w:hAnsi="Georgia"/>
                <w:sz w:val="22"/>
                <w:szCs w:val="22"/>
              </w:rPr>
              <w:t>n</w:t>
            </w:r>
            <w:r w:rsidRPr="00354BC6">
              <w:rPr>
                <w:rStyle w:val="Normal1"/>
                <w:rFonts w:ascii="Georgia" w:hAnsi="Georgia"/>
                <w:sz w:val="22"/>
                <w:szCs w:val="22"/>
              </w:rPr>
              <w:t xml:space="preserve"> programs.  </w:t>
            </w:r>
          </w:p>
          <w:p w14:paraId="6A74377B" w14:textId="77777777" w:rsidR="00B81EAA" w:rsidRPr="00354BC6" w:rsidRDefault="00B81EAA" w:rsidP="00562F75">
            <w:pPr>
              <w:keepNext/>
              <w:keepLines/>
              <w:jc w:val="both"/>
              <w:rPr>
                <w:rStyle w:val="Normal1"/>
                <w:rFonts w:ascii="Georgia" w:hAnsi="Georgia"/>
                <w:sz w:val="22"/>
                <w:szCs w:val="22"/>
              </w:rPr>
            </w:pPr>
          </w:p>
          <w:p w14:paraId="07815895" w14:textId="77777777" w:rsidR="00B81EAA" w:rsidRPr="00354BC6" w:rsidRDefault="00B81EAA" w:rsidP="00562F75">
            <w:pPr>
              <w:keepNext/>
              <w:keepLines/>
              <w:jc w:val="both"/>
              <w:rPr>
                <w:rStyle w:val="Normal1"/>
                <w:rFonts w:ascii="Georgia" w:hAnsi="Georgia"/>
                <w:sz w:val="22"/>
                <w:szCs w:val="22"/>
              </w:rPr>
            </w:pPr>
            <w:r w:rsidRPr="00354BC6">
              <w:rPr>
                <w:rStyle w:val="Normal1"/>
                <w:rFonts w:ascii="Georgia" w:hAnsi="Georgia"/>
                <w:sz w:val="22"/>
                <w:szCs w:val="22"/>
              </w:rPr>
              <w:t xml:space="preserve">Adil holds a Graduate Certificate in Humanitarian Leadership from Deakin University, Melbourne Australia and a Master of Arts Degree (MA) from the  University of Fes in Morocco (1994). </w:t>
            </w:r>
          </w:p>
          <w:p w14:paraId="082FF904" w14:textId="77777777" w:rsidR="00B81EAA" w:rsidRPr="00354BC6" w:rsidRDefault="00B81EAA" w:rsidP="00562F75">
            <w:pPr>
              <w:keepNext/>
              <w:keepLines/>
              <w:jc w:val="both"/>
              <w:rPr>
                <w:rStyle w:val="Normal1"/>
                <w:rFonts w:ascii="Georgia" w:hAnsi="Georgia"/>
                <w:sz w:val="22"/>
                <w:szCs w:val="22"/>
              </w:rPr>
            </w:pPr>
          </w:p>
          <w:p w14:paraId="3370BA5D" w14:textId="73705FAF" w:rsidR="00B81EAA" w:rsidRPr="00354BC6" w:rsidRDefault="00B81EAA" w:rsidP="00562F75">
            <w:pPr>
              <w:keepNext/>
              <w:keepLines/>
              <w:jc w:val="both"/>
              <w:rPr>
                <w:rStyle w:val="Normal1"/>
                <w:rFonts w:ascii="Georgia" w:hAnsi="Georgia"/>
                <w:sz w:val="22"/>
                <w:szCs w:val="22"/>
              </w:rPr>
            </w:pPr>
            <w:r w:rsidRPr="00354BC6">
              <w:rPr>
                <w:rStyle w:val="Normal1"/>
                <w:rFonts w:ascii="Georgia" w:hAnsi="Georgia"/>
                <w:sz w:val="22"/>
                <w:szCs w:val="22"/>
              </w:rPr>
              <w:t>Adil has notable work and consulting experience in projects across different countries including:</w:t>
            </w:r>
            <w:r w:rsidR="006634A8" w:rsidRPr="00354BC6">
              <w:rPr>
                <w:rStyle w:val="Normal1"/>
                <w:rFonts w:ascii="Georgia" w:hAnsi="Georgia"/>
                <w:sz w:val="22"/>
                <w:szCs w:val="22"/>
              </w:rPr>
              <w:t xml:space="preserve"> </w:t>
            </w:r>
            <w:r w:rsidRPr="00354BC6">
              <w:rPr>
                <w:rStyle w:val="Normal1"/>
                <w:rFonts w:ascii="Georgia" w:hAnsi="Georgia"/>
                <w:sz w:val="22"/>
                <w:szCs w:val="22"/>
              </w:rPr>
              <w:t xml:space="preserve">Libya, Sudan, Iraq, Syria, Somalia, Ethiopia, Bangladesh, Cote D'Ivoire, Egypt, Burkina Faso, Malawi, Jordan, USA, Democratic Republic of Congo, Iraq, Lebanon, Mali and countries in the Middle East. He carried out assignments for reputable clients including: Qatar Fund for Development (QFFD), Save the Children, United Nations Development Program (UNDP), Professional Risk Manager’s International Association (PRMIA), Maxwell Stamp Inc for International Finance Corporation (IFC), Plan International, MEDA International, SEEP Network, AGFUND, </w:t>
            </w:r>
            <w:proofErr w:type="spellStart"/>
            <w:r w:rsidRPr="00354BC6">
              <w:rPr>
                <w:rStyle w:val="Normal1"/>
                <w:rFonts w:ascii="Georgia" w:hAnsi="Georgia"/>
                <w:sz w:val="22"/>
                <w:szCs w:val="22"/>
              </w:rPr>
              <w:t>Groupement</w:t>
            </w:r>
            <w:proofErr w:type="spellEnd"/>
            <w:r w:rsidRPr="00354BC6">
              <w:rPr>
                <w:rStyle w:val="Normal1"/>
                <w:rFonts w:ascii="Georgia" w:hAnsi="Georgia"/>
                <w:sz w:val="22"/>
                <w:szCs w:val="22"/>
              </w:rPr>
              <w:t xml:space="preserve"> </w:t>
            </w:r>
            <w:proofErr w:type="spellStart"/>
            <w:r w:rsidRPr="00354BC6">
              <w:rPr>
                <w:rStyle w:val="Normal1"/>
                <w:rFonts w:ascii="Georgia" w:hAnsi="Georgia"/>
                <w:sz w:val="22"/>
                <w:szCs w:val="22"/>
              </w:rPr>
              <w:t>Professionnel</w:t>
            </w:r>
            <w:proofErr w:type="spellEnd"/>
            <w:r w:rsidRPr="00354BC6">
              <w:rPr>
                <w:rStyle w:val="Normal1"/>
                <w:rFonts w:ascii="Georgia" w:hAnsi="Georgia"/>
                <w:sz w:val="22"/>
                <w:szCs w:val="22"/>
              </w:rPr>
              <w:t xml:space="preserve"> des Banques du Maroc, Social Performance Task Force, Sanabel Regional Microfinance Network, MEDA International, </w:t>
            </w:r>
            <w:r w:rsidR="00A87F3E" w:rsidRPr="00354BC6">
              <w:rPr>
                <w:rStyle w:val="Normal1"/>
                <w:rFonts w:ascii="Georgia" w:hAnsi="Georgia"/>
                <w:sz w:val="22"/>
                <w:szCs w:val="22"/>
              </w:rPr>
              <w:t>Foundation</w:t>
            </w:r>
            <w:r w:rsidRPr="00354BC6">
              <w:rPr>
                <w:rStyle w:val="Normal1"/>
                <w:rFonts w:ascii="Georgia" w:hAnsi="Georgia"/>
                <w:sz w:val="22"/>
                <w:szCs w:val="22"/>
              </w:rPr>
              <w:t xml:space="preserve"> </w:t>
            </w:r>
            <w:proofErr w:type="spellStart"/>
            <w:r w:rsidRPr="00354BC6">
              <w:rPr>
                <w:rStyle w:val="Normal1"/>
                <w:rFonts w:ascii="Georgia" w:hAnsi="Georgia"/>
                <w:sz w:val="22"/>
                <w:szCs w:val="22"/>
              </w:rPr>
              <w:t>Zakoura</w:t>
            </w:r>
            <w:proofErr w:type="spellEnd"/>
            <w:r w:rsidRPr="00354BC6">
              <w:rPr>
                <w:rStyle w:val="Normal1"/>
                <w:rFonts w:ascii="Georgia" w:hAnsi="Georgia"/>
                <w:sz w:val="22"/>
                <w:szCs w:val="22"/>
              </w:rPr>
              <w:t xml:space="preserve">, </w:t>
            </w:r>
            <w:r w:rsidR="0030279F" w:rsidRPr="00354BC6">
              <w:rPr>
                <w:rStyle w:val="Normal1"/>
                <w:rFonts w:ascii="Georgia" w:hAnsi="Georgia"/>
                <w:sz w:val="22"/>
                <w:szCs w:val="22"/>
              </w:rPr>
              <w:t xml:space="preserve">among others. </w:t>
            </w:r>
          </w:p>
          <w:p w14:paraId="06AA4633" w14:textId="77777777" w:rsidR="00B81EAA" w:rsidRPr="00354BC6" w:rsidRDefault="00B81EAA" w:rsidP="00562F75">
            <w:pPr>
              <w:keepNext/>
              <w:keepLines/>
              <w:jc w:val="both"/>
              <w:rPr>
                <w:rStyle w:val="Normal1"/>
                <w:rFonts w:ascii="Georgia" w:hAnsi="Georgia"/>
                <w:sz w:val="22"/>
                <w:szCs w:val="22"/>
              </w:rPr>
            </w:pPr>
          </w:p>
          <w:p w14:paraId="4D53BFC9" w14:textId="77777777" w:rsidR="00B81EAA" w:rsidRPr="00354BC6" w:rsidRDefault="00B81EAA" w:rsidP="00562F75">
            <w:pPr>
              <w:keepNext/>
              <w:keepLines/>
              <w:jc w:val="both"/>
              <w:rPr>
                <w:rStyle w:val="Normal1"/>
                <w:rFonts w:ascii="Georgia" w:hAnsi="Georgia"/>
                <w:sz w:val="22"/>
                <w:szCs w:val="22"/>
              </w:rPr>
            </w:pPr>
            <w:r w:rsidRPr="00354BC6">
              <w:rPr>
                <w:rStyle w:val="Normal1"/>
                <w:rFonts w:ascii="Georgia" w:hAnsi="Georgia"/>
                <w:sz w:val="22"/>
                <w:szCs w:val="22"/>
              </w:rPr>
              <w:t xml:space="preserve"> Some of Adil’s significant accomplishments include:</w:t>
            </w:r>
          </w:p>
          <w:p w14:paraId="20F150C5" w14:textId="77777777" w:rsidR="00B81EAA" w:rsidRPr="00354BC6" w:rsidRDefault="00B81EAA" w:rsidP="00700598">
            <w:pPr>
              <w:pStyle w:val="ListParagraph"/>
              <w:keepNext/>
              <w:keepLines/>
              <w:numPr>
                <w:ilvl w:val="0"/>
                <w:numId w:val="2"/>
              </w:numPr>
              <w:spacing w:after="0" w:line="312" w:lineRule="auto"/>
              <w:jc w:val="both"/>
              <w:rPr>
                <w:rStyle w:val="Normal1"/>
                <w:rFonts w:ascii="Georgia" w:hAnsi="Georgia"/>
              </w:rPr>
            </w:pPr>
            <w:r w:rsidRPr="00354BC6">
              <w:rPr>
                <w:rStyle w:val="Normal1"/>
                <w:rFonts w:ascii="Georgia" w:hAnsi="Georgia"/>
              </w:rPr>
              <w:t>Successfully started up $5.3M youth and financial services project (Youth Invest) in Morocco and Egypt that reached more than 48,000 youth with services over four years.</w:t>
            </w:r>
          </w:p>
          <w:p w14:paraId="64B46BBB" w14:textId="77777777" w:rsidR="00B81EAA" w:rsidRPr="00354BC6" w:rsidRDefault="00B81EAA" w:rsidP="00700598">
            <w:pPr>
              <w:pStyle w:val="ListParagraph"/>
              <w:keepNext/>
              <w:keepLines/>
              <w:numPr>
                <w:ilvl w:val="0"/>
                <w:numId w:val="2"/>
              </w:numPr>
              <w:spacing w:after="0" w:line="312" w:lineRule="auto"/>
              <w:jc w:val="both"/>
              <w:rPr>
                <w:rStyle w:val="Normal1"/>
                <w:rFonts w:ascii="Georgia" w:hAnsi="Georgia"/>
              </w:rPr>
            </w:pPr>
            <w:r w:rsidRPr="00354BC6">
              <w:rPr>
                <w:rStyle w:val="Normal1"/>
                <w:rFonts w:ascii="Georgia" w:hAnsi="Georgia"/>
              </w:rPr>
              <w:t>Successfully set-up and opened MEDA Maroc in Morocco, including registration, set-up of all operational and financial systems, policies, procedures and reporting mechanisms for 41 staff.</w:t>
            </w:r>
          </w:p>
          <w:p w14:paraId="7895E0C9" w14:textId="77777777" w:rsidR="00B81EAA" w:rsidRPr="00354BC6" w:rsidRDefault="00B81EAA" w:rsidP="00700598">
            <w:pPr>
              <w:pStyle w:val="ListParagraph"/>
              <w:keepNext/>
              <w:keepLines/>
              <w:numPr>
                <w:ilvl w:val="0"/>
                <w:numId w:val="2"/>
              </w:numPr>
              <w:spacing w:after="0" w:line="312" w:lineRule="auto"/>
              <w:jc w:val="both"/>
              <w:rPr>
                <w:rStyle w:val="Normal1"/>
                <w:rFonts w:ascii="Georgia" w:hAnsi="Georgia"/>
              </w:rPr>
            </w:pPr>
            <w:r w:rsidRPr="00354BC6">
              <w:rPr>
                <w:rStyle w:val="Normal1"/>
                <w:rFonts w:ascii="Georgia" w:hAnsi="Georgia"/>
              </w:rPr>
              <w:t>Led design of financial services products for young people.</w:t>
            </w:r>
          </w:p>
          <w:p w14:paraId="28DD88E4" w14:textId="77777777" w:rsidR="00B81EAA" w:rsidRPr="00354BC6" w:rsidRDefault="00B81EAA" w:rsidP="00700598">
            <w:pPr>
              <w:pStyle w:val="ListParagraph"/>
              <w:keepNext/>
              <w:keepLines/>
              <w:numPr>
                <w:ilvl w:val="0"/>
                <w:numId w:val="2"/>
              </w:numPr>
              <w:spacing w:after="0" w:line="312" w:lineRule="auto"/>
              <w:jc w:val="both"/>
              <w:rPr>
                <w:rStyle w:val="Normal1"/>
                <w:rFonts w:ascii="Georgia" w:hAnsi="Georgia"/>
              </w:rPr>
            </w:pPr>
            <w:r w:rsidRPr="00354BC6">
              <w:rPr>
                <w:rStyle w:val="Normal1"/>
                <w:rFonts w:ascii="Georgia" w:hAnsi="Georgia"/>
              </w:rPr>
              <w:t>Raised $230k from 3ie for an impact evaluation of Youth Invest and established a comprehensive monitoring and evaluation system for the project.</w:t>
            </w:r>
          </w:p>
          <w:p w14:paraId="55D94EB2" w14:textId="77777777" w:rsidR="00B81EAA" w:rsidRPr="00354BC6" w:rsidRDefault="00B81EAA" w:rsidP="00700598">
            <w:pPr>
              <w:pStyle w:val="ListParagraph"/>
              <w:keepNext/>
              <w:keepLines/>
              <w:numPr>
                <w:ilvl w:val="0"/>
                <w:numId w:val="2"/>
              </w:numPr>
              <w:spacing w:after="0" w:line="312" w:lineRule="auto"/>
              <w:jc w:val="both"/>
              <w:rPr>
                <w:rStyle w:val="Normal1"/>
                <w:rFonts w:ascii="Georgia" w:hAnsi="Georgia"/>
              </w:rPr>
            </w:pPr>
            <w:r w:rsidRPr="00354BC6">
              <w:rPr>
                <w:rStyle w:val="Normal1"/>
                <w:rFonts w:ascii="Georgia" w:hAnsi="Georgia"/>
              </w:rPr>
              <w:t>Led design and managed mid-term and end-line evaluation in collaboration with the donor and MEDA International.</w:t>
            </w:r>
          </w:p>
          <w:p w14:paraId="0CACE187" w14:textId="77777777" w:rsidR="00B81EAA" w:rsidRPr="00354BC6" w:rsidRDefault="00B81EAA" w:rsidP="00700598">
            <w:pPr>
              <w:pStyle w:val="ListParagraph"/>
              <w:keepNext/>
              <w:keepLines/>
              <w:numPr>
                <w:ilvl w:val="0"/>
                <w:numId w:val="2"/>
              </w:numPr>
              <w:spacing w:after="0" w:line="312" w:lineRule="auto"/>
              <w:jc w:val="both"/>
              <w:rPr>
                <w:rStyle w:val="Normal1"/>
                <w:rFonts w:ascii="Georgia" w:hAnsi="Georgia"/>
              </w:rPr>
            </w:pPr>
            <w:r w:rsidRPr="00354BC6">
              <w:rPr>
                <w:rStyle w:val="Normal1"/>
                <w:rFonts w:ascii="Georgia" w:hAnsi="Georgia"/>
              </w:rPr>
              <w:t xml:space="preserve">Established many key partnerships and participated in proposal processes for MEDA in the MENA region, including with </w:t>
            </w:r>
            <w:proofErr w:type="spellStart"/>
            <w:r w:rsidRPr="00354BC6">
              <w:rPr>
                <w:rStyle w:val="Normal1"/>
                <w:rFonts w:ascii="Georgia" w:hAnsi="Georgia"/>
              </w:rPr>
              <w:t>Silatech</w:t>
            </w:r>
            <w:proofErr w:type="spellEnd"/>
            <w:r w:rsidRPr="00354BC6">
              <w:rPr>
                <w:rStyle w:val="Normal1"/>
                <w:rFonts w:ascii="Georgia" w:hAnsi="Georgia"/>
              </w:rPr>
              <w:t xml:space="preserve"> Foundation, International Youth Foundation, USAID Missions, European Microfinance Platform.</w:t>
            </w:r>
          </w:p>
          <w:p w14:paraId="4209567F" w14:textId="77777777" w:rsidR="00507721" w:rsidRPr="00354BC6" w:rsidRDefault="00507721" w:rsidP="00562F75">
            <w:pPr>
              <w:pStyle w:val="BodyText"/>
              <w:jc w:val="left"/>
              <w:rPr>
                <w:rStyle w:val="Normal1"/>
                <w:rFonts w:ascii="Georgia" w:hAnsi="Georgia"/>
                <w:sz w:val="22"/>
                <w:szCs w:val="22"/>
              </w:rPr>
            </w:pPr>
          </w:p>
          <w:p w14:paraId="5F54A9DE" w14:textId="09D8177A" w:rsidR="00B81EAA" w:rsidRPr="00354BC6" w:rsidRDefault="00B81EAA" w:rsidP="00562F75">
            <w:pPr>
              <w:pStyle w:val="BodyText"/>
              <w:jc w:val="left"/>
              <w:rPr>
                <w:rFonts w:ascii="Georgia" w:hAnsi="Georgia" w:cs="Calibri"/>
                <w:sz w:val="22"/>
                <w:szCs w:val="22"/>
              </w:rPr>
            </w:pPr>
            <w:r w:rsidRPr="00354BC6">
              <w:rPr>
                <w:rStyle w:val="Normal1"/>
                <w:rFonts w:ascii="Georgia" w:hAnsi="Georgia"/>
                <w:sz w:val="22"/>
                <w:szCs w:val="22"/>
              </w:rPr>
              <w:t>Adil is fluent in Native Arabic (Moroccan, Egyptian, Standard), French and English.</w:t>
            </w:r>
          </w:p>
          <w:p w14:paraId="4E05A1D5" w14:textId="36985C61" w:rsidR="00EB0F1E" w:rsidRPr="00354BC6" w:rsidRDefault="00EB0F1E" w:rsidP="00562F75">
            <w:pPr>
              <w:rPr>
                <w:rStyle w:val="Normal1"/>
                <w:rFonts w:ascii="Georgia" w:hAnsi="Georgia"/>
                <w:sz w:val="22"/>
                <w:szCs w:val="22"/>
              </w:rPr>
            </w:pPr>
          </w:p>
        </w:tc>
      </w:tr>
      <w:tr w:rsidR="009E5746" w:rsidRPr="00354BC6" w14:paraId="1E7C89E4" w14:textId="77777777" w:rsidTr="00474034">
        <w:trPr>
          <w:trHeight w:val="90"/>
        </w:trPr>
        <w:tc>
          <w:tcPr>
            <w:tcW w:w="10802" w:type="dxa"/>
            <w:shd w:val="clear" w:color="auto" w:fill="B4C6E7" w:themeFill="accent1" w:themeFillTint="66"/>
          </w:tcPr>
          <w:p w14:paraId="12D7FB55" w14:textId="77777777" w:rsidR="009E5746" w:rsidRPr="00354BC6" w:rsidRDefault="009E5746"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6" w:name="_Hlk184542450"/>
            <w:r w:rsidRPr="00354BC6">
              <w:rPr>
                <w:rFonts w:ascii="Georgia" w:hAnsi="Georgia"/>
                <w:b/>
                <w:bCs/>
                <w:noProof/>
              </w:rPr>
              <w:t>Chrysantus Ache – Nationality: Cameroon</w:t>
            </w:r>
          </w:p>
          <w:p w14:paraId="462F2E8D" w14:textId="4E3F9E85" w:rsidR="00354BC6" w:rsidRPr="00336C7A" w:rsidRDefault="00145134" w:rsidP="00354BC6">
            <w:pPr>
              <w:pStyle w:val="ListParagraph"/>
              <w:widowControl w:val="0"/>
              <w:tabs>
                <w:tab w:val="left" w:pos="637"/>
              </w:tabs>
              <w:autoSpaceDE w:val="0"/>
              <w:autoSpaceDN w:val="0"/>
              <w:spacing w:after="0" w:line="240" w:lineRule="auto"/>
              <w:ind w:left="637"/>
              <w:rPr>
                <w:rStyle w:val="Normal1"/>
                <w:rFonts w:ascii="Georgia" w:hAnsi="Georgia"/>
                <w:color w:val="833C0B" w:themeColor="accent2" w:themeShade="80"/>
              </w:rPr>
            </w:pPr>
            <w:r w:rsidRPr="00336C7A">
              <w:rPr>
                <w:rStyle w:val="Normal1"/>
                <w:rFonts w:ascii="Georgia" w:hAnsi="Georgia"/>
                <w:color w:val="833C0B" w:themeColor="accent2" w:themeShade="80"/>
              </w:rPr>
              <w:t xml:space="preserve">Development and </w:t>
            </w:r>
            <w:r w:rsidR="0060023D">
              <w:rPr>
                <w:rStyle w:val="Normal1"/>
                <w:rFonts w:ascii="Georgia" w:hAnsi="Georgia"/>
                <w:color w:val="833C0B" w:themeColor="accent2" w:themeShade="80"/>
              </w:rPr>
              <w:t>H</w:t>
            </w:r>
            <w:r w:rsidRPr="00336C7A">
              <w:rPr>
                <w:rStyle w:val="Normal1"/>
                <w:rFonts w:ascii="Georgia" w:hAnsi="Georgia"/>
                <w:color w:val="833C0B" w:themeColor="accent2" w:themeShade="80"/>
              </w:rPr>
              <w:t>umanitarian Expert</w:t>
            </w:r>
          </w:p>
          <w:p w14:paraId="2BBA2079" w14:textId="2F3A26B6" w:rsidR="00145134" w:rsidRPr="00354BC6" w:rsidRDefault="00145134" w:rsidP="00354BC6">
            <w:pPr>
              <w:pStyle w:val="ListParagraph"/>
              <w:widowControl w:val="0"/>
              <w:tabs>
                <w:tab w:val="left" w:pos="637"/>
              </w:tabs>
              <w:autoSpaceDE w:val="0"/>
              <w:autoSpaceDN w:val="0"/>
              <w:spacing w:after="0" w:line="240" w:lineRule="auto"/>
              <w:ind w:left="637"/>
              <w:rPr>
                <w:rFonts w:ascii="Georgia" w:hAnsi="Georgia"/>
                <w:b/>
                <w:bCs/>
                <w:noProof/>
              </w:rPr>
            </w:pPr>
          </w:p>
        </w:tc>
      </w:tr>
      <w:bookmarkEnd w:id="6"/>
      <w:tr w:rsidR="009E5746" w:rsidRPr="00354BC6" w14:paraId="7D309A53" w14:textId="77777777" w:rsidTr="006C5BC5">
        <w:trPr>
          <w:trHeight w:val="325"/>
        </w:trPr>
        <w:tc>
          <w:tcPr>
            <w:tcW w:w="10802" w:type="dxa"/>
          </w:tcPr>
          <w:p w14:paraId="2AC2B1B1" w14:textId="77777777" w:rsidR="009E5746" w:rsidRPr="00354BC6" w:rsidRDefault="009E5746" w:rsidP="009E5746">
            <w:pPr>
              <w:keepNext/>
              <w:keepLines/>
              <w:jc w:val="both"/>
              <w:rPr>
                <w:rStyle w:val="Normal1"/>
                <w:rFonts w:ascii="Georgia" w:hAnsi="Georgia"/>
                <w:sz w:val="22"/>
                <w:szCs w:val="22"/>
              </w:rPr>
            </w:pPr>
            <w:r w:rsidRPr="00354BC6">
              <w:rPr>
                <w:rFonts w:ascii="Georgia" w:hAnsi="Georgia"/>
                <w:noProof/>
                <w:sz w:val="22"/>
                <w:szCs w:val="22"/>
              </w:rPr>
              <w:drawing>
                <wp:anchor distT="0" distB="0" distL="114300" distR="114300" simplePos="0" relativeHeight="251691520" behindDoc="1" locked="0" layoutInCell="1" allowOverlap="1" wp14:anchorId="4C9D5864" wp14:editId="306650DF">
                  <wp:simplePos x="0" y="0"/>
                  <wp:positionH relativeFrom="column">
                    <wp:posOffset>5323840</wp:posOffset>
                  </wp:positionH>
                  <wp:positionV relativeFrom="paragraph">
                    <wp:posOffset>0</wp:posOffset>
                  </wp:positionV>
                  <wp:extent cx="1435100" cy="1544955"/>
                  <wp:effectExtent l="0" t="0" r="0" b="0"/>
                  <wp:wrapTight wrapText="bothSides">
                    <wp:wrapPolygon edited="0">
                      <wp:start x="0" y="0"/>
                      <wp:lineTo x="0" y="21307"/>
                      <wp:lineTo x="21218" y="21307"/>
                      <wp:lineTo x="21218" y="0"/>
                      <wp:lineTo x="0" y="0"/>
                    </wp:wrapPolygon>
                  </wp:wrapTight>
                  <wp:docPr id="1179851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35100" cy="15449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Fonts w:ascii="Georgia" w:hAnsi="Georgia"/>
                <w:b/>
                <w:bCs/>
                <w:noProof/>
                <w:sz w:val="22"/>
                <w:szCs w:val="22"/>
              </w:rPr>
              <w:t>Mr.</w:t>
            </w:r>
            <w:r w:rsidRPr="00354BC6">
              <w:rPr>
                <w:rStyle w:val="Normal1"/>
                <w:rFonts w:ascii="Georgia" w:hAnsi="Georgia"/>
                <w:b/>
                <w:bCs/>
                <w:sz w:val="22"/>
                <w:szCs w:val="22"/>
              </w:rPr>
              <w:t xml:space="preserve"> Ache</w:t>
            </w:r>
            <w:r w:rsidRPr="00354BC6">
              <w:rPr>
                <w:rStyle w:val="Normal1"/>
                <w:rFonts w:ascii="Georgia" w:hAnsi="Georgia"/>
                <w:sz w:val="22"/>
                <w:szCs w:val="22"/>
              </w:rPr>
              <w:t xml:space="preserve"> is an accomplished expert in the development and humanitarian sectors. </w:t>
            </w:r>
            <w:r w:rsidRPr="00354BC6">
              <w:rPr>
                <w:rFonts w:ascii="Georgia" w:hAnsi="Georgia"/>
                <w:sz w:val="22"/>
                <w:szCs w:val="22"/>
              </w:rPr>
              <w:t xml:space="preserve"> </w:t>
            </w:r>
            <w:r w:rsidRPr="00354BC6">
              <w:rPr>
                <w:rStyle w:val="Normal1"/>
                <w:rFonts w:ascii="Georgia" w:hAnsi="Georgia"/>
                <w:sz w:val="22"/>
                <w:szCs w:val="22"/>
              </w:rPr>
              <w:t>He served in the United Nations High Commission for Refugees for more than 32 years, during which he worked mostly as a Representative of that agency in at least 16 African countries. These include the DRC, Somalia, Nigeria, Kenya and Benin, Ghana, Togo, Angola, Sierra Leone, Guinea, Tanzania, Uganda, Burundi, Sudan, South Sudan and Ethiopia. He acquired extensive experience working in tandem with various government entities to address critical national challenges linked to migration, humanitarian situations, security, political and development issues.</w:t>
            </w:r>
          </w:p>
          <w:p w14:paraId="35C06428" w14:textId="77777777" w:rsidR="00700598" w:rsidRPr="00354BC6" w:rsidRDefault="009E5746" w:rsidP="009E5746">
            <w:pPr>
              <w:keepNext/>
              <w:keepLines/>
              <w:jc w:val="both"/>
              <w:rPr>
                <w:rStyle w:val="Normal1"/>
                <w:rFonts w:ascii="Georgia" w:hAnsi="Georgia"/>
                <w:sz w:val="22"/>
                <w:szCs w:val="22"/>
              </w:rPr>
            </w:pPr>
            <w:r w:rsidRPr="00354BC6">
              <w:rPr>
                <w:rStyle w:val="Normal1"/>
                <w:rFonts w:ascii="Georgia" w:hAnsi="Georgia"/>
                <w:sz w:val="22"/>
                <w:szCs w:val="22"/>
              </w:rPr>
              <w:br/>
            </w:r>
            <w:proofErr w:type="spellStart"/>
            <w:r w:rsidRPr="00354BC6">
              <w:rPr>
                <w:rStyle w:val="Normal1"/>
                <w:rFonts w:ascii="Georgia" w:hAnsi="Georgia"/>
                <w:sz w:val="22"/>
                <w:szCs w:val="22"/>
              </w:rPr>
              <w:t>Chrysantus</w:t>
            </w:r>
            <w:proofErr w:type="spellEnd"/>
            <w:r w:rsidRPr="00354BC6">
              <w:rPr>
                <w:rStyle w:val="Normal1"/>
                <w:rFonts w:ascii="Georgia" w:hAnsi="Georgia"/>
                <w:sz w:val="22"/>
                <w:szCs w:val="22"/>
              </w:rPr>
              <w:t xml:space="preserve"> gained first-hand experience through the observation and analysis of Africa's regional integration challenges. In the course of this role throughout his distinguished career, he directly managed and oversaw numerous complex humanitarian and security situations across the continent of Africa. He was responsible for the establishment and full functionality of the first ever dedicated office of the UN refugee agency's representation to the African Union (AU) and the Economic Commission of Africa (ECA). </w:t>
            </w:r>
            <w:proofErr w:type="spellStart"/>
            <w:r w:rsidRPr="00354BC6">
              <w:rPr>
                <w:rStyle w:val="Normal1"/>
                <w:rFonts w:ascii="Georgia" w:hAnsi="Georgia"/>
                <w:sz w:val="22"/>
                <w:szCs w:val="22"/>
              </w:rPr>
              <w:t>Chrysantus</w:t>
            </w:r>
            <w:proofErr w:type="spellEnd"/>
            <w:r w:rsidRPr="00354BC6">
              <w:rPr>
                <w:rStyle w:val="Normal1"/>
                <w:rFonts w:ascii="Georgia" w:hAnsi="Georgia"/>
                <w:sz w:val="22"/>
                <w:szCs w:val="22"/>
              </w:rPr>
              <w:t xml:space="preserve"> served as the Permanent Representative of UNHCR to these agencies for five years from 2009-2014. </w:t>
            </w:r>
          </w:p>
          <w:p w14:paraId="17C64019" w14:textId="77777777" w:rsidR="00700598" w:rsidRPr="00354BC6" w:rsidRDefault="00700598" w:rsidP="009E5746">
            <w:pPr>
              <w:keepNext/>
              <w:keepLines/>
              <w:jc w:val="both"/>
              <w:rPr>
                <w:rStyle w:val="Normal1"/>
                <w:rFonts w:ascii="Georgia" w:hAnsi="Georgia"/>
                <w:sz w:val="22"/>
                <w:szCs w:val="22"/>
              </w:rPr>
            </w:pPr>
          </w:p>
          <w:p w14:paraId="0A27A02E" w14:textId="5D6E7A59" w:rsidR="009E5746" w:rsidRPr="00354BC6" w:rsidRDefault="00700598" w:rsidP="009E5746">
            <w:pPr>
              <w:keepNext/>
              <w:keepLines/>
              <w:jc w:val="both"/>
              <w:rPr>
                <w:rStyle w:val="Normal1"/>
                <w:rFonts w:ascii="Georgia" w:hAnsi="Georgia"/>
                <w:sz w:val="22"/>
                <w:szCs w:val="22"/>
              </w:rPr>
            </w:pPr>
            <w:r w:rsidRPr="00354BC6">
              <w:rPr>
                <w:rStyle w:val="Normal1"/>
                <w:rFonts w:ascii="Georgia" w:hAnsi="Georgia"/>
                <w:sz w:val="22"/>
                <w:szCs w:val="22"/>
              </w:rPr>
              <w:t xml:space="preserve">Chris also </w:t>
            </w:r>
            <w:r w:rsidR="009E5746" w:rsidRPr="00354BC6">
              <w:rPr>
                <w:rStyle w:val="Normal1"/>
                <w:rFonts w:ascii="Georgia" w:hAnsi="Georgia"/>
                <w:sz w:val="22"/>
                <w:szCs w:val="22"/>
              </w:rPr>
              <w:t xml:space="preserve">worked very closely with the AU, held and lead discussions with senior officials as they developed VISION 2063 - the continent's 50-year vision for poverty reduction. VISION 2063 addresses humanitarian and security challenges, infrastructure development, women’s empowerment and post-conflict construction and development. </w:t>
            </w:r>
            <w:proofErr w:type="spellStart"/>
            <w:r w:rsidR="009E5746" w:rsidRPr="00354BC6">
              <w:rPr>
                <w:rStyle w:val="Normal1"/>
                <w:rFonts w:ascii="Georgia" w:hAnsi="Georgia"/>
                <w:sz w:val="22"/>
                <w:szCs w:val="22"/>
              </w:rPr>
              <w:t>Chrysantus</w:t>
            </w:r>
            <w:proofErr w:type="spellEnd"/>
            <w:r w:rsidR="009E5746" w:rsidRPr="00354BC6">
              <w:rPr>
                <w:rStyle w:val="Normal1"/>
                <w:rFonts w:ascii="Georgia" w:hAnsi="Georgia"/>
                <w:sz w:val="22"/>
                <w:szCs w:val="22"/>
              </w:rPr>
              <w:t xml:space="preserve"> is a true Pan-Africanist with a deep passion and commitment to meaningfully contribute to the solution of the root causes of conflict within the African continent. He is particularly interested in the resolution of conflict through good governance and capacity building.</w:t>
            </w:r>
          </w:p>
          <w:p w14:paraId="2D38C620" w14:textId="77777777" w:rsidR="009E5746" w:rsidRPr="00354BC6" w:rsidRDefault="009E5746" w:rsidP="009E5746">
            <w:pPr>
              <w:keepNext/>
              <w:keepLines/>
              <w:jc w:val="both"/>
              <w:rPr>
                <w:rStyle w:val="Normal1"/>
                <w:rFonts w:ascii="Georgia" w:hAnsi="Georgia"/>
                <w:sz w:val="22"/>
                <w:szCs w:val="22"/>
              </w:rPr>
            </w:pPr>
            <w:r w:rsidRPr="00354BC6">
              <w:rPr>
                <w:rStyle w:val="Normal1"/>
                <w:rFonts w:ascii="Georgia" w:hAnsi="Georgia"/>
                <w:sz w:val="22"/>
                <w:szCs w:val="22"/>
              </w:rPr>
              <w:br/>
            </w:r>
            <w:proofErr w:type="spellStart"/>
            <w:r w:rsidRPr="00354BC6">
              <w:rPr>
                <w:rStyle w:val="Normal1"/>
                <w:rFonts w:ascii="Georgia" w:hAnsi="Georgia"/>
                <w:sz w:val="22"/>
                <w:szCs w:val="22"/>
              </w:rPr>
              <w:t>Chrysantus</w:t>
            </w:r>
            <w:proofErr w:type="spellEnd"/>
            <w:r w:rsidRPr="00354BC6">
              <w:rPr>
                <w:rStyle w:val="Normal1"/>
                <w:rFonts w:ascii="Georgia" w:hAnsi="Georgia"/>
                <w:sz w:val="22"/>
                <w:szCs w:val="22"/>
              </w:rPr>
              <w:t xml:space="preserve"> is bilingual with fluency in English and French and has a conversational command of Spanish. He holds a Bachelor of Laws and Economics degree (LLB) from the University of </w:t>
            </w:r>
            <w:proofErr w:type="spellStart"/>
            <w:r w:rsidRPr="00354BC6">
              <w:rPr>
                <w:rStyle w:val="Normal1"/>
                <w:rFonts w:ascii="Georgia" w:hAnsi="Georgia"/>
                <w:sz w:val="22"/>
                <w:szCs w:val="22"/>
              </w:rPr>
              <w:t>Yaounde</w:t>
            </w:r>
            <w:proofErr w:type="spellEnd"/>
            <w:r w:rsidRPr="00354BC6">
              <w:rPr>
                <w:rStyle w:val="Normal1"/>
                <w:rFonts w:ascii="Georgia" w:hAnsi="Georgia"/>
                <w:sz w:val="22"/>
                <w:szCs w:val="22"/>
              </w:rPr>
              <w:t>, Cameroon and a Master of Laws and Finance degree (LLM) from the University of Pennsylvania Law School/Wharton School of Finance, Philadelphia - USA. He also has a Master of Arts in Law and Diplomacy degree (MALD) from the Fletcher School of Law and Diplomacy/Tufts University/JFK School of Gov't - Harvard University, Boston USA.</w:t>
            </w:r>
          </w:p>
          <w:p w14:paraId="7615830D" w14:textId="77777777" w:rsidR="009E5746" w:rsidRPr="00354BC6" w:rsidRDefault="009E5746" w:rsidP="009E5746">
            <w:pPr>
              <w:keepNext/>
              <w:keepLines/>
              <w:jc w:val="both"/>
              <w:rPr>
                <w:rStyle w:val="Normal1"/>
                <w:rFonts w:ascii="Georgia" w:hAnsi="Georgia"/>
                <w:sz w:val="22"/>
                <w:szCs w:val="22"/>
              </w:rPr>
            </w:pPr>
          </w:p>
          <w:p w14:paraId="10E692FA" w14:textId="77777777" w:rsidR="009E5746" w:rsidRPr="00354BC6" w:rsidRDefault="009E5746" w:rsidP="009E5746">
            <w:pPr>
              <w:keepNext/>
              <w:keepLines/>
              <w:jc w:val="both"/>
              <w:rPr>
                <w:rStyle w:val="Normal1"/>
                <w:rFonts w:ascii="Georgia" w:hAnsi="Georgia"/>
                <w:sz w:val="22"/>
                <w:szCs w:val="22"/>
              </w:rPr>
            </w:pPr>
            <w:r w:rsidRPr="00354BC6">
              <w:rPr>
                <w:rStyle w:val="Normal1"/>
                <w:rFonts w:ascii="Georgia" w:hAnsi="Georgia"/>
                <w:sz w:val="22"/>
                <w:szCs w:val="22"/>
              </w:rPr>
              <w:t xml:space="preserve">Currently, he is the owner and chief curator of Tikar Exotic Curios established as a unique home-based gallery that showcases African Art and Culture. </w:t>
            </w:r>
          </w:p>
          <w:p w14:paraId="32518A3A" w14:textId="77777777" w:rsidR="002C4780" w:rsidRPr="00354BC6" w:rsidRDefault="002C4780" w:rsidP="009E5746">
            <w:pPr>
              <w:keepNext/>
              <w:keepLines/>
              <w:jc w:val="both"/>
              <w:rPr>
                <w:rStyle w:val="Normal1"/>
                <w:rFonts w:ascii="Georgia" w:hAnsi="Georgia"/>
                <w:sz w:val="22"/>
                <w:szCs w:val="22"/>
              </w:rPr>
            </w:pPr>
          </w:p>
        </w:tc>
      </w:tr>
      <w:tr w:rsidR="00B81EAA" w:rsidRPr="00354BC6" w14:paraId="67FF7FAD" w14:textId="77777777" w:rsidTr="00474034">
        <w:trPr>
          <w:trHeight w:val="157"/>
        </w:trPr>
        <w:tc>
          <w:tcPr>
            <w:tcW w:w="10802" w:type="dxa"/>
            <w:shd w:val="clear" w:color="auto" w:fill="B4C6E7" w:themeFill="accent1" w:themeFillTint="66"/>
          </w:tcPr>
          <w:p w14:paraId="5D707C49" w14:textId="77777777" w:rsidR="00B81EAA" w:rsidRDefault="00B81EAA"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7" w:name="_Hlk184542457"/>
            <w:r w:rsidRPr="00354BC6">
              <w:rPr>
                <w:rFonts w:ascii="Georgia" w:hAnsi="Georgia"/>
                <w:b/>
                <w:bCs/>
                <w:noProof/>
              </w:rPr>
              <w:t>Robert M. K. Deng</w:t>
            </w:r>
            <w:r w:rsidR="00BB0A2A" w:rsidRPr="00354BC6">
              <w:rPr>
                <w:rFonts w:ascii="Georgia" w:hAnsi="Georgia"/>
                <w:b/>
                <w:bCs/>
                <w:noProof/>
              </w:rPr>
              <w:t>, Ph.D.</w:t>
            </w:r>
            <w:r w:rsidR="00F642E0" w:rsidRPr="00354BC6">
              <w:rPr>
                <w:rFonts w:ascii="Georgia" w:hAnsi="Georgia"/>
                <w:b/>
                <w:bCs/>
                <w:noProof/>
              </w:rPr>
              <w:t xml:space="preserve"> -  Nationality: Australia/ South Sudan</w:t>
            </w:r>
          </w:p>
          <w:p w14:paraId="22BA4EC4" w14:textId="77777777" w:rsidR="00145134" w:rsidRPr="00336C7A" w:rsidRDefault="00145134" w:rsidP="00145134">
            <w:pPr>
              <w:pStyle w:val="ListParagraph"/>
              <w:widowControl w:val="0"/>
              <w:tabs>
                <w:tab w:val="left" w:pos="637"/>
              </w:tabs>
              <w:autoSpaceDE w:val="0"/>
              <w:autoSpaceDN w:val="0"/>
              <w:spacing w:after="0" w:line="240" w:lineRule="auto"/>
              <w:ind w:left="637"/>
              <w:rPr>
                <w:rFonts w:ascii="Georgia" w:hAnsi="Georgia"/>
                <w:color w:val="833C0B" w:themeColor="accent2" w:themeShade="80"/>
              </w:rPr>
            </w:pPr>
            <w:r w:rsidRPr="00336C7A">
              <w:rPr>
                <w:rFonts w:ascii="Georgia" w:hAnsi="Georgia"/>
                <w:color w:val="833C0B" w:themeColor="accent2" w:themeShade="80"/>
              </w:rPr>
              <w:t>Educationist and Professor of Inorganic Chemistry</w:t>
            </w:r>
          </w:p>
          <w:p w14:paraId="6373AEA3" w14:textId="257F4FF2" w:rsidR="00145134" w:rsidRPr="00354BC6" w:rsidRDefault="00145134" w:rsidP="00145134">
            <w:pPr>
              <w:pStyle w:val="ListParagraph"/>
              <w:widowControl w:val="0"/>
              <w:tabs>
                <w:tab w:val="left" w:pos="637"/>
              </w:tabs>
              <w:autoSpaceDE w:val="0"/>
              <w:autoSpaceDN w:val="0"/>
              <w:spacing w:after="0" w:line="240" w:lineRule="auto"/>
              <w:ind w:left="637"/>
              <w:rPr>
                <w:rFonts w:ascii="Georgia" w:hAnsi="Georgia"/>
                <w:b/>
                <w:bCs/>
                <w:noProof/>
              </w:rPr>
            </w:pPr>
          </w:p>
        </w:tc>
      </w:tr>
      <w:bookmarkEnd w:id="7"/>
      <w:tr w:rsidR="00B81EAA" w:rsidRPr="00354BC6" w14:paraId="5B83D548" w14:textId="77777777" w:rsidTr="00474034">
        <w:trPr>
          <w:trHeight w:val="508"/>
        </w:trPr>
        <w:tc>
          <w:tcPr>
            <w:tcW w:w="10802" w:type="dxa"/>
          </w:tcPr>
          <w:p w14:paraId="4FD2063C" w14:textId="5F6C8156" w:rsidR="00B81EAA" w:rsidRPr="00354BC6" w:rsidRDefault="00507721" w:rsidP="00562F75">
            <w:pPr>
              <w:ind w:left="57"/>
              <w:jc w:val="both"/>
              <w:rPr>
                <w:rFonts w:ascii="Georgia" w:eastAsia="Calibri" w:hAnsi="Georgia"/>
                <w:sz w:val="22"/>
                <w:szCs w:val="22"/>
              </w:rPr>
            </w:pPr>
            <w:r w:rsidRPr="00354BC6">
              <w:rPr>
                <w:rFonts w:ascii="Georgia" w:eastAsia="Calibri" w:hAnsi="Georgia"/>
                <w:b/>
                <w:bCs/>
                <w:noProof/>
                <w:sz w:val="22"/>
                <w:szCs w:val="22"/>
              </w:rPr>
              <w:drawing>
                <wp:anchor distT="0" distB="0" distL="114300" distR="114300" simplePos="0" relativeHeight="251670016" behindDoc="1" locked="0" layoutInCell="1" allowOverlap="1" wp14:anchorId="584CE159" wp14:editId="44B627B3">
                  <wp:simplePos x="0" y="0"/>
                  <wp:positionH relativeFrom="column">
                    <wp:posOffset>5582113</wp:posOffset>
                  </wp:positionH>
                  <wp:positionV relativeFrom="paragraph">
                    <wp:posOffset>464</wp:posOffset>
                  </wp:positionV>
                  <wp:extent cx="1247775" cy="1358900"/>
                  <wp:effectExtent l="0" t="0" r="9525" b="0"/>
                  <wp:wrapTight wrapText="bothSides">
                    <wp:wrapPolygon edited="0">
                      <wp:start x="0" y="0"/>
                      <wp:lineTo x="0" y="21196"/>
                      <wp:lineTo x="21435" y="21196"/>
                      <wp:lineTo x="21435"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7775" cy="1358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Fonts w:ascii="Georgia" w:eastAsia="Calibri" w:hAnsi="Georgia"/>
                <w:b/>
                <w:bCs/>
                <w:sz w:val="22"/>
                <w:szCs w:val="22"/>
              </w:rPr>
              <w:t>Prof. Deng</w:t>
            </w:r>
            <w:r w:rsidRPr="00354BC6">
              <w:rPr>
                <w:rFonts w:ascii="Georgia" w:eastAsia="Calibri" w:hAnsi="Georgia"/>
                <w:sz w:val="22"/>
                <w:szCs w:val="22"/>
              </w:rPr>
              <w:t xml:space="preserve"> </w:t>
            </w:r>
            <w:r w:rsidR="00B81EAA" w:rsidRPr="00354BC6">
              <w:rPr>
                <w:rFonts w:ascii="Georgia" w:eastAsia="Calibri" w:hAnsi="Georgia"/>
                <w:sz w:val="22"/>
                <w:szCs w:val="22"/>
              </w:rPr>
              <w:t xml:space="preserve">is a </w:t>
            </w:r>
            <w:r w:rsidR="003E21DF" w:rsidRPr="00354BC6">
              <w:rPr>
                <w:rFonts w:ascii="Georgia" w:eastAsia="Calibri" w:hAnsi="Georgia"/>
                <w:sz w:val="22"/>
                <w:szCs w:val="22"/>
              </w:rPr>
              <w:t>professor</w:t>
            </w:r>
            <w:r w:rsidR="00B81EAA" w:rsidRPr="00354BC6">
              <w:rPr>
                <w:rFonts w:ascii="Georgia" w:eastAsia="Calibri" w:hAnsi="Georgia"/>
                <w:sz w:val="22"/>
                <w:szCs w:val="22"/>
              </w:rPr>
              <w:t xml:space="preserve"> of inorganic chemistry and the Vice-Chancellor </w:t>
            </w:r>
            <w:r w:rsidR="00893106" w:rsidRPr="00354BC6">
              <w:rPr>
                <w:rFonts w:ascii="Georgia" w:eastAsia="Calibri" w:hAnsi="Georgia"/>
                <w:sz w:val="22"/>
                <w:szCs w:val="22"/>
              </w:rPr>
              <w:t>of</w:t>
            </w:r>
            <w:r w:rsidR="00B81EAA" w:rsidRPr="00354BC6">
              <w:rPr>
                <w:rFonts w:ascii="Georgia" w:eastAsia="Calibri" w:hAnsi="Georgia"/>
                <w:sz w:val="22"/>
                <w:szCs w:val="22"/>
              </w:rPr>
              <w:t xml:space="preserve"> the University of Juba. Prior to this assignment, he </w:t>
            </w:r>
            <w:r w:rsidR="00893106" w:rsidRPr="00354BC6">
              <w:rPr>
                <w:rFonts w:ascii="Georgia" w:eastAsia="Calibri" w:hAnsi="Georgia"/>
                <w:sz w:val="22"/>
                <w:szCs w:val="22"/>
              </w:rPr>
              <w:t xml:space="preserve">served as Deputy Vice-Chancellor for Administration and Finance at the University of Juba, having held the </w:t>
            </w:r>
            <w:r w:rsidR="00B81EAA" w:rsidRPr="00354BC6">
              <w:rPr>
                <w:rFonts w:ascii="Georgia" w:eastAsia="Calibri" w:hAnsi="Georgia"/>
                <w:sz w:val="22"/>
                <w:szCs w:val="22"/>
              </w:rPr>
              <w:t xml:space="preserve">same position at Dr. John Garang Memorial University (2014-2019). Prof. Deng holds a Ph.D. in Inorganic Chemistry from the University College of Durham - UK (1981) </w:t>
            </w:r>
            <w:r w:rsidRPr="00354BC6">
              <w:rPr>
                <w:rFonts w:ascii="Georgia" w:eastAsia="Calibri" w:hAnsi="Georgia"/>
                <w:sz w:val="22"/>
                <w:szCs w:val="22"/>
              </w:rPr>
              <w:t>and a</w:t>
            </w:r>
            <w:r w:rsidR="00B81EAA" w:rsidRPr="00354BC6">
              <w:rPr>
                <w:rFonts w:ascii="Georgia" w:eastAsia="Calibri" w:hAnsi="Georgia"/>
                <w:sz w:val="22"/>
                <w:szCs w:val="22"/>
              </w:rPr>
              <w:t xml:space="preserve"> B.Sc. in Applied Chemistry from the University Khartoum (1977).</w:t>
            </w:r>
            <w:r w:rsidR="003C1FCE" w:rsidRPr="00354BC6">
              <w:rPr>
                <w:rFonts w:ascii="Georgia" w:eastAsia="Calibri" w:hAnsi="Georgia"/>
                <w:sz w:val="22"/>
                <w:szCs w:val="22"/>
              </w:rPr>
              <w:t xml:space="preserve"> </w:t>
            </w:r>
          </w:p>
          <w:p w14:paraId="47460556" w14:textId="77777777" w:rsidR="00B81EAA" w:rsidRPr="00354BC6" w:rsidRDefault="00B81EAA" w:rsidP="00562F75">
            <w:pPr>
              <w:ind w:left="57"/>
              <w:jc w:val="both"/>
              <w:rPr>
                <w:rFonts w:ascii="Georgia" w:eastAsia="Calibri" w:hAnsi="Georgia"/>
                <w:sz w:val="22"/>
                <w:szCs w:val="22"/>
              </w:rPr>
            </w:pPr>
          </w:p>
          <w:p w14:paraId="64479067" w14:textId="184B905F" w:rsidR="00B81EAA" w:rsidRPr="00354BC6" w:rsidRDefault="00333BC3" w:rsidP="00562F75">
            <w:pPr>
              <w:ind w:left="57"/>
              <w:jc w:val="both"/>
              <w:rPr>
                <w:rFonts w:ascii="Georgia" w:eastAsia="Calibri" w:hAnsi="Georgia"/>
                <w:sz w:val="22"/>
                <w:szCs w:val="22"/>
              </w:rPr>
            </w:pPr>
            <w:r w:rsidRPr="00354BC6">
              <w:rPr>
                <w:rFonts w:ascii="Georgia" w:eastAsia="Calibri" w:hAnsi="Georgia"/>
                <w:sz w:val="22"/>
                <w:szCs w:val="22"/>
              </w:rPr>
              <w:t>He</w:t>
            </w:r>
            <w:r w:rsidR="00B81EAA" w:rsidRPr="00354BC6">
              <w:rPr>
                <w:rFonts w:ascii="Georgia" w:eastAsia="Calibri" w:hAnsi="Georgia"/>
                <w:sz w:val="22"/>
                <w:szCs w:val="22"/>
              </w:rPr>
              <w:t xml:space="preserve"> has a long teaching career. He started as a lecturer at the University of Juba (1881-85), University of Nairobi (1985-89), Senior Lecturer at Kenyatta University (1989-91), University of Botswana (1991-2002) and Finders University – Australia (2003-2006). He was the Chairman of the University of Juba Staff Association from 1983-85. He was the University of Nairobi – Departmental Representative to the Natural Environment and Human Settlement Secretariat, Ministry of Environment and Natural Resources (1987-89). He joined the University of Juba as a Professor in 2007 where he was appointed as Coordinator of the Science-based colleges (2007-2010). He also served as the Dean of Students dealing with students political, social and academic issues (2012-14), Coordinator of the University of Juba-University of Bergen Cooperation (2009-2012)</w:t>
            </w:r>
            <w:r w:rsidRPr="00354BC6">
              <w:rPr>
                <w:rFonts w:ascii="Georgia" w:eastAsia="Calibri" w:hAnsi="Georgia"/>
                <w:sz w:val="22"/>
                <w:szCs w:val="22"/>
              </w:rPr>
              <w:t xml:space="preserve"> and</w:t>
            </w:r>
            <w:r w:rsidR="00B81EAA" w:rsidRPr="00354BC6">
              <w:rPr>
                <w:rFonts w:ascii="Georgia" w:eastAsia="Calibri" w:hAnsi="Georgia"/>
                <w:sz w:val="22"/>
                <w:szCs w:val="22"/>
              </w:rPr>
              <w:t xml:space="preserve"> President of Sudanese Community in South Australia (2004-2006). </w:t>
            </w:r>
          </w:p>
          <w:p w14:paraId="287BA94B" w14:textId="77777777" w:rsidR="00B81EAA" w:rsidRPr="00354BC6" w:rsidRDefault="00B81EAA" w:rsidP="00562F75">
            <w:pPr>
              <w:widowControl w:val="0"/>
              <w:tabs>
                <w:tab w:val="left" w:pos="1339"/>
                <w:tab w:val="left" w:pos="1340"/>
              </w:tabs>
              <w:autoSpaceDE w:val="0"/>
              <w:autoSpaceDN w:val="0"/>
              <w:rPr>
                <w:rFonts w:ascii="Georgia" w:eastAsia="Calibri" w:hAnsi="Georgia"/>
                <w:sz w:val="22"/>
                <w:szCs w:val="22"/>
              </w:rPr>
            </w:pPr>
          </w:p>
          <w:p w14:paraId="13AB364F" w14:textId="007C3F33" w:rsidR="00B81EAA" w:rsidRPr="00354BC6" w:rsidRDefault="00B81EAA" w:rsidP="00562F75">
            <w:pPr>
              <w:widowControl w:val="0"/>
              <w:tabs>
                <w:tab w:val="left" w:pos="1339"/>
                <w:tab w:val="left" w:pos="1340"/>
              </w:tabs>
              <w:autoSpaceDE w:val="0"/>
              <w:autoSpaceDN w:val="0"/>
              <w:jc w:val="both"/>
              <w:rPr>
                <w:rFonts w:ascii="Georgia" w:eastAsia="Calibri" w:hAnsi="Georgia"/>
                <w:sz w:val="22"/>
                <w:szCs w:val="22"/>
              </w:rPr>
            </w:pPr>
            <w:r w:rsidRPr="00354BC6">
              <w:rPr>
                <w:rFonts w:ascii="Georgia" w:eastAsia="Calibri" w:hAnsi="Georgia"/>
                <w:sz w:val="22"/>
                <w:szCs w:val="22"/>
              </w:rPr>
              <w:t xml:space="preserve">Prof. Deng has published widely and has authored a number of scientific papers in International Peer Review Journals in the field of Inorganic and Phosphorous Chemistry. </w:t>
            </w:r>
          </w:p>
          <w:p w14:paraId="57D23BB8" w14:textId="3749E846" w:rsidR="001C4809" w:rsidRPr="00354BC6" w:rsidRDefault="001C4809" w:rsidP="00562F75">
            <w:pPr>
              <w:widowControl w:val="0"/>
              <w:tabs>
                <w:tab w:val="left" w:pos="1339"/>
                <w:tab w:val="left" w:pos="1340"/>
              </w:tabs>
              <w:autoSpaceDE w:val="0"/>
              <w:autoSpaceDN w:val="0"/>
              <w:rPr>
                <w:rFonts w:ascii="Georgia" w:eastAsia="Calibri" w:hAnsi="Georgia"/>
                <w:sz w:val="22"/>
                <w:szCs w:val="22"/>
              </w:rPr>
            </w:pPr>
          </w:p>
          <w:p w14:paraId="29608485" w14:textId="4B210BCF" w:rsidR="001C4809" w:rsidRPr="00354BC6" w:rsidRDefault="001C4809" w:rsidP="00562F75">
            <w:pPr>
              <w:widowControl w:val="0"/>
              <w:tabs>
                <w:tab w:val="left" w:pos="1339"/>
                <w:tab w:val="left" w:pos="1340"/>
              </w:tabs>
              <w:autoSpaceDE w:val="0"/>
              <w:autoSpaceDN w:val="0"/>
              <w:rPr>
                <w:rFonts w:ascii="Georgia" w:eastAsia="Calibri" w:hAnsi="Georgia"/>
                <w:sz w:val="22"/>
                <w:szCs w:val="22"/>
              </w:rPr>
            </w:pPr>
            <w:r w:rsidRPr="00354BC6">
              <w:rPr>
                <w:rFonts w:ascii="Georgia" w:eastAsia="Calibri" w:hAnsi="Georgia"/>
                <w:sz w:val="22"/>
                <w:szCs w:val="22"/>
              </w:rPr>
              <w:t xml:space="preserve">Prof. </w:t>
            </w:r>
            <w:r w:rsidR="0079434E" w:rsidRPr="00354BC6">
              <w:rPr>
                <w:rFonts w:ascii="Georgia" w:eastAsia="Calibri" w:hAnsi="Georgia"/>
                <w:sz w:val="22"/>
                <w:szCs w:val="22"/>
              </w:rPr>
              <w:t xml:space="preserve">Deng is </w:t>
            </w:r>
            <w:r w:rsidR="003C1FCE" w:rsidRPr="00354BC6">
              <w:rPr>
                <w:rFonts w:ascii="Georgia" w:eastAsia="Calibri" w:hAnsi="Georgia"/>
                <w:sz w:val="22"/>
                <w:szCs w:val="22"/>
              </w:rPr>
              <w:t xml:space="preserve">a Shareholder and </w:t>
            </w:r>
            <w:r w:rsidR="0079434E" w:rsidRPr="00354BC6">
              <w:rPr>
                <w:rFonts w:ascii="Georgia" w:eastAsia="Calibri" w:hAnsi="Georgia"/>
                <w:sz w:val="22"/>
                <w:szCs w:val="22"/>
              </w:rPr>
              <w:t xml:space="preserve">Director in PACT South Sudan. </w:t>
            </w:r>
          </w:p>
          <w:p w14:paraId="3020204C" w14:textId="2A4F313E" w:rsidR="00B81EAA" w:rsidRPr="00354BC6" w:rsidRDefault="00B81EAA" w:rsidP="00562F75">
            <w:pPr>
              <w:jc w:val="both"/>
              <w:rPr>
                <w:rFonts w:ascii="Georgia" w:hAnsi="Georgia"/>
                <w:noProof/>
                <w:sz w:val="22"/>
                <w:szCs w:val="22"/>
              </w:rPr>
            </w:pPr>
          </w:p>
        </w:tc>
      </w:tr>
      <w:tr w:rsidR="00742EE7" w:rsidRPr="00354BC6" w14:paraId="26D81041" w14:textId="77777777" w:rsidTr="00474034">
        <w:trPr>
          <w:trHeight w:val="90"/>
        </w:trPr>
        <w:tc>
          <w:tcPr>
            <w:tcW w:w="10802" w:type="dxa"/>
            <w:shd w:val="clear" w:color="auto" w:fill="B4C6E7" w:themeFill="accent1" w:themeFillTint="66"/>
          </w:tcPr>
          <w:p w14:paraId="5C9E4E89" w14:textId="06B2CF48" w:rsidR="00742EE7" w:rsidRDefault="00283CC2"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8" w:name="_Hlk184542466"/>
            <w:r w:rsidRPr="00354BC6">
              <w:rPr>
                <w:rFonts w:ascii="Georgia" w:hAnsi="Georgia"/>
                <w:b/>
                <w:bCs/>
                <w:noProof/>
              </w:rPr>
              <w:t>Seifeldin Abbaro</w:t>
            </w:r>
            <w:r w:rsidR="00145134">
              <w:rPr>
                <w:rFonts w:ascii="Georgia" w:hAnsi="Georgia"/>
                <w:b/>
                <w:bCs/>
                <w:noProof/>
              </w:rPr>
              <w:t xml:space="preserve">: </w:t>
            </w:r>
            <w:r w:rsidRPr="00354BC6">
              <w:rPr>
                <w:rFonts w:ascii="Georgia" w:hAnsi="Georgia"/>
                <w:b/>
                <w:bCs/>
                <w:noProof/>
              </w:rPr>
              <w:t>Nationality</w:t>
            </w:r>
            <w:r w:rsidR="00145134">
              <w:rPr>
                <w:rFonts w:ascii="Georgia" w:hAnsi="Georgia"/>
                <w:b/>
                <w:bCs/>
                <w:noProof/>
              </w:rPr>
              <w:t xml:space="preserve"> -</w:t>
            </w:r>
            <w:r w:rsidRPr="00354BC6">
              <w:rPr>
                <w:rFonts w:ascii="Georgia" w:hAnsi="Georgia"/>
                <w:b/>
                <w:bCs/>
                <w:noProof/>
              </w:rPr>
              <w:t xml:space="preserve"> Sudan</w:t>
            </w:r>
          </w:p>
          <w:p w14:paraId="76AAFF5B" w14:textId="4D351E46" w:rsidR="00145134" w:rsidRDefault="00145134" w:rsidP="00145134">
            <w:pPr>
              <w:pStyle w:val="ListParagraph"/>
              <w:widowControl w:val="0"/>
              <w:tabs>
                <w:tab w:val="left" w:pos="637"/>
              </w:tabs>
              <w:autoSpaceDE w:val="0"/>
              <w:autoSpaceDN w:val="0"/>
              <w:spacing w:after="0" w:line="240" w:lineRule="auto"/>
              <w:ind w:left="637"/>
              <w:rPr>
                <w:rFonts w:ascii="Georgia" w:hAnsi="Georgia" w:cs="Arial"/>
                <w:lang w:val="en-GB"/>
              </w:rPr>
            </w:pPr>
            <w:r w:rsidRPr="00336C7A">
              <w:rPr>
                <w:rFonts w:ascii="Georgia" w:hAnsi="Georgia" w:cs="Arial"/>
                <w:color w:val="833C0B" w:themeColor="accent2" w:themeShade="80"/>
                <w:lang w:val="en-GB"/>
              </w:rPr>
              <w:t>Strategic Planning and Development</w:t>
            </w:r>
            <w:r w:rsidR="0060023D">
              <w:rPr>
                <w:rFonts w:ascii="Georgia" w:hAnsi="Georgia" w:cs="Arial"/>
                <w:color w:val="833C0B" w:themeColor="accent2" w:themeShade="80"/>
                <w:lang w:val="en-GB"/>
              </w:rPr>
              <w:t xml:space="preserve"> Expert</w:t>
            </w:r>
          </w:p>
          <w:p w14:paraId="1B264955" w14:textId="4037D3B5" w:rsidR="00145134" w:rsidRPr="00354BC6" w:rsidRDefault="00145134" w:rsidP="00145134">
            <w:pPr>
              <w:pStyle w:val="ListParagraph"/>
              <w:widowControl w:val="0"/>
              <w:tabs>
                <w:tab w:val="left" w:pos="637"/>
              </w:tabs>
              <w:autoSpaceDE w:val="0"/>
              <w:autoSpaceDN w:val="0"/>
              <w:spacing w:after="0" w:line="240" w:lineRule="auto"/>
              <w:ind w:left="637"/>
              <w:rPr>
                <w:rFonts w:ascii="Georgia" w:hAnsi="Georgia"/>
                <w:b/>
                <w:bCs/>
                <w:noProof/>
              </w:rPr>
            </w:pPr>
          </w:p>
        </w:tc>
      </w:tr>
      <w:bookmarkEnd w:id="8"/>
      <w:tr w:rsidR="00742EE7" w:rsidRPr="00354BC6" w14:paraId="04AA2554" w14:textId="77777777" w:rsidTr="00145134">
        <w:trPr>
          <w:trHeight w:val="958"/>
        </w:trPr>
        <w:tc>
          <w:tcPr>
            <w:tcW w:w="10802" w:type="dxa"/>
          </w:tcPr>
          <w:p w14:paraId="4B439673" w14:textId="546C2557" w:rsidR="00700598" w:rsidRPr="00354BC6" w:rsidRDefault="00283CC2" w:rsidP="00283CC2">
            <w:pPr>
              <w:widowControl w:val="0"/>
              <w:tabs>
                <w:tab w:val="left" w:pos="1339"/>
                <w:tab w:val="left" w:pos="1340"/>
              </w:tabs>
              <w:autoSpaceDE w:val="0"/>
              <w:autoSpaceDN w:val="0"/>
              <w:jc w:val="both"/>
              <w:rPr>
                <w:rFonts w:ascii="Georgia" w:hAnsi="Georgia" w:cs="Arial"/>
                <w:sz w:val="22"/>
                <w:szCs w:val="22"/>
                <w:lang w:val="en-GB"/>
              </w:rPr>
            </w:pPr>
            <w:r w:rsidRPr="00354BC6">
              <w:rPr>
                <w:rFonts w:ascii="Georgia" w:hAnsi="Georgia" w:cs="Arial"/>
                <w:b/>
                <w:bCs/>
                <w:noProof/>
                <w:sz w:val="22"/>
                <w:szCs w:val="22"/>
                <w:lang w:val="en-GB"/>
              </w:rPr>
              <w:drawing>
                <wp:anchor distT="0" distB="0" distL="114300" distR="114300" simplePos="0" relativeHeight="251704832" behindDoc="1" locked="0" layoutInCell="1" allowOverlap="1" wp14:anchorId="7124A04C" wp14:editId="54513686">
                  <wp:simplePos x="0" y="0"/>
                  <wp:positionH relativeFrom="column">
                    <wp:posOffset>5562833</wp:posOffset>
                  </wp:positionH>
                  <wp:positionV relativeFrom="paragraph">
                    <wp:posOffset>17025</wp:posOffset>
                  </wp:positionV>
                  <wp:extent cx="1266825" cy="1685925"/>
                  <wp:effectExtent l="0" t="0" r="9525" b="9525"/>
                  <wp:wrapTight wrapText="bothSides">
                    <wp:wrapPolygon edited="0">
                      <wp:start x="0" y="0"/>
                      <wp:lineTo x="0" y="21478"/>
                      <wp:lineTo x="21438" y="21478"/>
                      <wp:lineTo x="21438" y="0"/>
                      <wp:lineTo x="0" y="0"/>
                    </wp:wrapPolygon>
                  </wp:wrapTight>
                  <wp:docPr id="774473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66825" cy="1685925"/>
                          </a:xfrm>
                          <a:prstGeom prst="rect">
                            <a:avLst/>
                          </a:prstGeom>
                          <a:noFill/>
                        </pic:spPr>
                      </pic:pic>
                    </a:graphicData>
                  </a:graphic>
                  <wp14:sizeRelH relativeFrom="page">
                    <wp14:pctWidth>0</wp14:pctWidth>
                  </wp14:sizeRelH>
                  <wp14:sizeRelV relativeFrom="page">
                    <wp14:pctHeight>0</wp14:pctHeight>
                  </wp14:sizeRelV>
                </wp:anchor>
              </w:drawing>
            </w:r>
            <w:r w:rsidRPr="00354BC6">
              <w:rPr>
                <w:rFonts w:ascii="Georgia" w:hAnsi="Georgia" w:cs="Arial"/>
                <w:b/>
                <w:bCs/>
                <w:sz w:val="22"/>
                <w:szCs w:val="22"/>
                <w:lang w:val="en-GB"/>
              </w:rPr>
              <w:t xml:space="preserve">Mr. </w:t>
            </w:r>
            <w:r w:rsidR="00700598" w:rsidRPr="00354BC6">
              <w:rPr>
                <w:rFonts w:ascii="Georgia" w:hAnsi="Georgia" w:cs="Arial"/>
                <w:b/>
                <w:bCs/>
                <w:sz w:val="22"/>
                <w:szCs w:val="22"/>
                <w:lang w:val="en-GB"/>
              </w:rPr>
              <w:t>Abbaro</w:t>
            </w:r>
            <w:r w:rsidRPr="00354BC6">
              <w:rPr>
                <w:rFonts w:ascii="Georgia" w:hAnsi="Georgia" w:cs="Arial"/>
                <w:sz w:val="22"/>
                <w:szCs w:val="22"/>
                <w:lang w:val="en-GB"/>
              </w:rPr>
              <w:t xml:space="preserve"> is a Strategic Planning and Development expert with over 45 years of knowledge and experience in the field of Strategic Planning, International Development Cooperation  and Finance applying Creativity and Innovation in the design and management of Strategies, Development Programmes, Projects and Humanitarian Operations as well as Evidence Based Policy Formulation and  Capacity  Development with special expertise in setting up and operating Trust Funds, Resource Mobilization and Management. </w:t>
            </w:r>
          </w:p>
          <w:p w14:paraId="52107C50" w14:textId="77777777" w:rsidR="00700598" w:rsidRPr="00354BC6" w:rsidRDefault="00700598" w:rsidP="00283CC2">
            <w:pPr>
              <w:widowControl w:val="0"/>
              <w:tabs>
                <w:tab w:val="left" w:pos="1339"/>
                <w:tab w:val="left" w:pos="1340"/>
              </w:tabs>
              <w:autoSpaceDE w:val="0"/>
              <w:autoSpaceDN w:val="0"/>
              <w:jc w:val="both"/>
              <w:rPr>
                <w:rFonts w:ascii="Georgia" w:hAnsi="Georgia" w:cs="Arial"/>
                <w:sz w:val="22"/>
                <w:szCs w:val="22"/>
                <w:lang w:val="en-GB"/>
              </w:rPr>
            </w:pPr>
          </w:p>
          <w:p w14:paraId="1E9AB1DE" w14:textId="7AEF86BA" w:rsidR="00283CC2" w:rsidRPr="00354BC6" w:rsidRDefault="00283CC2" w:rsidP="00283CC2">
            <w:pPr>
              <w:widowControl w:val="0"/>
              <w:tabs>
                <w:tab w:val="left" w:pos="1339"/>
                <w:tab w:val="left" w:pos="1340"/>
              </w:tabs>
              <w:autoSpaceDE w:val="0"/>
              <w:autoSpaceDN w:val="0"/>
              <w:jc w:val="both"/>
              <w:rPr>
                <w:rFonts w:ascii="Georgia" w:hAnsi="Georgia" w:cs="Arial"/>
                <w:sz w:val="22"/>
                <w:szCs w:val="22"/>
                <w:lang w:val="en-GB"/>
              </w:rPr>
            </w:pPr>
            <w:r w:rsidRPr="00354BC6">
              <w:rPr>
                <w:rFonts w:ascii="Georgia" w:hAnsi="Georgia" w:cs="Arial"/>
                <w:sz w:val="22"/>
                <w:szCs w:val="22"/>
                <w:lang w:val="en-GB"/>
              </w:rPr>
              <w:t xml:space="preserve">He has notable experience in Strategic Planning and Management of International Cooperation and Development  Programmes and Operations including (South-South) cooperation, Monitoring and Evaluation of Development and Humanitarian Programmes and Operations through Results Based Approaches, design and operation of Development Funding schemes including Trust Funds, Disaster Risk and Crisis Management, Partnership and Alliance Building and Donor Coordination as well as Organizational Restructuring and Change Management. He holds Master and Bachelor of Science Degrees from City University London, UK. </w:t>
            </w:r>
          </w:p>
          <w:p w14:paraId="2FA6596E" w14:textId="77777777" w:rsidR="00283CC2" w:rsidRPr="00354BC6" w:rsidRDefault="00283CC2" w:rsidP="00283CC2">
            <w:pPr>
              <w:widowControl w:val="0"/>
              <w:tabs>
                <w:tab w:val="left" w:pos="1339"/>
                <w:tab w:val="left" w:pos="1340"/>
              </w:tabs>
              <w:autoSpaceDE w:val="0"/>
              <w:autoSpaceDN w:val="0"/>
              <w:jc w:val="both"/>
              <w:rPr>
                <w:rFonts w:ascii="Georgia" w:hAnsi="Georgia" w:cs="Arial"/>
                <w:sz w:val="22"/>
                <w:szCs w:val="22"/>
                <w:lang w:val="en-GB"/>
              </w:rPr>
            </w:pPr>
          </w:p>
          <w:p w14:paraId="1BC1AB41" w14:textId="77777777" w:rsidR="00283CC2" w:rsidRPr="00354BC6" w:rsidRDefault="00283CC2" w:rsidP="00283CC2">
            <w:pPr>
              <w:widowControl w:val="0"/>
              <w:tabs>
                <w:tab w:val="left" w:pos="1339"/>
                <w:tab w:val="left" w:pos="1340"/>
              </w:tabs>
              <w:autoSpaceDE w:val="0"/>
              <w:autoSpaceDN w:val="0"/>
              <w:jc w:val="both"/>
              <w:rPr>
                <w:rFonts w:ascii="Georgia" w:hAnsi="Georgia" w:cs="Arial"/>
                <w:sz w:val="22"/>
                <w:szCs w:val="22"/>
                <w:lang w:val="en-GB"/>
              </w:rPr>
            </w:pPr>
            <w:r w:rsidRPr="00354BC6">
              <w:rPr>
                <w:rFonts w:ascii="Georgia" w:hAnsi="Georgia" w:cs="Arial"/>
                <w:sz w:val="22"/>
                <w:szCs w:val="22"/>
                <w:lang w:val="en-GB"/>
              </w:rPr>
              <w:t>Mr. Seif is currently serving as the Strategic Planning Advisor/Ministry of Culture – Qatar. He previously held the following positions:</w:t>
            </w:r>
          </w:p>
          <w:p w14:paraId="6FD38B5E" w14:textId="77777777" w:rsidR="00283CC2" w:rsidRPr="00354BC6" w:rsidRDefault="00283CC2" w:rsidP="00283CC2">
            <w:pPr>
              <w:widowControl w:val="0"/>
              <w:tabs>
                <w:tab w:val="left" w:pos="1339"/>
                <w:tab w:val="left" w:pos="1340"/>
              </w:tabs>
              <w:autoSpaceDE w:val="0"/>
              <w:autoSpaceDN w:val="0"/>
              <w:jc w:val="both"/>
              <w:rPr>
                <w:rFonts w:ascii="Georgia" w:hAnsi="Georgia" w:cs="Arial"/>
                <w:sz w:val="22"/>
                <w:szCs w:val="22"/>
                <w:lang w:val="en-GB"/>
              </w:rPr>
            </w:pPr>
          </w:p>
          <w:p w14:paraId="21967C2D" w14:textId="77777777" w:rsidR="00283CC2" w:rsidRPr="00354BC6" w:rsidRDefault="00283CC2"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Country Director/UNDP Lebanon;</w:t>
            </w:r>
          </w:p>
          <w:p w14:paraId="25269AE6" w14:textId="77777777" w:rsidR="00283CC2" w:rsidRPr="00354BC6" w:rsidRDefault="00283CC2"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Senior Advisor to the DSRSG (Programme) and Head of UNDG Iraq Trust Fund Support Office /Jordan;</w:t>
            </w:r>
          </w:p>
          <w:p w14:paraId="55112725" w14:textId="77777777" w:rsidR="00283CC2" w:rsidRPr="00354BC6" w:rsidRDefault="00283CC2"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UNFPA Representative /Jordan;</w:t>
            </w:r>
          </w:p>
          <w:p w14:paraId="0E179C1F" w14:textId="77777777" w:rsidR="00283CC2" w:rsidRPr="00354BC6" w:rsidRDefault="00283CC2"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Deputy Director, UNDP/ENRP – Erbil/IRAQ;</w:t>
            </w:r>
          </w:p>
          <w:p w14:paraId="3ACD1765" w14:textId="77777777" w:rsidR="00283CC2" w:rsidRPr="00354BC6" w:rsidRDefault="00283CC2"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UN Resident Coordinator &amp; UNDP Resident Representative /QATAR;</w:t>
            </w:r>
          </w:p>
          <w:p w14:paraId="69075821" w14:textId="77777777" w:rsidR="00283CC2" w:rsidRPr="00354BC6" w:rsidRDefault="00283CC2"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Deputy Resident Representative/UNDP EGYPT;</w:t>
            </w:r>
          </w:p>
          <w:p w14:paraId="59CCCD0B" w14:textId="77777777" w:rsidR="00283CC2" w:rsidRPr="00354BC6" w:rsidRDefault="00283CC2"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Deputy Resident Representative/UNDP IRAQ;</w:t>
            </w:r>
          </w:p>
          <w:p w14:paraId="20E2FDC8" w14:textId="77777777" w:rsidR="00283CC2" w:rsidRPr="00354BC6" w:rsidRDefault="00283CC2"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Regional Officer, Special Unit for TCDC (New York);</w:t>
            </w:r>
          </w:p>
          <w:p w14:paraId="6BF34152" w14:textId="77777777" w:rsidR="00700598" w:rsidRPr="00354BC6" w:rsidRDefault="00283CC2"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Head, Technical Cooperation Programme (TCP) / Islamic Development Bank (Saudi Arabia);</w:t>
            </w:r>
          </w:p>
          <w:p w14:paraId="51BAC1D0" w14:textId="0FCE2A0B" w:rsidR="00700598" w:rsidRPr="00145134" w:rsidRDefault="00283CC2" w:rsidP="00145134">
            <w:pPr>
              <w:pStyle w:val="ListParagraph"/>
              <w:widowControl w:val="0"/>
              <w:numPr>
                <w:ilvl w:val="0"/>
                <w:numId w:val="13"/>
              </w:numPr>
              <w:tabs>
                <w:tab w:val="left" w:pos="1339"/>
                <w:tab w:val="left" w:pos="1340"/>
              </w:tabs>
              <w:autoSpaceDE w:val="0"/>
              <w:autoSpaceDN w:val="0"/>
              <w:spacing w:after="0" w:line="312" w:lineRule="auto"/>
              <w:jc w:val="both"/>
              <w:rPr>
                <w:rStyle w:val="Normal1"/>
                <w:rFonts w:ascii="Georgia" w:hAnsi="Georgia" w:cs="Arial"/>
                <w:lang w:val="en-GB"/>
              </w:rPr>
            </w:pPr>
            <w:r w:rsidRPr="00354BC6">
              <w:rPr>
                <w:rFonts w:ascii="Georgia" w:hAnsi="Georgia" w:cs="Arial"/>
                <w:lang w:val="en-GB"/>
              </w:rPr>
              <w:t>Projects Officer, Islamic Development Bank (Saudi Arabia).</w:t>
            </w:r>
          </w:p>
        </w:tc>
      </w:tr>
      <w:tr w:rsidR="001C1E41" w:rsidRPr="00354BC6" w14:paraId="667745A9" w14:textId="77777777" w:rsidTr="00043BF5">
        <w:trPr>
          <w:trHeight w:val="90"/>
        </w:trPr>
        <w:tc>
          <w:tcPr>
            <w:tcW w:w="10802" w:type="dxa"/>
            <w:shd w:val="clear" w:color="auto" w:fill="B4C6E7" w:themeFill="accent1" w:themeFillTint="66"/>
          </w:tcPr>
          <w:p w14:paraId="4A403EFE" w14:textId="77777777" w:rsidR="001C1E41" w:rsidRDefault="001C1E41" w:rsidP="001C1E41">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r w:rsidRPr="00354BC6">
              <w:rPr>
                <w:rFonts w:ascii="Georgia" w:hAnsi="Georgia"/>
                <w:b/>
                <w:bCs/>
                <w:noProof/>
              </w:rPr>
              <w:t>Intisar Salih - Nationality: Sudan</w:t>
            </w:r>
          </w:p>
          <w:p w14:paraId="01CDBFBB" w14:textId="0799A1BE" w:rsidR="00145134" w:rsidRDefault="00145134" w:rsidP="00145134">
            <w:pPr>
              <w:pStyle w:val="ListParagraph"/>
              <w:widowControl w:val="0"/>
              <w:tabs>
                <w:tab w:val="left" w:pos="637"/>
              </w:tabs>
              <w:autoSpaceDE w:val="0"/>
              <w:autoSpaceDN w:val="0"/>
              <w:spacing w:after="0" w:line="240" w:lineRule="auto"/>
              <w:ind w:left="637"/>
              <w:rPr>
                <w:rFonts w:ascii="Georgia" w:hAnsi="Georgia" w:cs="Arial"/>
              </w:rPr>
            </w:pPr>
            <w:r w:rsidRPr="00336C7A">
              <w:rPr>
                <w:rStyle w:val="Normal1"/>
                <w:rFonts w:ascii="Georgia" w:hAnsi="Georgia"/>
                <w:color w:val="833C0B" w:themeColor="accent2" w:themeShade="80"/>
              </w:rPr>
              <w:t xml:space="preserve">International Cooperation, Strategy </w:t>
            </w:r>
            <w:r w:rsidR="00336C7A">
              <w:rPr>
                <w:rStyle w:val="Normal1"/>
                <w:rFonts w:ascii="Georgia" w:hAnsi="Georgia"/>
                <w:color w:val="833C0B" w:themeColor="accent2" w:themeShade="80"/>
              </w:rPr>
              <w:t>&amp;</w:t>
            </w:r>
            <w:r w:rsidRPr="00336C7A">
              <w:rPr>
                <w:rStyle w:val="Normal1"/>
                <w:rFonts w:ascii="Georgia" w:hAnsi="Georgia"/>
                <w:color w:val="833C0B" w:themeColor="accent2" w:themeShade="80"/>
              </w:rPr>
              <w:t xml:space="preserve">  Natural Resource Management</w:t>
            </w:r>
            <w:r w:rsidRPr="00336C7A">
              <w:rPr>
                <w:rStyle w:val="Normal1"/>
                <w:color w:val="833C0B" w:themeColor="accent2" w:themeShade="80"/>
              </w:rPr>
              <w:t xml:space="preserve"> </w:t>
            </w:r>
            <w:r w:rsidRPr="0060023D">
              <w:rPr>
                <w:rStyle w:val="Normal1"/>
                <w:rFonts w:ascii="Georgia" w:hAnsi="Georgia"/>
                <w:color w:val="833C0B" w:themeColor="accent2" w:themeShade="80"/>
              </w:rPr>
              <w:t>Expert</w:t>
            </w:r>
          </w:p>
          <w:p w14:paraId="274D95C4" w14:textId="49A2DD79" w:rsidR="00145134" w:rsidRPr="00354BC6" w:rsidRDefault="00145134" w:rsidP="00145134">
            <w:pPr>
              <w:pStyle w:val="ListParagraph"/>
              <w:widowControl w:val="0"/>
              <w:tabs>
                <w:tab w:val="left" w:pos="637"/>
              </w:tabs>
              <w:autoSpaceDE w:val="0"/>
              <w:autoSpaceDN w:val="0"/>
              <w:spacing w:after="0" w:line="240" w:lineRule="auto"/>
              <w:ind w:left="637"/>
              <w:rPr>
                <w:rFonts w:ascii="Georgia" w:hAnsi="Georgia"/>
                <w:b/>
                <w:bCs/>
                <w:noProof/>
              </w:rPr>
            </w:pPr>
          </w:p>
        </w:tc>
      </w:tr>
      <w:tr w:rsidR="001C1E41" w:rsidRPr="00354BC6" w14:paraId="3E774F8C" w14:textId="77777777" w:rsidTr="00043BF5">
        <w:trPr>
          <w:trHeight w:val="6458"/>
        </w:trPr>
        <w:tc>
          <w:tcPr>
            <w:tcW w:w="10802" w:type="dxa"/>
          </w:tcPr>
          <w:p w14:paraId="08B84CD9" w14:textId="77777777" w:rsidR="001C1E41" w:rsidRPr="00354BC6" w:rsidRDefault="001C1E41" w:rsidP="001C1E41">
            <w:pPr>
              <w:pStyle w:val="NormalWeb"/>
              <w:jc w:val="both"/>
              <w:rPr>
                <w:rFonts w:ascii="Georgia" w:hAnsi="Georgia" w:cs="Arial"/>
                <w:sz w:val="22"/>
                <w:szCs w:val="22"/>
                <w:lang w:val="en-GB" w:eastAsia="en-US"/>
              </w:rPr>
            </w:pPr>
            <w:r w:rsidRPr="00354BC6">
              <w:rPr>
                <w:rFonts w:ascii="Georgia" w:hAnsi="Georgia" w:cs="Arial"/>
                <w:b/>
                <w:bCs/>
                <w:noProof/>
                <w:sz w:val="22"/>
                <w:szCs w:val="22"/>
                <w:lang w:val="en-GB"/>
              </w:rPr>
              <w:drawing>
                <wp:anchor distT="0" distB="0" distL="114300" distR="114300" simplePos="0" relativeHeight="251739648" behindDoc="1" locked="0" layoutInCell="1" allowOverlap="1" wp14:anchorId="023373FF" wp14:editId="0AF5B1B7">
                  <wp:simplePos x="0" y="0"/>
                  <wp:positionH relativeFrom="column">
                    <wp:posOffset>5342890</wp:posOffset>
                  </wp:positionH>
                  <wp:positionV relativeFrom="paragraph">
                    <wp:posOffset>95250</wp:posOffset>
                  </wp:positionV>
                  <wp:extent cx="1367790" cy="1695450"/>
                  <wp:effectExtent l="57150" t="95250" r="60960" b="19050"/>
                  <wp:wrapTight wrapText="bothSides">
                    <wp:wrapPolygon edited="0">
                      <wp:start x="-602" y="-1213"/>
                      <wp:lineTo x="-903" y="-971"/>
                      <wp:lineTo x="-903" y="20387"/>
                      <wp:lineTo x="-602" y="21600"/>
                      <wp:lineTo x="21961" y="21600"/>
                      <wp:lineTo x="22262" y="18688"/>
                      <wp:lineTo x="22262" y="2912"/>
                      <wp:lineTo x="21961" y="-728"/>
                      <wp:lineTo x="21961" y="-1213"/>
                      <wp:lineTo x="-602" y="-1213"/>
                    </wp:wrapPolygon>
                  </wp:wrapTight>
                  <wp:docPr id="598378429" name="Picture 1" descr="A person wearing a white scar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78429" name="Picture 1" descr="A person wearing a white scarf&#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67790" cy="1695450"/>
                          </a:xfrm>
                          <a:prstGeom prst="rect">
                            <a:avLst/>
                          </a:prstGeom>
                          <a:effectLst>
                            <a:outerShdw blurRad="50800" dist="38100" dir="16200000"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354BC6">
              <w:rPr>
                <w:rFonts w:ascii="Georgia" w:hAnsi="Georgia" w:cs="Arial"/>
                <w:b/>
                <w:bCs/>
                <w:sz w:val="22"/>
                <w:szCs w:val="22"/>
                <w:lang w:val="en-GB" w:eastAsia="en-US"/>
              </w:rPr>
              <w:t>Mrs. Intisar</w:t>
            </w:r>
            <w:r w:rsidRPr="00354BC6">
              <w:rPr>
                <w:rFonts w:ascii="Georgia" w:hAnsi="Georgia" w:cs="Arial"/>
                <w:sz w:val="22"/>
                <w:szCs w:val="22"/>
                <w:lang w:val="en-GB" w:eastAsia="en-US"/>
              </w:rPr>
              <w:t xml:space="preserve"> is a development expert with over 25 years of extensive experience in Strategic Planning and Management of International Cooperation Programmes. She possesses a Master’s Degree in Natural Resource Management from </w:t>
            </w:r>
            <w:r w:rsidRPr="00354BC6">
              <w:rPr>
                <w:rFonts w:ascii="Georgia" w:hAnsi="Georgia" w:cs="Arial"/>
                <w:sz w:val="22"/>
                <w:szCs w:val="22"/>
                <w:lang w:val="en-GB"/>
              </w:rPr>
              <w:t>the University</w:t>
            </w:r>
            <w:r w:rsidRPr="00354BC6">
              <w:rPr>
                <w:rFonts w:ascii="Georgia" w:hAnsi="Georgia" w:cs="Arial"/>
                <w:sz w:val="22"/>
                <w:szCs w:val="22"/>
                <w:lang w:val="en-GB" w:eastAsia="en-US"/>
              </w:rPr>
              <w:t xml:space="preserve"> of Khartoum and a Higher Diploma in Training of Trainers </w:t>
            </w:r>
            <w:r w:rsidRPr="00354BC6">
              <w:rPr>
                <w:rFonts w:ascii="Georgia" w:hAnsi="Georgia" w:cs="Arial"/>
                <w:sz w:val="22"/>
                <w:szCs w:val="22"/>
                <w:lang w:val="en-GB"/>
              </w:rPr>
              <w:t>from</w:t>
            </w:r>
            <w:r w:rsidRPr="00354BC6">
              <w:rPr>
                <w:rFonts w:ascii="Georgia" w:hAnsi="Georgia" w:cs="Arial"/>
                <w:sz w:val="22"/>
                <w:szCs w:val="22"/>
                <w:lang w:val="en-GB" w:eastAsia="en-US"/>
              </w:rPr>
              <w:t xml:space="preserve"> Kuru College of Forestry in Finland.  She is also a qualified and certified trainer in results-based monitoring and evaluation, with the ability to develop strategies for building the capacities of staff and institutions.</w:t>
            </w:r>
          </w:p>
          <w:p w14:paraId="2168DC41" w14:textId="77777777" w:rsidR="001C1E41" w:rsidRPr="00354BC6" w:rsidRDefault="001C1E41" w:rsidP="001C1E41">
            <w:pPr>
              <w:widowControl w:val="0"/>
              <w:tabs>
                <w:tab w:val="left" w:pos="1339"/>
                <w:tab w:val="left" w:pos="1340"/>
              </w:tabs>
              <w:autoSpaceDE w:val="0"/>
              <w:autoSpaceDN w:val="0"/>
              <w:jc w:val="both"/>
              <w:rPr>
                <w:rFonts w:ascii="Georgia" w:hAnsi="Georgia" w:cs="Arial"/>
                <w:sz w:val="22"/>
                <w:szCs w:val="22"/>
                <w:lang w:val="en-GB"/>
              </w:rPr>
            </w:pPr>
          </w:p>
          <w:p w14:paraId="4ED65EA9" w14:textId="77777777" w:rsidR="001C1E41" w:rsidRPr="00354BC6" w:rsidRDefault="001C1E41" w:rsidP="001C1E41">
            <w:pPr>
              <w:pStyle w:val="NormalWeb"/>
              <w:jc w:val="both"/>
              <w:rPr>
                <w:rFonts w:ascii="Georgia" w:hAnsi="Georgia" w:cs="Arial"/>
                <w:sz w:val="22"/>
                <w:szCs w:val="22"/>
                <w:lang w:val="en-GB" w:eastAsia="en-US"/>
              </w:rPr>
            </w:pPr>
            <w:r w:rsidRPr="00354BC6">
              <w:rPr>
                <w:rFonts w:ascii="Georgia" w:hAnsi="Georgia" w:cs="Arial"/>
                <w:sz w:val="22"/>
                <w:szCs w:val="22"/>
                <w:lang w:val="en-GB" w:eastAsia="en-US"/>
              </w:rPr>
              <w:t>Mrs. Salih has vast experience as a development practitioner in the UN system, having served as both national and international staff for over 20 years.  She has achieved profound accomplishments throughout the years, including mobilizing millions of dollars for development projects, building the capacities of institutions and designing as well as managing resource mobilization strategies. She has served in different countries and capacities including the following:</w:t>
            </w:r>
          </w:p>
          <w:p w14:paraId="10FA6A51" w14:textId="77777777" w:rsidR="001C1E41" w:rsidRPr="00354BC6" w:rsidRDefault="001C1E41" w:rsidP="001C1E41">
            <w:pPr>
              <w:pStyle w:val="NormalWeb"/>
              <w:jc w:val="both"/>
              <w:rPr>
                <w:rFonts w:ascii="Georgia" w:hAnsi="Georgia" w:cs="Arial"/>
                <w:sz w:val="22"/>
                <w:szCs w:val="22"/>
                <w:lang w:val="en-GB" w:eastAsia="en-US"/>
              </w:rPr>
            </w:pPr>
          </w:p>
          <w:p w14:paraId="71CD4EA2" w14:textId="77777777" w:rsidR="001C1E41" w:rsidRPr="00354BC6" w:rsidRDefault="001C1E41" w:rsidP="001C1E41">
            <w:pPr>
              <w:pStyle w:val="ListParagraph"/>
              <w:widowControl w:val="0"/>
              <w:numPr>
                <w:ilvl w:val="0"/>
                <w:numId w:val="13"/>
              </w:numPr>
              <w:tabs>
                <w:tab w:val="left" w:pos="1339"/>
                <w:tab w:val="left" w:pos="1340"/>
              </w:tabs>
              <w:autoSpaceDE w:val="0"/>
              <w:autoSpaceDN w:val="0"/>
              <w:spacing w:after="0" w:line="240" w:lineRule="auto"/>
              <w:rPr>
                <w:rFonts w:ascii="Georgia" w:hAnsi="Georgia" w:cs="Arial"/>
                <w:lang w:val="en-GB"/>
              </w:rPr>
            </w:pPr>
            <w:r w:rsidRPr="00354BC6">
              <w:rPr>
                <w:rFonts w:ascii="Georgia" w:hAnsi="Georgia" w:cs="Arial"/>
                <w:lang w:val="en-GB"/>
              </w:rPr>
              <w:t xml:space="preserve">Programme Officer with the UNDP in Yemen responsible for the </w:t>
            </w:r>
            <w:r w:rsidRPr="00354BC6">
              <w:rPr>
                <w:rFonts w:ascii="Georgia" w:hAnsi="Georgia" w:cs="Arial"/>
              </w:rPr>
              <w:t>development, management, implementation and supervision of natural resource management projects;</w:t>
            </w:r>
          </w:p>
          <w:p w14:paraId="6C4E994E" w14:textId="77777777" w:rsidR="001C1E41" w:rsidRPr="00354BC6" w:rsidRDefault="001C1E41" w:rsidP="001C1E41">
            <w:pPr>
              <w:pStyle w:val="ListParagraph"/>
              <w:widowControl w:val="0"/>
              <w:numPr>
                <w:ilvl w:val="0"/>
                <w:numId w:val="13"/>
              </w:numPr>
              <w:tabs>
                <w:tab w:val="left" w:pos="1339"/>
                <w:tab w:val="left" w:pos="1340"/>
              </w:tabs>
              <w:autoSpaceDE w:val="0"/>
              <w:autoSpaceDN w:val="0"/>
              <w:spacing w:after="0" w:line="240" w:lineRule="auto"/>
              <w:rPr>
                <w:rFonts w:ascii="Georgia" w:hAnsi="Georgia" w:cs="Arial"/>
                <w:lang w:val="en-GB"/>
              </w:rPr>
            </w:pPr>
            <w:r w:rsidRPr="00354BC6">
              <w:rPr>
                <w:rFonts w:ascii="Georgia" w:hAnsi="Georgia" w:cs="Arial"/>
                <w:lang w:val="en-GB"/>
              </w:rPr>
              <w:t>International Cooperation and Development Consultant with the UNDP;</w:t>
            </w:r>
          </w:p>
          <w:p w14:paraId="1E5C3A4D" w14:textId="77777777" w:rsidR="001C1E41" w:rsidRPr="00354BC6" w:rsidRDefault="001C1E41" w:rsidP="001C1E41">
            <w:pPr>
              <w:pStyle w:val="ListParagraph"/>
              <w:widowControl w:val="0"/>
              <w:numPr>
                <w:ilvl w:val="0"/>
                <w:numId w:val="13"/>
              </w:numPr>
              <w:tabs>
                <w:tab w:val="left" w:pos="1339"/>
                <w:tab w:val="left" w:pos="1340"/>
              </w:tabs>
              <w:autoSpaceDE w:val="0"/>
              <w:autoSpaceDN w:val="0"/>
              <w:spacing w:after="0" w:line="240" w:lineRule="auto"/>
              <w:rPr>
                <w:rFonts w:ascii="Georgia" w:hAnsi="Georgia" w:cs="Arial"/>
                <w:lang w:val="en-GB"/>
              </w:rPr>
            </w:pPr>
            <w:r w:rsidRPr="00354BC6">
              <w:rPr>
                <w:rFonts w:ascii="Georgia" w:hAnsi="Georgia" w:cs="Arial"/>
                <w:lang w:val="en-GB"/>
              </w:rPr>
              <w:t xml:space="preserve">Project Manager with UNDP:  Enhancing Capacities and Business Processes of the Sudan Ministry of Foreign Affairs, Khartoum; </w:t>
            </w:r>
          </w:p>
          <w:p w14:paraId="53356447" w14:textId="77777777" w:rsidR="001C1E41" w:rsidRPr="00354BC6" w:rsidRDefault="001C1E41" w:rsidP="001C1E41">
            <w:pPr>
              <w:pStyle w:val="ListParagraph"/>
              <w:widowControl w:val="0"/>
              <w:numPr>
                <w:ilvl w:val="0"/>
                <w:numId w:val="13"/>
              </w:numPr>
              <w:tabs>
                <w:tab w:val="left" w:pos="1339"/>
                <w:tab w:val="left" w:pos="1340"/>
              </w:tabs>
              <w:autoSpaceDE w:val="0"/>
              <w:autoSpaceDN w:val="0"/>
              <w:spacing w:after="0" w:line="240" w:lineRule="auto"/>
              <w:rPr>
                <w:rFonts w:ascii="Georgia" w:hAnsi="Georgia" w:cs="Arial"/>
                <w:lang w:val="en-GB"/>
              </w:rPr>
            </w:pPr>
            <w:r w:rsidRPr="00354BC6">
              <w:rPr>
                <w:rFonts w:ascii="Georgia" w:hAnsi="Georgia" w:cs="Arial"/>
                <w:lang w:val="en-GB"/>
              </w:rPr>
              <w:t>Monitoring and Evaluation Regional Advisor, Regional Centre in Cairo-Egypt, Regional Bureau of Arab States, UNDP;</w:t>
            </w:r>
          </w:p>
          <w:p w14:paraId="4254DC7F" w14:textId="77777777" w:rsidR="001C1E41" w:rsidRPr="00354BC6" w:rsidRDefault="001C1E41" w:rsidP="001C1E41">
            <w:pPr>
              <w:pStyle w:val="ListParagraph"/>
              <w:widowControl w:val="0"/>
              <w:numPr>
                <w:ilvl w:val="0"/>
                <w:numId w:val="13"/>
              </w:numPr>
              <w:tabs>
                <w:tab w:val="left" w:pos="1339"/>
                <w:tab w:val="left" w:pos="1340"/>
              </w:tabs>
              <w:autoSpaceDE w:val="0"/>
              <w:autoSpaceDN w:val="0"/>
              <w:spacing w:after="0" w:line="240" w:lineRule="auto"/>
              <w:rPr>
                <w:rFonts w:ascii="Georgia" w:hAnsi="Georgia" w:cs="Arial"/>
                <w:lang w:val="en-GB"/>
              </w:rPr>
            </w:pPr>
            <w:r w:rsidRPr="00354BC6">
              <w:rPr>
                <w:rFonts w:ascii="Georgia" w:hAnsi="Georgia" w:cs="Arial"/>
                <w:lang w:val="en-GB"/>
              </w:rPr>
              <w:t>Regional Monitoring and Evaluation Lead Specialist for Nine Nile Basin Initiative on the Nile Transboundary Environmental Action Project (NTEAP) with a budget USD 43 million supported by the UNDP and World Bank;</w:t>
            </w:r>
          </w:p>
          <w:p w14:paraId="4C9BD2C5" w14:textId="77777777" w:rsidR="001C1E41" w:rsidRPr="00354BC6" w:rsidRDefault="001C1E41" w:rsidP="001C1E41">
            <w:pPr>
              <w:pStyle w:val="ListParagraph"/>
              <w:widowControl w:val="0"/>
              <w:numPr>
                <w:ilvl w:val="0"/>
                <w:numId w:val="13"/>
              </w:numPr>
              <w:tabs>
                <w:tab w:val="left" w:pos="1339"/>
                <w:tab w:val="left" w:pos="1340"/>
              </w:tabs>
              <w:autoSpaceDE w:val="0"/>
              <w:autoSpaceDN w:val="0"/>
              <w:spacing w:after="0" w:line="240" w:lineRule="auto"/>
              <w:rPr>
                <w:rFonts w:ascii="Georgia" w:hAnsi="Georgia" w:cs="Arial"/>
                <w:lang w:val="en-GB"/>
              </w:rPr>
            </w:pPr>
            <w:r w:rsidRPr="00354BC6">
              <w:rPr>
                <w:rFonts w:ascii="Georgia" w:hAnsi="Georgia" w:cs="Arial"/>
                <w:lang w:val="en-GB"/>
              </w:rPr>
              <w:t>Team Leader for the Sudan Enabling Environment Unit at the UNDP.</w:t>
            </w:r>
          </w:p>
          <w:p w14:paraId="10F1B938" w14:textId="77777777" w:rsidR="001C1E41" w:rsidRPr="00354BC6" w:rsidRDefault="001C1E41" w:rsidP="001C1E41">
            <w:pPr>
              <w:pStyle w:val="NormalWeb"/>
              <w:jc w:val="both"/>
              <w:rPr>
                <w:rFonts w:ascii="Georgia" w:hAnsi="Georgia" w:cs="Arial"/>
                <w:sz w:val="22"/>
                <w:szCs w:val="22"/>
                <w:lang w:val="en-GB" w:eastAsia="en-US"/>
              </w:rPr>
            </w:pPr>
          </w:p>
          <w:p w14:paraId="245B512B" w14:textId="77777777" w:rsidR="001C1E41" w:rsidRPr="00354BC6" w:rsidRDefault="001C1E41" w:rsidP="001C1E41">
            <w:pPr>
              <w:pStyle w:val="NormalWeb"/>
              <w:rPr>
                <w:rFonts w:ascii="Georgia" w:hAnsi="Georgia" w:cs="Arial"/>
                <w:sz w:val="22"/>
                <w:szCs w:val="22"/>
                <w:lang w:val="en-GB" w:eastAsia="en-US"/>
              </w:rPr>
            </w:pPr>
            <w:r w:rsidRPr="00354BC6">
              <w:rPr>
                <w:rFonts w:ascii="Georgia" w:hAnsi="Georgia" w:cs="Arial"/>
                <w:sz w:val="22"/>
                <w:szCs w:val="22"/>
                <w:lang w:val="en-GB" w:eastAsia="en-US"/>
              </w:rPr>
              <w:t xml:space="preserve">Intisar has a high ability to </w:t>
            </w:r>
            <w:proofErr w:type="spellStart"/>
            <w:r w:rsidRPr="00354BC6">
              <w:rPr>
                <w:rFonts w:ascii="Georgia" w:hAnsi="Georgia" w:cs="Arial"/>
                <w:sz w:val="22"/>
                <w:szCs w:val="22"/>
                <w:lang w:val="en-GB" w:eastAsia="en-US"/>
              </w:rPr>
              <w:t>analyze</w:t>
            </w:r>
            <w:proofErr w:type="spellEnd"/>
            <w:r w:rsidRPr="00354BC6">
              <w:rPr>
                <w:rFonts w:ascii="Georgia" w:hAnsi="Georgia" w:cs="Arial"/>
                <w:sz w:val="22"/>
                <w:szCs w:val="22"/>
                <w:lang w:val="en-GB" w:eastAsia="en-US"/>
              </w:rPr>
              <w:t xml:space="preserve"> situations, identify gaps, and develop strategies and approaches to address needs. She possesses vast skills and knowledge in supporting program and project development and formulation, including identifying and soliciting needed support and information. She has a strong capacity to manage and coordinate large studies and assessments in various fields such as poverty, climate change, environmental and social impact assessments, environmental and social safeguards, and conflict analysis dynamics and trends.</w:t>
            </w:r>
          </w:p>
          <w:p w14:paraId="5E459E75" w14:textId="77777777" w:rsidR="001C1E41" w:rsidRPr="00354BC6" w:rsidRDefault="001C1E41" w:rsidP="001C1E41">
            <w:pPr>
              <w:pStyle w:val="NormalWeb"/>
              <w:rPr>
                <w:rFonts w:ascii="Georgia" w:hAnsi="Georgia" w:cs="Arial"/>
                <w:sz w:val="22"/>
                <w:szCs w:val="22"/>
                <w:lang w:val="en-GB" w:eastAsia="en-US"/>
              </w:rPr>
            </w:pPr>
          </w:p>
          <w:p w14:paraId="2FDCE56B" w14:textId="77777777" w:rsidR="001C1E41" w:rsidRPr="00354BC6" w:rsidRDefault="001C1E41" w:rsidP="001C1E41">
            <w:pPr>
              <w:pStyle w:val="NormalWeb"/>
              <w:jc w:val="both"/>
              <w:rPr>
                <w:rFonts w:ascii="Georgia" w:hAnsi="Georgia" w:cs="Arial"/>
                <w:sz w:val="22"/>
                <w:szCs w:val="22"/>
                <w:lang w:val="en-GB" w:eastAsia="en-US"/>
              </w:rPr>
            </w:pPr>
            <w:r w:rsidRPr="00354BC6">
              <w:rPr>
                <w:rFonts w:ascii="Georgia" w:hAnsi="Georgia" w:cs="Arial"/>
                <w:sz w:val="22"/>
                <w:szCs w:val="22"/>
                <w:lang w:val="en-GB" w:eastAsia="en-US"/>
              </w:rPr>
              <w:t xml:space="preserve">She has extensive professional experience in monitoring and evaluation using results-based management approaches and has served as an international M&amp;E expert for 9 years, with accumulated comprehensive knowledge and experience in initiating, managing, and reviewing reports of various types and levels of evaluations. </w:t>
            </w:r>
          </w:p>
          <w:p w14:paraId="4859F776" w14:textId="77777777" w:rsidR="001C1E41" w:rsidRPr="00354BC6" w:rsidRDefault="001C1E41" w:rsidP="001C1E41">
            <w:pPr>
              <w:pStyle w:val="NormalWeb"/>
              <w:jc w:val="both"/>
              <w:rPr>
                <w:rFonts w:ascii="Georgia" w:hAnsi="Georgia" w:cs="Arial"/>
                <w:sz w:val="22"/>
                <w:szCs w:val="22"/>
                <w:lang w:val="en-GB"/>
              </w:rPr>
            </w:pPr>
          </w:p>
        </w:tc>
      </w:tr>
      <w:tr w:rsidR="009E5746" w:rsidRPr="00354BC6" w14:paraId="6F16C3AD" w14:textId="77777777" w:rsidTr="00474034">
        <w:trPr>
          <w:trHeight w:val="106"/>
        </w:trPr>
        <w:tc>
          <w:tcPr>
            <w:tcW w:w="10802" w:type="dxa"/>
            <w:shd w:val="clear" w:color="auto" w:fill="B4C6E7" w:themeFill="accent1" w:themeFillTint="66"/>
          </w:tcPr>
          <w:p w14:paraId="0A22FEC1" w14:textId="77777777" w:rsidR="009E5746" w:rsidRDefault="009E5746"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9" w:name="_Hlk184542473"/>
            <w:r w:rsidRPr="00354BC6">
              <w:rPr>
                <w:rFonts w:ascii="Georgia" w:hAnsi="Georgia"/>
                <w:b/>
                <w:bCs/>
                <w:noProof/>
              </w:rPr>
              <w:t>Tarig Abdel Monim - Nationality: Canada/ Sudan</w:t>
            </w:r>
          </w:p>
          <w:p w14:paraId="4FE5CA11" w14:textId="0F77C82F" w:rsidR="00145134" w:rsidRPr="00336C7A" w:rsidRDefault="00145134" w:rsidP="00145134">
            <w:pPr>
              <w:pStyle w:val="ListParagraph"/>
              <w:widowControl w:val="0"/>
              <w:tabs>
                <w:tab w:val="left" w:pos="637"/>
              </w:tabs>
              <w:autoSpaceDE w:val="0"/>
              <w:autoSpaceDN w:val="0"/>
              <w:spacing w:after="0" w:line="240" w:lineRule="auto"/>
              <w:ind w:left="637"/>
              <w:rPr>
                <w:rStyle w:val="Normal1"/>
                <w:rFonts w:ascii="Georgia" w:hAnsi="Georgia"/>
                <w:color w:val="833C0B" w:themeColor="accent2" w:themeShade="80"/>
              </w:rPr>
            </w:pPr>
            <w:r w:rsidRPr="00336C7A">
              <w:rPr>
                <w:rStyle w:val="Normal1"/>
                <w:rFonts w:ascii="Georgia" w:hAnsi="Georgia"/>
                <w:color w:val="833C0B" w:themeColor="accent2" w:themeShade="80"/>
              </w:rPr>
              <w:t>Strategy, Business</w:t>
            </w:r>
            <w:r w:rsidR="00C37A5E">
              <w:rPr>
                <w:rStyle w:val="Normal1"/>
                <w:rFonts w:ascii="Georgia" w:hAnsi="Georgia"/>
                <w:color w:val="833C0B" w:themeColor="accent2" w:themeShade="80"/>
              </w:rPr>
              <w:t xml:space="preserve"> &amp; </w:t>
            </w:r>
            <w:r w:rsidRPr="00336C7A">
              <w:rPr>
                <w:rStyle w:val="Normal1"/>
                <w:rFonts w:ascii="Georgia" w:hAnsi="Georgia"/>
                <w:color w:val="833C0B" w:themeColor="accent2" w:themeShade="80"/>
              </w:rPr>
              <w:t>Results-Based Management Expert</w:t>
            </w:r>
          </w:p>
          <w:p w14:paraId="03585738" w14:textId="249627C0" w:rsidR="00145134" w:rsidRPr="00354BC6" w:rsidRDefault="00145134" w:rsidP="00145134">
            <w:pPr>
              <w:pStyle w:val="ListParagraph"/>
              <w:widowControl w:val="0"/>
              <w:tabs>
                <w:tab w:val="left" w:pos="637"/>
              </w:tabs>
              <w:autoSpaceDE w:val="0"/>
              <w:autoSpaceDN w:val="0"/>
              <w:spacing w:after="0" w:line="240" w:lineRule="auto"/>
              <w:ind w:left="637"/>
              <w:rPr>
                <w:rFonts w:ascii="Georgia" w:hAnsi="Georgia"/>
                <w:b/>
                <w:bCs/>
                <w:noProof/>
              </w:rPr>
            </w:pPr>
          </w:p>
        </w:tc>
      </w:tr>
      <w:bookmarkEnd w:id="9"/>
      <w:tr w:rsidR="009E5746" w:rsidRPr="00354BC6" w14:paraId="67312CC9" w14:textId="77777777" w:rsidTr="00474034">
        <w:trPr>
          <w:trHeight w:val="508"/>
        </w:trPr>
        <w:tc>
          <w:tcPr>
            <w:tcW w:w="10802" w:type="dxa"/>
          </w:tcPr>
          <w:p w14:paraId="07F33130" w14:textId="379F954F" w:rsidR="009E5746" w:rsidRPr="00354BC6" w:rsidRDefault="00742EE7" w:rsidP="009E5746">
            <w:pPr>
              <w:widowControl w:val="0"/>
              <w:tabs>
                <w:tab w:val="left" w:pos="1339"/>
                <w:tab w:val="left" w:pos="1340"/>
              </w:tabs>
              <w:autoSpaceDE w:val="0"/>
              <w:autoSpaceDN w:val="0"/>
              <w:jc w:val="both"/>
              <w:rPr>
                <w:rFonts w:ascii="Georgia" w:hAnsi="Georgia" w:cs="Arial"/>
                <w:sz w:val="22"/>
                <w:szCs w:val="22"/>
                <w:lang w:val="en-GB"/>
              </w:rPr>
            </w:pPr>
            <w:r w:rsidRPr="00354BC6">
              <w:rPr>
                <w:rFonts w:ascii="Georgia" w:hAnsi="Georgia"/>
                <w:b/>
                <w:noProof/>
                <w:sz w:val="22"/>
                <w:szCs w:val="22"/>
              </w:rPr>
              <w:drawing>
                <wp:anchor distT="0" distB="0" distL="114300" distR="114300" simplePos="0" relativeHeight="251693568" behindDoc="1" locked="0" layoutInCell="1" allowOverlap="1" wp14:anchorId="09D06AED" wp14:editId="04445F8B">
                  <wp:simplePos x="0" y="0"/>
                  <wp:positionH relativeFrom="column">
                    <wp:posOffset>5657850</wp:posOffset>
                  </wp:positionH>
                  <wp:positionV relativeFrom="paragraph">
                    <wp:posOffset>0</wp:posOffset>
                  </wp:positionV>
                  <wp:extent cx="1172210" cy="1591310"/>
                  <wp:effectExtent l="0" t="0" r="8890" b="8890"/>
                  <wp:wrapTight wrapText="bothSides">
                    <wp:wrapPolygon edited="0">
                      <wp:start x="0" y="0"/>
                      <wp:lineTo x="0" y="21462"/>
                      <wp:lineTo x="21413" y="21462"/>
                      <wp:lineTo x="21413" y="0"/>
                      <wp:lineTo x="0" y="0"/>
                    </wp:wrapPolygon>
                  </wp:wrapTight>
                  <wp:docPr id="275373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72210" cy="1591310"/>
                          </a:xfrm>
                          <a:prstGeom prst="rect">
                            <a:avLst/>
                          </a:prstGeom>
                          <a:noFill/>
                          <a:ln>
                            <a:noFill/>
                          </a:ln>
                        </pic:spPr>
                      </pic:pic>
                    </a:graphicData>
                  </a:graphic>
                  <wp14:sizeRelH relativeFrom="page">
                    <wp14:pctWidth>0</wp14:pctWidth>
                  </wp14:sizeRelH>
                  <wp14:sizeRelV relativeFrom="page">
                    <wp14:pctHeight>0</wp14:pctHeight>
                  </wp14:sizeRelV>
                </wp:anchor>
              </w:drawing>
            </w:r>
            <w:r w:rsidR="00126DDE" w:rsidRPr="00354BC6">
              <w:rPr>
                <w:rFonts w:ascii="Georgia" w:hAnsi="Georgia"/>
                <w:b/>
                <w:sz w:val="22"/>
                <w:szCs w:val="22"/>
              </w:rPr>
              <w:t>Mr.  Tarig</w:t>
            </w:r>
            <w:r w:rsidR="00126DDE" w:rsidRPr="00354BC6">
              <w:rPr>
                <w:rFonts w:ascii="Georgia" w:hAnsi="Georgia" w:cs="Arial"/>
                <w:sz w:val="22"/>
                <w:szCs w:val="22"/>
                <w:lang w:val="en-GB"/>
              </w:rPr>
              <w:t xml:space="preserve"> is a</w:t>
            </w:r>
            <w:r w:rsidR="009E5746" w:rsidRPr="00354BC6">
              <w:rPr>
                <w:rFonts w:ascii="Georgia" w:hAnsi="Georgia" w:cs="Arial"/>
                <w:sz w:val="22"/>
                <w:szCs w:val="22"/>
                <w:lang w:val="en-GB"/>
              </w:rPr>
              <w:t xml:space="preserve">n executive, advisor and consultant with international experience who delivers results on Strategy, Strategic and Business Planning, Performance Management and Systems, leading projects to achieve goals. </w:t>
            </w:r>
          </w:p>
          <w:p w14:paraId="17B2BDAE" w14:textId="53B49332" w:rsidR="009E5746" w:rsidRPr="00354BC6" w:rsidRDefault="009E5746" w:rsidP="009E5746">
            <w:pPr>
              <w:widowControl w:val="0"/>
              <w:tabs>
                <w:tab w:val="left" w:pos="1339"/>
                <w:tab w:val="left" w:pos="1340"/>
              </w:tabs>
              <w:autoSpaceDE w:val="0"/>
              <w:autoSpaceDN w:val="0"/>
              <w:jc w:val="both"/>
              <w:rPr>
                <w:rFonts w:ascii="Georgia" w:hAnsi="Georgia" w:cs="Arial"/>
                <w:sz w:val="22"/>
                <w:szCs w:val="22"/>
                <w:lang w:val="en-GB"/>
              </w:rPr>
            </w:pPr>
          </w:p>
          <w:p w14:paraId="3F237B60" w14:textId="77777777" w:rsidR="009E5746" w:rsidRPr="00354BC6" w:rsidRDefault="009E5746" w:rsidP="009E5746">
            <w:pPr>
              <w:widowControl w:val="0"/>
              <w:tabs>
                <w:tab w:val="left" w:pos="1339"/>
                <w:tab w:val="left" w:pos="1340"/>
              </w:tabs>
              <w:autoSpaceDE w:val="0"/>
              <w:autoSpaceDN w:val="0"/>
              <w:jc w:val="both"/>
              <w:rPr>
                <w:rFonts w:ascii="Georgia" w:hAnsi="Georgia" w:cs="Arial"/>
                <w:sz w:val="22"/>
                <w:szCs w:val="22"/>
                <w:lang w:val="en-GB"/>
              </w:rPr>
            </w:pPr>
            <w:r w:rsidRPr="00354BC6">
              <w:rPr>
                <w:rFonts w:ascii="Georgia" w:hAnsi="Georgia" w:cs="Arial"/>
                <w:sz w:val="22"/>
                <w:szCs w:val="22"/>
                <w:lang w:val="en-GB"/>
              </w:rPr>
              <w:t xml:space="preserve">As a Strategy consultant, Mr. Tarig has notable project and consulting achievements including: </w:t>
            </w:r>
          </w:p>
          <w:p w14:paraId="4F40F06F" w14:textId="77777777" w:rsidR="009E5746" w:rsidRPr="00354BC6" w:rsidRDefault="009E5746" w:rsidP="009E5746">
            <w:pPr>
              <w:pStyle w:val="ListParagraph"/>
              <w:widowControl w:val="0"/>
              <w:tabs>
                <w:tab w:val="left" w:pos="1339"/>
                <w:tab w:val="left" w:pos="1340"/>
              </w:tabs>
              <w:autoSpaceDE w:val="0"/>
              <w:autoSpaceDN w:val="0"/>
              <w:ind w:left="360"/>
              <w:jc w:val="both"/>
              <w:rPr>
                <w:rFonts w:ascii="Georgia" w:hAnsi="Georgia" w:cs="Arial"/>
                <w:lang w:val="en-GB"/>
              </w:rPr>
            </w:pPr>
          </w:p>
          <w:p w14:paraId="0954B502"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Extensive strategy and performance management systems from development to implementation and review.</w:t>
            </w:r>
          </w:p>
          <w:p w14:paraId="11B0C9AC"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Creative, focused, excellent problem solver and in developing new ideas, approaches, and processes.</w:t>
            </w:r>
          </w:p>
          <w:p w14:paraId="46358AF3"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International business management experience from North America, Middle East, Africa, and Europe.</w:t>
            </w:r>
          </w:p>
          <w:p w14:paraId="0F20605A"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Experience extending from policy, policy support, investment policies, strategies, regulations, Doing Business, process development and improvement.</w:t>
            </w:r>
          </w:p>
          <w:p w14:paraId="065C8A94"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Led new ventures, firms, and businesses to millions in revenues/sales.</w:t>
            </w:r>
          </w:p>
          <w:p w14:paraId="273CF7C7"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Managed teams from 5 to 75 employees.</w:t>
            </w:r>
          </w:p>
          <w:p w14:paraId="68FA66FB"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Excellent ability to formulate Vision, develop and implement a strategy to deliver results.</w:t>
            </w:r>
          </w:p>
          <w:p w14:paraId="694D9548"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 xml:space="preserve">Superior people management skills, resources allocation, and conflict resolution. </w:t>
            </w:r>
          </w:p>
          <w:p w14:paraId="6064CCC9"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 xml:space="preserve">Well-developed negotiation and contract management skills.  </w:t>
            </w:r>
          </w:p>
          <w:p w14:paraId="16112EDD" w14:textId="76137AC8" w:rsidR="009E5746" w:rsidRPr="00354BC6" w:rsidRDefault="00E223A1"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Excellent leadership, communication,</w:t>
            </w:r>
            <w:r w:rsidR="009E5746" w:rsidRPr="00354BC6">
              <w:rPr>
                <w:rFonts w:ascii="Georgia" w:hAnsi="Georgia" w:cs="Arial"/>
                <w:lang w:val="en-GB"/>
              </w:rPr>
              <w:t xml:space="preserve"> presentation and persuasion abilities.</w:t>
            </w:r>
          </w:p>
          <w:p w14:paraId="2C3F80B8"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Excellent combination of executive, senior management, and consulting experience.</w:t>
            </w:r>
          </w:p>
          <w:p w14:paraId="1B39E1AC" w14:textId="6EF19596"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Led Strategic Projects/Initiatives:  PPPs, Re-Organization, development of KPIs, BSC (balanced scorecard)</w:t>
            </w:r>
            <w:r w:rsidR="00893106" w:rsidRPr="00354BC6">
              <w:rPr>
                <w:rFonts w:ascii="Georgia" w:hAnsi="Georgia" w:cs="Arial"/>
                <w:lang w:val="en-GB"/>
              </w:rPr>
              <w:t xml:space="preserve"> and </w:t>
            </w:r>
            <w:r w:rsidRPr="00354BC6">
              <w:rPr>
                <w:rFonts w:ascii="Georgia" w:hAnsi="Georgia" w:cs="Arial"/>
                <w:lang w:val="en-GB"/>
              </w:rPr>
              <w:t>Operational Performance measures.</w:t>
            </w:r>
          </w:p>
          <w:p w14:paraId="02A28537"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Local partner, for several years, with the World Bank/IFC on “Doing Business” report.</w:t>
            </w:r>
          </w:p>
          <w:p w14:paraId="2FDD4754"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Leading training to executives, senior managers from Africa and Asia on Strategy, Leadership, and other areas.</w:t>
            </w:r>
          </w:p>
          <w:p w14:paraId="6101927D"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Experience across many industries: Management Consulting, Training, Agro-Industries (Edible Oils, Sugar, Leather Tanning, Textile), Transportation, Financial Services, Oil and Refining, Chemical, others.</w:t>
            </w:r>
          </w:p>
          <w:p w14:paraId="4AFF8A19"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Management support to Negotiations, Business Cases, Outsourcing, Policy and Regulatory changes, Revenues Management and Development (+ $ 1 B per annum)</w:t>
            </w:r>
          </w:p>
          <w:p w14:paraId="4861C928"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Directed and coordinated projects from $ 4 to $ 138 Million.</w:t>
            </w:r>
          </w:p>
          <w:p w14:paraId="6A6EE8D5"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Worked with the UNIDO (United Nations Industrial Development Organization).</w:t>
            </w:r>
          </w:p>
          <w:p w14:paraId="3BE72366"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Worked with Investment Authority on development of Investment Map, Consultants briefs, others.</w:t>
            </w:r>
          </w:p>
          <w:p w14:paraId="2D45C8BD"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Consulting assignments on the Effects of Free Zones on the UAE economy, proposals on SMEs, FDI, Manufacturing survey with the Federal Government in the UAE.</w:t>
            </w:r>
          </w:p>
          <w:p w14:paraId="31D1D992" w14:textId="77777777" w:rsidR="009E5746" w:rsidRPr="00354BC6" w:rsidRDefault="009E5746" w:rsidP="00700598">
            <w:pPr>
              <w:pStyle w:val="ListParagraph"/>
              <w:widowControl w:val="0"/>
              <w:numPr>
                <w:ilvl w:val="0"/>
                <w:numId w:val="13"/>
              </w:numPr>
              <w:tabs>
                <w:tab w:val="left" w:pos="1339"/>
                <w:tab w:val="left" w:pos="1340"/>
              </w:tabs>
              <w:autoSpaceDE w:val="0"/>
              <w:autoSpaceDN w:val="0"/>
              <w:spacing w:after="0" w:line="312" w:lineRule="auto"/>
              <w:jc w:val="both"/>
              <w:rPr>
                <w:rFonts w:ascii="Georgia" w:hAnsi="Georgia" w:cs="Arial"/>
                <w:lang w:val="en-GB"/>
              </w:rPr>
            </w:pPr>
            <w:r w:rsidRPr="00354BC6">
              <w:rPr>
                <w:rFonts w:ascii="Georgia" w:hAnsi="Georgia" w:cs="Arial"/>
                <w:lang w:val="en-GB"/>
              </w:rPr>
              <w:t xml:space="preserve">Lead assignments </w:t>
            </w:r>
            <w:proofErr w:type="gramStart"/>
            <w:r w:rsidRPr="00354BC6">
              <w:rPr>
                <w:rFonts w:ascii="Georgia" w:hAnsi="Georgia" w:cs="Arial"/>
                <w:lang w:val="en-GB"/>
              </w:rPr>
              <w:t>in the area of</w:t>
            </w:r>
            <w:proofErr w:type="gramEnd"/>
            <w:r w:rsidRPr="00354BC6">
              <w:rPr>
                <w:rFonts w:ascii="Georgia" w:hAnsi="Georgia" w:cs="Arial"/>
                <w:lang w:val="en-GB"/>
              </w:rPr>
              <w:t xml:space="preserve"> Feasibility Studies, Surveys and Market Research in Health Services, Financial Services, Manufacturing, Market Entry, and others.</w:t>
            </w:r>
          </w:p>
          <w:p w14:paraId="073DC166" w14:textId="65780AE5" w:rsidR="00742EE7" w:rsidRPr="00354BC6" w:rsidRDefault="00742EE7" w:rsidP="00742EE7">
            <w:pPr>
              <w:pStyle w:val="ListParagraph"/>
              <w:widowControl w:val="0"/>
              <w:tabs>
                <w:tab w:val="left" w:pos="1339"/>
                <w:tab w:val="left" w:pos="1340"/>
              </w:tabs>
              <w:autoSpaceDE w:val="0"/>
              <w:autoSpaceDN w:val="0"/>
              <w:spacing w:after="0" w:line="240" w:lineRule="auto"/>
              <w:ind w:left="360"/>
              <w:jc w:val="both"/>
              <w:rPr>
                <w:rFonts w:ascii="Georgia" w:hAnsi="Georgia" w:cs="Arial"/>
                <w:lang w:val="en-GB"/>
              </w:rPr>
            </w:pPr>
          </w:p>
        </w:tc>
      </w:tr>
      <w:tr w:rsidR="00B81EAA" w:rsidRPr="00354BC6" w14:paraId="69D3D52A" w14:textId="77777777" w:rsidTr="00474034">
        <w:tc>
          <w:tcPr>
            <w:tcW w:w="10802" w:type="dxa"/>
            <w:shd w:val="clear" w:color="auto" w:fill="B4C6E7" w:themeFill="accent1" w:themeFillTint="66"/>
          </w:tcPr>
          <w:p w14:paraId="23B33388" w14:textId="1174E252" w:rsidR="00B81EAA" w:rsidRDefault="00B81EAA"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10" w:name="_Hlk184542481"/>
            <w:r w:rsidRPr="00354BC6">
              <w:rPr>
                <w:rFonts w:ascii="Georgia" w:hAnsi="Georgia"/>
                <w:b/>
                <w:bCs/>
                <w:noProof/>
              </w:rPr>
              <w:t>Abd</w:t>
            </w:r>
            <w:r w:rsidR="00BB0A2A" w:rsidRPr="00354BC6">
              <w:rPr>
                <w:rFonts w:ascii="Georgia" w:hAnsi="Georgia"/>
                <w:b/>
                <w:bCs/>
                <w:noProof/>
              </w:rPr>
              <w:t>u</w:t>
            </w:r>
            <w:r w:rsidRPr="00354BC6">
              <w:rPr>
                <w:rFonts w:ascii="Georgia" w:hAnsi="Georgia"/>
                <w:b/>
                <w:bCs/>
                <w:noProof/>
              </w:rPr>
              <w:t>l</w:t>
            </w:r>
            <w:r w:rsidR="00BB0A2A" w:rsidRPr="00354BC6">
              <w:rPr>
                <w:rFonts w:ascii="Georgia" w:hAnsi="Georgia"/>
                <w:b/>
                <w:bCs/>
                <w:noProof/>
              </w:rPr>
              <w:t>l</w:t>
            </w:r>
            <w:r w:rsidRPr="00354BC6">
              <w:rPr>
                <w:rFonts w:ascii="Georgia" w:hAnsi="Georgia"/>
                <w:b/>
                <w:bCs/>
                <w:noProof/>
              </w:rPr>
              <w:t>atif Ijaimi, Ph.D</w:t>
            </w:r>
            <w:r w:rsidR="00145134">
              <w:rPr>
                <w:rFonts w:ascii="Georgia" w:hAnsi="Georgia"/>
                <w:b/>
                <w:bCs/>
                <w:noProof/>
              </w:rPr>
              <w:t xml:space="preserve">: </w:t>
            </w:r>
            <w:r w:rsidR="00F642E0" w:rsidRPr="00354BC6">
              <w:rPr>
                <w:rFonts w:ascii="Georgia" w:hAnsi="Georgia"/>
                <w:b/>
                <w:bCs/>
                <w:noProof/>
              </w:rPr>
              <w:t>Nationality</w:t>
            </w:r>
            <w:r w:rsidR="00145134">
              <w:rPr>
                <w:rFonts w:ascii="Georgia" w:hAnsi="Georgia"/>
                <w:b/>
                <w:bCs/>
                <w:noProof/>
              </w:rPr>
              <w:t xml:space="preserve"> - </w:t>
            </w:r>
            <w:r w:rsidR="00F642E0" w:rsidRPr="00354BC6">
              <w:rPr>
                <w:rFonts w:ascii="Georgia" w:hAnsi="Georgia"/>
                <w:b/>
                <w:bCs/>
                <w:noProof/>
              </w:rPr>
              <w:t>Sudan</w:t>
            </w:r>
          </w:p>
          <w:p w14:paraId="3FE40D23" w14:textId="060A7730" w:rsidR="00145134" w:rsidRPr="00C37A5E" w:rsidRDefault="00145134" w:rsidP="00145134">
            <w:pPr>
              <w:pStyle w:val="ListParagraph"/>
              <w:widowControl w:val="0"/>
              <w:tabs>
                <w:tab w:val="left" w:pos="637"/>
              </w:tabs>
              <w:autoSpaceDE w:val="0"/>
              <w:autoSpaceDN w:val="0"/>
              <w:spacing w:after="0" w:line="240" w:lineRule="auto"/>
              <w:ind w:left="637"/>
              <w:rPr>
                <w:rFonts w:ascii="Georgia" w:hAnsi="Georgia" w:cs="Arial"/>
              </w:rPr>
            </w:pPr>
            <w:r w:rsidRPr="00C37A5E">
              <w:rPr>
                <w:rStyle w:val="Normal1"/>
                <w:rFonts w:ascii="Georgia" w:hAnsi="Georgia"/>
                <w:color w:val="833C0B" w:themeColor="accent2" w:themeShade="80"/>
              </w:rPr>
              <w:t>Agricultural Production, Marketing and Market Access</w:t>
            </w:r>
            <w:r w:rsidRPr="00C37A5E">
              <w:rPr>
                <w:rFonts w:ascii="Georgia" w:hAnsi="Georgia" w:cs="Arial"/>
              </w:rPr>
              <w:t xml:space="preserve"> </w:t>
            </w:r>
            <w:r w:rsidRPr="00C37A5E">
              <w:rPr>
                <w:rStyle w:val="Normal1"/>
                <w:rFonts w:ascii="Georgia" w:hAnsi="Georgia"/>
                <w:color w:val="833C0B" w:themeColor="accent2" w:themeShade="80"/>
              </w:rPr>
              <w:t>Expert</w:t>
            </w:r>
          </w:p>
          <w:p w14:paraId="0B98391D" w14:textId="7BC3FAB2" w:rsidR="00145134" w:rsidRPr="00354BC6" w:rsidRDefault="00145134" w:rsidP="00145134">
            <w:pPr>
              <w:pStyle w:val="ListParagraph"/>
              <w:widowControl w:val="0"/>
              <w:tabs>
                <w:tab w:val="left" w:pos="637"/>
              </w:tabs>
              <w:autoSpaceDE w:val="0"/>
              <w:autoSpaceDN w:val="0"/>
              <w:spacing w:after="0" w:line="240" w:lineRule="auto"/>
              <w:ind w:left="637"/>
              <w:rPr>
                <w:rFonts w:ascii="Georgia" w:hAnsi="Georgia"/>
                <w:b/>
                <w:bCs/>
                <w:noProof/>
              </w:rPr>
            </w:pPr>
          </w:p>
        </w:tc>
      </w:tr>
      <w:bookmarkEnd w:id="10"/>
      <w:tr w:rsidR="00B81EAA" w:rsidRPr="00354BC6" w14:paraId="71FA3FB9" w14:textId="77777777" w:rsidTr="00474034">
        <w:trPr>
          <w:trHeight w:val="508"/>
        </w:trPr>
        <w:tc>
          <w:tcPr>
            <w:tcW w:w="10802" w:type="dxa"/>
          </w:tcPr>
          <w:p w14:paraId="7EA59EF8" w14:textId="5B80B55E" w:rsidR="00B81EAA" w:rsidRPr="00354BC6" w:rsidRDefault="00DF79A6" w:rsidP="00562F75">
            <w:pPr>
              <w:contextualSpacing/>
              <w:jc w:val="both"/>
              <w:rPr>
                <w:rFonts w:ascii="Georgia" w:eastAsia="Calibri" w:hAnsi="Georgia" w:cs="Arial"/>
                <w:sz w:val="22"/>
                <w:szCs w:val="22"/>
              </w:rPr>
            </w:pPr>
            <w:r w:rsidRPr="00354BC6">
              <w:rPr>
                <w:rFonts w:ascii="Georgia" w:hAnsi="Georgia"/>
                <w:noProof/>
                <w:sz w:val="22"/>
                <w:szCs w:val="22"/>
              </w:rPr>
              <w:drawing>
                <wp:anchor distT="0" distB="0" distL="114300" distR="114300" simplePos="0" relativeHeight="251689472" behindDoc="1" locked="0" layoutInCell="1" allowOverlap="1" wp14:anchorId="572ABD41" wp14:editId="286C0A67">
                  <wp:simplePos x="0" y="0"/>
                  <wp:positionH relativeFrom="column">
                    <wp:posOffset>5581650</wp:posOffset>
                  </wp:positionH>
                  <wp:positionV relativeFrom="paragraph">
                    <wp:posOffset>2540</wp:posOffset>
                  </wp:positionV>
                  <wp:extent cx="1252855" cy="1528445"/>
                  <wp:effectExtent l="0" t="0" r="4445" b="0"/>
                  <wp:wrapTight wrapText="bothSides">
                    <wp:wrapPolygon edited="0">
                      <wp:start x="0" y="0"/>
                      <wp:lineTo x="0" y="21268"/>
                      <wp:lineTo x="21348" y="21268"/>
                      <wp:lineTo x="21348" y="0"/>
                      <wp:lineTo x="0" y="0"/>
                    </wp:wrapPolygon>
                  </wp:wrapTight>
                  <wp:docPr id="1521199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52855" cy="1528445"/>
                          </a:xfrm>
                          <a:prstGeom prst="rect">
                            <a:avLst/>
                          </a:prstGeom>
                          <a:noFill/>
                          <a:ln>
                            <a:noFill/>
                          </a:ln>
                        </pic:spPr>
                      </pic:pic>
                    </a:graphicData>
                  </a:graphic>
                  <wp14:sizeRelH relativeFrom="page">
                    <wp14:pctWidth>0</wp14:pctWidth>
                  </wp14:sizeRelH>
                  <wp14:sizeRelV relativeFrom="page">
                    <wp14:pctHeight>0</wp14:pctHeight>
                  </wp14:sizeRelV>
                </wp:anchor>
              </w:drawing>
            </w:r>
            <w:r w:rsidR="00B81EAA" w:rsidRPr="00354BC6">
              <w:rPr>
                <w:rFonts w:ascii="Georgia" w:eastAsia="Calibri" w:hAnsi="Georgia"/>
                <w:b/>
                <w:sz w:val="22"/>
                <w:szCs w:val="22"/>
              </w:rPr>
              <w:t>Dr.</w:t>
            </w:r>
            <w:r w:rsidR="00EF0E10" w:rsidRPr="00354BC6">
              <w:rPr>
                <w:rFonts w:ascii="Georgia" w:eastAsia="Calibri" w:hAnsi="Georgia"/>
                <w:b/>
                <w:sz w:val="22"/>
                <w:szCs w:val="22"/>
              </w:rPr>
              <w:t xml:space="preserve"> </w:t>
            </w:r>
            <w:r w:rsidR="00B81EAA" w:rsidRPr="00354BC6">
              <w:rPr>
                <w:rFonts w:ascii="Georgia" w:eastAsia="Calibri" w:hAnsi="Georgia"/>
                <w:b/>
                <w:sz w:val="22"/>
                <w:szCs w:val="22"/>
              </w:rPr>
              <w:t>Ijaimi</w:t>
            </w:r>
            <w:r w:rsidR="00B81EAA" w:rsidRPr="00354BC6">
              <w:rPr>
                <w:rFonts w:ascii="Georgia" w:eastAsia="Calibri" w:hAnsi="Georgia" w:cs="Arial"/>
                <w:sz w:val="22"/>
                <w:szCs w:val="22"/>
              </w:rPr>
              <w:t xml:space="preserve"> is an agricultural production, marketing and market access specialist with experience of more than 33 years in the field of agriculture in Sudan. </w:t>
            </w:r>
            <w:r w:rsidR="0079434E" w:rsidRPr="00354BC6">
              <w:rPr>
                <w:rFonts w:ascii="Georgia" w:eastAsia="Calibri" w:hAnsi="Georgia" w:cs="Arial"/>
                <w:sz w:val="22"/>
                <w:szCs w:val="22"/>
              </w:rPr>
              <w:t>He is a former</w:t>
            </w:r>
            <w:r w:rsidR="00507721" w:rsidRPr="00354BC6">
              <w:rPr>
                <w:rFonts w:ascii="Georgia" w:eastAsia="Calibri" w:hAnsi="Georgia" w:cs="Arial"/>
                <w:sz w:val="22"/>
                <w:szCs w:val="22"/>
              </w:rPr>
              <w:t xml:space="preserve"> </w:t>
            </w:r>
            <w:r w:rsidR="0079434E" w:rsidRPr="00354BC6">
              <w:rPr>
                <w:rFonts w:ascii="Georgia" w:eastAsia="Calibri" w:hAnsi="Georgia" w:cs="Arial"/>
                <w:sz w:val="22"/>
                <w:szCs w:val="22"/>
              </w:rPr>
              <w:t xml:space="preserve">Federal Minister of Agriculture and Forest in Sudan. Prior to that, he served </w:t>
            </w:r>
            <w:r w:rsidR="00507721" w:rsidRPr="00354BC6">
              <w:rPr>
                <w:rFonts w:ascii="Georgia" w:eastAsia="Calibri" w:hAnsi="Georgia" w:cs="Arial"/>
                <w:sz w:val="22"/>
                <w:szCs w:val="22"/>
              </w:rPr>
              <w:t>as Undersecretary</w:t>
            </w:r>
            <w:r w:rsidR="00CD1A4B" w:rsidRPr="00354BC6">
              <w:rPr>
                <w:rFonts w:ascii="Georgia" w:eastAsia="Calibri" w:hAnsi="Georgia" w:cs="Arial"/>
                <w:sz w:val="22"/>
                <w:szCs w:val="22"/>
              </w:rPr>
              <w:t xml:space="preserve"> of Ministry of Agriculture and </w:t>
            </w:r>
            <w:r w:rsidR="00507721" w:rsidRPr="00354BC6">
              <w:rPr>
                <w:rFonts w:ascii="Georgia" w:eastAsia="Calibri" w:hAnsi="Georgia" w:cs="Arial"/>
                <w:sz w:val="22"/>
                <w:szCs w:val="22"/>
              </w:rPr>
              <w:t>Forests</w:t>
            </w:r>
            <w:r w:rsidR="00CD1A4B" w:rsidRPr="00354BC6">
              <w:rPr>
                <w:rFonts w:ascii="Georgia" w:eastAsia="Calibri" w:hAnsi="Georgia" w:cs="Arial"/>
                <w:sz w:val="22"/>
                <w:szCs w:val="22"/>
              </w:rPr>
              <w:t>,</w:t>
            </w:r>
            <w:r w:rsidR="00507721" w:rsidRPr="00354BC6">
              <w:rPr>
                <w:rFonts w:ascii="Georgia" w:eastAsia="Calibri" w:hAnsi="Georgia" w:cs="Arial"/>
                <w:sz w:val="22"/>
                <w:szCs w:val="22"/>
              </w:rPr>
              <w:t xml:space="preserve"> </w:t>
            </w:r>
            <w:r w:rsidR="00CD1A4B" w:rsidRPr="00354BC6">
              <w:rPr>
                <w:rFonts w:ascii="Georgia" w:eastAsia="Calibri" w:hAnsi="Georgia" w:cs="Arial"/>
                <w:sz w:val="22"/>
                <w:szCs w:val="22"/>
              </w:rPr>
              <w:t xml:space="preserve">Director General of Planning and Agricultural Economics </w:t>
            </w:r>
            <w:r w:rsidR="00507721" w:rsidRPr="00354BC6">
              <w:rPr>
                <w:rFonts w:ascii="Georgia" w:eastAsia="Calibri" w:hAnsi="Georgia" w:cs="Arial"/>
                <w:sz w:val="22"/>
                <w:szCs w:val="22"/>
              </w:rPr>
              <w:t>and Assistant</w:t>
            </w:r>
            <w:r w:rsidR="00CD1A4B" w:rsidRPr="00354BC6">
              <w:rPr>
                <w:rFonts w:ascii="Georgia" w:eastAsia="Calibri" w:hAnsi="Georgia" w:cs="Arial"/>
                <w:sz w:val="22"/>
                <w:szCs w:val="22"/>
              </w:rPr>
              <w:t xml:space="preserve"> Field Inspector (production and marketing data collector), among others. Dr. Ijaimi </w:t>
            </w:r>
            <w:r w:rsidR="00B81EAA" w:rsidRPr="00354BC6">
              <w:rPr>
                <w:rFonts w:ascii="Georgia" w:eastAsia="Calibri" w:hAnsi="Georgia" w:cs="Arial"/>
                <w:sz w:val="22"/>
                <w:szCs w:val="22"/>
              </w:rPr>
              <w:t xml:space="preserve">has extensive experience in the preparation of strategies and analysis of issues </w:t>
            </w:r>
            <w:r w:rsidR="00CD1A4B" w:rsidRPr="00354BC6">
              <w:rPr>
                <w:rFonts w:ascii="Georgia" w:eastAsia="Calibri" w:hAnsi="Georgia" w:cs="Arial"/>
                <w:sz w:val="22"/>
                <w:szCs w:val="22"/>
              </w:rPr>
              <w:t>on</w:t>
            </w:r>
            <w:r w:rsidR="00B81EAA" w:rsidRPr="00354BC6">
              <w:rPr>
                <w:rFonts w:ascii="Georgia" w:eastAsia="Calibri" w:hAnsi="Georgia" w:cs="Arial"/>
                <w:sz w:val="22"/>
                <w:szCs w:val="22"/>
              </w:rPr>
              <w:t xml:space="preserve"> food security</w:t>
            </w:r>
            <w:r w:rsidR="00CD1A4B" w:rsidRPr="00354BC6">
              <w:rPr>
                <w:rFonts w:ascii="Georgia" w:eastAsia="Calibri" w:hAnsi="Georgia" w:cs="Arial"/>
                <w:sz w:val="22"/>
                <w:szCs w:val="22"/>
              </w:rPr>
              <w:t xml:space="preserve">, </w:t>
            </w:r>
            <w:r w:rsidR="00B81EAA" w:rsidRPr="00354BC6">
              <w:rPr>
                <w:rFonts w:ascii="Georgia" w:eastAsia="Calibri" w:hAnsi="Georgia" w:cs="Arial"/>
                <w:sz w:val="22"/>
                <w:szCs w:val="22"/>
              </w:rPr>
              <w:t>poverty reduction and safety net interventions.</w:t>
            </w:r>
          </w:p>
          <w:p w14:paraId="086293AA" w14:textId="48C78433" w:rsidR="00564CC9" w:rsidRPr="00354BC6" w:rsidRDefault="00564CC9" w:rsidP="00562F75">
            <w:pPr>
              <w:contextualSpacing/>
              <w:jc w:val="both"/>
              <w:rPr>
                <w:rFonts w:ascii="Georgia" w:eastAsia="Calibri" w:hAnsi="Georgia" w:cs="Arial"/>
                <w:sz w:val="22"/>
                <w:szCs w:val="22"/>
              </w:rPr>
            </w:pPr>
          </w:p>
          <w:p w14:paraId="68DFB761" w14:textId="653CAE4E" w:rsidR="00564CC9" w:rsidRPr="00354BC6" w:rsidRDefault="00564CC9" w:rsidP="00562F75">
            <w:pPr>
              <w:pStyle w:val="Default"/>
              <w:jc w:val="both"/>
              <w:rPr>
                <w:rFonts w:ascii="Georgia" w:eastAsia="Calibri" w:hAnsi="Georgia" w:cs="Arial"/>
                <w:sz w:val="22"/>
                <w:szCs w:val="22"/>
              </w:rPr>
            </w:pPr>
            <w:r w:rsidRPr="00354BC6">
              <w:rPr>
                <w:rFonts w:ascii="Georgia" w:eastAsia="Calibri" w:hAnsi="Georgia" w:cs="Arial"/>
                <w:sz w:val="22"/>
                <w:szCs w:val="22"/>
              </w:rPr>
              <w:t xml:space="preserve">He holds a </w:t>
            </w:r>
            <w:r w:rsidR="00EF0E10" w:rsidRPr="00354BC6">
              <w:rPr>
                <w:rFonts w:ascii="Georgia" w:eastAsia="Calibri" w:hAnsi="Georgia" w:cs="Arial"/>
                <w:sz w:val="22"/>
                <w:szCs w:val="22"/>
              </w:rPr>
              <w:t>Ph.D.</w:t>
            </w:r>
            <w:r w:rsidRPr="00354BC6">
              <w:rPr>
                <w:rFonts w:ascii="Georgia" w:eastAsia="Calibri" w:hAnsi="Georgia" w:cs="Arial"/>
                <w:sz w:val="22"/>
                <w:szCs w:val="22"/>
              </w:rPr>
              <w:t xml:space="preserve"> in Agricultural Marketing from the University of Hohenheim, Germany (1991-1994), M. Sc, Agricultural Economics from the University of Khartoum, Sudan (1980-1982) and</w:t>
            </w:r>
            <w:r w:rsidR="00507721" w:rsidRPr="00354BC6">
              <w:rPr>
                <w:rFonts w:ascii="Georgia" w:eastAsia="Calibri" w:hAnsi="Georgia" w:cs="Arial"/>
                <w:sz w:val="22"/>
                <w:szCs w:val="22"/>
              </w:rPr>
              <w:t xml:space="preserve"> B.Sc. </w:t>
            </w:r>
            <w:r w:rsidRPr="00354BC6">
              <w:rPr>
                <w:rFonts w:ascii="Georgia" w:eastAsia="Calibri" w:hAnsi="Georgia" w:cs="Arial"/>
                <w:sz w:val="22"/>
                <w:szCs w:val="22"/>
              </w:rPr>
              <w:t xml:space="preserve">Agricultural Economics from the University of Khartoum, Sudan (1974-1978). </w:t>
            </w:r>
          </w:p>
          <w:p w14:paraId="29276F25" w14:textId="77777777" w:rsidR="00564CC9" w:rsidRPr="00354BC6" w:rsidRDefault="00564CC9" w:rsidP="00562F75">
            <w:pPr>
              <w:contextualSpacing/>
              <w:jc w:val="both"/>
              <w:rPr>
                <w:rFonts w:ascii="Georgia" w:eastAsia="Calibri" w:hAnsi="Georgia" w:cs="Arial"/>
                <w:sz w:val="22"/>
                <w:szCs w:val="22"/>
              </w:rPr>
            </w:pPr>
          </w:p>
          <w:p w14:paraId="06C39F5B" w14:textId="164D8C9A" w:rsidR="00B81EAA" w:rsidRPr="00354BC6" w:rsidRDefault="00564CC9" w:rsidP="00562F75">
            <w:pPr>
              <w:contextualSpacing/>
              <w:jc w:val="both"/>
              <w:rPr>
                <w:rFonts w:ascii="Georgia" w:eastAsia="Calibri" w:hAnsi="Georgia" w:cs="Arial"/>
                <w:sz w:val="22"/>
                <w:szCs w:val="22"/>
              </w:rPr>
            </w:pPr>
            <w:r w:rsidRPr="00354BC6">
              <w:rPr>
                <w:rFonts w:ascii="Georgia" w:eastAsia="Calibri" w:hAnsi="Georgia" w:cs="Arial"/>
                <w:sz w:val="22"/>
                <w:szCs w:val="22"/>
              </w:rPr>
              <w:t>Dr. Ijaimi</w:t>
            </w:r>
            <w:r w:rsidR="00B81EAA" w:rsidRPr="00354BC6">
              <w:rPr>
                <w:rFonts w:ascii="Georgia" w:eastAsia="Calibri" w:hAnsi="Georgia" w:cs="Arial"/>
                <w:sz w:val="22"/>
                <w:szCs w:val="22"/>
              </w:rPr>
              <w:t xml:space="preserve"> has a long history of work in collection, organization and analysis of agricultural statistics from the different states with emphasis on </w:t>
            </w:r>
            <w:r w:rsidR="00507721" w:rsidRPr="00354BC6">
              <w:rPr>
                <w:rFonts w:ascii="Georgia" w:eastAsia="Calibri" w:hAnsi="Georgia" w:cs="Arial"/>
                <w:sz w:val="22"/>
                <w:szCs w:val="22"/>
              </w:rPr>
              <w:t xml:space="preserve">the </w:t>
            </w:r>
            <w:r w:rsidR="00B81EAA" w:rsidRPr="00354BC6">
              <w:rPr>
                <w:rFonts w:ascii="Georgia" w:eastAsia="Calibri" w:hAnsi="Georgia" w:cs="Arial"/>
                <w:sz w:val="22"/>
                <w:szCs w:val="22"/>
              </w:rPr>
              <w:t xml:space="preserve">rainfed sector (area, production and productivity, prices and marketing costs and margins). </w:t>
            </w:r>
            <w:r w:rsidR="00CD1A4B" w:rsidRPr="00354BC6">
              <w:rPr>
                <w:rFonts w:ascii="Georgia" w:eastAsia="Calibri" w:hAnsi="Georgia" w:cs="Arial"/>
                <w:sz w:val="22"/>
                <w:szCs w:val="22"/>
              </w:rPr>
              <w:t>He has led</w:t>
            </w:r>
            <w:r w:rsidR="00B81EAA" w:rsidRPr="00354BC6">
              <w:rPr>
                <w:rFonts w:ascii="Georgia" w:eastAsia="Calibri" w:hAnsi="Georgia" w:cs="Arial"/>
                <w:sz w:val="22"/>
                <w:szCs w:val="22"/>
              </w:rPr>
              <w:t xml:space="preserve"> </w:t>
            </w:r>
            <w:r w:rsidR="00CD1A4B" w:rsidRPr="00354BC6">
              <w:rPr>
                <w:rFonts w:ascii="Georgia" w:eastAsia="Calibri" w:hAnsi="Georgia" w:cs="Arial"/>
                <w:sz w:val="22"/>
                <w:szCs w:val="22"/>
              </w:rPr>
              <w:t>various</w:t>
            </w:r>
            <w:r w:rsidR="00B81EAA" w:rsidRPr="00354BC6">
              <w:rPr>
                <w:rFonts w:ascii="Georgia" w:eastAsia="Calibri" w:hAnsi="Georgia" w:cs="Arial"/>
                <w:sz w:val="22"/>
                <w:szCs w:val="22"/>
              </w:rPr>
              <w:t xml:space="preserve"> field surveys </w:t>
            </w:r>
            <w:r w:rsidR="00CD1A4B" w:rsidRPr="00354BC6">
              <w:rPr>
                <w:rFonts w:ascii="Georgia" w:eastAsia="Calibri" w:hAnsi="Georgia" w:cs="Arial"/>
                <w:sz w:val="22"/>
                <w:szCs w:val="22"/>
              </w:rPr>
              <w:t xml:space="preserve">and </w:t>
            </w:r>
            <w:r w:rsidR="00B81EAA" w:rsidRPr="00354BC6">
              <w:rPr>
                <w:rFonts w:ascii="Georgia" w:eastAsia="Calibri" w:hAnsi="Georgia" w:cs="Arial"/>
                <w:sz w:val="22"/>
                <w:szCs w:val="22"/>
              </w:rPr>
              <w:t xml:space="preserve">teams </w:t>
            </w:r>
            <w:r w:rsidR="00CD1A4B" w:rsidRPr="00354BC6">
              <w:rPr>
                <w:rFonts w:ascii="Georgia" w:eastAsia="Calibri" w:hAnsi="Georgia" w:cs="Arial"/>
                <w:sz w:val="22"/>
                <w:szCs w:val="22"/>
              </w:rPr>
              <w:t>in conducting studies and p</w:t>
            </w:r>
            <w:r w:rsidR="00D97A9D" w:rsidRPr="00354BC6">
              <w:rPr>
                <w:rFonts w:ascii="Georgia" w:eastAsia="Calibri" w:hAnsi="Georgia" w:cs="Arial"/>
                <w:sz w:val="22"/>
                <w:szCs w:val="22"/>
              </w:rPr>
              <w:t>repared</w:t>
            </w:r>
            <w:r w:rsidR="00B81EAA" w:rsidRPr="00354BC6">
              <w:rPr>
                <w:rFonts w:ascii="Georgia" w:eastAsia="Calibri" w:hAnsi="Georgia" w:cs="Arial"/>
                <w:sz w:val="22"/>
                <w:szCs w:val="22"/>
              </w:rPr>
              <w:t xml:space="preserve"> reports. His main areas of interest include analysis of trends and changes in area, production and agricultural prices using time series data, conduct</w:t>
            </w:r>
            <w:r w:rsidR="00D97A9D" w:rsidRPr="00354BC6">
              <w:rPr>
                <w:rFonts w:ascii="Georgia" w:eastAsia="Calibri" w:hAnsi="Georgia" w:cs="Arial"/>
                <w:sz w:val="22"/>
                <w:szCs w:val="22"/>
              </w:rPr>
              <w:t>ing</w:t>
            </w:r>
            <w:r w:rsidR="00B81EAA" w:rsidRPr="00354BC6">
              <w:rPr>
                <w:rFonts w:ascii="Georgia" w:eastAsia="Calibri" w:hAnsi="Georgia" w:cs="Arial"/>
                <w:sz w:val="22"/>
                <w:szCs w:val="22"/>
              </w:rPr>
              <w:t xml:space="preserve"> of baseline surveys and analysis of statistical data, development of strategies and plans, </w:t>
            </w:r>
            <w:r w:rsidR="00D97A9D" w:rsidRPr="00354BC6">
              <w:rPr>
                <w:rFonts w:ascii="Georgia" w:eastAsia="Calibri" w:hAnsi="Georgia" w:cs="Arial"/>
                <w:sz w:val="22"/>
                <w:szCs w:val="22"/>
              </w:rPr>
              <w:t>p</w:t>
            </w:r>
            <w:r w:rsidR="00B81EAA" w:rsidRPr="00354BC6">
              <w:rPr>
                <w:rFonts w:ascii="Georgia" w:eastAsia="Calibri" w:hAnsi="Georgia" w:cs="Arial"/>
                <w:sz w:val="22"/>
                <w:szCs w:val="22"/>
              </w:rPr>
              <w:t xml:space="preserve">overty reduction and </w:t>
            </w:r>
            <w:r w:rsidR="00D97A9D" w:rsidRPr="00354BC6">
              <w:rPr>
                <w:rFonts w:ascii="Georgia" w:eastAsia="Calibri" w:hAnsi="Georgia" w:cs="Arial"/>
                <w:sz w:val="22"/>
                <w:szCs w:val="22"/>
              </w:rPr>
              <w:t>f</w:t>
            </w:r>
            <w:r w:rsidR="00B81EAA" w:rsidRPr="00354BC6">
              <w:rPr>
                <w:rFonts w:ascii="Georgia" w:eastAsia="Calibri" w:hAnsi="Georgia" w:cs="Arial"/>
                <w:sz w:val="22"/>
                <w:szCs w:val="22"/>
              </w:rPr>
              <w:t xml:space="preserve">ood </w:t>
            </w:r>
            <w:r w:rsidR="00D97A9D" w:rsidRPr="00354BC6">
              <w:rPr>
                <w:rFonts w:ascii="Georgia" w:eastAsia="Calibri" w:hAnsi="Georgia" w:cs="Arial"/>
                <w:sz w:val="22"/>
                <w:szCs w:val="22"/>
              </w:rPr>
              <w:t>s</w:t>
            </w:r>
            <w:r w:rsidR="00B81EAA" w:rsidRPr="00354BC6">
              <w:rPr>
                <w:rFonts w:ascii="Georgia" w:eastAsia="Calibri" w:hAnsi="Georgia" w:cs="Arial"/>
                <w:sz w:val="22"/>
                <w:szCs w:val="22"/>
              </w:rPr>
              <w:t>ecurity, market development and integration, international trade, commodity chain analysis, policy analysis, economics of agricultural production and competitiveness studies and preparation and evaluation and review of agricultural projects and policies for agricultural and rural development. He has participated in more 50 surveys for data collection as team leader covering the different farming systems in the Sudan and Saudi Arabia.</w:t>
            </w:r>
          </w:p>
          <w:p w14:paraId="19C52527" w14:textId="77777777" w:rsidR="00B81EAA" w:rsidRPr="00354BC6" w:rsidRDefault="00B81EAA" w:rsidP="00562F75">
            <w:pPr>
              <w:contextualSpacing/>
              <w:jc w:val="both"/>
              <w:rPr>
                <w:rFonts w:ascii="Georgia" w:eastAsia="Calibri" w:hAnsi="Georgia" w:cs="Arial"/>
                <w:sz w:val="22"/>
                <w:szCs w:val="22"/>
              </w:rPr>
            </w:pPr>
          </w:p>
          <w:p w14:paraId="3B2EFA65" w14:textId="7AAD0AB5" w:rsidR="00B81EAA" w:rsidRPr="00354BC6" w:rsidRDefault="00B81EAA" w:rsidP="00562F75">
            <w:pPr>
              <w:contextualSpacing/>
              <w:jc w:val="both"/>
              <w:rPr>
                <w:rFonts w:ascii="Georgia" w:eastAsia="Calibri" w:hAnsi="Georgia" w:cs="Arial"/>
                <w:sz w:val="22"/>
                <w:szCs w:val="22"/>
              </w:rPr>
            </w:pPr>
            <w:r w:rsidRPr="00354BC6">
              <w:rPr>
                <w:rFonts w:ascii="Georgia" w:eastAsia="Calibri" w:hAnsi="Georgia" w:cs="Arial"/>
                <w:sz w:val="22"/>
                <w:szCs w:val="22"/>
              </w:rPr>
              <w:t xml:space="preserve">Dr. Ijaimi has participated in the preparation of almost all the agricultural strategies and plans </w:t>
            </w:r>
            <w:r w:rsidR="00D97A9D" w:rsidRPr="00354BC6">
              <w:rPr>
                <w:rFonts w:ascii="Georgia" w:eastAsia="Calibri" w:hAnsi="Georgia" w:cs="Arial"/>
                <w:sz w:val="22"/>
                <w:szCs w:val="22"/>
              </w:rPr>
              <w:t xml:space="preserve">in Sudan </w:t>
            </w:r>
            <w:r w:rsidRPr="00354BC6">
              <w:rPr>
                <w:rFonts w:ascii="Georgia" w:eastAsia="Calibri" w:hAnsi="Georgia" w:cs="Arial"/>
                <w:sz w:val="22"/>
                <w:szCs w:val="22"/>
              </w:rPr>
              <w:t xml:space="preserve">during the last 33 years, taking the position of member and rapporteur in the most significant ones: the Green Mobilization Programme (GMP) 2007-2011, Interim Poverty Reduction Strategy (agricultural sector), Agricultural Revival Programme (ARP) 2008-2011, Strategy for Development of Rain-fed agriculture 2013 and one of the consultants who prepared Sudan National Agriculture Investment Plan (SUDNAIP) 2016-2020 within the context of the Comprehensive Africa Agriculture Development Program (CAADP) funded by FAO. Further, </w:t>
            </w:r>
            <w:r w:rsidR="00D97A9D" w:rsidRPr="00354BC6">
              <w:rPr>
                <w:rFonts w:ascii="Georgia" w:eastAsia="Calibri" w:hAnsi="Georgia" w:cs="Arial"/>
                <w:sz w:val="22"/>
                <w:szCs w:val="22"/>
              </w:rPr>
              <w:t>he</w:t>
            </w:r>
            <w:r w:rsidRPr="00354BC6">
              <w:rPr>
                <w:rFonts w:ascii="Georgia" w:eastAsia="Calibri" w:hAnsi="Georgia" w:cs="Arial"/>
                <w:sz w:val="22"/>
                <w:szCs w:val="22"/>
              </w:rPr>
              <w:t xml:space="preserve"> has good experience and high interest in pro-poor commodity value chain analysis for reducing poverty. He is also highly experienced and skilled in agricultural and rural development project preparation, monitoring, evaluation and strategies for their sustainable impacts.</w:t>
            </w:r>
          </w:p>
          <w:p w14:paraId="1448DB7F" w14:textId="77777777" w:rsidR="00B81EAA" w:rsidRPr="00354BC6" w:rsidRDefault="00B81EAA" w:rsidP="00562F75">
            <w:pPr>
              <w:contextualSpacing/>
              <w:jc w:val="both"/>
              <w:rPr>
                <w:rFonts w:ascii="Georgia" w:eastAsia="Calibri" w:hAnsi="Georgia" w:cs="Arial"/>
                <w:sz w:val="22"/>
                <w:szCs w:val="22"/>
              </w:rPr>
            </w:pPr>
          </w:p>
          <w:p w14:paraId="4A1952B4" w14:textId="5C4D9727" w:rsidR="00B81EAA" w:rsidRPr="00354BC6" w:rsidRDefault="00B81EAA" w:rsidP="00562F75">
            <w:pPr>
              <w:pStyle w:val="Default"/>
              <w:jc w:val="both"/>
              <w:rPr>
                <w:rFonts w:ascii="Georgia" w:eastAsia="Calibri" w:hAnsi="Georgia" w:cs="Arial"/>
                <w:sz w:val="22"/>
                <w:szCs w:val="22"/>
              </w:rPr>
            </w:pPr>
            <w:r w:rsidRPr="00354BC6">
              <w:rPr>
                <w:rFonts w:ascii="Georgia" w:eastAsia="Calibri" w:hAnsi="Georgia" w:cs="Arial"/>
                <w:sz w:val="22"/>
                <w:szCs w:val="22"/>
              </w:rPr>
              <w:t xml:space="preserve">His most recent assignments include participation in Productive Safety Net (PSN) Baseline Survey in North Kordofan State Report March 2018 and </w:t>
            </w:r>
            <w:r w:rsidR="00D97A9D" w:rsidRPr="00354BC6">
              <w:rPr>
                <w:rFonts w:ascii="Georgia" w:eastAsia="Calibri" w:hAnsi="Georgia" w:cs="Arial"/>
                <w:sz w:val="22"/>
                <w:szCs w:val="22"/>
              </w:rPr>
              <w:t xml:space="preserve">a </w:t>
            </w:r>
            <w:r w:rsidRPr="00354BC6">
              <w:rPr>
                <w:rFonts w:ascii="Georgia" w:eastAsia="Calibri" w:hAnsi="Georgia" w:cs="Arial"/>
                <w:sz w:val="22"/>
                <w:szCs w:val="22"/>
              </w:rPr>
              <w:t>similar assignment in River Nile State</w:t>
            </w:r>
            <w:r w:rsidR="00D97A9D" w:rsidRPr="00354BC6">
              <w:rPr>
                <w:rFonts w:ascii="Georgia" w:eastAsia="Calibri" w:hAnsi="Georgia" w:cs="Arial"/>
                <w:sz w:val="22"/>
                <w:szCs w:val="22"/>
              </w:rPr>
              <w:t>;</w:t>
            </w:r>
            <w:r w:rsidRPr="00354BC6">
              <w:rPr>
                <w:rFonts w:ascii="Georgia" w:eastAsia="Calibri" w:hAnsi="Georgia" w:cs="Arial"/>
                <w:sz w:val="22"/>
                <w:szCs w:val="22"/>
              </w:rPr>
              <w:t xml:space="preserve"> member of the core team that performed the consultation process for preparation of Sudan Poverty Reduction Strategy Paper (PRSP) of Sudan and Team Leader for the Baseline Survey of Sustainable Natural Resources and Livelihoods Programme (SNRLP) executed by PACT Consultancy</w:t>
            </w:r>
            <w:r w:rsidR="00564CC9" w:rsidRPr="00354BC6">
              <w:rPr>
                <w:rFonts w:ascii="Georgia" w:eastAsia="Calibri" w:hAnsi="Georgia" w:cs="Arial"/>
                <w:sz w:val="22"/>
                <w:szCs w:val="22"/>
              </w:rPr>
              <w:t xml:space="preserve"> (Sept. 2022 – Feb. 2023</w:t>
            </w:r>
            <w:r w:rsidR="00507721" w:rsidRPr="00354BC6">
              <w:rPr>
                <w:rFonts w:ascii="Georgia" w:eastAsia="Calibri" w:hAnsi="Georgia" w:cs="Arial"/>
                <w:sz w:val="22"/>
                <w:szCs w:val="22"/>
              </w:rPr>
              <w:t>)</w:t>
            </w:r>
            <w:r w:rsidRPr="00354BC6">
              <w:rPr>
                <w:rFonts w:ascii="Georgia" w:eastAsia="Calibri" w:hAnsi="Georgia" w:cs="Arial"/>
                <w:sz w:val="22"/>
                <w:szCs w:val="22"/>
              </w:rPr>
              <w:t>.</w:t>
            </w:r>
          </w:p>
          <w:p w14:paraId="4A8F2E91" w14:textId="77777777" w:rsidR="00B81EAA" w:rsidRPr="00354BC6" w:rsidRDefault="00B81EAA" w:rsidP="00562F75">
            <w:pPr>
              <w:pStyle w:val="Default"/>
              <w:jc w:val="both"/>
              <w:rPr>
                <w:rFonts w:ascii="Georgia" w:eastAsia="Calibri" w:hAnsi="Georgia"/>
                <w:b/>
                <w:sz w:val="22"/>
                <w:szCs w:val="22"/>
              </w:rPr>
            </w:pPr>
          </w:p>
        </w:tc>
      </w:tr>
      <w:tr w:rsidR="00742EE7" w:rsidRPr="00354BC6" w14:paraId="5716CFEA" w14:textId="77777777" w:rsidTr="00474034">
        <w:trPr>
          <w:trHeight w:val="159"/>
        </w:trPr>
        <w:tc>
          <w:tcPr>
            <w:tcW w:w="10802" w:type="dxa"/>
            <w:shd w:val="clear" w:color="auto" w:fill="B4C6E7" w:themeFill="accent1" w:themeFillTint="66"/>
          </w:tcPr>
          <w:p w14:paraId="7EFF86E9" w14:textId="77777777" w:rsidR="00742EE7" w:rsidRDefault="00742EE7"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11" w:name="_Hlk184542575"/>
            <w:r w:rsidRPr="00354BC6">
              <w:rPr>
                <w:rFonts w:ascii="Georgia" w:hAnsi="Georgia"/>
                <w:b/>
                <w:bCs/>
                <w:noProof/>
              </w:rPr>
              <w:t>Herine Otieno, Ph.D -  Nationality: Kenya</w:t>
            </w:r>
          </w:p>
          <w:p w14:paraId="46482FDD" w14:textId="66A202E1" w:rsidR="00A80024" w:rsidRPr="00336C7A" w:rsidRDefault="00A80024" w:rsidP="00A80024">
            <w:pPr>
              <w:pStyle w:val="ListParagraph"/>
              <w:widowControl w:val="0"/>
              <w:tabs>
                <w:tab w:val="left" w:pos="637"/>
              </w:tabs>
              <w:autoSpaceDE w:val="0"/>
              <w:autoSpaceDN w:val="0"/>
              <w:spacing w:after="0" w:line="240" w:lineRule="auto"/>
              <w:ind w:left="637"/>
              <w:rPr>
                <w:rStyle w:val="Normal1"/>
                <w:rFonts w:ascii="Georgia" w:hAnsi="Georgia"/>
                <w:color w:val="833C0B" w:themeColor="accent2" w:themeShade="80"/>
              </w:rPr>
            </w:pPr>
            <w:r w:rsidRPr="00336C7A">
              <w:rPr>
                <w:rStyle w:val="Normal1"/>
                <w:rFonts w:ascii="Georgia" w:hAnsi="Georgia"/>
                <w:color w:val="833C0B" w:themeColor="accent2" w:themeShade="80"/>
              </w:rPr>
              <w:t>Educationist</w:t>
            </w:r>
            <w:r w:rsidR="001E772C" w:rsidRPr="00336C7A">
              <w:rPr>
                <w:rStyle w:val="Normal1"/>
                <w:rFonts w:ascii="Georgia" w:hAnsi="Georgia"/>
                <w:color w:val="833C0B" w:themeColor="accent2" w:themeShade="80"/>
              </w:rPr>
              <w:t xml:space="preserve"> and </w:t>
            </w:r>
            <w:r w:rsidR="00CE7F5E" w:rsidRPr="00336C7A">
              <w:rPr>
                <w:rStyle w:val="Normal1"/>
                <w:rFonts w:ascii="Georgia" w:hAnsi="Georgia"/>
                <w:color w:val="833C0B" w:themeColor="accent2" w:themeShade="80"/>
              </w:rPr>
              <w:t xml:space="preserve">Learning Systems </w:t>
            </w:r>
            <w:r w:rsidRPr="00336C7A">
              <w:rPr>
                <w:rStyle w:val="Normal1"/>
                <w:rFonts w:ascii="Georgia" w:hAnsi="Georgia"/>
                <w:color w:val="833C0B" w:themeColor="accent2" w:themeShade="80"/>
              </w:rPr>
              <w:t>Expert</w:t>
            </w:r>
          </w:p>
          <w:p w14:paraId="70325C96" w14:textId="55C5A989" w:rsidR="00A80024" w:rsidRPr="00354BC6" w:rsidRDefault="00A80024" w:rsidP="00A80024">
            <w:pPr>
              <w:pStyle w:val="ListParagraph"/>
              <w:widowControl w:val="0"/>
              <w:tabs>
                <w:tab w:val="left" w:pos="637"/>
              </w:tabs>
              <w:autoSpaceDE w:val="0"/>
              <w:autoSpaceDN w:val="0"/>
              <w:spacing w:after="0" w:line="240" w:lineRule="auto"/>
              <w:ind w:left="637"/>
              <w:rPr>
                <w:rFonts w:ascii="Georgia" w:hAnsi="Georgia"/>
                <w:b/>
                <w:bCs/>
                <w:noProof/>
              </w:rPr>
            </w:pPr>
          </w:p>
        </w:tc>
      </w:tr>
      <w:bookmarkEnd w:id="11"/>
      <w:tr w:rsidR="00742EE7" w:rsidRPr="00354BC6" w14:paraId="65130F10" w14:textId="77777777" w:rsidTr="00474034">
        <w:trPr>
          <w:trHeight w:val="508"/>
        </w:trPr>
        <w:tc>
          <w:tcPr>
            <w:tcW w:w="10802" w:type="dxa"/>
          </w:tcPr>
          <w:p w14:paraId="213333BA" w14:textId="0913F190" w:rsidR="00742EE7" w:rsidRPr="00354BC6" w:rsidRDefault="00742EE7" w:rsidP="00742EE7">
            <w:pPr>
              <w:widowControl w:val="0"/>
              <w:tabs>
                <w:tab w:val="left" w:pos="1339"/>
                <w:tab w:val="left" w:pos="1340"/>
              </w:tabs>
              <w:autoSpaceDE w:val="0"/>
              <w:autoSpaceDN w:val="0"/>
              <w:jc w:val="both"/>
              <w:rPr>
                <w:rFonts w:ascii="Georgia" w:hAnsi="Georgia" w:cs="Arial"/>
                <w:sz w:val="22"/>
                <w:szCs w:val="22"/>
                <w:lang w:val="en-GB"/>
              </w:rPr>
            </w:pPr>
            <w:r w:rsidRPr="00354BC6">
              <w:rPr>
                <w:rFonts w:ascii="Georgia" w:hAnsi="Georgia"/>
                <w:b/>
                <w:bCs/>
                <w:noProof/>
                <w:sz w:val="22"/>
                <w:szCs w:val="22"/>
              </w:rPr>
              <w:drawing>
                <wp:anchor distT="0" distB="0" distL="114300" distR="114300" simplePos="0" relativeHeight="251697664" behindDoc="1" locked="0" layoutInCell="1" allowOverlap="1" wp14:anchorId="2735D1D3" wp14:editId="03E82F84">
                  <wp:simplePos x="0" y="0"/>
                  <wp:positionH relativeFrom="column">
                    <wp:posOffset>5419090</wp:posOffset>
                  </wp:positionH>
                  <wp:positionV relativeFrom="paragraph">
                    <wp:posOffset>635</wp:posOffset>
                  </wp:positionV>
                  <wp:extent cx="1358900" cy="1614170"/>
                  <wp:effectExtent l="0" t="0" r="0" b="0"/>
                  <wp:wrapTight wrapText="bothSides">
                    <wp:wrapPolygon edited="0">
                      <wp:start x="0" y="0"/>
                      <wp:lineTo x="0" y="21413"/>
                      <wp:lineTo x="21196" y="21413"/>
                      <wp:lineTo x="21196" y="0"/>
                      <wp:lineTo x="0" y="0"/>
                    </wp:wrapPolygon>
                  </wp:wrapTight>
                  <wp:docPr id="53" name="Picture 53" descr="A person wearing glasses and a white ja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person wearing glasses and a white jacke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58900" cy="1614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Fonts w:ascii="Georgia" w:hAnsi="Georgia" w:cs="Arial"/>
                <w:b/>
                <w:bCs/>
                <w:sz w:val="22"/>
                <w:szCs w:val="22"/>
                <w:lang w:val="en-GB"/>
              </w:rPr>
              <w:t>Dr. Herine</w:t>
            </w:r>
            <w:r w:rsidRPr="00354BC6">
              <w:rPr>
                <w:rFonts w:ascii="Georgia" w:hAnsi="Georgia" w:cs="Arial"/>
                <w:sz w:val="22"/>
                <w:szCs w:val="22"/>
                <w:lang w:val="en-GB"/>
              </w:rPr>
              <w:t xml:space="preserve"> is a qualified and experienced educationist and expert in educational research and education management as well as delivery systems.  She holds a </w:t>
            </w:r>
            <w:r w:rsidR="00DA53F6" w:rsidRPr="00354BC6">
              <w:rPr>
                <w:rFonts w:ascii="Georgia" w:hAnsi="Georgia" w:cs="Arial"/>
                <w:sz w:val="22"/>
                <w:szCs w:val="22"/>
                <w:lang w:val="en-GB"/>
              </w:rPr>
              <w:t>Ph.D.</w:t>
            </w:r>
            <w:r w:rsidRPr="00354BC6">
              <w:rPr>
                <w:rFonts w:ascii="Georgia" w:hAnsi="Georgia" w:cs="Arial"/>
                <w:sz w:val="22"/>
                <w:szCs w:val="22"/>
                <w:lang w:val="en-GB"/>
              </w:rPr>
              <w:t xml:space="preserve"> in Mathematics Education from Sheffield Hallam University (SHU)-UK on a Commonwealth Scholarship – 2019;  Masters in Research-Sociology, Planning and Policy from Sheffield Hallam University (SHU)-UK (2018); Postgraduate Certificate in Mathematics Education from Sheffield Hallam University (SHU)-UK (2016); Master of Science (Statistics) Degree from Kenyatta University – Nairobi (2002) and B.Sc. (Mathematics, Physics and Chemistry (Statistics Major) from Kenyatta University (2000). </w:t>
            </w:r>
          </w:p>
          <w:p w14:paraId="445439BE" w14:textId="77777777" w:rsidR="00742EE7" w:rsidRPr="00354BC6" w:rsidRDefault="00742EE7" w:rsidP="00742EE7">
            <w:pPr>
              <w:widowControl w:val="0"/>
              <w:tabs>
                <w:tab w:val="left" w:pos="1339"/>
                <w:tab w:val="left" w:pos="1340"/>
              </w:tabs>
              <w:autoSpaceDE w:val="0"/>
              <w:autoSpaceDN w:val="0"/>
              <w:jc w:val="both"/>
              <w:rPr>
                <w:rFonts w:ascii="Georgia" w:hAnsi="Georgia" w:cs="Arial"/>
                <w:sz w:val="22"/>
                <w:szCs w:val="22"/>
                <w:lang w:val="en-GB"/>
              </w:rPr>
            </w:pPr>
          </w:p>
          <w:p w14:paraId="6E37F953" w14:textId="77777777" w:rsidR="00742EE7" w:rsidRPr="00354BC6" w:rsidRDefault="00742EE7" w:rsidP="00742EE7">
            <w:pPr>
              <w:widowControl w:val="0"/>
              <w:tabs>
                <w:tab w:val="left" w:pos="1339"/>
                <w:tab w:val="left" w:pos="1340"/>
              </w:tabs>
              <w:autoSpaceDE w:val="0"/>
              <w:autoSpaceDN w:val="0"/>
              <w:jc w:val="both"/>
              <w:rPr>
                <w:rFonts w:ascii="Georgia" w:hAnsi="Georgia" w:cs="Arial"/>
                <w:sz w:val="22"/>
                <w:szCs w:val="22"/>
                <w:lang w:val="en-GB"/>
              </w:rPr>
            </w:pPr>
            <w:r w:rsidRPr="00354BC6">
              <w:rPr>
                <w:rFonts w:ascii="Georgia" w:hAnsi="Georgia" w:cs="Arial"/>
                <w:sz w:val="22"/>
                <w:szCs w:val="22"/>
                <w:lang w:val="en-GB"/>
              </w:rPr>
              <w:t>She has proven track record, passion and expertise that straddles both qualitative and quantitative research. She has experience of over 8 years of providing technical and management leadership to education projects in Africa. In the last 5 years, in her most recent position as a Director of a $12million MasterCard Foundation-funded Teacher Training Program (TTP) for mathematics and science secondary school teachers at the African Institute of Mathematical Sciences (AIMS)-Rwanda, she has been able to build a model for a teacher-centric gender responsive, evidence based and contextually grounded CBC training program for mathematics and sciences teachers which is highly acclaimed not only by Rwanda but other key education stakeholders in Africa and beyond. Dr. Herine has training and professional experience spanning several countries including USA, UK, South Africa, Scotland, United Arab Emirate (UAE), Portugal, Rwanda, Turkey, Uganda, Tanzania, Ghana, France, Norway, Morocco and Nigeria</w:t>
            </w:r>
          </w:p>
          <w:p w14:paraId="7464D40B" w14:textId="77777777" w:rsidR="00742EE7" w:rsidRPr="00354BC6" w:rsidRDefault="00742EE7" w:rsidP="00742EE7">
            <w:pPr>
              <w:widowControl w:val="0"/>
              <w:tabs>
                <w:tab w:val="left" w:pos="1339"/>
                <w:tab w:val="left" w:pos="1340"/>
              </w:tabs>
              <w:autoSpaceDE w:val="0"/>
              <w:autoSpaceDN w:val="0"/>
              <w:jc w:val="both"/>
              <w:rPr>
                <w:rFonts w:ascii="Georgia" w:hAnsi="Georgia" w:cs="Arial"/>
                <w:sz w:val="22"/>
                <w:szCs w:val="22"/>
                <w:lang w:val="en-GB"/>
              </w:rPr>
            </w:pPr>
          </w:p>
          <w:p w14:paraId="5B27A39A" w14:textId="77777777" w:rsidR="00742EE7" w:rsidRPr="00354BC6" w:rsidRDefault="00742EE7" w:rsidP="00742EE7">
            <w:pPr>
              <w:widowControl w:val="0"/>
              <w:tabs>
                <w:tab w:val="left" w:pos="1339"/>
                <w:tab w:val="left" w:pos="1340"/>
              </w:tabs>
              <w:autoSpaceDE w:val="0"/>
              <w:autoSpaceDN w:val="0"/>
              <w:jc w:val="both"/>
              <w:rPr>
                <w:rFonts w:ascii="Georgia" w:hAnsi="Georgia" w:cs="Arial"/>
                <w:sz w:val="22"/>
                <w:szCs w:val="22"/>
                <w:lang w:val="en-GB"/>
              </w:rPr>
            </w:pPr>
            <w:r w:rsidRPr="00354BC6">
              <w:rPr>
                <w:rFonts w:ascii="Georgia" w:hAnsi="Georgia" w:cs="Arial"/>
                <w:sz w:val="22"/>
                <w:szCs w:val="22"/>
                <w:lang w:val="en-GB"/>
              </w:rPr>
              <w:t xml:space="preserve">A Pan-Africanist educationist at heart, she has an expansive network of key education stakeholders in </w:t>
            </w:r>
            <w:proofErr w:type="gramStart"/>
            <w:r w:rsidRPr="00354BC6">
              <w:rPr>
                <w:rFonts w:ascii="Georgia" w:hAnsi="Georgia" w:cs="Arial"/>
                <w:sz w:val="22"/>
                <w:szCs w:val="22"/>
                <w:lang w:val="en-GB"/>
              </w:rPr>
              <w:t>a number of</w:t>
            </w:r>
            <w:proofErr w:type="gramEnd"/>
            <w:r w:rsidRPr="00354BC6">
              <w:rPr>
                <w:rFonts w:ascii="Georgia" w:hAnsi="Georgia" w:cs="Arial"/>
                <w:sz w:val="22"/>
                <w:szCs w:val="22"/>
                <w:lang w:val="en-GB"/>
              </w:rPr>
              <w:t xml:space="preserve"> African countries (and beyond), including policy makers and teachers panning local and regional bodies such as African Union (AU) and Association of Development of Education in Africa (ADEA). The rich network has been built over years of membership in strategic organizations (c.f. https://alinstitute.org/tutu-fellows); participation in regional and global (Member World Bank Technical Advisory team of the Teach) education interventions; and implementation of innovative education programs such as launching and running of Africa’s first online education radio-</w:t>
            </w:r>
            <w:proofErr w:type="spellStart"/>
            <w:r w:rsidRPr="00354BC6">
              <w:rPr>
                <w:rFonts w:ascii="Georgia" w:hAnsi="Georgia" w:cs="Arial"/>
                <w:sz w:val="22"/>
                <w:szCs w:val="22"/>
                <w:lang w:val="en-GB"/>
              </w:rPr>
              <w:t>EduTalkAfric</w:t>
            </w:r>
            <w:proofErr w:type="spellEnd"/>
            <w:r w:rsidRPr="00354BC6">
              <w:rPr>
                <w:rFonts w:ascii="Georgia" w:hAnsi="Georgia" w:cs="Arial"/>
                <w:sz w:val="22"/>
                <w:szCs w:val="22"/>
                <w:lang w:val="en-GB"/>
              </w:rPr>
              <w:t xml:space="preserve"> (edutalkafric.com) - radio host through own participation.</w:t>
            </w:r>
          </w:p>
          <w:p w14:paraId="1ABC43A8" w14:textId="77777777" w:rsidR="00742EE7" w:rsidRPr="00354BC6" w:rsidRDefault="00742EE7" w:rsidP="00742EE7">
            <w:pPr>
              <w:widowControl w:val="0"/>
              <w:tabs>
                <w:tab w:val="left" w:pos="1339"/>
                <w:tab w:val="left" w:pos="1340"/>
              </w:tabs>
              <w:autoSpaceDE w:val="0"/>
              <w:autoSpaceDN w:val="0"/>
              <w:jc w:val="both"/>
              <w:rPr>
                <w:rFonts w:ascii="Georgia" w:hAnsi="Georgia" w:cs="Arial"/>
                <w:sz w:val="22"/>
                <w:szCs w:val="22"/>
                <w:lang w:val="en-GB"/>
              </w:rPr>
            </w:pPr>
          </w:p>
          <w:p w14:paraId="437C4F69" w14:textId="77777777" w:rsidR="00742EE7" w:rsidRPr="00354BC6" w:rsidRDefault="00742EE7" w:rsidP="00742EE7">
            <w:pPr>
              <w:widowControl w:val="0"/>
              <w:tabs>
                <w:tab w:val="left" w:pos="1339"/>
                <w:tab w:val="left" w:pos="1340"/>
              </w:tabs>
              <w:autoSpaceDE w:val="0"/>
              <w:autoSpaceDN w:val="0"/>
              <w:jc w:val="both"/>
              <w:rPr>
                <w:rFonts w:ascii="Georgia" w:hAnsi="Georgia" w:cs="Arial"/>
                <w:sz w:val="22"/>
                <w:szCs w:val="22"/>
                <w:lang w:val="en-GB"/>
              </w:rPr>
            </w:pPr>
            <w:r w:rsidRPr="00354BC6">
              <w:rPr>
                <w:rFonts w:ascii="Georgia" w:hAnsi="Georgia" w:cs="Arial"/>
                <w:sz w:val="22"/>
                <w:szCs w:val="22"/>
                <w:lang w:val="en-GB"/>
              </w:rPr>
              <w:t xml:space="preserve">The is the founder and CEO of </w:t>
            </w:r>
            <w:proofErr w:type="spellStart"/>
            <w:r w:rsidRPr="00354BC6">
              <w:rPr>
                <w:rFonts w:ascii="Georgia" w:hAnsi="Georgia" w:cs="Arial"/>
                <w:sz w:val="22"/>
                <w:szCs w:val="22"/>
                <w:lang w:val="en-GB"/>
              </w:rPr>
              <w:t>EduHub</w:t>
            </w:r>
            <w:proofErr w:type="spellEnd"/>
            <w:r w:rsidRPr="00354BC6">
              <w:rPr>
                <w:rFonts w:ascii="Georgia" w:hAnsi="Georgia" w:cs="Arial"/>
                <w:sz w:val="22"/>
                <w:szCs w:val="22"/>
                <w:lang w:val="en-GB"/>
              </w:rPr>
              <w:t xml:space="preserve"> Africa, an education social enterprise for Africa focused STEM/education interventions and research.</w:t>
            </w:r>
          </w:p>
          <w:p w14:paraId="6133815A" w14:textId="77777777" w:rsidR="00742EE7" w:rsidRDefault="00742EE7" w:rsidP="00742EE7">
            <w:pPr>
              <w:jc w:val="both"/>
              <w:rPr>
                <w:rFonts w:ascii="Georgia" w:eastAsia="Calibri" w:hAnsi="Georgia"/>
                <w:b/>
                <w:noProof/>
                <w:sz w:val="22"/>
                <w:szCs w:val="22"/>
              </w:rPr>
            </w:pPr>
          </w:p>
          <w:p w14:paraId="7809280D" w14:textId="77777777" w:rsidR="001E772C" w:rsidRDefault="001E772C" w:rsidP="00742EE7">
            <w:pPr>
              <w:jc w:val="both"/>
              <w:rPr>
                <w:rFonts w:ascii="Georgia" w:eastAsia="Calibri" w:hAnsi="Georgia"/>
                <w:b/>
                <w:noProof/>
                <w:sz w:val="22"/>
                <w:szCs w:val="22"/>
              </w:rPr>
            </w:pPr>
          </w:p>
          <w:p w14:paraId="0222DDC3" w14:textId="77777777" w:rsidR="001E772C" w:rsidRDefault="001E772C" w:rsidP="00742EE7">
            <w:pPr>
              <w:jc w:val="both"/>
              <w:rPr>
                <w:rFonts w:ascii="Georgia" w:eastAsia="Calibri" w:hAnsi="Georgia"/>
                <w:b/>
                <w:noProof/>
                <w:sz w:val="22"/>
                <w:szCs w:val="22"/>
              </w:rPr>
            </w:pPr>
          </w:p>
          <w:p w14:paraId="7EB0A3EF" w14:textId="77777777" w:rsidR="001E772C" w:rsidRDefault="001E772C" w:rsidP="00742EE7">
            <w:pPr>
              <w:jc w:val="both"/>
              <w:rPr>
                <w:rFonts w:ascii="Georgia" w:eastAsia="Calibri" w:hAnsi="Georgia"/>
                <w:b/>
                <w:noProof/>
                <w:sz w:val="22"/>
                <w:szCs w:val="22"/>
              </w:rPr>
            </w:pPr>
          </w:p>
          <w:p w14:paraId="394F80DC" w14:textId="77777777" w:rsidR="001E772C" w:rsidRDefault="001E772C" w:rsidP="00742EE7">
            <w:pPr>
              <w:jc w:val="both"/>
              <w:rPr>
                <w:rFonts w:ascii="Georgia" w:eastAsia="Calibri" w:hAnsi="Georgia"/>
                <w:b/>
                <w:noProof/>
                <w:sz w:val="22"/>
                <w:szCs w:val="22"/>
              </w:rPr>
            </w:pPr>
          </w:p>
          <w:p w14:paraId="12FF3EA6" w14:textId="77777777" w:rsidR="001E772C" w:rsidRPr="00354BC6" w:rsidRDefault="001E772C" w:rsidP="00742EE7">
            <w:pPr>
              <w:jc w:val="both"/>
              <w:rPr>
                <w:rFonts w:ascii="Georgia" w:eastAsia="Calibri" w:hAnsi="Georgia"/>
                <w:b/>
                <w:noProof/>
                <w:sz w:val="22"/>
                <w:szCs w:val="22"/>
              </w:rPr>
            </w:pPr>
          </w:p>
        </w:tc>
      </w:tr>
      <w:tr w:rsidR="00742EE7" w:rsidRPr="00354BC6" w14:paraId="66798492" w14:textId="77777777" w:rsidTr="00474034">
        <w:trPr>
          <w:trHeight w:val="359"/>
        </w:trPr>
        <w:tc>
          <w:tcPr>
            <w:tcW w:w="10802" w:type="dxa"/>
            <w:shd w:val="clear" w:color="auto" w:fill="B4C6E7" w:themeFill="accent1" w:themeFillTint="66"/>
          </w:tcPr>
          <w:p w14:paraId="2893531D" w14:textId="77777777" w:rsidR="00742EE7" w:rsidRDefault="00742EE7"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12" w:name="_Hlk184542583"/>
            <w:r w:rsidRPr="00354BC6">
              <w:rPr>
                <w:rFonts w:ascii="Georgia" w:hAnsi="Georgia"/>
                <w:b/>
                <w:bCs/>
                <w:noProof/>
              </w:rPr>
              <w:t>Aberra Debelo, Ph.D. – Nationality: Ethiopia</w:t>
            </w:r>
          </w:p>
          <w:p w14:paraId="52391A17" w14:textId="216A2716" w:rsidR="001E772C" w:rsidRPr="00336C7A" w:rsidRDefault="001E772C" w:rsidP="001E772C">
            <w:pPr>
              <w:pStyle w:val="ListParagraph"/>
              <w:widowControl w:val="0"/>
              <w:tabs>
                <w:tab w:val="left" w:pos="637"/>
              </w:tabs>
              <w:autoSpaceDE w:val="0"/>
              <w:autoSpaceDN w:val="0"/>
              <w:spacing w:after="0" w:line="240" w:lineRule="auto"/>
              <w:ind w:left="637"/>
              <w:rPr>
                <w:rStyle w:val="Normal1"/>
                <w:rFonts w:ascii="Georgia" w:hAnsi="Georgia"/>
                <w:color w:val="833C0B" w:themeColor="accent2" w:themeShade="80"/>
              </w:rPr>
            </w:pPr>
            <w:r w:rsidRPr="00336C7A">
              <w:rPr>
                <w:rStyle w:val="Normal1"/>
                <w:rFonts w:ascii="Georgia" w:hAnsi="Georgia"/>
                <w:color w:val="833C0B" w:themeColor="accent2" w:themeShade="80"/>
              </w:rPr>
              <w:t>Agronomy and Food Systems Expert</w:t>
            </w:r>
          </w:p>
          <w:p w14:paraId="38AD2BE3" w14:textId="3D9FBFB9" w:rsidR="001E772C" w:rsidRPr="00336C7A" w:rsidRDefault="001E772C" w:rsidP="001E772C">
            <w:pPr>
              <w:pStyle w:val="ListParagraph"/>
              <w:widowControl w:val="0"/>
              <w:tabs>
                <w:tab w:val="left" w:pos="637"/>
              </w:tabs>
              <w:autoSpaceDE w:val="0"/>
              <w:autoSpaceDN w:val="0"/>
              <w:spacing w:after="0" w:line="240" w:lineRule="auto"/>
              <w:ind w:left="637"/>
              <w:rPr>
                <w:rFonts w:ascii="Georgia" w:hAnsi="Georgia"/>
                <w:b/>
                <w:bCs/>
                <w:noProof/>
                <w:sz w:val="12"/>
                <w:szCs w:val="12"/>
              </w:rPr>
            </w:pPr>
          </w:p>
        </w:tc>
      </w:tr>
      <w:bookmarkEnd w:id="12"/>
      <w:tr w:rsidR="00742EE7" w:rsidRPr="00354BC6" w14:paraId="1DA00882" w14:textId="77777777" w:rsidTr="00474034">
        <w:trPr>
          <w:trHeight w:val="508"/>
        </w:trPr>
        <w:tc>
          <w:tcPr>
            <w:tcW w:w="10802" w:type="dxa"/>
          </w:tcPr>
          <w:p w14:paraId="5EDFBE76" w14:textId="77777777" w:rsidR="00742EE7" w:rsidRPr="00354BC6" w:rsidRDefault="00742EE7" w:rsidP="00742EE7">
            <w:pPr>
              <w:keepNext/>
              <w:keepLines/>
              <w:jc w:val="both"/>
              <w:rPr>
                <w:rStyle w:val="Normal1"/>
                <w:rFonts w:ascii="Georgia" w:hAnsi="Georgia"/>
                <w:sz w:val="22"/>
                <w:szCs w:val="22"/>
              </w:rPr>
            </w:pPr>
            <w:r w:rsidRPr="00354BC6">
              <w:rPr>
                <w:rStyle w:val="Normal1"/>
                <w:rFonts w:ascii="Georgia" w:hAnsi="Georgia"/>
                <w:b/>
                <w:bCs/>
                <w:noProof/>
                <w:sz w:val="22"/>
                <w:szCs w:val="22"/>
              </w:rPr>
              <w:drawing>
                <wp:anchor distT="0" distB="0" distL="114300" distR="114300" simplePos="0" relativeHeight="251701760" behindDoc="1" locked="0" layoutInCell="1" allowOverlap="1" wp14:anchorId="1F732DEF" wp14:editId="1AE70CD2">
                  <wp:simplePos x="0" y="0"/>
                  <wp:positionH relativeFrom="column">
                    <wp:posOffset>5605145</wp:posOffset>
                  </wp:positionH>
                  <wp:positionV relativeFrom="paragraph">
                    <wp:posOffset>-8650605</wp:posOffset>
                  </wp:positionV>
                  <wp:extent cx="1172210" cy="1289685"/>
                  <wp:effectExtent l="0" t="0" r="0" b="0"/>
                  <wp:wrapTight wrapText="bothSides">
                    <wp:wrapPolygon edited="0">
                      <wp:start x="0" y="0"/>
                      <wp:lineTo x="0" y="21321"/>
                      <wp:lineTo x="21363" y="21321"/>
                      <wp:lineTo x="21363" y="0"/>
                      <wp:lineTo x="0" y="0"/>
                    </wp:wrapPolygon>
                  </wp:wrapTight>
                  <wp:docPr id="17" name="Picture 17" descr="A person wearing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erson wearing a suit and tie&#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72210" cy="12896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Style w:val="Normal1"/>
                <w:rFonts w:ascii="Georgia" w:hAnsi="Georgia"/>
                <w:b/>
                <w:bCs/>
                <w:sz w:val="22"/>
                <w:szCs w:val="22"/>
              </w:rPr>
              <w:t>Dr. Aberra</w:t>
            </w:r>
            <w:r w:rsidRPr="00354BC6">
              <w:rPr>
                <w:rStyle w:val="Normal1"/>
                <w:rFonts w:ascii="Georgia" w:hAnsi="Georgia"/>
                <w:sz w:val="22"/>
                <w:szCs w:val="22"/>
              </w:rPr>
              <w:t xml:space="preserve"> is a reputable agronomist with extensive experience of more than 25 years in agricultural production and productivity for food security and income generation. He holds a Ph.D. from Oklahoma State University (USA) in Crop Science specializing in agronomy/Crop Science (1992), Master of Science (M.Sc.) Degree from Addis Ababa University: </w:t>
            </w:r>
            <w:proofErr w:type="spellStart"/>
            <w:r w:rsidRPr="00354BC6">
              <w:rPr>
                <w:rStyle w:val="Normal1"/>
                <w:rFonts w:ascii="Georgia" w:hAnsi="Georgia"/>
                <w:sz w:val="22"/>
                <w:szCs w:val="22"/>
              </w:rPr>
              <w:t>Alemaya</w:t>
            </w:r>
            <w:proofErr w:type="spellEnd"/>
            <w:r w:rsidRPr="00354BC6">
              <w:rPr>
                <w:rStyle w:val="Normal1"/>
                <w:rFonts w:ascii="Georgia" w:hAnsi="Georgia"/>
                <w:sz w:val="22"/>
                <w:szCs w:val="22"/>
              </w:rPr>
              <w:t xml:space="preserve"> College of Agriculture, </w:t>
            </w:r>
            <w:proofErr w:type="spellStart"/>
            <w:r w:rsidRPr="00354BC6">
              <w:rPr>
                <w:rStyle w:val="Normal1"/>
                <w:rFonts w:ascii="Georgia" w:hAnsi="Georgia"/>
                <w:sz w:val="22"/>
                <w:szCs w:val="22"/>
              </w:rPr>
              <w:t>Alemaya</w:t>
            </w:r>
            <w:proofErr w:type="spellEnd"/>
            <w:r w:rsidRPr="00354BC6">
              <w:rPr>
                <w:rStyle w:val="Normal1"/>
                <w:rFonts w:ascii="Georgia" w:hAnsi="Georgia"/>
                <w:sz w:val="22"/>
                <w:szCs w:val="22"/>
              </w:rPr>
              <w:t xml:space="preserve">, Ethiopia (1982) in Plant Science (Agronomy) and Bachelor of Science (B.Sc.) from Addis Ababa University: </w:t>
            </w:r>
            <w:proofErr w:type="spellStart"/>
            <w:r w:rsidRPr="00354BC6">
              <w:rPr>
                <w:rStyle w:val="Normal1"/>
                <w:rFonts w:ascii="Georgia" w:hAnsi="Georgia"/>
                <w:sz w:val="22"/>
                <w:szCs w:val="22"/>
              </w:rPr>
              <w:t>Alemaya</w:t>
            </w:r>
            <w:proofErr w:type="spellEnd"/>
            <w:r w:rsidRPr="00354BC6">
              <w:rPr>
                <w:rStyle w:val="Normal1"/>
                <w:rFonts w:ascii="Georgia" w:hAnsi="Georgia"/>
                <w:sz w:val="22"/>
                <w:szCs w:val="22"/>
              </w:rPr>
              <w:t xml:space="preserve"> College of Agriculture, </w:t>
            </w:r>
            <w:proofErr w:type="spellStart"/>
            <w:r w:rsidRPr="00354BC6">
              <w:rPr>
                <w:rStyle w:val="Normal1"/>
                <w:rFonts w:ascii="Georgia" w:hAnsi="Georgia"/>
                <w:sz w:val="22"/>
                <w:szCs w:val="22"/>
              </w:rPr>
              <w:t>Alemaya</w:t>
            </w:r>
            <w:proofErr w:type="spellEnd"/>
            <w:r w:rsidRPr="00354BC6">
              <w:rPr>
                <w:rStyle w:val="Normal1"/>
                <w:rFonts w:ascii="Georgia" w:hAnsi="Georgia"/>
                <w:sz w:val="22"/>
                <w:szCs w:val="22"/>
              </w:rPr>
              <w:t>, Ethiopia in Plant Science (1977).</w:t>
            </w:r>
          </w:p>
          <w:p w14:paraId="489AA483" w14:textId="77777777" w:rsidR="00742EE7" w:rsidRPr="00336C7A" w:rsidRDefault="00742EE7" w:rsidP="00742EE7">
            <w:pPr>
              <w:keepNext/>
              <w:keepLines/>
              <w:jc w:val="both"/>
              <w:rPr>
                <w:rStyle w:val="Normal1"/>
                <w:rFonts w:ascii="Georgia" w:hAnsi="Georgia"/>
                <w:sz w:val="14"/>
                <w:szCs w:val="14"/>
              </w:rPr>
            </w:pPr>
          </w:p>
          <w:p w14:paraId="6FA601CA" w14:textId="77777777" w:rsidR="00742EE7" w:rsidRPr="00354BC6" w:rsidRDefault="00742EE7" w:rsidP="00742EE7">
            <w:pPr>
              <w:keepNext/>
              <w:keepLines/>
              <w:jc w:val="both"/>
              <w:rPr>
                <w:rStyle w:val="Normal1"/>
                <w:rFonts w:ascii="Georgia" w:hAnsi="Georgia"/>
                <w:sz w:val="22"/>
                <w:szCs w:val="22"/>
              </w:rPr>
            </w:pPr>
            <w:r w:rsidRPr="00354BC6">
              <w:rPr>
                <w:rStyle w:val="Normal1"/>
                <w:rFonts w:ascii="Georgia" w:hAnsi="Georgia"/>
                <w:sz w:val="22"/>
                <w:szCs w:val="22"/>
              </w:rPr>
              <w:t>He has an immaculate career as an agronomist. From 2005-2018, he was the Country Director of Sasakawa Global 2000 Ethiopia (a Japanese non-profit INGO).  The main objective of Sasakawa Global 2000 is to transfer agricultural technologies to smallholder farmers in collaboration with Ministry of Agriculture (</w:t>
            </w:r>
            <w:proofErr w:type="spellStart"/>
            <w:r w:rsidRPr="00354BC6">
              <w:rPr>
                <w:rStyle w:val="Normal1"/>
                <w:rFonts w:ascii="Georgia" w:hAnsi="Georgia"/>
                <w:sz w:val="22"/>
                <w:szCs w:val="22"/>
              </w:rPr>
              <w:t>MoA</w:t>
            </w:r>
            <w:proofErr w:type="spellEnd"/>
            <w:r w:rsidRPr="00354BC6">
              <w:rPr>
                <w:rStyle w:val="Normal1"/>
                <w:rFonts w:ascii="Georgia" w:hAnsi="Georgia"/>
                <w:sz w:val="22"/>
                <w:szCs w:val="22"/>
              </w:rPr>
              <w:t xml:space="preserve">) at Federal, Regional, State, Zonal and Woreda level and the national research system to increase agricultural production and productivity for food security and income generation. During his tenure as Director of Sasakawa, he made significant contribution and impact, including spearheading the engagement of rural women and youth into income generating activities through innovative agricultural technologies and knowledge. He also facilitated and collaborated with different stakeholders (public and private), strengthened inter-theme collaboration among the five country themes or impact on farmers’ livelihoods and successfully raised funds from different donors including SAA/Nippon Foundation, BMGF, JICA, AGRA/USAID, GAC/CIDA, Purdue University/BMGF, among others. </w:t>
            </w:r>
          </w:p>
          <w:p w14:paraId="4E9F982B" w14:textId="77777777" w:rsidR="00742EE7" w:rsidRPr="00354BC6" w:rsidRDefault="00742EE7" w:rsidP="00742EE7">
            <w:pPr>
              <w:keepNext/>
              <w:keepLines/>
              <w:jc w:val="both"/>
              <w:rPr>
                <w:rStyle w:val="Normal1"/>
                <w:rFonts w:ascii="Georgia" w:hAnsi="Georgia"/>
                <w:sz w:val="22"/>
                <w:szCs w:val="22"/>
              </w:rPr>
            </w:pPr>
          </w:p>
          <w:p w14:paraId="5B9D9824" w14:textId="77777777" w:rsidR="00742EE7" w:rsidRPr="00354BC6" w:rsidRDefault="00742EE7" w:rsidP="00742EE7">
            <w:pPr>
              <w:keepNext/>
              <w:keepLines/>
              <w:jc w:val="both"/>
              <w:rPr>
                <w:rStyle w:val="Normal1"/>
                <w:rFonts w:ascii="Georgia" w:hAnsi="Georgia"/>
                <w:sz w:val="22"/>
                <w:szCs w:val="22"/>
              </w:rPr>
            </w:pPr>
            <w:r w:rsidRPr="00354BC6">
              <w:rPr>
                <w:rStyle w:val="Normal1"/>
                <w:rFonts w:ascii="Georgia" w:hAnsi="Georgia"/>
                <w:sz w:val="22"/>
                <w:szCs w:val="22"/>
              </w:rPr>
              <w:t xml:space="preserve">Dr. Aberra’s other notable positions include: Coordinator of Eastern and Central Africa Regional Sorghum and Millet (ECARSAM) research network based at ICRISAT Nairobi, Kenya, from October, 2003 to March 2005; Deputy Director General and ag. Director General of Ethiopian Agriculture Research organization (EARO), now Ethiopian Institute of Agricultural Research (EIAR), from June 1998 to October, 2003; Acting Manager of </w:t>
            </w:r>
            <w:proofErr w:type="spellStart"/>
            <w:r w:rsidRPr="00354BC6">
              <w:rPr>
                <w:rStyle w:val="Normal1"/>
                <w:rFonts w:ascii="Georgia" w:hAnsi="Georgia"/>
                <w:sz w:val="22"/>
                <w:szCs w:val="22"/>
              </w:rPr>
              <w:t>Melkassa</w:t>
            </w:r>
            <w:proofErr w:type="spellEnd"/>
            <w:r w:rsidRPr="00354BC6">
              <w:rPr>
                <w:rStyle w:val="Normal1"/>
                <w:rFonts w:ascii="Georgia" w:hAnsi="Georgia"/>
                <w:sz w:val="22"/>
                <w:szCs w:val="22"/>
              </w:rPr>
              <w:t xml:space="preserve"> Agricultural Research Center, April to November,1994; Ethiopian Sorghum Improvement Program Coordinator from September, 1992 to May, 1998; Ethiopian Maize Improvement Program Coordinator from Nov. 1982 – Dec. 1986; and senior Research Officer on maize and sorghum breeding at different times from 1977-1998, among others. </w:t>
            </w:r>
          </w:p>
          <w:p w14:paraId="47E273D8" w14:textId="77777777" w:rsidR="00742EE7" w:rsidRPr="00336C7A" w:rsidRDefault="00742EE7" w:rsidP="00742EE7">
            <w:pPr>
              <w:keepNext/>
              <w:keepLines/>
              <w:jc w:val="both"/>
              <w:rPr>
                <w:rStyle w:val="Normal1"/>
                <w:rFonts w:ascii="Georgia" w:hAnsi="Georgia"/>
                <w:sz w:val="12"/>
                <w:szCs w:val="12"/>
              </w:rPr>
            </w:pPr>
          </w:p>
          <w:p w14:paraId="55830C58" w14:textId="77777777" w:rsidR="00742EE7" w:rsidRPr="00354BC6" w:rsidRDefault="00742EE7" w:rsidP="00742EE7">
            <w:pPr>
              <w:keepNext/>
              <w:keepLines/>
              <w:jc w:val="both"/>
              <w:rPr>
                <w:rStyle w:val="Normal1"/>
                <w:rFonts w:ascii="Georgia" w:hAnsi="Georgia"/>
                <w:sz w:val="22"/>
                <w:szCs w:val="22"/>
              </w:rPr>
            </w:pPr>
            <w:r w:rsidRPr="00354BC6">
              <w:rPr>
                <w:rStyle w:val="Normal1"/>
                <w:rFonts w:ascii="Georgia" w:hAnsi="Georgia"/>
                <w:sz w:val="22"/>
                <w:szCs w:val="22"/>
              </w:rPr>
              <w:t xml:space="preserve"> Some of Dr. Aberra’s significant accomplishments include:</w:t>
            </w:r>
          </w:p>
          <w:p w14:paraId="1F7D74DF" w14:textId="77777777" w:rsidR="00742EE7" w:rsidRPr="00354BC6" w:rsidRDefault="00742EE7" w:rsidP="00742EE7">
            <w:pPr>
              <w:pStyle w:val="ListParagraph"/>
              <w:keepNext/>
              <w:keepLines/>
              <w:numPr>
                <w:ilvl w:val="0"/>
                <w:numId w:val="2"/>
              </w:numPr>
              <w:spacing w:after="0" w:line="240" w:lineRule="auto"/>
              <w:jc w:val="both"/>
              <w:rPr>
                <w:rStyle w:val="Normal1"/>
                <w:rFonts w:ascii="Georgia" w:hAnsi="Georgia"/>
              </w:rPr>
            </w:pPr>
            <w:r w:rsidRPr="00354BC6">
              <w:rPr>
                <w:rStyle w:val="Normal1"/>
                <w:rFonts w:ascii="Georgia" w:hAnsi="Georgia"/>
              </w:rPr>
              <w:t>Development and release of two varieties of sorghum for highland areas, two varieties for mid altitude areas and one variety for low moisture stress areas. In addition, two early maturing striga resistant varieties of sorghum were released for drought stress striga prone areas in collaboration with Purdue University, and also released two varieties of finger millet for mid altitude areas of Ethiopia.</w:t>
            </w:r>
          </w:p>
          <w:p w14:paraId="2AF94DE1" w14:textId="77777777" w:rsidR="00742EE7" w:rsidRPr="00354BC6" w:rsidRDefault="00742EE7" w:rsidP="00742EE7">
            <w:pPr>
              <w:pStyle w:val="ListParagraph"/>
              <w:keepNext/>
              <w:keepLines/>
              <w:numPr>
                <w:ilvl w:val="0"/>
                <w:numId w:val="2"/>
              </w:numPr>
              <w:spacing w:after="0" w:line="240" w:lineRule="auto"/>
              <w:jc w:val="both"/>
              <w:rPr>
                <w:rStyle w:val="Normal1"/>
                <w:rFonts w:ascii="Georgia" w:hAnsi="Georgia"/>
              </w:rPr>
            </w:pPr>
            <w:r w:rsidRPr="00354BC6">
              <w:rPr>
                <w:rStyle w:val="Normal1"/>
                <w:rFonts w:ascii="Georgia" w:hAnsi="Georgia"/>
              </w:rPr>
              <w:t>Initiating the development of maize inbred lines, which contributed to the development and release of  maize hybrids in Ethiopia.</w:t>
            </w:r>
          </w:p>
          <w:p w14:paraId="392D736D" w14:textId="77777777" w:rsidR="00742EE7" w:rsidRPr="00354BC6" w:rsidRDefault="00742EE7" w:rsidP="00742EE7">
            <w:pPr>
              <w:pStyle w:val="ListParagraph"/>
              <w:keepNext/>
              <w:keepLines/>
              <w:numPr>
                <w:ilvl w:val="0"/>
                <w:numId w:val="2"/>
              </w:numPr>
              <w:spacing w:after="0" w:line="240" w:lineRule="auto"/>
              <w:jc w:val="both"/>
              <w:rPr>
                <w:rStyle w:val="Normal1"/>
                <w:rFonts w:ascii="Georgia" w:hAnsi="Georgia"/>
              </w:rPr>
            </w:pPr>
            <w:r w:rsidRPr="00354BC6">
              <w:rPr>
                <w:rStyle w:val="Normal1"/>
                <w:rFonts w:ascii="Georgia" w:hAnsi="Georgia"/>
              </w:rPr>
              <w:t>Consultancy service to United Nations Economic Commission for Africa (UNECA) on Woreda Sustainable Agriculture and Environmental Rehabilitation Program (SAERP) in Tigray Region of Ethiopia with particular emphasis on crop production.</w:t>
            </w:r>
          </w:p>
          <w:p w14:paraId="1FB1E967" w14:textId="77777777" w:rsidR="00742EE7" w:rsidRPr="00336C7A" w:rsidRDefault="00742EE7" w:rsidP="00742EE7">
            <w:pPr>
              <w:keepNext/>
              <w:keepLines/>
              <w:jc w:val="both"/>
              <w:rPr>
                <w:rStyle w:val="Normal1"/>
                <w:rFonts w:ascii="Georgia" w:hAnsi="Georgia"/>
                <w:sz w:val="12"/>
                <w:szCs w:val="12"/>
              </w:rPr>
            </w:pPr>
          </w:p>
          <w:p w14:paraId="15E1D9D5" w14:textId="77777777" w:rsidR="00742EE7" w:rsidRPr="00354BC6" w:rsidRDefault="00742EE7" w:rsidP="00742EE7">
            <w:pPr>
              <w:keepNext/>
              <w:keepLines/>
              <w:jc w:val="both"/>
              <w:rPr>
                <w:rStyle w:val="Normal1"/>
                <w:rFonts w:ascii="Georgia" w:hAnsi="Georgia"/>
                <w:sz w:val="22"/>
                <w:szCs w:val="22"/>
              </w:rPr>
            </w:pPr>
            <w:r w:rsidRPr="00354BC6">
              <w:rPr>
                <w:rStyle w:val="Normal1"/>
                <w:rFonts w:ascii="Georgia" w:hAnsi="Georgia"/>
                <w:sz w:val="22"/>
                <w:szCs w:val="22"/>
              </w:rPr>
              <w:t xml:space="preserve">Dr. Aberra has </w:t>
            </w:r>
            <w:proofErr w:type="gramStart"/>
            <w:r w:rsidRPr="00354BC6">
              <w:rPr>
                <w:rStyle w:val="Normal1"/>
                <w:rFonts w:ascii="Georgia" w:hAnsi="Georgia"/>
                <w:sz w:val="22"/>
                <w:szCs w:val="22"/>
              </w:rPr>
              <w:t>published</w:t>
            </w:r>
            <w:proofErr w:type="gramEnd"/>
            <w:r w:rsidRPr="00354BC6">
              <w:rPr>
                <w:rStyle w:val="Normal1"/>
                <w:rFonts w:ascii="Georgia" w:hAnsi="Georgia"/>
                <w:sz w:val="22"/>
                <w:szCs w:val="22"/>
              </w:rPr>
              <w:t xml:space="preserve"> widely. He currently serves as President of the Ethiopian Association of Agricultural Professionals (EAAP) and is a member and Vice-President of the Crop Science Society of Ethiopia. Other notable membership include the Ethiopian Weed Science Society, East African Sorghum and Millet Steering Committee, Agronomy Society of Ethiopia and Crop Protection Society of Ethiopia.</w:t>
            </w:r>
          </w:p>
          <w:p w14:paraId="0C047079" w14:textId="77777777" w:rsidR="00340CAC" w:rsidRDefault="00340CAC" w:rsidP="00742EE7">
            <w:pPr>
              <w:keepNext/>
              <w:keepLines/>
              <w:jc w:val="both"/>
              <w:rPr>
                <w:rFonts w:ascii="Georgia" w:hAnsi="Georgia"/>
                <w:sz w:val="14"/>
                <w:szCs w:val="14"/>
              </w:rPr>
            </w:pPr>
          </w:p>
          <w:p w14:paraId="5196086A" w14:textId="77777777" w:rsidR="00C37A5E" w:rsidRDefault="00C37A5E" w:rsidP="00742EE7">
            <w:pPr>
              <w:keepNext/>
              <w:keepLines/>
              <w:jc w:val="both"/>
              <w:rPr>
                <w:rFonts w:ascii="Georgia" w:hAnsi="Georgia"/>
                <w:sz w:val="14"/>
                <w:szCs w:val="14"/>
              </w:rPr>
            </w:pPr>
          </w:p>
          <w:p w14:paraId="0493CB95" w14:textId="77777777" w:rsidR="00C37A5E" w:rsidRDefault="00C37A5E" w:rsidP="00742EE7">
            <w:pPr>
              <w:keepNext/>
              <w:keepLines/>
              <w:jc w:val="both"/>
              <w:rPr>
                <w:rFonts w:ascii="Georgia" w:hAnsi="Georgia"/>
                <w:sz w:val="14"/>
                <w:szCs w:val="14"/>
              </w:rPr>
            </w:pPr>
          </w:p>
          <w:p w14:paraId="55CDC317" w14:textId="77777777" w:rsidR="00C37A5E" w:rsidRDefault="00C37A5E" w:rsidP="00742EE7">
            <w:pPr>
              <w:keepNext/>
              <w:keepLines/>
              <w:jc w:val="both"/>
              <w:rPr>
                <w:rFonts w:ascii="Georgia" w:hAnsi="Georgia"/>
                <w:sz w:val="14"/>
                <w:szCs w:val="14"/>
              </w:rPr>
            </w:pPr>
          </w:p>
          <w:p w14:paraId="1FA7A885" w14:textId="77777777" w:rsidR="00C37A5E" w:rsidRDefault="00C37A5E" w:rsidP="00742EE7">
            <w:pPr>
              <w:keepNext/>
              <w:keepLines/>
              <w:jc w:val="both"/>
              <w:rPr>
                <w:rFonts w:ascii="Georgia" w:hAnsi="Georgia"/>
                <w:sz w:val="14"/>
                <w:szCs w:val="14"/>
              </w:rPr>
            </w:pPr>
          </w:p>
          <w:p w14:paraId="49CCE8F1" w14:textId="77777777" w:rsidR="00C37A5E" w:rsidRDefault="00C37A5E" w:rsidP="00742EE7">
            <w:pPr>
              <w:keepNext/>
              <w:keepLines/>
              <w:jc w:val="both"/>
              <w:rPr>
                <w:rFonts w:ascii="Georgia" w:hAnsi="Georgia"/>
                <w:sz w:val="14"/>
                <w:szCs w:val="14"/>
              </w:rPr>
            </w:pPr>
          </w:p>
          <w:p w14:paraId="10BCBC62" w14:textId="77777777" w:rsidR="00C37A5E" w:rsidRDefault="00C37A5E" w:rsidP="00742EE7">
            <w:pPr>
              <w:keepNext/>
              <w:keepLines/>
              <w:jc w:val="both"/>
              <w:rPr>
                <w:rFonts w:ascii="Georgia" w:hAnsi="Georgia"/>
                <w:sz w:val="14"/>
                <w:szCs w:val="14"/>
              </w:rPr>
            </w:pPr>
          </w:p>
          <w:p w14:paraId="463A06B6" w14:textId="77777777" w:rsidR="00C37A5E" w:rsidRDefault="00C37A5E" w:rsidP="00742EE7">
            <w:pPr>
              <w:keepNext/>
              <w:keepLines/>
              <w:jc w:val="both"/>
              <w:rPr>
                <w:rFonts w:ascii="Georgia" w:hAnsi="Georgia"/>
                <w:sz w:val="14"/>
                <w:szCs w:val="14"/>
              </w:rPr>
            </w:pPr>
          </w:p>
          <w:p w14:paraId="5FB214D0" w14:textId="77777777" w:rsidR="00C37A5E" w:rsidRDefault="00C37A5E" w:rsidP="00742EE7">
            <w:pPr>
              <w:keepNext/>
              <w:keepLines/>
              <w:jc w:val="both"/>
              <w:rPr>
                <w:rFonts w:ascii="Georgia" w:hAnsi="Georgia"/>
                <w:sz w:val="14"/>
                <w:szCs w:val="14"/>
              </w:rPr>
            </w:pPr>
          </w:p>
          <w:p w14:paraId="0F86CB61" w14:textId="77777777" w:rsidR="00C37A5E" w:rsidRDefault="00C37A5E" w:rsidP="00742EE7">
            <w:pPr>
              <w:keepNext/>
              <w:keepLines/>
              <w:jc w:val="both"/>
              <w:rPr>
                <w:rFonts w:ascii="Georgia" w:hAnsi="Georgia"/>
                <w:sz w:val="14"/>
                <w:szCs w:val="14"/>
              </w:rPr>
            </w:pPr>
          </w:p>
          <w:p w14:paraId="29EB5EAB" w14:textId="77777777" w:rsidR="00C37A5E" w:rsidRDefault="00C37A5E" w:rsidP="00742EE7">
            <w:pPr>
              <w:keepNext/>
              <w:keepLines/>
              <w:jc w:val="both"/>
              <w:rPr>
                <w:rFonts w:ascii="Georgia" w:hAnsi="Georgia"/>
                <w:sz w:val="14"/>
                <w:szCs w:val="14"/>
              </w:rPr>
            </w:pPr>
          </w:p>
          <w:p w14:paraId="7E1534E1" w14:textId="77777777" w:rsidR="00C37A5E" w:rsidRDefault="00C37A5E" w:rsidP="00742EE7">
            <w:pPr>
              <w:keepNext/>
              <w:keepLines/>
              <w:jc w:val="both"/>
              <w:rPr>
                <w:rFonts w:ascii="Georgia" w:hAnsi="Georgia"/>
                <w:sz w:val="14"/>
                <w:szCs w:val="14"/>
              </w:rPr>
            </w:pPr>
          </w:p>
          <w:p w14:paraId="5E62A704" w14:textId="77777777" w:rsidR="00C37A5E" w:rsidRDefault="00C37A5E" w:rsidP="00742EE7">
            <w:pPr>
              <w:keepNext/>
              <w:keepLines/>
              <w:jc w:val="both"/>
              <w:rPr>
                <w:rFonts w:ascii="Georgia" w:hAnsi="Georgia"/>
                <w:sz w:val="14"/>
                <w:szCs w:val="14"/>
              </w:rPr>
            </w:pPr>
          </w:p>
          <w:p w14:paraId="7C985DB1" w14:textId="77777777" w:rsidR="00C37A5E" w:rsidRDefault="00C37A5E" w:rsidP="00742EE7">
            <w:pPr>
              <w:keepNext/>
              <w:keepLines/>
              <w:jc w:val="both"/>
              <w:rPr>
                <w:rFonts w:ascii="Georgia" w:hAnsi="Georgia"/>
                <w:sz w:val="14"/>
                <w:szCs w:val="14"/>
              </w:rPr>
            </w:pPr>
          </w:p>
          <w:p w14:paraId="0A5931A6" w14:textId="77777777" w:rsidR="00C37A5E" w:rsidRDefault="00C37A5E" w:rsidP="00742EE7">
            <w:pPr>
              <w:keepNext/>
              <w:keepLines/>
              <w:jc w:val="both"/>
              <w:rPr>
                <w:rFonts w:ascii="Georgia" w:hAnsi="Georgia"/>
                <w:sz w:val="14"/>
                <w:szCs w:val="14"/>
              </w:rPr>
            </w:pPr>
          </w:p>
          <w:p w14:paraId="165B8D5D" w14:textId="77777777" w:rsidR="00C37A5E" w:rsidRDefault="00C37A5E" w:rsidP="00742EE7">
            <w:pPr>
              <w:keepNext/>
              <w:keepLines/>
              <w:jc w:val="both"/>
              <w:rPr>
                <w:rFonts w:ascii="Georgia" w:hAnsi="Georgia"/>
                <w:sz w:val="14"/>
                <w:szCs w:val="14"/>
              </w:rPr>
            </w:pPr>
          </w:p>
          <w:p w14:paraId="3F838CED" w14:textId="77777777" w:rsidR="00C37A5E" w:rsidRDefault="00C37A5E" w:rsidP="00742EE7">
            <w:pPr>
              <w:keepNext/>
              <w:keepLines/>
              <w:jc w:val="both"/>
              <w:rPr>
                <w:rFonts w:ascii="Georgia" w:hAnsi="Georgia"/>
                <w:sz w:val="14"/>
                <w:szCs w:val="14"/>
              </w:rPr>
            </w:pPr>
          </w:p>
          <w:p w14:paraId="1A9CF935" w14:textId="77777777" w:rsidR="00C37A5E" w:rsidRDefault="00C37A5E" w:rsidP="00742EE7">
            <w:pPr>
              <w:keepNext/>
              <w:keepLines/>
              <w:jc w:val="both"/>
              <w:rPr>
                <w:rFonts w:ascii="Georgia" w:hAnsi="Georgia"/>
                <w:sz w:val="14"/>
                <w:szCs w:val="14"/>
              </w:rPr>
            </w:pPr>
          </w:p>
          <w:p w14:paraId="12C72497" w14:textId="77777777" w:rsidR="00C37A5E" w:rsidRDefault="00C37A5E" w:rsidP="00742EE7">
            <w:pPr>
              <w:keepNext/>
              <w:keepLines/>
              <w:jc w:val="both"/>
              <w:rPr>
                <w:rFonts w:ascii="Georgia" w:hAnsi="Georgia"/>
                <w:sz w:val="14"/>
                <w:szCs w:val="14"/>
              </w:rPr>
            </w:pPr>
          </w:p>
          <w:p w14:paraId="573940D3" w14:textId="77777777" w:rsidR="00C37A5E" w:rsidRDefault="00C37A5E" w:rsidP="00742EE7">
            <w:pPr>
              <w:keepNext/>
              <w:keepLines/>
              <w:jc w:val="both"/>
              <w:rPr>
                <w:rFonts w:ascii="Georgia" w:hAnsi="Georgia"/>
                <w:sz w:val="14"/>
                <w:szCs w:val="14"/>
              </w:rPr>
            </w:pPr>
          </w:p>
          <w:p w14:paraId="13FA0F12" w14:textId="77777777" w:rsidR="00C37A5E" w:rsidRDefault="00C37A5E" w:rsidP="00742EE7">
            <w:pPr>
              <w:keepNext/>
              <w:keepLines/>
              <w:jc w:val="both"/>
              <w:rPr>
                <w:rFonts w:ascii="Georgia" w:hAnsi="Georgia"/>
                <w:sz w:val="14"/>
                <w:szCs w:val="14"/>
              </w:rPr>
            </w:pPr>
          </w:p>
          <w:p w14:paraId="362C8062" w14:textId="77777777" w:rsidR="00C37A5E" w:rsidRDefault="00C37A5E" w:rsidP="00742EE7">
            <w:pPr>
              <w:keepNext/>
              <w:keepLines/>
              <w:jc w:val="both"/>
              <w:rPr>
                <w:rFonts w:ascii="Georgia" w:hAnsi="Georgia"/>
                <w:sz w:val="14"/>
                <w:szCs w:val="14"/>
              </w:rPr>
            </w:pPr>
          </w:p>
          <w:p w14:paraId="6F0FF845" w14:textId="77777777" w:rsidR="00C37A5E" w:rsidRDefault="00C37A5E" w:rsidP="00742EE7">
            <w:pPr>
              <w:keepNext/>
              <w:keepLines/>
              <w:jc w:val="both"/>
              <w:rPr>
                <w:rFonts w:ascii="Georgia" w:hAnsi="Georgia"/>
                <w:sz w:val="14"/>
                <w:szCs w:val="14"/>
              </w:rPr>
            </w:pPr>
          </w:p>
          <w:p w14:paraId="6E0F47F8" w14:textId="77777777" w:rsidR="00C37A5E" w:rsidRDefault="00C37A5E" w:rsidP="00742EE7">
            <w:pPr>
              <w:keepNext/>
              <w:keepLines/>
              <w:jc w:val="both"/>
              <w:rPr>
                <w:rFonts w:ascii="Georgia" w:hAnsi="Georgia"/>
                <w:sz w:val="14"/>
                <w:szCs w:val="14"/>
              </w:rPr>
            </w:pPr>
          </w:p>
          <w:p w14:paraId="3533C1D6" w14:textId="01EE6BFA" w:rsidR="00C37A5E" w:rsidRPr="00336C7A" w:rsidRDefault="00C37A5E" w:rsidP="00742EE7">
            <w:pPr>
              <w:keepNext/>
              <w:keepLines/>
              <w:jc w:val="both"/>
              <w:rPr>
                <w:rFonts w:ascii="Georgia" w:hAnsi="Georgia"/>
                <w:sz w:val="14"/>
                <w:szCs w:val="14"/>
              </w:rPr>
            </w:pPr>
          </w:p>
        </w:tc>
      </w:tr>
      <w:tr w:rsidR="00285DE9" w:rsidRPr="00354BC6" w14:paraId="47B2FC47" w14:textId="77777777" w:rsidTr="002D78D3">
        <w:trPr>
          <w:trHeight w:val="242"/>
        </w:trPr>
        <w:tc>
          <w:tcPr>
            <w:tcW w:w="10802" w:type="dxa"/>
            <w:shd w:val="clear" w:color="auto" w:fill="B4C6E7" w:themeFill="accent1" w:themeFillTint="66"/>
          </w:tcPr>
          <w:p w14:paraId="07393CB3" w14:textId="77777777" w:rsidR="00285DE9" w:rsidRDefault="00285DE9"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13" w:name="_Hlk184542591"/>
            <w:r w:rsidRPr="00354BC6">
              <w:rPr>
                <w:rFonts w:ascii="Georgia" w:hAnsi="Georgia"/>
                <w:b/>
                <w:bCs/>
                <w:noProof/>
              </w:rPr>
              <w:t>Nasredin Hag Elamin, Ph.D – Nationality: Sudan</w:t>
            </w:r>
          </w:p>
          <w:p w14:paraId="4E94A823" w14:textId="77777777" w:rsidR="001E772C" w:rsidRPr="00336C7A" w:rsidRDefault="001E772C" w:rsidP="001E772C">
            <w:pPr>
              <w:pStyle w:val="ListParagraph"/>
              <w:widowControl w:val="0"/>
              <w:tabs>
                <w:tab w:val="left" w:pos="637"/>
              </w:tabs>
              <w:autoSpaceDE w:val="0"/>
              <w:autoSpaceDN w:val="0"/>
              <w:spacing w:after="0" w:line="240" w:lineRule="auto"/>
              <w:ind w:left="637"/>
              <w:rPr>
                <w:rFonts w:ascii="Georgia" w:hAnsi="Georgia"/>
                <w:noProof/>
                <w:color w:val="833C0B" w:themeColor="accent2" w:themeShade="80"/>
              </w:rPr>
            </w:pPr>
            <w:r w:rsidRPr="00336C7A">
              <w:rPr>
                <w:rFonts w:ascii="Georgia" w:hAnsi="Georgia"/>
                <w:noProof/>
                <w:color w:val="833C0B" w:themeColor="accent2" w:themeShade="80"/>
              </w:rPr>
              <w:t>Agrifood Strategist and Food Security Expert</w:t>
            </w:r>
          </w:p>
          <w:p w14:paraId="4D3D675B" w14:textId="24590B85" w:rsidR="001E772C" w:rsidRPr="00336C7A" w:rsidRDefault="001E772C" w:rsidP="001E772C">
            <w:pPr>
              <w:pStyle w:val="ListParagraph"/>
              <w:widowControl w:val="0"/>
              <w:tabs>
                <w:tab w:val="left" w:pos="637"/>
              </w:tabs>
              <w:autoSpaceDE w:val="0"/>
              <w:autoSpaceDN w:val="0"/>
              <w:spacing w:after="0" w:line="240" w:lineRule="auto"/>
              <w:ind w:left="637"/>
              <w:rPr>
                <w:rFonts w:ascii="Georgia" w:hAnsi="Georgia"/>
                <w:b/>
                <w:bCs/>
                <w:noProof/>
                <w:sz w:val="16"/>
                <w:szCs w:val="16"/>
              </w:rPr>
            </w:pPr>
          </w:p>
        </w:tc>
      </w:tr>
      <w:bookmarkEnd w:id="13"/>
      <w:tr w:rsidR="00285DE9" w:rsidRPr="00354BC6" w14:paraId="20A88EC0" w14:textId="77777777" w:rsidTr="001E772C">
        <w:trPr>
          <w:trHeight w:val="3838"/>
        </w:trPr>
        <w:tc>
          <w:tcPr>
            <w:tcW w:w="10802" w:type="dxa"/>
          </w:tcPr>
          <w:p w14:paraId="3885110D" w14:textId="77777777" w:rsidR="00285DE9" w:rsidRPr="00354BC6" w:rsidRDefault="00285DE9" w:rsidP="00C37A5E">
            <w:pPr>
              <w:widowControl w:val="0"/>
              <w:tabs>
                <w:tab w:val="left" w:pos="1339"/>
                <w:tab w:val="left" w:pos="1340"/>
              </w:tabs>
              <w:autoSpaceDE w:val="0"/>
              <w:autoSpaceDN w:val="0"/>
              <w:jc w:val="both"/>
              <w:rPr>
                <w:rFonts w:ascii="Georgia" w:hAnsi="Georgia"/>
                <w:sz w:val="22"/>
                <w:szCs w:val="22"/>
              </w:rPr>
            </w:pPr>
            <w:r w:rsidRPr="00354BC6">
              <w:rPr>
                <w:rFonts w:ascii="Georgia" w:hAnsi="Georgia"/>
                <w:b/>
                <w:bCs/>
                <w:noProof/>
                <w:sz w:val="22"/>
                <w:szCs w:val="22"/>
              </w:rPr>
              <w:drawing>
                <wp:anchor distT="0" distB="0" distL="114300" distR="114300" simplePos="0" relativeHeight="251731456" behindDoc="1" locked="0" layoutInCell="1" allowOverlap="1" wp14:anchorId="7D79300A" wp14:editId="237FCAB1">
                  <wp:simplePos x="0" y="0"/>
                  <wp:positionH relativeFrom="column">
                    <wp:posOffset>5587447</wp:posOffset>
                  </wp:positionH>
                  <wp:positionV relativeFrom="paragraph">
                    <wp:posOffset>497</wp:posOffset>
                  </wp:positionV>
                  <wp:extent cx="1184275" cy="739775"/>
                  <wp:effectExtent l="0" t="0" r="0" b="3175"/>
                  <wp:wrapTight wrapText="bothSides">
                    <wp:wrapPolygon edited="0">
                      <wp:start x="0" y="0"/>
                      <wp:lineTo x="0" y="21136"/>
                      <wp:lineTo x="21195" y="21136"/>
                      <wp:lineTo x="21195" y="0"/>
                      <wp:lineTo x="0" y="0"/>
                    </wp:wrapPolygon>
                  </wp:wrapTight>
                  <wp:docPr id="19596547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84275" cy="739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Fonts w:ascii="Georgia" w:hAnsi="Georgia"/>
                <w:b/>
                <w:bCs/>
                <w:sz w:val="22"/>
                <w:szCs w:val="22"/>
              </w:rPr>
              <w:t>Dr. Elamin</w:t>
            </w:r>
            <w:r w:rsidRPr="00354BC6">
              <w:rPr>
                <w:rFonts w:ascii="Georgia" w:hAnsi="Georgia"/>
                <w:sz w:val="22"/>
                <w:szCs w:val="22"/>
              </w:rPr>
              <w:t xml:space="preserve"> is an experienced expert and advisor on design of agrifood strategies and policies, agrifood value chains and trade, design and evaluation of agrifood projects and programmes as well as food security and nutrition.  </w:t>
            </w:r>
          </w:p>
          <w:p w14:paraId="63EBF0B8" w14:textId="77777777" w:rsidR="00285DE9" w:rsidRPr="00354BC6" w:rsidRDefault="00285DE9" w:rsidP="00285DE9">
            <w:pPr>
              <w:keepNext/>
              <w:keepLines/>
              <w:jc w:val="both"/>
              <w:rPr>
                <w:rFonts w:ascii="Georgia" w:hAnsi="Georgia"/>
                <w:sz w:val="22"/>
                <w:szCs w:val="22"/>
              </w:rPr>
            </w:pPr>
          </w:p>
          <w:p w14:paraId="6D7EAA3E" w14:textId="77777777" w:rsidR="00285DE9" w:rsidRPr="00354BC6" w:rsidRDefault="00285DE9" w:rsidP="00C37A5E">
            <w:pPr>
              <w:widowControl w:val="0"/>
              <w:tabs>
                <w:tab w:val="left" w:pos="1339"/>
                <w:tab w:val="left" w:pos="1340"/>
              </w:tabs>
              <w:autoSpaceDE w:val="0"/>
              <w:autoSpaceDN w:val="0"/>
              <w:jc w:val="both"/>
              <w:rPr>
                <w:rFonts w:ascii="Georgia" w:hAnsi="Georgia"/>
                <w:sz w:val="22"/>
                <w:szCs w:val="22"/>
                <w:lang w:val="en-KE"/>
              </w:rPr>
            </w:pPr>
            <w:r w:rsidRPr="00354BC6">
              <w:rPr>
                <w:rFonts w:ascii="Georgia" w:hAnsi="Georgia"/>
                <w:sz w:val="22"/>
                <w:szCs w:val="22"/>
                <w:lang w:val="en-KE"/>
              </w:rPr>
              <w:t xml:space="preserve">Dr. Hag Elamin has extensive experience, with </w:t>
            </w:r>
            <w:r w:rsidRPr="00C37A5E">
              <w:rPr>
                <w:rFonts w:ascii="Georgia" w:hAnsi="Georgia" w:cs="Arial"/>
                <w:sz w:val="22"/>
                <w:szCs w:val="22"/>
                <w:lang w:val="en-GB"/>
              </w:rPr>
              <w:t>more</w:t>
            </w:r>
            <w:r w:rsidRPr="00354BC6">
              <w:rPr>
                <w:rFonts w:ascii="Georgia" w:hAnsi="Georgia"/>
                <w:sz w:val="22"/>
                <w:szCs w:val="22"/>
                <w:lang w:val="en-KE"/>
              </w:rPr>
              <w:t xml:space="preserve"> than 30 years, in advising countries on policies, strategies and programmes for sustainable agriculture development, natural resources management, food security, trade and agriculture related issues of the WTO Agreements. He led many FAO programmes and projects dealing with analysis, capacity building and advisory work in these areas. He has produced numerous FAO advisory and technical reports and training material, and published several journal articles, books and reports on agriculture, food security and trade. </w:t>
            </w:r>
            <w:r w:rsidRPr="00354BC6">
              <w:rPr>
                <w:rFonts w:ascii="Georgia" w:hAnsi="Georgia" w:cs="Arial"/>
                <w:color w:val="001D35"/>
                <w:sz w:val="22"/>
                <w:szCs w:val="22"/>
                <w:shd w:val="clear" w:color="auto" w:fill="FFFFFF"/>
              </w:rPr>
              <w:t xml:space="preserve"> </w:t>
            </w:r>
          </w:p>
          <w:p w14:paraId="2F55FFD7" w14:textId="77777777" w:rsidR="00285DE9" w:rsidRPr="00354BC6" w:rsidRDefault="00285DE9" w:rsidP="00285DE9">
            <w:pPr>
              <w:keepNext/>
              <w:keepLines/>
              <w:jc w:val="both"/>
              <w:rPr>
                <w:rFonts w:ascii="Georgia" w:hAnsi="Georgia"/>
                <w:sz w:val="22"/>
                <w:szCs w:val="22"/>
              </w:rPr>
            </w:pPr>
          </w:p>
          <w:p w14:paraId="1144A390" w14:textId="5EA60D93" w:rsidR="00285DE9" w:rsidRPr="00354BC6" w:rsidRDefault="00285DE9" w:rsidP="00285DE9">
            <w:pPr>
              <w:keepNext/>
              <w:keepLines/>
              <w:jc w:val="both"/>
              <w:rPr>
                <w:rFonts w:ascii="Georgia" w:hAnsi="Georgia"/>
                <w:sz w:val="22"/>
                <w:szCs w:val="22"/>
                <w:lang w:val="en-KE"/>
              </w:rPr>
            </w:pPr>
            <w:r w:rsidRPr="00354BC6">
              <w:rPr>
                <w:rFonts w:ascii="Georgia" w:hAnsi="Georgia"/>
                <w:sz w:val="22"/>
                <w:szCs w:val="22"/>
              </w:rPr>
              <w:t xml:space="preserve">Dr. Elamin started his career in 1990 at the University of Khartoum, Sudan, as Assistant Professor of agricultural economics. He joined FAO in 1999 as Trade Economist where he worked extensively on analysis and policy advice of trade and WTO issues in agriculture and food security. From </w:t>
            </w:r>
            <w:r w:rsidRPr="00354BC6">
              <w:rPr>
                <w:rFonts w:ascii="Georgia" w:hAnsi="Georgia"/>
                <w:sz w:val="22"/>
                <w:szCs w:val="22"/>
                <w:lang w:val="en-KE"/>
              </w:rPr>
              <w:t xml:space="preserve">2004 to 2008, he served as Policy Officer in the FAO Regional Office for the Near East and from 2009 to 2014 as a Senior Policy Officer and head of the policy assistance group in the same Office. Between March 2015 to </w:t>
            </w:r>
            <w:r w:rsidR="00520AD8" w:rsidRPr="00354BC6">
              <w:rPr>
                <w:rFonts w:ascii="Georgia" w:hAnsi="Georgia"/>
                <w:sz w:val="22"/>
                <w:szCs w:val="22"/>
                <w:lang w:val="en-KE"/>
              </w:rPr>
              <w:t>August 2019,</w:t>
            </w:r>
            <w:r w:rsidRPr="00354BC6">
              <w:rPr>
                <w:rFonts w:ascii="Georgia" w:hAnsi="Georgia"/>
                <w:sz w:val="22"/>
                <w:szCs w:val="22"/>
                <w:lang w:val="en-KE"/>
              </w:rPr>
              <w:t xml:space="preserve"> he served as FAO Representative in the Hashemite Kingdom of Jordan. </w:t>
            </w:r>
            <w:r w:rsidRPr="00354BC6">
              <w:rPr>
                <w:rFonts w:ascii="Georgia" w:hAnsi="Georgia"/>
                <w:sz w:val="22"/>
                <w:szCs w:val="22"/>
              </w:rPr>
              <w:t xml:space="preserve"> He subsequently served as the Food and Agriculture Organization of the United Nations (FAO) Representative in Egypt. </w:t>
            </w:r>
          </w:p>
          <w:p w14:paraId="11439798" w14:textId="77777777" w:rsidR="00285DE9" w:rsidRPr="00354BC6" w:rsidRDefault="00285DE9" w:rsidP="00285DE9">
            <w:pPr>
              <w:keepNext/>
              <w:keepLines/>
              <w:jc w:val="both"/>
              <w:rPr>
                <w:rFonts w:ascii="Georgia" w:hAnsi="Georgia"/>
                <w:sz w:val="22"/>
                <w:szCs w:val="22"/>
                <w:lang w:val="en-KE"/>
              </w:rPr>
            </w:pPr>
          </w:p>
          <w:p w14:paraId="691B523F" w14:textId="77777777" w:rsidR="00285DE9" w:rsidRPr="00354BC6" w:rsidRDefault="00285DE9" w:rsidP="00285DE9">
            <w:pPr>
              <w:keepNext/>
              <w:keepLines/>
              <w:jc w:val="both"/>
              <w:rPr>
                <w:rFonts w:ascii="Georgia" w:hAnsi="Georgia"/>
                <w:sz w:val="22"/>
                <w:szCs w:val="22"/>
                <w:lang w:val="en-KE"/>
              </w:rPr>
            </w:pPr>
            <w:r w:rsidRPr="00354BC6">
              <w:rPr>
                <w:rFonts w:ascii="Georgia" w:hAnsi="Georgia"/>
                <w:sz w:val="22"/>
                <w:szCs w:val="22"/>
              </w:rPr>
              <w:t>He holds a B.Sc. in Agricultural Economics from the University of Khartoum, Sudan, a M.Sc. in Trade and Development and a Ph.D. in Economics from the University of Lancaster, England.</w:t>
            </w:r>
          </w:p>
          <w:p w14:paraId="23B638AA" w14:textId="77777777" w:rsidR="00AF1B47" w:rsidRPr="00336C7A" w:rsidRDefault="00AF1B47" w:rsidP="00285DE9">
            <w:pPr>
              <w:keepNext/>
              <w:keepLines/>
              <w:jc w:val="both"/>
              <w:rPr>
                <w:rFonts w:ascii="Georgia" w:hAnsi="Georgia"/>
                <w:sz w:val="14"/>
                <w:szCs w:val="14"/>
              </w:rPr>
            </w:pPr>
          </w:p>
        </w:tc>
      </w:tr>
      <w:tr w:rsidR="00AE6BE4" w:rsidRPr="00354BC6" w14:paraId="24A719CD" w14:textId="77777777" w:rsidTr="009545A3">
        <w:trPr>
          <w:trHeight w:val="99"/>
        </w:trPr>
        <w:tc>
          <w:tcPr>
            <w:tcW w:w="10802" w:type="dxa"/>
            <w:shd w:val="clear" w:color="auto" w:fill="B4C6E7" w:themeFill="accent1" w:themeFillTint="66"/>
          </w:tcPr>
          <w:p w14:paraId="4ED7039B" w14:textId="0DE22107" w:rsidR="00AE6BE4" w:rsidRDefault="00AE6BE4" w:rsidP="00AE6BE4">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r w:rsidRPr="00354BC6">
              <w:rPr>
                <w:rFonts w:ascii="Georgia" w:hAnsi="Georgia"/>
                <w:b/>
                <w:bCs/>
                <w:noProof/>
              </w:rPr>
              <w:t>Sunil Varghese Prasad</w:t>
            </w:r>
            <w:r w:rsidR="00A71EB0">
              <w:rPr>
                <w:rFonts w:ascii="Georgia" w:hAnsi="Georgia"/>
                <w:b/>
                <w:bCs/>
                <w:noProof/>
              </w:rPr>
              <w:t xml:space="preserve">: </w:t>
            </w:r>
            <w:r w:rsidRPr="00354BC6">
              <w:rPr>
                <w:rFonts w:ascii="Georgia" w:hAnsi="Georgia"/>
                <w:b/>
                <w:bCs/>
                <w:noProof/>
              </w:rPr>
              <w:t>Nationality</w:t>
            </w:r>
            <w:r w:rsidR="00A71EB0">
              <w:rPr>
                <w:rFonts w:ascii="Georgia" w:hAnsi="Georgia"/>
                <w:b/>
                <w:bCs/>
                <w:noProof/>
              </w:rPr>
              <w:t xml:space="preserve"> - </w:t>
            </w:r>
            <w:r w:rsidRPr="00354BC6">
              <w:rPr>
                <w:rFonts w:ascii="Georgia" w:hAnsi="Georgia"/>
                <w:b/>
                <w:bCs/>
                <w:noProof/>
              </w:rPr>
              <w:t>Kenya/ India</w:t>
            </w:r>
          </w:p>
          <w:p w14:paraId="1FADFAF2" w14:textId="77777777" w:rsidR="001E772C" w:rsidRPr="00C558B9" w:rsidRDefault="001E772C" w:rsidP="001E772C">
            <w:pPr>
              <w:pStyle w:val="ListParagraph"/>
              <w:widowControl w:val="0"/>
              <w:tabs>
                <w:tab w:val="left" w:pos="637"/>
              </w:tabs>
              <w:autoSpaceDE w:val="0"/>
              <w:autoSpaceDN w:val="0"/>
              <w:spacing w:after="0" w:line="240" w:lineRule="auto"/>
              <w:ind w:left="637"/>
              <w:rPr>
                <w:rFonts w:ascii="Georgia" w:hAnsi="Georgia"/>
                <w:b/>
                <w:bCs/>
                <w:i/>
                <w:iCs/>
                <w:noProof/>
                <w:color w:val="833C0B" w:themeColor="accent2" w:themeShade="80"/>
              </w:rPr>
            </w:pPr>
            <w:r w:rsidRPr="00C558B9">
              <w:rPr>
                <w:rFonts w:ascii="Georgia" w:hAnsi="Georgia"/>
                <w:b/>
                <w:bCs/>
                <w:i/>
                <w:iCs/>
                <w:noProof/>
                <w:color w:val="833C0B" w:themeColor="accent2" w:themeShade="80"/>
              </w:rPr>
              <w:t>Enterprise Resource Planning (ERP) &amp; Technology Infratructure Expert</w:t>
            </w:r>
          </w:p>
          <w:p w14:paraId="5E70B39B" w14:textId="22592DC5" w:rsidR="001E772C" w:rsidRPr="001E772C" w:rsidRDefault="001E772C" w:rsidP="001E772C">
            <w:pPr>
              <w:pStyle w:val="ListParagraph"/>
              <w:widowControl w:val="0"/>
              <w:tabs>
                <w:tab w:val="left" w:pos="637"/>
              </w:tabs>
              <w:autoSpaceDE w:val="0"/>
              <w:autoSpaceDN w:val="0"/>
              <w:spacing w:after="0" w:line="240" w:lineRule="auto"/>
              <w:ind w:left="637"/>
              <w:rPr>
                <w:rFonts w:ascii="Georgia" w:hAnsi="Georgia"/>
                <w:noProof/>
              </w:rPr>
            </w:pPr>
          </w:p>
        </w:tc>
      </w:tr>
      <w:tr w:rsidR="00AE6BE4" w:rsidRPr="00354BC6" w14:paraId="4DB8BEF6" w14:textId="77777777" w:rsidTr="009545A3">
        <w:trPr>
          <w:trHeight w:val="508"/>
        </w:trPr>
        <w:tc>
          <w:tcPr>
            <w:tcW w:w="10802" w:type="dxa"/>
          </w:tcPr>
          <w:p w14:paraId="399594CE" w14:textId="77777777" w:rsidR="00AE6BE4" w:rsidRPr="00354BC6" w:rsidRDefault="00AE6BE4" w:rsidP="00AE6BE4">
            <w:pPr>
              <w:keepNext/>
              <w:keepLines/>
              <w:jc w:val="both"/>
              <w:rPr>
                <w:rStyle w:val="Normal1"/>
                <w:rFonts w:ascii="Georgia" w:hAnsi="Georgia"/>
                <w:sz w:val="22"/>
                <w:szCs w:val="22"/>
              </w:rPr>
            </w:pPr>
            <w:r w:rsidRPr="00354BC6">
              <w:rPr>
                <w:rFonts w:ascii="Georgia" w:hAnsi="Georgia"/>
                <w:b/>
                <w:bCs/>
                <w:noProof/>
                <w:sz w:val="22"/>
                <w:szCs w:val="22"/>
              </w:rPr>
              <w:drawing>
                <wp:anchor distT="0" distB="0" distL="114300" distR="114300" simplePos="0" relativeHeight="251735552" behindDoc="1" locked="0" layoutInCell="1" allowOverlap="1" wp14:anchorId="4382C5AC" wp14:editId="0AE63D51">
                  <wp:simplePos x="0" y="0"/>
                  <wp:positionH relativeFrom="column">
                    <wp:posOffset>5466715</wp:posOffset>
                  </wp:positionH>
                  <wp:positionV relativeFrom="paragraph">
                    <wp:posOffset>1270</wp:posOffset>
                  </wp:positionV>
                  <wp:extent cx="1307465" cy="1741170"/>
                  <wp:effectExtent l="0" t="0" r="0" b="0"/>
                  <wp:wrapTight wrapText="bothSides">
                    <wp:wrapPolygon edited="0">
                      <wp:start x="0" y="0"/>
                      <wp:lineTo x="0" y="21269"/>
                      <wp:lineTo x="21401" y="21269"/>
                      <wp:lineTo x="21401" y="0"/>
                      <wp:lineTo x="0" y="0"/>
                    </wp:wrapPolygon>
                  </wp:wrapTight>
                  <wp:docPr id="717037762" name="Picture 717037762"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erson in a suit and tie&#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07465" cy="1741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Style w:val="Normal1"/>
                <w:rFonts w:ascii="Georgia" w:hAnsi="Georgia"/>
                <w:b/>
                <w:bCs/>
                <w:sz w:val="22"/>
                <w:szCs w:val="22"/>
              </w:rPr>
              <w:t>Mr. Sunil</w:t>
            </w:r>
            <w:r w:rsidRPr="00354BC6">
              <w:rPr>
                <w:rStyle w:val="Normal1"/>
                <w:rFonts w:ascii="Georgia" w:hAnsi="Georgia"/>
                <w:sz w:val="22"/>
                <w:szCs w:val="22"/>
              </w:rPr>
              <w:t xml:space="preserve"> is a certified, accredited and widely experienced information technology expert with an immaculate track record of over 20 years in the development, promotion and implementation of large-scale global ERP projects (both application and infrastructure). These include </w:t>
            </w:r>
            <w:proofErr w:type="spellStart"/>
            <w:r w:rsidRPr="00354BC6">
              <w:rPr>
                <w:rStyle w:val="Normal1"/>
                <w:rFonts w:ascii="Georgia" w:hAnsi="Georgia"/>
                <w:sz w:val="22"/>
                <w:szCs w:val="22"/>
              </w:rPr>
              <w:t>Openstack</w:t>
            </w:r>
            <w:proofErr w:type="spellEnd"/>
            <w:r w:rsidRPr="00354BC6">
              <w:rPr>
                <w:rStyle w:val="Normal1"/>
                <w:rFonts w:ascii="Georgia" w:hAnsi="Georgia"/>
                <w:sz w:val="22"/>
                <w:szCs w:val="22"/>
              </w:rPr>
              <w:t xml:space="preserve"> Cloud infrastructure, data centers acquisition of Internet, domain and public IPs, security access to cloud, billing systems and systems integration, among others. He serves as Director of Cloud Services at Sybyl Kenya Ltd with responsibility for creating new sales channels for the company, from the perspective of cloud solution in SAAS, BAAS, DRAAS, IAAS &amp; PAAS, creating opportunity for sales team and assist them in closure, managing sales, pre-sales and technical team and adding and managing resellers for cloud sales in East Africa and SADC regions. He has previously worked with known technology companies including: NetApp Inc (Regional Technical Account Manager – EA &amp; SADC; VirtualWorks Africa Ltd (NetApp, Avaya, </w:t>
            </w:r>
            <w:proofErr w:type="spellStart"/>
            <w:r w:rsidRPr="00354BC6">
              <w:rPr>
                <w:rStyle w:val="Normal1"/>
                <w:rFonts w:ascii="Georgia" w:hAnsi="Georgia"/>
                <w:sz w:val="22"/>
                <w:szCs w:val="22"/>
              </w:rPr>
              <w:t>CheckPoint</w:t>
            </w:r>
            <w:proofErr w:type="spellEnd"/>
            <w:r w:rsidRPr="00354BC6">
              <w:rPr>
                <w:rStyle w:val="Normal1"/>
                <w:rFonts w:ascii="Georgia" w:hAnsi="Georgia"/>
                <w:sz w:val="22"/>
                <w:szCs w:val="22"/>
              </w:rPr>
              <w:t xml:space="preserve">, </w:t>
            </w:r>
            <w:proofErr w:type="spellStart"/>
            <w:r w:rsidRPr="00354BC6">
              <w:rPr>
                <w:rStyle w:val="Normal1"/>
                <w:rFonts w:ascii="Georgia" w:hAnsi="Georgia"/>
                <w:sz w:val="22"/>
                <w:szCs w:val="22"/>
              </w:rPr>
              <w:t>CommVault</w:t>
            </w:r>
            <w:proofErr w:type="spellEnd"/>
            <w:r w:rsidRPr="00354BC6">
              <w:rPr>
                <w:rStyle w:val="Normal1"/>
                <w:rFonts w:ascii="Georgia" w:hAnsi="Georgia"/>
                <w:sz w:val="22"/>
                <w:szCs w:val="22"/>
              </w:rPr>
              <w:t xml:space="preserve"> &amp; Citrix Distribution Partner); Gestalt Gild Ltd. (Kenya); Computer Point Ltd (Systems Manager - Enterprise Solution); Times of India Ltd, Bennett &amp; Coleman (Systems Engineer); </w:t>
            </w:r>
            <w:proofErr w:type="spellStart"/>
            <w:r w:rsidRPr="00354BC6">
              <w:rPr>
                <w:rStyle w:val="Normal1"/>
                <w:rFonts w:ascii="Georgia" w:hAnsi="Georgia"/>
                <w:sz w:val="22"/>
                <w:szCs w:val="22"/>
              </w:rPr>
              <w:t>Karrox</w:t>
            </w:r>
            <w:proofErr w:type="spellEnd"/>
            <w:r w:rsidRPr="00354BC6">
              <w:rPr>
                <w:rStyle w:val="Normal1"/>
                <w:rFonts w:ascii="Georgia" w:hAnsi="Georgia"/>
                <w:sz w:val="22"/>
                <w:szCs w:val="22"/>
              </w:rPr>
              <w:t xml:space="preserve"> Technologies Ltd (Oracle 7.x Trainer), among others.</w:t>
            </w:r>
          </w:p>
          <w:p w14:paraId="3A7A79AE" w14:textId="77777777" w:rsidR="00AE6BE4" w:rsidRPr="00354BC6" w:rsidRDefault="00AE6BE4" w:rsidP="00AE6BE4">
            <w:pPr>
              <w:keepNext/>
              <w:keepLines/>
              <w:jc w:val="both"/>
              <w:rPr>
                <w:rStyle w:val="Normal1"/>
                <w:rFonts w:ascii="Georgia" w:hAnsi="Georgia"/>
                <w:sz w:val="22"/>
                <w:szCs w:val="22"/>
              </w:rPr>
            </w:pPr>
          </w:p>
          <w:p w14:paraId="079ACFB2" w14:textId="77777777" w:rsidR="00AE6BE4" w:rsidRPr="00354BC6" w:rsidRDefault="00AE6BE4" w:rsidP="00AE6BE4">
            <w:pPr>
              <w:keepNext/>
              <w:keepLines/>
              <w:jc w:val="both"/>
              <w:rPr>
                <w:rStyle w:val="Normal1"/>
                <w:rFonts w:ascii="Georgia" w:hAnsi="Georgia"/>
                <w:sz w:val="22"/>
                <w:szCs w:val="22"/>
              </w:rPr>
            </w:pPr>
            <w:r w:rsidRPr="00354BC6">
              <w:rPr>
                <w:rStyle w:val="Normal1"/>
                <w:rFonts w:ascii="Georgia" w:hAnsi="Georgia"/>
                <w:sz w:val="22"/>
                <w:szCs w:val="22"/>
              </w:rPr>
              <w:t xml:space="preserve">Sunil’s technical skills/ specialties and experience span the areas of Operating Systems, Backup Solutions, Systems Availability/ Business Continuity and Disaster Recovery, Data Management, Systems Security and Technology Infrastructure, ERP Project Management, ERP Program Management, ERP Deployment &amp; rollout, ERP Implementation, Transition Management, Infrastructure projects, Managed Services, Cutover, among others. </w:t>
            </w:r>
          </w:p>
          <w:p w14:paraId="591E9E14" w14:textId="77777777" w:rsidR="00AE6BE4" w:rsidRPr="00354BC6" w:rsidRDefault="00AE6BE4" w:rsidP="00AE6BE4">
            <w:pPr>
              <w:keepNext/>
              <w:keepLines/>
              <w:jc w:val="both"/>
              <w:rPr>
                <w:rStyle w:val="Normal1"/>
                <w:rFonts w:ascii="Georgia" w:hAnsi="Georgia"/>
                <w:sz w:val="22"/>
                <w:szCs w:val="22"/>
              </w:rPr>
            </w:pPr>
          </w:p>
          <w:p w14:paraId="06A34ADF" w14:textId="77777777" w:rsidR="00AE6BE4" w:rsidRPr="00354BC6" w:rsidRDefault="00AE6BE4" w:rsidP="00AE6BE4">
            <w:pPr>
              <w:keepNext/>
              <w:keepLines/>
              <w:jc w:val="both"/>
              <w:rPr>
                <w:rStyle w:val="Normal1"/>
                <w:rFonts w:ascii="Georgia" w:hAnsi="Georgia"/>
                <w:sz w:val="22"/>
                <w:szCs w:val="22"/>
              </w:rPr>
            </w:pPr>
            <w:r w:rsidRPr="00354BC6">
              <w:rPr>
                <w:rStyle w:val="Normal1"/>
                <w:rFonts w:ascii="Georgia" w:hAnsi="Georgia"/>
                <w:sz w:val="22"/>
                <w:szCs w:val="22"/>
              </w:rPr>
              <w:t xml:space="preserve">He has successfully overseen implementation and achievement of high profile projects including: Oracle Supercluster primary and DR Site for the Kenya National Treasury; PAM - CyberArk, Checkpoint for </w:t>
            </w:r>
          </w:p>
          <w:p w14:paraId="417C0C2D" w14:textId="77777777" w:rsidR="00AE6BE4" w:rsidRPr="00354BC6" w:rsidRDefault="00AE6BE4" w:rsidP="00AE6BE4">
            <w:pPr>
              <w:keepNext/>
              <w:keepLines/>
              <w:jc w:val="both"/>
              <w:rPr>
                <w:rStyle w:val="Normal1"/>
                <w:rFonts w:ascii="Georgia" w:hAnsi="Georgia"/>
                <w:sz w:val="22"/>
                <w:szCs w:val="22"/>
              </w:rPr>
            </w:pPr>
            <w:r w:rsidRPr="00354BC6">
              <w:rPr>
                <w:rStyle w:val="Normal1"/>
                <w:rFonts w:ascii="Georgia" w:hAnsi="Georgia"/>
                <w:sz w:val="22"/>
                <w:szCs w:val="22"/>
              </w:rPr>
              <w:t xml:space="preserve">Safaricom; Contact Center, Oracle Superclusters and support for Equity Bank Ltd; Supercluster Primary and DR Site, support and implementation for the Commercial Bank of Africa; Oracle M8 Servers and Licenses for I&amp;M Bank in Kenya, Tanzania and Rwanda and support for data center solutions; Complete Infrastructure Solution – End to End for Old Mutual Group and EMC VMAX primary and DR for KCB Bank, among others. </w:t>
            </w:r>
          </w:p>
          <w:p w14:paraId="79746084" w14:textId="77777777" w:rsidR="00AE6BE4" w:rsidRDefault="00AE6BE4" w:rsidP="00AE6BE4">
            <w:pPr>
              <w:keepNext/>
              <w:keepLines/>
              <w:rPr>
                <w:rStyle w:val="Normal1"/>
                <w:rFonts w:ascii="Georgia" w:hAnsi="Georgia"/>
                <w:sz w:val="22"/>
                <w:szCs w:val="22"/>
              </w:rPr>
            </w:pPr>
          </w:p>
          <w:p w14:paraId="3713D225" w14:textId="77777777" w:rsidR="00A71EB0" w:rsidRDefault="00A71EB0" w:rsidP="00AE6BE4">
            <w:pPr>
              <w:keepNext/>
              <w:keepLines/>
              <w:rPr>
                <w:rStyle w:val="Normal1"/>
                <w:rFonts w:ascii="Georgia" w:hAnsi="Georgia"/>
                <w:sz w:val="22"/>
                <w:szCs w:val="22"/>
              </w:rPr>
            </w:pPr>
          </w:p>
          <w:p w14:paraId="59009FA1" w14:textId="77777777" w:rsidR="00A71EB0" w:rsidRDefault="00A71EB0" w:rsidP="00AE6BE4">
            <w:pPr>
              <w:keepNext/>
              <w:keepLines/>
              <w:rPr>
                <w:rStyle w:val="Normal1"/>
                <w:rFonts w:ascii="Georgia" w:hAnsi="Georgia"/>
                <w:sz w:val="22"/>
                <w:szCs w:val="22"/>
              </w:rPr>
            </w:pPr>
          </w:p>
          <w:p w14:paraId="6EEE1561" w14:textId="77777777" w:rsidR="00C62CC5" w:rsidRDefault="00C62CC5" w:rsidP="00AE6BE4">
            <w:pPr>
              <w:keepNext/>
              <w:keepLines/>
              <w:rPr>
                <w:rStyle w:val="Normal1"/>
                <w:rFonts w:ascii="Georgia" w:hAnsi="Georgia"/>
                <w:sz w:val="22"/>
                <w:szCs w:val="22"/>
              </w:rPr>
            </w:pPr>
          </w:p>
          <w:p w14:paraId="1345E9D7" w14:textId="77777777" w:rsidR="00C62CC5" w:rsidRDefault="00C62CC5" w:rsidP="00AE6BE4">
            <w:pPr>
              <w:keepNext/>
              <w:keepLines/>
              <w:rPr>
                <w:rStyle w:val="Normal1"/>
                <w:rFonts w:ascii="Georgia" w:hAnsi="Georgia"/>
                <w:sz w:val="22"/>
                <w:szCs w:val="22"/>
              </w:rPr>
            </w:pPr>
          </w:p>
          <w:p w14:paraId="3AA71CA8" w14:textId="77777777" w:rsidR="00C62CC5" w:rsidRDefault="00C62CC5" w:rsidP="00AE6BE4">
            <w:pPr>
              <w:keepNext/>
              <w:keepLines/>
              <w:rPr>
                <w:rStyle w:val="Normal1"/>
                <w:rFonts w:ascii="Georgia" w:hAnsi="Georgia"/>
                <w:sz w:val="22"/>
                <w:szCs w:val="22"/>
              </w:rPr>
            </w:pPr>
          </w:p>
          <w:p w14:paraId="4EEBF8E8" w14:textId="77777777" w:rsidR="00C62CC5" w:rsidRPr="00354BC6" w:rsidRDefault="00C62CC5" w:rsidP="00AE6BE4">
            <w:pPr>
              <w:keepNext/>
              <w:keepLines/>
              <w:rPr>
                <w:rStyle w:val="Normal1"/>
                <w:rFonts w:ascii="Georgia" w:hAnsi="Georgia"/>
                <w:sz w:val="22"/>
                <w:szCs w:val="22"/>
              </w:rPr>
            </w:pPr>
          </w:p>
        </w:tc>
      </w:tr>
      <w:tr w:rsidR="00742EE7" w:rsidRPr="00354BC6" w14:paraId="4C7FAC4D" w14:textId="77777777" w:rsidTr="00474034">
        <w:trPr>
          <w:trHeight w:val="99"/>
        </w:trPr>
        <w:tc>
          <w:tcPr>
            <w:tcW w:w="10802" w:type="dxa"/>
            <w:shd w:val="clear" w:color="auto" w:fill="B4C6E7" w:themeFill="accent1" w:themeFillTint="66"/>
          </w:tcPr>
          <w:p w14:paraId="4B9A60C8" w14:textId="77777777" w:rsidR="00742EE7" w:rsidRDefault="00AE6BE4"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14" w:name="_Hlk184542605"/>
            <w:r w:rsidRPr="00354BC6">
              <w:rPr>
                <w:rFonts w:ascii="Georgia" w:hAnsi="Georgia"/>
                <w:b/>
                <w:bCs/>
                <w:noProof/>
              </w:rPr>
              <w:t xml:space="preserve">Ibrahim Ahmed Bani, M.D., Ph.D., FFPH </w:t>
            </w:r>
            <w:r w:rsidR="00742EE7" w:rsidRPr="00354BC6">
              <w:rPr>
                <w:rFonts w:ascii="Georgia" w:hAnsi="Georgia"/>
                <w:b/>
                <w:bCs/>
                <w:noProof/>
              </w:rPr>
              <w:t xml:space="preserve">-  Nationality: </w:t>
            </w:r>
            <w:r w:rsidRPr="00354BC6">
              <w:rPr>
                <w:rFonts w:ascii="Georgia" w:hAnsi="Georgia"/>
                <w:b/>
                <w:bCs/>
                <w:noProof/>
              </w:rPr>
              <w:t>USA/ Sudan</w:t>
            </w:r>
          </w:p>
          <w:p w14:paraId="393641C4" w14:textId="77777777" w:rsidR="00A71EB0" w:rsidRPr="00C37A5E" w:rsidRDefault="005F6B1C" w:rsidP="00A71EB0">
            <w:pPr>
              <w:pStyle w:val="ListParagraph"/>
              <w:widowControl w:val="0"/>
              <w:tabs>
                <w:tab w:val="left" w:pos="637"/>
              </w:tabs>
              <w:autoSpaceDE w:val="0"/>
              <w:autoSpaceDN w:val="0"/>
              <w:spacing w:after="0" w:line="240" w:lineRule="auto"/>
              <w:ind w:left="637"/>
              <w:rPr>
                <w:rFonts w:ascii="Georgia" w:hAnsi="Georgia"/>
                <w:noProof/>
                <w:color w:val="833C0B" w:themeColor="accent2" w:themeShade="80"/>
              </w:rPr>
            </w:pPr>
            <w:r w:rsidRPr="00C37A5E">
              <w:rPr>
                <w:rFonts w:ascii="Georgia" w:hAnsi="Georgia"/>
                <w:noProof/>
                <w:color w:val="833C0B" w:themeColor="accent2" w:themeShade="80"/>
              </w:rPr>
              <w:t>Public Health Expert</w:t>
            </w:r>
          </w:p>
          <w:p w14:paraId="12150C25" w14:textId="75195F0E" w:rsidR="005F6B1C" w:rsidRPr="00354BC6" w:rsidRDefault="005F6B1C" w:rsidP="00A71EB0">
            <w:pPr>
              <w:pStyle w:val="ListParagraph"/>
              <w:widowControl w:val="0"/>
              <w:tabs>
                <w:tab w:val="left" w:pos="637"/>
              </w:tabs>
              <w:autoSpaceDE w:val="0"/>
              <w:autoSpaceDN w:val="0"/>
              <w:spacing w:after="0" w:line="240" w:lineRule="auto"/>
              <w:ind w:left="637"/>
              <w:rPr>
                <w:rFonts w:ascii="Georgia" w:hAnsi="Georgia"/>
                <w:b/>
                <w:bCs/>
                <w:noProof/>
              </w:rPr>
            </w:pPr>
          </w:p>
        </w:tc>
      </w:tr>
      <w:bookmarkEnd w:id="14"/>
      <w:tr w:rsidR="00742EE7" w:rsidRPr="00354BC6" w14:paraId="244F7AEE" w14:textId="77777777" w:rsidTr="00474034">
        <w:trPr>
          <w:trHeight w:val="508"/>
        </w:trPr>
        <w:tc>
          <w:tcPr>
            <w:tcW w:w="10802" w:type="dxa"/>
          </w:tcPr>
          <w:p w14:paraId="4EFCA595" w14:textId="6ACBBF13" w:rsidR="00AE6BE4" w:rsidRPr="00354BC6" w:rsidRDefault="00AE6BE4" w:rsidP="00AE6BE4">
            <w:pPr>
              <w:keepNext/>
              <w:keepLines/>
              <w:jc w:val="both"/>
              <w:rPr>
                <w:rStyle w:val="Normal1"/>
                <w:rFonts w:ascii="Georgia" w:hAnsi="Georgia"/>
                <w:sz w:val="22"/>
                <w:szCs w:val="22"/>
              </w:rPr>
            </w:pPr>
            <w:r w:rsidRPr="00354BC6">
              <w:rPr>
                <w:rFonts w:ascii="Georgia" w:hAnsi="Georgia"/>
                <w:noProof/>
                <w:sz w:val="22"/>
                <w:szCs w:val="22"/>
              </w:rPr>
              <w:drawing>
                <wp:anchor distT="0" distB="0" distL="114300" distR="114300" simplePos="0" relativeHeight="251736576" behindDoc="1" locked="0" layoutInCell="1" allowOverlap="1" wp14:anchorId="300D8C8A" wp14:editId="49ECE840">
                  <wp:simplePos x="0" y="0"/>
                  <wp:positionH relativeFrom="column">
                    <wp:posOffset>5295900</wp:posOffset>
                  </wp:positionH>
                  <wp:positionV relativeFrom="paragraph">
                    <wp:posOffset>0</wp:posOffset>
                  </wp:positionV>
                  <wp:extent cx="1473200" cy="1515745"/>
                  <wp:effectExtent l="0" t="0" r="0" b="8255"/>
                  <wp:wrapTight wrapText="bothSides">
                    <wp:wrapPolygon edited="0">
                      <wp:start x="0" y="0"/>
                      <wp:lineTo x="0" y="21446"/>
                      <wp:lineTo x="21228" y="21446"/>
                      <wp:lineTo x="21228" y="0"/>
                      <wp:lineTo x="0" y="0"/>
                    </wp:wrapPolygon>
                  </wp:wrapTight>
                  <wp:docPr id="1503377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73200" cy="1515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Style w:val="Normal1"/>
                <w:rFonts w:ascii="Georgia" w:hAnsi="Georgia"/>
                <w:sz w:val="22"/>
                <w:szCs w:val="22"/>
              </w:rPr>
              <w:t xml:space="preserve">Dr. Bani is a highly accomplished public health physician with over two decades of extensive experience in International Public Health. His impressive career encompasses various academic appointments and significant contributions to the </w:t>
            </w:r>
            <w:r w:rsidR="009A565F" w:rsidRPr="00354BC6">
              <w:rPr>
                <w:rStyle w:val="Normal1"/>
                <w:rFonts w:ascii="Georgia" w:hAnsi="Georgia"/>
                <w:sz w:val="22"/>
                <w:szCs w:val="22"/>
              </w:rPr>
              <w:t>field</w:t>
            </w:r>
            <w:r w:rsidRPr="00354BC6">
              <w:rPr>
                <w:rStyle w:val="Normal1"/>
                <w:rFonts w:ascii="Georgia" w:hAnsi="Georgia"/>
                <w:sz w:val="22"/>
                <w:szCs w:val="22"/>
              </w:rPr>
              <w:t>. Dr. Bani's teaching journey includes serving as an Assistant and Associate Professor in Community Health at King Saud University, Kingdom of Saudi Arabia (KSA), and as a lecturer at Jazeera Medical School, Sudan. Jazeera Medical School is internationally renowned for its innovative community-based training, where Dr. Bani played a pivotal role in shaping future healthcare professionals.</w:t>
            </w:r>
          </w:p>
          <w:p w14:paraId="4D692470" w14:textId="77777777" w:rsidR="00AE6BE4" w:rsidRPr="00354BC6" w:rsidRDefault="00AE6BE4" w:rsidP="00AE6BE4">
            <w:pPr>
              <w:keepNext/>
              <w:keepLines/>
              <w:jc w:val="both"/>
              <w:rPr>
                <w:rStyle w:val="Normal1"/>
                <w:rFonts w:ascii="Georgia" w:hAnsi="Georgia"/>
                <w:sz w:val="22"/>
                <w:szCs w:val="22"/>
              </w:rPr>
            </w:pPr>
          </w:p>
          <w:p w14:paraId="55A7B853" w14:textId="40287E58" w:rsidR="00AE6BE4" w:rsidRPr="00354BC6" w:rsidRDefault="00AE6BE4" w:rsidP="00AE6BE4">
            <w:pPr>
              <w:keepNext/>
              <w:keepLines/>
              <w:jc w:val="both"/>
              <w:rPr>
                <w:rStyle w:val="Normal1"/>
                <w:rFonts w:ascii="Georgia" w:hAnsi="Georgia"/>
                <w:sz w:val="22"/>
                <w:szCs w:val="22"/>
              </w:rPr>
            </w:pPr>
            <w:r w:rsidRPr="00354BC6">
              <w:rPr>
                <w:rStyle w:val="Normal1"/>
                <w:rFonts w:ascii="Georgia" w:hAnsi="Georgia"/>
                <w:sz w:val="22"/>
                <w:szCs w:val="22"/>
              </w:rPr>
              <w:t>During his tenure at academic institutions, Dr. Bani actively participated in numerous national training programs sponsored by prestigious organizations such as WHO, USAID, and the national governments of Saudi Arabia, Sudan, and Iraq. Furthermore, he has shared his expertise as part-time faculty at the International Health Department at George Washington University, adjunct Associate Professor in the Family Medicine Department at the University of Chicago, Illinois (UIC), and visiting Professor in Community Health at the American University in Beirut.</w:t>
            </w:r>
            <w:r w:rsidR="00DA53F6" w:rsidRPr="00354BC6">
              <w:rPr>
                <w:rStyle w:val="Normal1"/>
                <w:rFonts w:ascii="Georgia" w:hAnsi="Georgia"/>
                <w:sz w:val="22"/>
                <w:szCs w:val="22"/>
              </w:rPr>
              <w:t xml:space="preserve"> </w:t>
            </w:r>
            <w:r w:rsidRPr="00354BC6">
              <w:rPr>
                <w:rStyle w:val="Normal1"/>
                <w:rFonts w:ascii="Georgia" w:hAnsi="Georgia"/>
                <w:sz w:val="22"/>
                <w:szCs w:val="22"/>
              </w:rPr>
              <w:t>Dr. Bani was Associate Professor at the College of Medicine, Ajman University, UAE. Currently he serves as an Associate Professor (adjunct) at the Chronic Disease Epidemiology Department, Yale School of Public Health, USA, and an Adjunct Associate Professor at the Global Health Department, Rollins School of Public Health, Emory University, Atlanta, GA, USA.</w:t>
            </w:r>
          </w:p>
          <w:p w14:paraId="1E57279D" w14:textId="77777777" w:rsidR="00AE6BE4" w:rsidRPr="00354BC6" w:rsidRDefault="00AE6BE4" w:rsidP="00AE6BE4">
            <w:pPr>
              <w:keepNext/>
              <w:keepLines/>
              <w:jc w:val="both"/>
              <w:rPr>
                <w:rStyle w:val="Normal1"/>
                <w:rFonts w:ascii="Georgia" w:hAnsi="Georgia"/>
                <w:sz w:val="22"/>
                <w:szCs w:val="22"/>
              </w:rPr>
            </w:pPr>
          </w:p>
          <w:p w14:paraId="10977540" w14:textId="77777777" w:rsidR="00AE6BE4" w:rsidRPr="00354BC6" w:rsidRDefault="00AE6BE4" w:rsidP="00AE6BE4">
            <w:pPr>
              <w:keepNext/>
              <w:keepLines/>
              <w:jc w:val="both"/>
              <w:rPr>
                <w:rStyle w:val="Normal1"/>
                <w:rFonts w:ascii="Georgia" w:hAnsi="Georgia"/>
                <w:sz w:val="22"/>
                <w:szCs w:val="22"/>
              </w:rPr>
            </w:pPr>
            <w:r w:rsidRPr="00354BC6">
              <w:rPr>
                <w:rStyle w:val="Normal1"/>
                <w:rFonts w:ascii="Georgia" w:hAnsi="Georgia"/>
                <w:sz w:val="22"/>
                <w:szCs w:val="22"/>
              </w:rPr>
              <w:t>From 2018 to 2020, he served as the Associate Professor and Chairperson of Community Medicine and Health Care at the Faculty of Medicine in Al-</w:t>
            </w:r>
            <w:proofErr w:type="spellStart"/>
            <w:r w:rsidRPr="00354BC6">
              <w:rPr>
                <w:rStyle w:val="Normal1"/>
                <w:rFonts w:ascii="Georgia" w:hAnsi="Georgia"/>
                <w:sz w:val="22"/>
                <w:szCs w:val="22"/>
              </w:rPr>
              <w:t>Qunfudah</w:t>
            </w:r>
            <w:proofErr w:type="spellEnd"/>
            <w:r w:rsidRPr="00354BC6">
              <w:rPr>
                <w:rStyle w:val="Normal1"/>
                <w:rFonts w:ascii="Georgia" w:hAnsi="Georgia"/>
                <w:sz w:val="22"/>
                <w:szCs w:val="22"/>
              </w:rPr>
              <w:t xml:space="preserve">, Umm </w:t>
            </w:r>
            <w:proofErr w:type="spellStart"/>
            <w:r w:rsidRPr="00354BC6">
              <w:rPr>
                <w:rStyle w:val="Normal1"/>
                <w:rFonts w:ascii="Georgia" w:hAnsi="Georgia"/>
                <w:sz w:val="22"/>
                <w:szCs w:val="22"/>
              </w:rPr>
              <w:t>Alqura</w:t>
            </w:r>
            <w:proofErr w:type="spellEnd"/>
            <w:r w:rsidRPr="00354BC6">
              <w:rPr>
                <w:rStyle w:val="Normal1"/>
                <w:rFonts w:ascii="Georgia" w:hAnsi="Georgia"/>
                <w:sz w:val="22"/>
                <w:szCs w:val="22"/>
              </w:rPr>
              <w:t xml:space="preserve"> University (KSA). Additionally, he held the position of Associate Dean for Research and Graduate Studies at the Faculty of Medicine, Jazan University, KSA. Dr. Bani's dedication to academic development and accreditation also extended to his advisory role for the VP of King Saud bin Abdelaziz University for Health Sciences, KSA. He is currently a member of the Board of Trustees for Sub-Saharan College and </w:t>
            </w:r>
            <w:proofErr w:type="spellStart"/>
            <w:r w:rsidRPr="00354BC6">
              <w:rPr>
                <w:rStyle w:val="Normal1"/>
                <w:rFonts w:ascii="Georgia" w:hAnsi="Georgia"/>
                <w:sz w:val="22"/>
                <w:szCs w:val="22"/>
              </w:rPr>
              <w:t>EDaen</w:t>
            </w:r>
            <w:proofErr w:type="spellEnd"/>
            <w:r w:rsidRPr="00354BC6">
              <w:rPr>
                <w:rStyle w:val="Normal1"/>
                <w:rFonts w:ascii="Georgia" w:hAnsi="Georgia"/>
                <w:sz w:val="22"/>
                <w:szCs w:val="22"/>
              </w:rPr>
              <w:t xml:space="preserve"> University, Sudan. Dr. Bani is a distinguished member of the Editorial Boards of several prominent journals, including the Tropical Medicine Reports Journal, Sudan Journal of Surgical Sciences and Research, and Sudan Journal of Public Health. He has also served as a reviewer for the Saudi Medical Journal, Saudi Family and Community Medicine Journal, and the Journal of Harm Reduction. Dr. Bani's scholarly contributions extend to the publication of over 50 papers in peer-reviewed journals.</w:t>
            </w:r>
          </w:p>
          <w:p w14:paraId="1D79C91B" w14:textId="77777777" w:rsidR="00AE6BE4" w:rsidRPr="00354BC6" w:rsidRDefault="00AE6BE4" w:rsidP="00AE6BE4">
            <w:pPr>
              <w:keepNext/>
              <w:keepLines/>
              <w:jc w:val="both"/>
              <w:rPr>
                <w:rStyle w:val="Normal1"/>
                <w:rFonts w:ascii="Georgia" w:hAnsi="Georgia"/>
                <w:sz w:val="22"/>
                <w:szCs w:val="22"/>
              </w:rPr>
            </w:pPr>
          </w:p>
          <w:p w14:paraId="6424D4C4" w14:textId="77777777" w:rsidR="00AE6BE4" w:rsidRPr="00354BC6" w:rsidRDefault="00AE6BE4" w:rsidP="00AE6BE4">
            <w:pPr>
              <w:keepNext/>
              <w:keepLines/>
              <w:jc w:val="both"/>
              <w:rPr>
                <w:rStyle w:val="Normal1"/>
                <w:rFonts w:ascii="Georgia" w:hAnsi="Georgia"/>
                <w:sz w:val="22"/>
                <w:szCs w:val="22"/>
              </w:rPr>
            </w:pPr>
            <w:r w:rsidRPr="00354BC6">
              <w:rPr>
                <w:rStyle w:val="Normal1"/>
                <w:rFonts w:ascii="Georgia" w:hAnsi="Georgia"/>
                <w:sz w:val="22"/>
                <w:szCs w:val="22"/>
              </w:rPr>
              <w:t>Dr. Bani's international experience is equally impressive, encompassing collaborations with renowned organizations such as Nutrition International, World Bank, WHO, UNICEF, USAID, WFP, and UN Humanitarian Mission in Iraq. He has worked with WHO as a consultant, evaluating regional management training programs in the Middle East and North Africa Region. Dr. Bani is also an active member of a WHO consultative group focused on developing Public Health Leadership and Networking. Furthermore, Dr. Bani has played a significant role in addressing public health challenges, particularly in the context of humanitarian crises in the region. His involvement with the Yale School of Public Health programs in Sudan, Chad, and Jordan indicates his commitment to tackling global health issues effectively.</w:t>
            </w:r>
          </w:p>
          <w:p w14:paraId="740359BD" w14:textId="77777777" w:rsidR="00AE6BE4" w:rsidRPr="00354BC6" w:rsidRDefault="00AE6BE4" w:rsidP="00AE6BE4">
            <w:pPr>
              <w:keepNext/>
              <w:keepLines/>
              <w:jc w:val="both"/>
              <w:rPr>
                <w:rStyle w:val="Normal1"/>
                <w:rFonts w:ascii="Georgia" w:hAnsi="Georgia"/>
                <w:sz w:val="22"/>
                <w:szCs w:val="22"/>
              </w:rPr>
            </w:pPr>
          </w:p>
          <w:p w14:paraId="4A7D726E" w14:textId="77777777" w:rsidR="00340CAC" w:rsidRPr="00354BC6" w:rsidRDefault="00AE6BE4" w:rsidP="00AE6BE4">
            <w:pPr>
              <w:keepNext/>
              <w:keepLines/>
              <w:jc w:val="both"/>
              <w:rPr>
                <w:rStyle w:val="Normal1"/>
                <w:rFonts w:ascii="Georgia" w:hAnsi="Georgia"/>
                <w:sz w:val="22"/>
                <w:szCs w:val="22"/>
              </w:rPr>
            </w:pPr>
            <w:r w:rsidRPr="00354BC6">
              <w:rPr>
                <w:rStyle w:val="Normal1"/>
                <w:rFonts w:ascii="Georgia" w:hAnsi="Georgia"/>
                <w:sz w:val="22"/>
                <w:szCs w:val="22"/>
              </w:rPr>
              <w:t>In his most recent role, Dr. Bani served as a technical adviser and co-supervisor of 2 Sudanese PhD students in the Migrant Health Project in the North Africa Middle East (MENA) region. This collaborative effort with the University of Barcelona, Spain, exemplifies his dedication to advancing global public health, transcending geographical boundaries. Dr. Bani's extensive experience, commitment, and profound contributions make him a valuable asset to any institution or initiative focused on promoting public health and global well-being.</w:t>
            </w:r>
          </w:p>
          <w:p w14:paraId="79CBCE1A" w14:textId="77777777" w:rsidR="00AE6BE4" w:rsidRPr="00354BC6" w:rsidRDefault="00AE6BE4" w:rsidP="00AE6BE4">
            <w:pPr>
              <w:keepNext/>
              <w:keepLines/>
              <w:jc w:val="both"/>
              <w:rPr>
                <w:rStyle w:val="Normal1"/>
                <w:rFonts w:ascii="Georgia" w:hAnsi="Georgia"/>
                <w:sz w:val="22"/>
                <w:szCs w:val="22"/>
              </w:rPr>
            </w:pPr>
          </w:p>
          <w:p w14:paraId="5C70330D" w14:textId="436265DF" w:rsidR="00AE6BE4" w:rsidRPr="00354BC6" w:rsidRDefault="00AE6BE4" w:rsidP="00AE6BE4">
            <w:pPr>
              <w:keepNext/>
              <w:keepLines/>
              <w:jc w:val="both"/>
              <w:rPr>
                <w:rFonts w:ascii="Georgia" w:hAnsi="Georgia"/>
                <w:sz w:val="22"/>
                <w:szCs w:val="22"/>
                <w:lang w:val="en-KE"/>
              </w:rPr>
            </w:pPr>
            <w:r w:rsidRPr="00354BC6">
              <w:rPr>
                <w:rStyle w:val="Normal1"/>
                <w:rFonts w:ascii="Georgia" w:hAnsi="Georgia"/>
                <w:sz w:val="22"/>
                <w:szCs w:val="22"/>
              </w:rPr>
              <w:t>Dr. Ban</w:t>
            </w:r>
            <w:r w:rsidR="009A565F" w:rsidRPr="00354BC6">
              <w:rPr>
                <w:rStyle w:val="Normal1"/>
                <w:rFonts w:ascii="Georgia" w:hAnsi="Georgia"/>
                <w:sz w:val="22"/>
                <w:szCs w:val="22"/>
              </w:rPr>
              <w:t>i</w:t>
            </w:r>
            <w:r w:rsidRPr="00354BC6">
              <w:rPr>
                <w:rStyle w:val="Normal1"/>
                <w:rFonts w:ascii="Georgia" w:hAnsi="Georgia"/>
                <w:sz w:val="22"/>
                <w:szCs w:val="22"/>
              </w:rPr>
              <w:t xml:space="preserve"> holds a Ph.D. in Nutrition from </w:t>
            </w:r>
            <w:r w:rsidRPr="00354BC6">
              <w:rPr>
                <w:rFonts w:ascii="Georgia" w:hAnsi="Georgia"/>
                <w:sz w:val="22"/>
                <w:szCs w:val="22"/>
                <w:lang w:val="en-KE"/>
              </w:rPr>
              <w:t>University of Surrey, England, UK; Fellow of Faculty of Public Health (FFPH), Royal College of Physicians, U.K; Public Health Fellowship, Johns Hopkins School of Public Health, USA (Public Health Policy &amp; Management); DTM&amp;H, Royal College of Physicians, London, UK; Certificate in Primary Health Care (Family Planning and Rural Hospital Management), Gazira University and Columbia University; and MBBS (MD), Khartoum University, Sudan.</w:t>
            </w:r>
          </w:p>
          <w:p w14:paraId="37994859" w14:textId="77777777" w:rsidR="00AE6BE4" w:rsidRDefault="00AE6BE4" w:rsidP="00AE6BE4">
            <w:pPr>
              <w:keepNext/>
              <w:keepLines/>
              <w:jc w:val="both"/>
              <w:rPr>
                <w:rStyle w:val="Normal1"/>
                <w:rFonts w:ascii="Georgia" w:hAnsi="Georgia"/>
                <w:sz w:val="22"/>
                <w:szCs w:val="22"/>
              </w:rPr>
            </w:pPr>
          </w:p>
          <w:p w14:paraId="5FCB2692" w14:textId="77777777" w:rsidR="005F6B1C" w:rsidRDefault="005F6B1C" w:rsidP="00AE6BE4">
            <w:pPr>
              <w:keepNext/>
              <w:keepLines/>
              <w:jc w:val="both"/>
              <w:rPr>
                <w:rStyle w:val="Normal1"/>
                <w:rFonts w:ascii="Georgia" w:hAnsi="Georgia"/>
                <w:sz w:val="22"/>
                <w:szCs w:val="22"/>
              </w:rPr>
            </w:pPr>
          </w:p>
          <w:p w14:paraId="2A5E6CC2" w14:textId="77777777" w:rsidR="005F6B1C" w:rsidRDefault="005F6B1C" w:rsidP="00AE6BE4">
            <w:pPr>
              <w:keepNext/>
              <w:keepLines/>
              <w:jc w:val="both"/>
              <w:rPr>
                <w:rStyle w:val="Normal1"/>
                <w:rFonts w:ascii="Georgia" w:hAnsi="Georgia"/>
                <w:sz w:val="22"/>
                <w:szCs w:val="22"/>
              </w:rPr>
            </w:pPr>
          </w:p>
          <w:p w14:paraId="3B2CF74B" w14:textId="77777777" w:rsidR="005F6B1C" w:rsidRDefault="005F6B1C" w:rsidP="00AE6BE4">
            <w:pPr>
              <w:keepNext/>
              <w:keepLines/>
              <w:jc w:val="both"/>
              <w:rPr>
                <w:rStyle w:val="Normal1"/>
                <w:rFonts w:ascii="Georgia" w:hAnsi="Georgia"/>
                <w:sz w:val="22"/>
                <w:szCs w:val="22"/>
              </w:rPr>
            </w:pPr>
          </w:p>
          <w:p w14:paraId="79C651EF" w14:textId="77777777" w:rsidR="005F6B1C" w:rsidRDefault="005F6B1C" w:rsidP="00AE6BE4">
            <w:pPr>
              <w:keepNext/>
              <w:keepLines/>
              <w:jc w:val="both"/>
              <w:rPr>
                <w:rStyle w:val="Normal1"/>
                <w:rFonts w:ascii="Georgia" w:hAnsi="Georgia"/>
                <w:sz w:val="22"/>
                <w:szCs w:val="22"/>
              </w:rPr>
            </w:pPr>
          </w:p>
          <w:p w14:paraId="165A6132" w14:textId="78C6DC79" w:rsidR="005F6B1C" w:rsidRPr="00354BC6" w:rsidRDefault="005F6B1C" w:rsidP="00AE6BE4">
            <w:pPr>
              <w:keepNext/>
              <w:keepLines/>
              <w:jc w:val="both"/>
              <w:rPr>
                <w:rStyle w:val="Normal1"/>
                <w:rFonts w:ascii="Georgia" w:hAnsi="Georgia"/>
                <w:sz w:val="22"/>
                <w:szCs w:val="22"/>
              </w:rPr>
            </w:pPr>
          </w:p>
        </w:tc>
      </w:tr>
      <w:tr w:rsidR="00474034" w:rsidRPr="00354BC6" w14:paraId="69058C33" w14:textId="77777777" w:rsidTr="00474034">
        <w:trPr>
          <w:trHeight w:val="359"/>
        </w:trPr>
        <w:tc>
          <w:tcPr>
            <w:tcW w:w="10802" w:type="dxa"/>
            <w:shd w:val="clear" w:color="auto" w:fill="B4C6E7" w:themeFill="accent1" w:themeFillTint="66"/>
            <w:vAlign w:val="center"/>
          </w:tcPr>
          <w:p w14:paraId="7F07ED8A" w14:textId="106F21ED" w:rsidR="00474034" w:rsidRDefault="00474034"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15" w:name="_Hlk184542611"/>
            <w:bookmarkStart w:id="16" w:name="_Hlk127110401"/>
            <w:r w:rsidRPr="00354BC6">
              <w:rPr>
                <w:rFonts w:ascii="Georgia" w:hAnsi="Georgia"/>
                <w:b/>
                <w:bCs/>
                <w:noProof/>
              </w:rPr>
              <w:t>Amin Abdelrahim Mohamed Oshi</w:t>
            </w:r>
            <w:r w:rsidR="005F6B1C">
              <w:rPr>
                <w:rFonts w:ascii="Georgia" w:hAnsi="Georgia"/>
                <w:b/>
                <w:bCs/>
                <w:noProof/>
              </w:rPr>
              <w:t xml:space="preserve">: </w:t>
            </w:r>
            <w:r w:rsidRPr="00354BC6">
              <w:rPr>
                <w:rFonts w:ascii="Georgia" w:hAnsi="Georgia"/>
                <w:b/>
                <w:bCs/>
                <w:noProof/>
              </w:rPr>
              <w:t>Nationality</w:t>
            </w:r>
            <w:r w:rsidR="005F6B1C">
              <w:rPr>
                <w:rFonts w:ascii="Georgia" w:hAnsi="Georgia"/>
                <w:b/>
                <w:bCs/>
                <w:noProof/>
              </w:rPr>
              <w:t xml:space="preserve"> -</w:t>
            </w:r>
            <w:r w:rsidRPr="00354BC6">
              <w:rPr>
                <w:rFonts w:ascii="Georgia" w:hAnsi="Georgia"/>
                <w:b/>
                <w:bCs/>
                <w:noProof/>
              </w:rPr>
              <w:t xml:space="preserve"> Sudan</w:t>
            </w:r>
          </w:p>
          <w:p w14:paraId="2494CF0A" w14:textId="2D22813D" w:rsidR="005F6B1C" w:rsidRPr="00C37A5E" w:rsidRDefault="005F6B1C" w:rsidP="005F6B1C">
            <w:pPr>
              <w:pStyle w:val="ListParagraph"/>
              <w:widowControl w:val="0"/>
              <w:tabs>
                <w:tab w:val="left" w:pos="637"/>
              </w:tabs>
              <w:autoSpaceDE w:val="0"/>
              <w:autoSpaceDN w:val="0"/>
              <w:spacing w:after="0" w:line="240" w:lineRule="auto"/>
              <w:ind w:left="637"/>
              <w:rPr>
                <w:rFonts w:ascii="Georgia" w:hAnsi="Georgia"/>
                <w:noProof/>
                <w:color w:val="833C0B" w:themeColor="accent2" w:themeShade="80"/>
              </w:rPr>
            </w:pPr>
            <w:r w:rsidRPr="00C37A5E">
              <w:rPr>
                <w:rFonts w:ascii="Georgia" w:hAnsi="Georgia"/>
                <w:noProof/>
                <w:color w:val="833C0B" w:themeColor="accent2" w:themeShade="80"/>
              </w:rPr>
              <w:t xml:space="preserve">Banking Systems, Financial Technology and </w:t>
            </w:r>
            <w:r w:rsidR="00C37A5E">
              <w:rPr>
                <w:rFonts w:ascii="Georgia" w:hAnsi="Georgia"/>
                <w:noProof/>
                <w:color w:val="833C0B" w:themeColor="accent2" w:themeShade="80"/>
              </w:rPr>
              <w:t>Capacity-building</w:t>
            </w:r>
            <w:r w:rsidRPr="00C37A5E">
              <w:rPr>
                <w:rFonts w:ascii="Georgia" w:hAnsi="Georgia"/>
                <w:noProof/>
                <w:color w:val="833C0B" w:themeColor="accent2" w:themeShade="80"/>
              </w:rPr>
              <w:t xml:space="preserve"> Expert</w:t>
            </w:r>
          </w:p>
          <w:p w14:paraId="2B013972" w14:textId="6E30D69E" w:rsidR="005F6B1C" w:rsidRPr="00354BC6" w:rsidRDefault="005F6B1C" w:rsidP="005F6B1C">
            <w:pPr>
              <w:pStyle w:val="ListParagraph"/>
              <w:widowControl w:val="0"/>
              <w:tabs>
                <w:tab w:val="left" w:pos="637"/>
              </w:tabs>
              <w:autoSpaceDE w:val="0"/>
              <w:autoSpaceDN w:val="0"/>
              <w:spacing w:after="0" w:line="240" w:lineRule="auto"/>
              <w:ind w:left="637"/>
              <w:rPr>
                <w:rFonts w:ascii="Georgia" w:hAnsi="Georgia"/>
                <w:b/>
                <w:bCs/>
                <w:noProof/>
              </w:rPr>
            </w:pPr>
          </w:p>
        </w:tc>
      </w:tr>
      <w:bookmarkEnd w:id="15"/>
      <w:tr w:rsidR="00474034" w:rsidRPr="00354BC6" w14:paraId="2F69D13C" w14:textId="77777777" w:rsidTr="00474034">
        <w:trPr>
          <w:trHeight w:val="251"/>
        </w:trPr>
        <w:tc>
          <w:tcPr>
            <w:tcW w:w="10802" w:type="dxa"/>
          </w:tcPr>
          <w:p w14:paraId="14E06CCD" w14:textId="77777777" w:rsidR="00474034" w:rsidRPr="00354BC6" w:rsidRDefault="00474034" w:rsidP="00474034">
            <w:pPr>
              <w:keepNext/>
              <w:keepLines/>
              <w:jc w:val="both"/>
              <w:rPr>
                <w:rStyle w:val="Normal1"/>
                <w:rFonts w:ascii="Georgia" w:hAnsi="Georgia"/>
                <w:sz w:val="22"/>
                <w:szCs w:val="22"/>
              </w:rPr>
            </w:pPr>
            <w:r w:rsidRPr="00354BC6">
              <w:rPr>
                <w:rFonts w:ascii="Georgia" w:hAnsi="Georgia"/>
                <w:noProof/>
                <w:sz w:val="22"/>
                <w:szCs w:val="22"/>
              </w:rPr>
              <w:drawing>
                <wp:anchor distT="0" distB="0" distL="114300" distR="114300" simplePos="0" relativeHeight="251723264" behindDoc="1" locked="0" layoutInCell="1" allowOverlap="1" wp14:anchorId="098CA7F1" wp14:editId="2BCBDBBB">
                  <wp:simplePos x="0" y="0"/>
                  <wp:positionH relativeFrom="column">
                    <wp:posOffset>5391371</wp:posOffset>
                  </wp:positionH>
                  <wp:positionV relativeFrom="paragraph">
                    <wp:posOffset>16538</wp:posOffset>
                  </wp:positionV>
                  <wp:extent cx="1442720" cy="1367155"/>
                  <wp:effectExtent l="0" t="0" r="5080" b="4445"/>
                  <wp:wrapTight wrapText="bothSides">
                    <wp:wrapPolygon edited="0">
                      <wp:start x="0" y="0"/>
                      <wp:lineTo x="0" y="21369"/>
                      <wp:lineTo x="21391" y="21369"/>
                      <wp:lineTo x="21391" y="0"/>
                      <wp:lineTo x="0" y="0"/>
                    </wp:wrapPolygon>
                  </wp:wrapTight>
                  <wp:docPr id="1180943559" name="Picture 2" descr="A person in a suit and tie holding a micro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43559" name="Picture 2" descr="A person in a suit and tie holding a microphon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42720" cy="1367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Style w:val="Normal1"/>
                <w:rFonts w:ascii="Georgia" w:hAnsi="Georgia"/>
                <w:b/>
                <w:bCs/>
                <w:sz w:val="22"/>
                <w:szCs w:val="22"/>
              </w:rPr>
              <w:t>Mr. Amin</w:t>
            </w:r>
            <w:r w:rsidRPr="00354BC6">
              <w:rPr>
                <w:rStyle w:val="Normal1"/>
                <w:rFonts w:ascii="Georgia" w:hAnsi="Georgia"/>
                <w:sz w:val="22"/>
                <w:szCs w:val="22"/>
              </w:rPr>
              <w:t xml:space="preserve"> is a renowned Banking Sector, Financial Technology and Training Expert with extensive work experience in public and private sectors.  He is the founder and CEO of  </w:t>
            </w:r>
            <w:proofErr w:type="spellStart"/>
            <w:r w:rsidRPr="00354BC6">
              <w:rPr>
                <w:rStyle w:val="Normal1"/>
                <w:rFonts w:ascii="Georgia" w:hAnsi="Georgia"/>
                <w:sz w:val="22"/>
                <w:szCs w:val="22"/>
              </w:rPr>
              <w:t>Khotawat</w:t>
            </w:r>
            <w:proofErr w:type="spellEnd"/>
            <w:r w:rsidRPr="00354BC6">
              <w:rPr>
                <w:rStyle w:val="Normal1"/>
                <w:rFonts w:ascii="Georgia" w:hAnsi="Georgia"/>
                <w:sz w:val="22"/>
                <w:szCs w:val="22"/>
              </w:rPr>
              <w:t xml:space="preserve"> Consultancy,  an Information Technology and Management Consulting firm registered with the Organizing Council for Consultancy Firms (OCCF) – Sudan to  provide consultancy services to private and public organizations in Sudan. </w:t>
            </w:r>
          </w:p>
          <w:p w14:paraId="00BABA03" w14:textId="77777777" w:rsidR="00474034" w:rsidRPr="00354BC6" w:rsidRDefault="00474034" w:rsidP="00474034">
            <w:pPr>
              <w:keepNext/>
              <w:keepLines/>
              <w:jc w:val="both"/>
              <w:rPr>
                <w:rStyle w:val="Normal1"/>
                <w:rFonts w:ascii="Georgia" w:hAnsi="Georgia"/>
                <w:sz w:val="22"/>
                <w:szCs w:val="22"/>
              </w:rPr>
            </w:pPr>
          </w:p>
          <w:p w14:paraId="167EA7C9" w14:textId="77777777" w:rsidR="00474034" w:rsidRPr="00354BC6" w:rsidRDefault="00474034" w:rsidP="00474034">
            <w:pPr>
              <w:keepNext/>
              <w:keepLines/>
              <w:jc w:val="both"/>
              <w:rPr>
                <w:rStyle w:val="Normal1"/>
                <w:rFonts w:ascii="Georgia" w:hAnsi="Georgia"/>
                <w:sz w:val="22"/>
                <w:szCs w:val="22"/>
              </w:rPr>
            </w:pPr>
            <w:r w:rsidRPr="00354BC6">
              <w:rPr>
                <w:rStyle w:val="Normal1"/>
                <w:rFonts w:ascii="Georgia" w:hAnsi="Georgia"/>
                <w:sz w:val="22"/>
                <w:szCs w:val="22"/>
              </w:rPr>
              <w:t xml:space="preserve">He possesses  PG. Diploma - Business Administration from  School of Management Studies,  University of Khartoum , 2009;  PG. Diploma - Mathematics &amp; Computer Science from  the School of Mathematical Sciences, University of Khartoum., 1992;  Diploma - Petroleum Industry Studies from  Institute </w:t>
            </w:r>
            <w:proofErr w:type="spellStart"/>
            <w:r w:rsidRPr="00354BC6">
              <w:rPr>
                <w:rStyle w:val="Normal1"/>
                <w:rFonts w:ascii="Georgia" w:hAnsi="Georgia"/>
                <w:sz w:val="22"/>
                <w:szCs w:val="22"/>
              </w:rPr>
              <w:t>Francais</w:t>
            </w:r>
            <w:proofErr w:type="spellEnd"/>
            <w:r w:rsidRPr="00354BC6">
              <w:rPr>
                <w:rStyle w:val="Normal1"/>
                <w:rFonts w:ascii="Georgia" w:hAnsi="Georgia"/>
                <w:sz w:val="22"/>
                <w:szCs w:val="22"/>
              </w:rPr>
              <w:t xml:space="preserve"> du Petrol, France, 1981; and  Bachelor of Science (B.Sc. ) in Mathematics and Physics from  University of Khartoum, Faculty of Science, 1975. </w:t>
            </w:r>
          </w:p>
          <w:p w14:paraId="13F78152" w14:textId="77777777" w:rsidR="00474034" w:rsidRPr="00354BC6" w:rsidRDefault="00474034" w:rsidP="00474034">
            <w:pPr>
              <w:keepNext/>
              <w:keepLines/>
              <w:jc w:val="both"/>
              <w:rPr>
                <w:rStyle w:val="Normal1"/>
                <w:rFonts w:ascii="Georgia" w:hAnsi="Georgia"/>
                <w:sz w:val="22"/>
                <w:szCs w:val="22"/>
              </w:rPr>
            </w:pPr>
          </w:p>
          <w:p w14:paraId="1928E7B8" w14:textId="48142735" w:rsidR="00474034" w:rsidRPr="00354BC6" w:rsidRDefault="00474034" w:rsidP="00474034">
            <w:pPr>
              <w:keepNext/>
              <w:keepLines/>
              <w:jc w:val="both"/>
              <w:rPr>
                <w:rStyle w:val="Normal1"/>
                <w:rFonts w:ascii="Georgia" w:hAnsi="Georgia"/>
                <w:sz w:val="22"/>
                <w:szCs w:val="22"/>
              </w:rPr>
            </w:pPr>
            <w:r w:rsidRPr="00354BC6">
              <w:rPr>
                <w:rStyle w:val="Normal1"/>
                <w:rFonts w:ascii="Georgia" w:hAnsi="Georgia"/>
                <w:sz w:val="22"/>
                <w:szCs w:val="22"/>
              </w:rPr>
              <w:t xml:space="preserve">Since 2007 todate, </w:t>
            </w:r>
            <w:r w:rsidR="00DA53F6" w:rsidRPr="00354BC6">
              <w:rPr>
                <w:rStyle w:val="Normal1"/>
                <w:rFonts w:ascii="Georgia" w:hAnsi="Georgia"/>
                <w:sz w:val="22"/>
                <w:szCs w:val="22"/>
              </w:rPr>
              <w:t>Mr.</w:t>
            </w:r>
            <w:r w:rsidRPr="00354BC6">
              <w:rPr>
                <w:rStyle w:val="Normal1"/>
                <w:rFonts w:ascii="Georgia" w:hAnsi="Georgia"/>
                <w:sz w:val="22"/>
                <w:szCs w:val="22"/>
              </w:rPr>
              <w:t xml:space="preserve"> Amin has been  an Independent Consultant in  ICT, banking Technology and Management for reputable national and international organizations. He has more than 44 years’ experience, with 10 years at the Central Bank of Sudan, where he acquired good knowledge of central banking and exposure to other central banks. </w:t>
            </w:r>
            <w:r w:rsidR="00DA53F6" w:rsidRPr="00354BC6">
              <w:rPr>
                <w:rStyle w:val="Normal1"/>
                <w:rFonts w:ascii="Georgia" w:hAnsi="Georgia"/>
                <w:sz w:val="22"/>
                <w:szCs w:val="22"/>
              </w:rPr>
              <w:t>Mr.</w:t>
            </w:r>
            <w:r w:rsidRPr="00354BC6">
              <w:rPr>
                <w:rStyle w:val="Normal1"/>
                <w:rFonts w:ascii="Georgia" w:hAnsi="Georgia"/>
                <w:sz w:val="22"/>
                <w:szCs w:val="22"/>
              </w:rPr>
              <w:t xml:space="preserve"> Amin has insightful knowledge of Banking  and Payment Systems in Sudan, having handled several mission-critical payment systems projects, especially at  Central Bank of Sudan (CBOS). As part of his achievements at the CBOS, he  led the technology-based change at Central Bank since 1998 through supervision of the Technology Horizons Project.  The  </w:t>
            </w:r>
            <w:r w:rsidRPr="00354BC6">
              <w:rPr>
                <w:rFonts w:ascii="Georgia" w:hAnsi="Georgia"/>
                <w:sz w:val="22"/>
                <w:szCs w:val="22"/>
              </w:rPr>
              <w:t xml:space="preserve"> </w:t>
            </w:r>
            <w:r w:rsidRPr="00354BC6">
              <w:rPr>
                <w:rStyle w:val="Normal1"/>
                <w:rFonts w:ascii="Georgia" w:hAnsi="Georgia"/>
                <w:sz w:val="22"/>
                <w:szCs w:val="22"/>
              </w:rPr>
              <w:t>Technology Horizons Project resulted in the formulation of CBOS technology roadmap, implementation of the Core Banking System for the automation of CBOS banking operations according to international best practices. Further, he oversaw the implementation of an ERP System for the automation of CBOS internal Administrative, HR, and Financial affairs, among others. Moreover, while at CBOS, he led the efforts that laid the foundation for the National Payment System in Sudan. These efforts covered all stages of strategic planning, acquisition and operationalization of National ATM &amp; POS Switch and Electronic Check Clearing System. Mr. Amin also led the Central Bank technology-based program for the introduction of banking technology in the banking sector and represented CBOS in the Technical Evaluation Committee on the procurement of software and hardware for the COMESA Regional Payment and Settlement System (REPSS).</w:t>
            </w:r>
          </w:p>
          <w:p w14:paraId="514E2D29" w14:textId="77777777" w:rsidR="00474034" w:rsidRPr="00354BC6" w:rsidRDefault="00474034" w:rsidP="00474034">
            <w:pPr>
              <w:ind w:left="720"/>
              <w:contextualSpacing/>
              <w:rPr>
                <w:rFonts w:ascii="Georgia" w:hAnsi="Georgia"/>
                <w:sz w:val="22"/>
                <w:szCs w:val="22"/>
              </w:rPr>
            </w:pPr>
          </w:p>
          <w:p w14:paraId="3F275FA4" w14:textId="77777777" w:rsidR="00474034" w:rsidRPr="00354BC6" w:rsidRDefault="00474034" w:rsidP="00474034">
            <w:pPr>
              <w:spacing w:after="200" w:line="276" w:lineRule="auto"/>
              <w:contextualSpacing/>
              <w:rPr>
                <w:rFonts w:ascii="Georgia" w:hAnsi="Georgia"/>
                <w:sz w:val="22"/>
                <w:szCs w:val="22"/>
              </w:rPr>
            </w:pPr>
            <w:r w:rsidRPr="00354BC6">
              <w:rPr>
                <w:rFonts w:ascii="Georgia" w:hAnsi="Georgia"/>
                <w:sz w:val="22"/>
                <w:szCs w:val="22"/>
              </w:rPr>
              <w:t>At the national level, Mr. Amin’s notable achievements include:</w:t>
            </w:r>
          </w:p>
          <w:p w14:paraId="648CDB5C" w14:textId="77777777" w:rsidR="00474034" w:rsidRPr="00354BC6" w:rsidRDefault="00474034" w:rsidP="00474034">
            <w:pPr>
              <w:numPr>
                <w:ilvl w:val="0"/>
                <w:numId w:val="6"/>
              </w:numPr>
              <w:spacing w:after="200" w:line="276" w:lineRule="auto"/>
              <w:contextualSpacing/>
              <w:rPr>
                <w:rFonts w:ascii="Georgia" w:hAnsi="Georgia"/>
                <w:sz w:val="22"/>
                <w:szCs w:val="22"/>
              </w:rPr>
            </w:pPr>
            <w:r w:rsidRPr="00354BC6">
              <w:rPr>
                <w:rFonts w:ascii="Georgia" w:hAnsi="Georgia"/>
                <w:sz w:val="22"/>
                <w:szCs w:val="22"/>
              </w:rPr>
              <w:t>Board Member, Credit Information &amp; Scoring Agency (CIASA), Central Bank of Sudan (</w:t>
            </w:r>
            <w:hyperlink r:id="rId25" w:history="1">
              <w:r w:rsidRPr="00354BC6">
                <w:rPr>
                  <w:rFonts w:ascii="Georgia" w:hAnsi="Georgia"/>
                  <w:sz w:val="22"/>
                  <w:szCs w:val="22"/>
                </w:rPr>
                <w:t>www.ciasa.gov.sd</w:t>
              </w:r>
            </w:hyperlink>
            <w:r w:rsidRPr="00354BC6">
              <w:rPr>
                <w:rFonts w:ascii="Georgia" w:hAnsi="Georgia"/>
                <w:sz w:val="22"/>
                <w:szCs w:val="22"/>
              </w:rPr>
              <w:t>), 2020 todate.</w:t>
            </w:r>
          </w:p>
          <w:p w14:paraId="0AC84EE3" w14:textId="77777777" w:rsidR="00474034" w:rsidRPr="00354BC6" w:rsidRDefault="00474034" w:rsidP="00474034">
            <w:pPr>
              <w:numPr>
                <w:ilvl w:val="0"/>
                <w:numId w:val="6"/>
              </w:numPr>
              <w:spacing w:after="200" w:line="276" w:lineRule="auto"/>
              <w:contextualSpacing/>
              <w:rPr>
                <w:rFonts w:ascii="Georgia" w:hAnsi="Georgia"/>
                <w:sz w:val="22"/>
                <w:szCs w:val="22"/>
              </w:rPr>
            </w:pPr>
            <w:r w:rsidRPr="00354BC6">
              <w:rPr>
                <w:rFonts w:ascii="Georgia" w:hAnsi="Georgia"/>
                <w:sz w:val="22"/>
                <w:szCs w:val="22"/>
              </w:rPr>
              <w:t>Board Member, Electronic Banking Services (EBS) Company (</w:t>
            </w:r>
            <w:hyperlink r:id="rId26" w:history="1">
              <w:r w:rsidRPr="00354BC6">
                <w:rPr>
                  <w:rFonts w:ascii="Georgia" w:hAnsi="Georgia"/>
                  <w:sz w:val="22"/>
                  <w:szCs w:val="22"/>
                </w:rPr>
                <w:t>www.ebs-sd.com</w:t>
              </w:r>
            </w:hyperlink>
            <w:r w:rsidRPr="00354BC6">
              <w:rPr>
                <w:rFonts w:ascii="Georgia" w:hAnsi="Georgia"/>
                <w:sz w:val="22"/>
                <w:szCs w:val="22"/>
              </w:rPr>
              <w:t>), 2000-2005, 2020 todate.</w:t>
            </w:r>
          </w:p>
          <w:p w14:paraId="4187149C" w14:textId="77777777" w:rsidR="00474034" w:rsidRPr="00354BC6" w:rsidRDefault="00474034" w:rsidP="00474034">
            <w:pPr>
              <w:numPr>
                <w:ilvl w:val="0"/>
                <w:numId w:val="6"/>
              </w:numPr>
              <w:spacing w:after="200" w:line="276" w:lineRule="auto"/>
              <w:contextualSpacing/>
              <w:rPr>
                <w:rFonts w:ascii="Georgia" w:hAnsi="Georgia"/>
                <w:sz w:val="22"/>
                <w:szCs w:val="22"/>
              </w:rPr>
            </w:pPr>
            <w:r w:rsidRPr="00354BC6">
              <w:rPr>
                <w:rFonts w:ascii="Georgia" w:hAnsi="Georgia"/>
                <w:sz w:val="22"/>
                <w:szCs w:val="22"/>
              </w:rPr>
              <w:t xml:space="preserve">Chairman of the Board, </w:t>
            </w:r>
            <w:proofErr w:type="spellStart"/>
            <w:r w:rsidRPr="00354BC6">
              <w:rPr>
                <w:rFonts w:ascii="Georgia" w:hAnsi="Georgia"/>
                <w:sz w:val="22"/>
                <w:szCs w:val="22"/>
              </w:rPr>
              <w:t>Elobied</w:t>
            </w:r>
            <w:proofErr w:type="spellEnd"/>
            <w:r w:rsidRPr="00354BC6">
              <w:rPr>
                <w:rFonts w:ascii="Georgia" w:hAnsi="Georgia"/>
                <w:sz w:val="22"/>
                <w:szCs w:val="22"/>
              </w:rPr>
              <w:t xml:space="preserve"> Refinery Company, Ministry of Energy &amp; Mining (</w:t>
            </w:r>
            <w:hyperlink r:id="rId27" w:history="1">
              <w:r w:rsidRPr="00354BC6">
                <w:rPr>
                  <w:rFonts w:ascii="Georgia" w:hAnsi="Georgia"/>
                  <w:sz w:val="22"/>
                  <w:szCs w:val="22"/>
                </w:rPr>
                <w:t>www.orc.sd</w:t>
              </w:r>
            </w:hyperlink>
            <w:r w:rsidRPr="00354BC6">
              <w:rPr>
                <w:rFonts w:ascii="Georgia" w:hAnsi="Georgia"/>
                <w:sz w:val="22"/>
                <w:szCs w:val="22"/>
              </w:rPr>
              <w:t>), Mar 2020 - Oct 2021. April 2022 todate.</w:t>
            </w:r>
          </w:p>
          <w:p w14:paraId="762E7CB6" w14:textId="77777777" w:rsidR="00474034" w:rsidRPr="00354BC6" w:rsidRDefault="00474034" w:rsidP="00474034">
            <w:pPr>
              <w:numPr>
                <w:ilvl w:val="0"/>
                <w:numId w:val="6"/>
              </w:numPr>
              <w:spacing w:after="200" w:line="276" w:lineRule="auto"/>
              <w:contextualSpacing/>
              <w:rPr>
                <w:rFonts w:ascii="Georgia" w:hAnsi="Georgia"/>
                <w:sz w:val="22"/>
                <w:szCs w:val="22"/>
              </w:rPr>
            </w:pPr>
            <w:r w:rsidRPr="00354BC6">
              <w:rPr>
                <w:rFonts w:ascii="Georgia" w:hAnsi="Georgia"/>
                <w:sz w:val="22"/>
                <w:szCs w:val="22"/>
              </w:rPr>
              <w:t>Member of the e-Government Steering Committee, Ministry of Council of Ministers Affairs, Khartoum, November 2005 – November 2006.</w:t>
            </w:r>
          </w:p>
          <w:p w14:paraId="70733C5D" w14:textId="77777777" w:rsidR="00474034" w:rsidRPr="00354BC6" w:rsidRDefault="00474034" w:rsidP="00474034">
            <w:pPr>
              <w:numPr>
                <w:ilvl w:val="0"/>
                <w:numId w:val="6"/>
              </w:numPr>
              <w:spacing w:after="200" w:line="276" w:lineRule="auto"/>
              <w:contextualSpacing/>
              <w:rPr>
                <w:rFonts w:ascii="Georgia" w:hAnsi="Georgia"/>
                <w:sz w:val="22"/>
                <w:szCs w:val="22"/>
              </w:rPr>
            </w:pPr>
            <w:r w:rsidRPr="00354BC6">
              <w:rPr>
                <w:rFonts w:ascii="Georgia" w:hAnsi="Georgia"/>
                <w:sz w:val="22"/>
                <w:szCs w:val="22"/>
              </w:rPr>
              <w:t>Member of Jury, the Sudanese Bankers Association Banking Technology Award, 2013 -2017.</w:t>
            </w:r>
          </w:p>
          <w:p w14:paraId="0FDFAB82" w14:textId="77777777" w:rsidR="00474034" w:rsidRPr="00354BC6" w:rsidRDefault="00474034" w:rsidP="00474034">
            <w:pPr>
              <w:numPr>
                <w:ilvl w:val="0"/>
                <w:numId w:val="6"/>
              </w:numPr>
              <w:spacing w:after="200" w:line="276" w:lineRule="auto"/>
              <w:contextualSpacing/>
              <w:rPr>
                <w:rFonts w:ascii="Georgia" w:hAnsi="Georgia"/>
                <w:sz w:val="22"/>
                <w:szCs w:val="22"/>
              </w:rPr>
            </w:pPr>
            <w:r w:rsidRPr="00354BC6">
              <w:rPr>
                <w:rFonts w:ascii="Georgia" w:hAnsi="Georgia"/>
                <w:sz w:val="22"/>
                <w:szCs w:val="22"/>
              </w:rPr>
              <w:t>Board Member, the Sudan Award for Excellence in Banking, Central Bank of Sudan, 2013-2017.</w:t>
            </w:r>
          </w:p>
          <w:p w14:paraId="12C3471D" w14:textId="77777777" w:rsidR="00474034" w:rsidRPr="00354BC6" w:rsidRDefault="00474034" w:rsidP="00474034">
            <w:pPr>
              <w:numPr>
                <w:ilvl w:val="0"/>
                <w:numId w:val="6"/>
              </w:numPr>
              <w:spacing w:after="200" w:line="276" w:lineRule="auto"/>
              <w:contextualSpacing/>
              <w:rPr>
                <w:rFonts w:ascii="Georgia" w:hAnsi="Georgia"/>
                <w:sz w:val="22"/>
                <w:szCs w:val="22"/>
              </w:rPr>
            </w:pPr>
            <w:r w:rsidRPr="00354BC6">
              <w:rPr>
                <w:rFonts w:ascii="Georgia" w:hAnsi="Georgia"/>
                <w:sz w:val="22"/>
                <w:szCs w:val="22"/>
              </w:rPr>
              <w:t xml:space="preserve">Member of the Board of Trustees, El </w:t>
            </w:r>
            <w:proofErr w:type="spellStart"/>
            <w:r w:rsidRPr="00354BC6">
              <w:rPr>
                <w:rFonts w:ascii="Georgia" w:hAnsi="Georgia"/>
                <w:sz w:val="22"/>
                <w:szCs w:val="22"/>
              </w:rPr>
              <w:t>Gerish</w:t>
            </w:r>
            <w:proofErr w:type="spellEnd"/>
            <w:r w:rsidRPr="00354BC6">
              <w:rPr>
                <w:rFonts w:ascii="Georgia" w:hAnsi="Georgia"/>
                <w:sz w:val="22"/>
                <w:szCs w:val="22"/>
              </w:rPr>
              <w:t xml:space="preserve"> Technical Institute, Omdurman, 2004 - 2014.</w:t>
            </w:r>
          </w:p>
          <w:p w14:paraId="688BCF71" w14:textId="77777777" w:rsidR="00474034" w:rsidRPr="00354BC6" w:rsidRDefault="00474034" w:rsidP="00474034">
            <w:pPr>
              <w:numPr>
                <w:ilvl w:val="0"/>
                <w:numId w:val="6"/>
              </w:numPr>
              <w:spacing w:after="200" w:line="276" w:lineRule="auto"/>
              <w:contextualSpacing/>
              <w:rPr>
                <w:rFonts w:ascii="Georgia" w:hAnsi="Georgia"/>
                <w:sz w:val="22"/>
                <w:szCs w:val="22"/>
              </w:rPr>
            </w:pPr>
            <w:r w:rsidRPr="00354BC6">
              <w:rPr>
                <w:rFonts w:ascii="Georgia" w:hAnsi="Georgia"/>
                <w:sz w:val="22"/>
                <w:szCs w:val="22"/>
              </w:rPr>
              <w:t xml:space="preserve">Member of the Board of Trustees &amp; the Executive Committee, A/Kareem </w:t>
            </w:r>
            <w:proofErr w:type="spellStart"/>
            <w:r w:rsidRPr="00354BC6">
              <w:rPr>
                <w:rFonts w:ascii="Georgia" w:hAnsi="Georgia"/>
                <w:sz w:val="22"/>
                <w:szCs w:val="22"/>
              </w:rPr>
              <w:t>Mirgani</w:t>
            </w:r>
            <w:proofErr w:type="spellEnd"/>
            <w:r w:rsidRPr="00354BC6">
              <w:rPr>
                <w:rFonts w:ascii="Georgia" w:hAnsi="Georgia"/>
                <w:sz w:val="22"/>
                <w:szCs w:val="22"/>
              </w:rPr>
              <w:t xml:space="preserve"> Cultural Center, Omdurman, Since 2003.</w:t>
            </w:r>
          </w:p>
          <w:p w14:paraId="56A20CD3" w14:textId="77777777" w:rsidR="00474034" w:rsidRPr="00354BC6" w:rsidRDefault="00474034" w:rsidP="00474034">
            <w:pPr>
              <w:numPr>
                <w:ilvl w:val="0"/>
                <w:numId w:val="6"/>
              </w:numPr>
              <w:spacing w:after="200" w:line="276" w:lineRule="auto"/>
              <w:contextualSpacing/>
              <w:rPr>
                <w:rFonts w:ascii="Georgia" w:hAnsi="Georgia"/>
                <w:sz w:val="22"/>
                <w:szCs w:val="22"/>
              </w:rPr>
            </w:pPr>
            <w:r w:rsidRPr="00354BC6">
              <w:rPr>
                <w:rFonts w:ascii="Georgia" w:hAnsi="Georgia"/>
                <w:sz w:val="22"/>
                <w:szCs w:val="22"/>
              </w:rPr>
              <w:t>Held membership and contributed to the works of the committee that drafted ICT Sub-sector Strategic Plan 2007 – 2011 for the country, National Information Center, April 2007.</w:t>
            </w:r>
          </w:p>
          <w:p w14:paraId="21D2CE46" w14:textId="77777777" w:rsidR="00474034" w:rsidRPr="00354BC6" w:rsidRDefault="00474034" w:rsidP="00474034">
            <w:pPr>
              <w:numPr>
                <w:ilvl w:val="0"/>
                <w:numId w:val="6"/>
              </w:numPr>
              <w:spacing w:after="200" w:line="276" w:lineRule="auto"/>
              <w:contextualSpacing/>
              <w:rPr>
                <w:rFonts w:ascii="Georgia" w:hAnsi="Georgia"/>
                <w:sz w:val="22"/>
                <w:szCs w:val="22"/>
              </w:rPr>
            </w:pPr>
            <w:r w:rsidRPr="00354BC6">
              <w:rPr>
                <w:rFonts w:ascii="Georgia" w:hAnsi="Georgia"/>
                <w:sz w:val="22"/>
                <w:szCs w:val="22"/>
              </w:rPr>
              <w:t xml:space="preserve">Participated in the presentation of “Electronic Transactions Act” to the various sub sectors of the Council of Ministers, December 2006. </w:t>
            </w:r>
          </w:p>
          <w:p w14:paraId="2F40222E" w14:textId="77777777" w:rsidR="00474034" w:rsidRPr="00354BC6" w:rsidRDefault="00474034" w:rsidP="00474034">
            <w:pPr>
              <w:numPr>
                <w:ilvl w:val="0"/>
                <w:numId w:val="6"/>
              </w:numPr>
              <w:spacing w:after="200" w:line="276" w:lineRule="auto"/>
              <w:contextualSpacing/>
              <w:rPr>
                <w:rFonts w:ascii="Georgia" w:hAnsi="Georgia"/>
                <w:sz w:val="22"/>
                <w:szCs w:val="22"/>
              </w:rPr>
            </w:pPr>
            <w:r w:rsidRPr="00354BC6">
              <w:rPr>
                <w:rFonts w:ascii="Georgia" w:hAnsi="Georgia"/>
                <w:sz w:val="22"/>
                <w:szCs w:val="22"/>
              </w:rPr>
              <w:t>Member of the Information &amp; Training Sub-Committee, Taxation Reform Committee, Ministry of Finance, June 2006 – January 2007.</w:t>
            </w:r>
          </w:p>
          <w:p w14:paraId="4C03454A" w14:textId="77777777" w:rsidR="00780204" w:rsidRDefault="00780204" w:rsidP="00474034">
            <w:pPr>
              <w:jc w:val="both"/>
              <w:rPr>
                <w:rFonts w:ascii="Georgia" w:hAnsi="Georgia"/>
                <w:sz w:val="22"/>
                <w:szCs w:val="22"/>
              </w:rPr>
            </w:pPr>
          </w:p>
          <w:p w14:paraId="16834EC5" w14:textId="77777777" w:rsidR="00EF033E" w:rsidRDefault="00EF033E" w:rsidP="00474034">
            <w:pPr>
              <w:jc w:val="both"/>
              <w:rPr>
                <w:rFonts w:ascii="Georgia" w:hAnsi="Georgia"/>
                <w:sz w:val="22"/>
                <w:szCs w:val="22"/>
              </w:rPr>
            </w:pPr>
          </w:p>
          <w:p w14:paraId="11ED581B" w14:textId="77777777" w:rsidR="00EF033E" w:rsidRDefault="00EF033E" w:rsidP="00474034">
            <w:pPr>
              <w:jc w:val="both"/>
              <w:rPr>
                <w:rFonts w:ascii="Georgia" w:hAnsi="Georgia"/>
                <w:sz w:val="22"/>
                <w:szCs w:val="22"/>
              </w:rPr>
            </w:pPr>
          </w:p>
          <w:p w14:paraId="4A6C14E1" w14:textId="498462C2" w:rsidR="00EF033E" w:rsidRPr="00354BC6" w:rsidRDefault="00EF033E" w:rsidP="00474034">
            <w:pPr>
              <w:jc w:val="both"/>
              <w:rPr>
                <w:rFonts w:ascii="Georgia" w:hAnsi="Georgia"/>
                <w:sz w:val="22"/>
                <w:szCs w:val="22"/>
              </w:rPr>
            </w:pPr>
          </w:p>
        </w:tc>
      </w:tr>
      <w:tr w:rsidR="00340CAC" w:rsidRPr="00354BC6" w14:paraId="5233B610" w14:textId="77777777" w:rsidTr="00474034">
        <w:trPr>
          <w:trHeight w:val="325"/>
        </w:trPr>
        <w:tc>
          <w:tcPr>
            <w:tcW w:w="10802" w:type="dxa"/>
            <w:shd w:val="clear" w:color="auto" w:fill="B4C6E7" w:themeFill="accent1" w:themeFillTint="66"/>
          </w:tcPr>
          <w:p w14:paraId="4D73C97C" w14:textId="6110AA96" w:rsidR="00340CAC" w:rsidRDefault="00340CAC"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17" w:name="_Hlk184542631"/>
            <w:bookmarkEnd w:id="16"/>
            <w:r w:rsidRPr="00354BC6">
              <w:rPr>
                <w:rFonts w:ascii="Georgia" w:hAnsi="Georgia"/>
                <w:b/>
                <w:bCs/>
                <w:noProof/>
              </w:rPr>
              <w:t>Fekadu Asrat, Ph.D</w:t>
            </w:r>
            <w:r w:rsidR="00EF033E">
              <w:rPr>
                <w:rFonts w:ascii="Georgia" w:hAnsi="Georgia"/>
                <w:b/>
                <w:bCs/>
                <w:noProof/>
              </w:rPr>
              <w:t xml:space="preserve">: </w:t>
            </w:r>
            <w:r w:rsidRPr="00354BC6">
              <w:rPr>
                <w:rFonts w:ascii="Georgia" w:hAnsi="Georgia"/>
                <w:b/>
                <w:bCs/>
                <w:noProof/>
              </w:rPr>
              <w:t>Nationality</w:t>
            </w:r>
            <w:r w:rsidR="00EF033E">
              <w:rPr>
                <w:rFonts w:ascii="Georgia" w:hAnsi="Georgia"/>
                <w:b/>
                <w:bCs/>
                <w:noProof/>
              </w:rPr>
              <w:t xml:space="preserve"> – </w:t>
            </w:r>
            <w:r w:rsidRPr="00354BC6">
              <w:rPr>
                <w:rFonts w:ascii="Georgia" w:hAnsi="Georgia"/>
                <w:b/>
                <w:bCs/>
                <w:noProof/>
              </w:rPr>
              <w:t>Ethiopia</w:t>
            </w:r>
          </w:p>
          <w:p w14:paraId="2F7360FA" w14:textId="77777777" w:rsidR="00EF033E" w:rsidRPr="00C62CC5" w:rsidRDefault="00EF033E" w:rsidP="00EF033E">
            <w:pPr>
              <w:pStyle w:val="ListParagraph"/>
              <w:widowControl w:val="0"/>
              <w:tabs>
                <w:tab w:val="left" w:pos="637"/>
              </w:tabs>
              <w:autoSpaceDE w:val="0"/>
              <w:autoSpaceDN w:val="0"/>
              <w:spacing w:after="0" w:line="240" w:lineRule="auto"/>
              <w:ind w:left="637"/>
              <w:rPr>
                <w:rFonts w:ascii="Georgia" w:hAnsi="Georgia"/>
                <w:noProof/>
                <w:color w:val="833C0B" w:themeColor="accent2" w:themeShade="80"/>
              </w:rPr>
            </w:pPr>
            <w:r w:rsidRPr="00C62CC5">
              <w:rPr>
                <w:rFonts w:ascii="Georgia" w:hAnsi="Georgia"/>
                <w:noProof/>
                <w:color w:val="833C0B" w:themeColor="accent2" w:themeShade="80"/>
              </w:rPr>
              <w:t xml:space="preserve">Technical &amp; Vocational Education and Training (TVET) Expert </w:t>
            </w:r>
          </w:p>
          <w:p w14:paraId="34739BFB" w14:textId="00062084" w:rsidR="00EF033E" w:rsidRPr="00354BC6" w:rsidRDefault="00EF033E" w:rsidP="00EF033E">
            <w:pPr>
              <w:pStyle w:val="ListParagraph"/>
              <w:widowControl w:val="0"/>
              <w:tabs>
                <w:tab w:val="left" w:pos="637"/>
              </w:tabs>
              <w:autoSpaceDE w:val="0"/>
              <w:autoSpaceDN w:val="0"/>
              <w:spacing w:after="0" w:line="240" w:lineRule="auto"/>
              <w:ind w:left="637"/>
              <w:rPr>
                <w:rFonts w:ascii="Georgia" w:hAnsi="Georgia"/>
                <w:b/>
                <w:bCs/>
                <w:noProof/>
              </w:rPr>
            </w:pPr>
          </w:p>
        </w:tc>
      </w:tr>
      <w:bookmarkEnd w:id="17"/>
      <w:tr w:rsidR="00340CAC" w:rsidRPr="00354BC6" w14:paraId="6AB70DCD" w14:textId="77777777" w:rsidTr="00474034">
        <w:trPr>
          <w:trHeight w:val="508"/>
        </w:trPr>
        <w:tc>
          <w:tcPr>
            <w:tcW w:w="10802" w:type="dxa"/>
          </w:tcPr>
          <w:p w14:paraId="24DC6166" w14:textId="77777777" w:rsidR="00340CAC" w:rsidRPr="00354BC6" w:rsidRDefault="00340CAC" w:rsidP="00340CAC">
            <w:pPr>
              <w:keepNext/>
              <w:keepLines/>
              <w:jc w:val="both"/>
              <w:rPr>
                <w:rFonts w:ascii="Georgia" w:hAnsi="Georgia"/>
                <w:noProof/>
                <w:sz w:val="22"/>
                <w:szCs w:val="22"/>
              </w:rPr>
            </w:pPr>
            <w:r w:rsidRPr="00354BC6">
              <w:rPr>
                <w:rFonts w:ascii="Georgia" w:hAnsi="Georgia"/>
                <w:noProof/>
                <w:sz w:val="22"/>
                <w:szCs w:val="22"/>
              </w:rPr>
              <w:drawing>
                <wp:anchor distT="0" distB="0" distL="114300" distR="114300" simplePos="0" relativeHeight="251706880" behindDoc="1" locked="0" layoutInCell="1" allowOverlap="1" wp14:anchorId="0B996055" wp14:editId="29FACCC4">
                  <wp:simplePos x="0" y="0"/>
                  <wp:positionH relativeFrom="column">
                    <wp:posOffset>5514975</wp:posOffset>
                  </wp:positionH>
                  <wp:positionV relativeFrom="paragraph">
                    <wp:posOffset>0</wp:posOffset>
                  </wp:positionV>
                  <wp:extent cx="1261745" cy="1417320"/>
                  <wp:effectExtent l="0" t="0" r="0" b="0"/>
                  <wp:wrapTight wrapText="bothSides">
                    <wp:wrapPolygon edited="0">
                      <wp:start x="0" y="0"/>
                      <wp:lineTo x="0" y="21194"/>
                      <wp:lineTo x="21198" y="21194"/>
                      <wp:lineTo x="21198" y="0"/>
                      <wp:lineTo x="0" y="0"/>
                    </wp:wrapPolygon>
                  </wp:wrapTight>
                  <wp:docPr id="1" name="Picture 1" descr="A person with a mustach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ith a mustache&#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61745" cy="1417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Fonts w:ascii="Georgia" w:hAnsi="Georgia"/>
                <w:b/>
                <w:bCs/>
                <w:noProof/>
                <w:sz w:val="22"/>
                <w:szCs w:val="22"/>
              </w:rPr>
              <w:t>Dr. Fekadu</w:t>
            </w:r>
            <w:r w:rsidRPr="00354BC6">
              <w:rPr>
                <w:rFonts w:ascii="Georgia" w:hAnsi="Georgia"/>
                <w:noProof/>
                <w:sz w:val="22"/>
                <w:szCs w:val="22"/>
              </w:rPr>
              <w:t xml:space="preserve"> is a multi-skilled Technical &amp; Vocational Education and Training (TVET) Expert as well as Technology &amp; Innovation Specialist with over 26 years of experience in providing technical assistance to governments, private institutions as well has reputable national and international organizations. He holds a Ph.D in </w:t>
            </w:r>
            <w:r w:rsidRPr="00354BC6">
              <w:rPr>
                <w:rFonts w:ascii="Georgia" w:hAnsi="Georgia"/>
                <w:sz w:val="22"/>
                <w:szCs w:val="22"/>
              </w:rPr>
              <w:t>Technology</w:t>
            </w:r>
            <w:r w:rsidRPr="00354BC6">
              <w:rPr>
                <w:rFonts w:ascii="Georgia" w:hAnsi="Georgia"/>
                <w:noProof/>
                <w:sz w:val="22"/>
                <w:szCs w:val="22"/>
              </w:rPr>
              <w:t xml:space="preserve"> Management &amp; Innovation from Cebu Technological University in the Philippines (2022), M.Sc. in Mechanical Engineering from Sächsisches Staatsministerium für Wissenschaft und Kunst, Dresden in Germany (1994) and B.Sc. in Mechanical Engineering from Ingenieurschule für Maschinenbau Breitenbrunn in Germany (1983).</w:t>
            </w:r>
          </w:p>
          <w:p w14:paraId="35915AE0" w14:textId="77777777" w:rsidR="00340CAC" w:rsidRPr="00354BC6" w:rsidRDefault="00340CAC" w:rsidP="00340CAC">
            <w:pPr>
              <w:keepNext/>
              <w:keepLines/>
              <w:jc w:val="both"/>
              <w:rPr>
                <w:rFonts w:ascii="Georgia" w:hAnsi="Georgia"/>
                <w:noProof/>
                <w:sz w:val="22"/>
                <w:szCs w:val="22"/>
              </w:rPr>
            </w:pPr>
          </w:p>
          <w:p w14:paraId="24580E88" w14:textId="77777777" w:rsidR="00340CAC" w:rsidRPr="00354BC6" w:rsidRDefault="00340CAC" w:rsidP="00340CAC">
            <w:pPr>
              <w:keepNext/>
              <w:keepLines/>
              <w:jc w:val="both"/>
              <w:rPr>
                <w:rFonts w:ascii="Georgia" w:hAnsi="Georgia"/>
                <w:noProof/>
                <w:sz w:val="22"/>
                <w:szCs w:val="22"/>
              </w:rPr>
            </w:pPr>
            <w:r w:rsidRPr="00354BC6">
              <w:rPr>
                <w:rFonts w:ascii="Georgia" w:hAnsi="Georgia"/>
                <w:noProof/>
                <w:sz w:val="22"/>
                <w:szCs w:val="22"/>
              </w:rPr>
              <w:t xml:space="preserve">Since August 2019 to date, Dr. Fekadu has discharged various assignmets in support of employment creation through skills development and formulation of policies &amp; strategies, including drafting 2020 – 2025 plan of action; developing Ethiopia’s education and training roadmap implementation process; GIZ STEP technical committee discussion/ facilitation on the roadmap for TVET; providing consultancy to the Federal TVET Agency in planning on long and short-term projects specific to technology development, among others. As a TVET Freelance Consultant, he has prticipated in identifying and selecting future Ethiopian Technology Development trends in line with the Growth and Transformation Plan (GTP); advising the Federal TVET Agency on emerging technologies for Manufacturing, Agriculture and Health sectors; conducting training to TVET trainers, industry Technicians/ Practitioners, TVET Leaders and Managers Nationwide in Technology Development; </w:t>
            </w:r>
            <w:r w:rsidRPr="00354BC6">
              <w:rPr>
                <w:rFonts w:ascii="Georgia" w:hAnsi="Georgia"/>
                <w:sz w:val="22"/>
                <w:szCs w:val="22"/>
              </w:rPr>
              <w:t xml:space="preserve">providing support as Senior Advisor on </w:t>
            </w:r>
            <w:r w:rsidRPr="00354BC6">
              <w:rPr>
                <w:rFonts w:ascii="Georgia" w:hAnsi="Georgia"/>
                <w:noProof/>
                <w:sz w:val="22"/>
                <w:szCs w:val="22"/>
              </w:rPr>
              <w:t>Engineering Capacity Building Program – GIZ/ ECBP, TVET, Ministry of Education, among others.</w:t>
            </w:r>
          </w:p>
          <w:p w14:paraId="61323200" w14:textId="77777777" w:rsidR="00340CAC" w:rsidRPr="00354BC6" w:rsidRDefault="00340CAC" w:rsidP="00340CAC">
            <w:pPr>
              <w:keepNext/>
              <w:keepLines/>
              <w:jc w:val="both"/>
              <w:rPr>
                <w:rFonts w:ascii="Georgia" w:hAnsi="Georgia"/>
                <w:noProof/>
                <w:sz w:val="22"/>
                <w:szCs w:val="22"/>
              </w:rPr>
            </w:pPr>
          </w:p>
          <w:p w14:paraId="5DB5057C" w14:textId="77777777" w:rsidR="00340CAC" w:rsidRPr="00354BC6" w:rsidRDefault="00340CAC" w:rsidP="00340CAC">
            <w:pPr>
              <w:keepNext/>
              <w:keepLines/>
              <w:jc w:val="both"/>
              <w:rPr>
                <w:rFonts w:ascii="Georgia" w:hAnsi="Georgia"/>
                <w:sz w:val="22"/>
                <w:szCs w:val="22"/>
              </w:rPr>
            </w:pPr>
            <w:r w:rsidRPr="00354BC6">
              <w:rPr>
                <w:rFonts w:ascii="Georgia" w:hAnsi="Georgia"/>
                <w:noProof/>
                <w:sz w:val="22"/>
                <w:szCs w:val="22"/>
              </w:rPr>
              <w:t xml:space="preserve">Dr. Fekadu’s notable professional accomplishments include: </w:t>
            </w:r>
            <w:r w:rsidRPr="00354BC6">
              <w:rPr>
                <w:rFonts w:ascii="Georgia" w:hAnsi="Georgia"/>
                <w:sz w:val="22"/>
                <w:szCs w:val="22"/>
              </w:rPr>
              <w:t xml:space="preserve"> </w:t>
            </w:r>
          </w:p>
          <w:p w14:paraId="04A05DF0" w14:textId="77777777" w:rsidR="00340CAC" w:rsidRPr="00354BC6" w:rsidRDefault="00340CAC" w:rsidP="00340CAC">
            <w:pPr>
              <w:keepNext/>
              <w:keepLines/>
              <w:jc w:val="both"/>
              <w:rPr>
                <w:rFonts w:ascii="Georgia" w:hAnsi="Georgia"/>
                <w:sz w:val="22"/>
                <w:szCs w:val="22"/>
              </w:rPr>
            </w:pPr>
          </w:p>
          <w:p w14:paraId="17406548" w14:textId="77777777" w:rsidR="00340CAC" w:rsidRPr="00354BC6" w:rsidRDefault="00340CAC" w:rsidP="00340CAC">
            <w:pPr>
              <w:pStyle w:val="ListParagraph"/>
              <w:keepNext/>
              <w:keepLines/>
              <w:numPr>
                <w:ilvl w:val="0"/>
                <w:numId w:val="4"/>
              </w:numPr>
              <w:spacing w:after="0" w:line="240" w:lineRule="auto"/>
              <w:jc w:val="both"/>
              <w:rPr>
                <w:rFonts w:ascii="Georgia" w:hAnsi="Georgia"/>
                <w:noProof/>
              </w:rPr>
            </w:pPr>
            <w:r w:rsidRPr="00354BC6">
              <w:rPr>
                <w:rFonts w:ascii="Georgia" w:hAnsi="Georgia"/>
                <w:noProof/>
              </w:rPr>
              <w:t xml:space="preserve">Lead Member of a Taskforce to Develop the Ethiopian TVET Financing Strategy in Addis Ababa in June 2022; Panelist on the establishment of Ethiopian Education and Training Authority in Addis Ababa in January 2021; </w:t>
            </w:r>
          </w:p>
          <w:p w14:paraId="1C7A2B43" w14:textId="77777777" w:rsidR="00340CAC" w:rsidRPr="00354BC6" w:rsidRDefault="00340CAC" w:rsidP="00340CAC">
            <w:pPr>
              <w:pStyle w:val="ListParagraph"/>
              <w:keepNext/>
              <w:keepLines/>
              <w:numPr>
                <w:ilvl w:val="0"/>
                <w:numId w:val="4"/>
              </w:numPr>
              <w:spacing w:after="0" w:line="240" w:lineRule="auto"/>
              <w:jc w:val="both"/>
              <w:rPr>
                <w:rFonts w:ascii="Georgia" w:hAnsi="Georgia"/>
                <w:noProof/>
              </w:rPr>
            </w:pPr>
            <w:r w:rsidRPr="00354BC6">
              <w:rPr>
                <w:rFonts w:ascii="Georgia" w:hAnsi="Georgia"/>
                <w:noProof/>
              </w:rPr>
              <w:t xml:space="preserve">Lead Consultant of an ad hoc experts’ team in the development of Teaching, Training and Learning Materials for Refugees’ skills training, GIZ STEP Qualifications and Employment Perspectives for Refugees and Host Communities in Ethiopia Programme (QEP), November 2018; </w:t>
            </w:r>
          </w:p>
          <w:p w14:paraId="15DA7459" w14:textId="77777777" w:rsidR="00340CAC" w:rsidRPr="00354BC6" w:rsidRDefault="00340CAC" w:rsidP="00340CAC">
            <w:pPr>
              <w:pStyle w:val="ListParagraph"/>
              <w:keepNext/>
              <w:keepLines/>
              <w:numPr>
                <w:ilvl w:val="0"/>
                <w:numId w:val="4"/>
              </w:numPr>
              <w:spacing w:after="0" w:line="240" w:lineRule="auto"/>
              <w:jc w:val="both"/>
              <w:rPr>
                <w:rFonts w:ascii="Georgia" w:hAnsi="Georgia"/>
                <w:noProof/>
              </w:rPr>
            </w:pPr>
            <w:r w:rsidRPr="00354BC6">
              <w:rPr>
                <w:rFonts w:ascii="Georgia" w:hAnsi="Georgia"/>
                <w:noProof/>
              </w:rPr>
              <w:t xml:space="preserve">Study tour Team Leader of Professors and Teachers of the Federal TVET Institute to Aachen University Germany Technology Transfer and Project management, April 2018; </w:t>
            </w:r>
          </w:p>
          <w:p w14:paraId="78AE26FC" w14:textId="77777777" w:rsidR="00340CAC" w:rsidRPr="00354BC6" w:rsidRDefault="00340CAC" w:rsidP="00340CAC">
            <w:pPr>
              <w:pStyle w:val="ListParagraph"/>
              <w:keepNext/>
              <w:keepLines/>
              <w:numPr>
                <w:ilvl w:val="0"/>
                <w:numId w:val="4"/>
              </w:numPr>
              <w:spacing w:after="0" w:line="240" w:lineRule="auto"/>
              <w:jc w:val="both"/>
              <w:rPr>
                <w:rFonts w:ascii="Georgia" w:hAnsi="Georgia"/>
                <w:noProof/>
              </w:rPr>
            </w:pPr>
            <w:r w:rsidRPr="00354BC6">
              <w:rPr>
                <w:rFonts w:ascii="Georgia" w:hAnsi="Georgia"/>
                <w:noProof/>
              </w:rPr>
              <w:t xml:space="preserve">Consultant for the Government of Ethiopia, Ministry of Education, Federal TVET Agency, July 2014; Coordinator &amp; Team Member, National Technology Transfer Strategy Study Team, 2008; </w:t>
            </w:r>
          </w:p>
          <w:p w14:paraId="4C1A9BA4" w14:textId="77777777" w:rsidR="00340CAC" w:rsidRPr="00354BC6" w:rsidRDefault="00340CAC" w:rsidP="00340CAC">
            <w:pPr>
              <w:pStyle w:val="ListParagraph"/>
              <w:keepNext/>
              <w:keepLines/>
              <w:numPr>
                <w:ilvl w:val="0"/>
                <w:numId w:val="4"/>
              </w:numPr>
              <w:spacing w:after="0" w:line="240" w:lineRule="auto"/>
              <w:jc w:val="both"/>
              <w:rPr>
                <w:rFonts w:ascii="Georgia" w:hAnsi="Georgia"/>
                <w:noProof/>
              </w:rPr>
            </w:pPr>
            <w:r w:rsidRPr="00354BC6">
              <w:rPr>
                <w:rFonts w:ascii="Georgia" w:hAnsi="Georgia"/>
                <w:noProof/>
              </w:rPr>
              <w:t xml:space="preserve">1st “Ethiopian Skills Competition Organizer &amp; Implementer” (November 2007); </w:t>
            </w:r>
          </w:p>
          <w:p w14:paraId="33D1B36D" w14:textId="77777777" w:rsidR="00340CAC" w:rsidRPr="00354BC6" w:rsidRDefault="00340CAC" w:rsidP="00340CAC">
            <w:pPr>
              <w:pStyle w:val="ListParagraph"/>
              <w:keepNext/>
              <w:keepLines/>
              <w:numPr>
                <w:ilvl w:val="0"/>
                <w:numId w:val="4"/>
              </w:numPr>
              <w:spacing w:after="0" w:line="240" w:lineRule="auto"/>
              <w:jc w:val="both"/>
              <w:rPr>
                <w:rFonts w:ascii="Georgia" w:hAnsi="Georgia"/>
                <w:noProof/>
              </w:rPr>
            </w:pPr>
            <w:r w:rsidRPr="00354BC6">
              <w:rPr>
                <w:rFonts w:ascii="Georgia" w:hAnsi="Georgia"/>
                <w:noProof/>
              </w:rPr>
              <w:t xml:space="preserve">Consultant for the Government of Sudan – Red Sea State Master Plan, Port Sudan, March 2007; Consultant for the Government of Sudan – Project Proposal “TVET Centre of Competence Establishment for Ex-combatant”, Khartoum, February 2007; GTZ Team Member &amp; Coordinator of “High Level TVET Experts to Thailand &amp; the Philippines” - 2000; </w:t>
            </w:r>
          </w:p>
          <w:p w14:paraId="0EDD3611" w14:textId="77777777" w:rsidR="00340CAC" w:rsidRPr="00354BC6" w:rsidRDefault="00340CAC" w:rsidP="00340CAC">
            <w:pPr>
              <w:pStyle w:val="ListParagraph"/>
              <w:keepNext/>
              <w:keepLines/>
              <w:numPr>
                <w:ilvl w:val="0"/>
                <w:numId w:val="4"/>
              </w:numPr>
              <w:spacing w:after="0" w:line="240" w:lineRule="auto"/>
              <w:jc w:val="both"/>
              <w:rPr>
                <w:rFonts w:ascii="Georgia" w:hAnsi="Georgia"/>
                <w:noProof/>
              </w:rPr>
            </w:pPr>
            <w:r w:rsidRPr="00354BC6">
              <w:rPr>
                <w:rFonts w:ascii="Georgia" w:hAnsi="Georgia"/>
                <w:noProof/>
              </w:rPr>
              <w:t xml:space="preserve">MoE Project Coordinator, non-formal training to street children &amp; disadvantaged youth in Addis - 2000; GTZ Team Member &amp; Translator of “High Level Delegation to Germany” - 1999; GTZ, Chief Coordinator, “Technical Assistance to 25 Skill Development Centers in Ethiopia” - March 1999; GTZ, SES Team Coordinator, “Technical Cooperation, Ex-combatant’s Skill Development Assessment in 12 towns of Ethiopia” - 1998; </w:t>
            </w:r>
          </w:p>
          <w:p w14:paraId="576FD901" w14:textId="77777777" w:rsidR="00340CAC" w:rsidRPr="00354BC6" w:rsidRDefault="00340CAC" w:rsidP="00340CAC">
            <w:pPr>
              <w:pStyle w:val="ListParagraph"/>
              <w:keepNext/>
              <w:keepLines/>
              <w:numPr>
                <w:ilvl w:val="0"/>
                <w:numId w:val="4"/>
              </w:numPr>
              <w:spacing w:after="0" w:line="240" w:lineRule="auto"/>
              <w:jc w:val="both"/>
              <w:rPr>
                <w:rFonts w:ascii="Georgia" w:hAnsi="Georgia"/>
                <w:noProof/>
              </w:rPr>
            </w:pPr>
            <w:r w:rsidRPr="00354BC6">
              <w:rPr>
                <w:rFonts w:ascii="Georgia" w:hAnsi="Georgia"/>
                <w:noProof/>
              </w:rPr>
              <w:t xml:space="preserve">GTZ, SES Chief Coordinator, “Training of Trainers” in Nazareth Ethiopia - 1997; GTZ, Member of a “Fact Finding Mission in Skill Development in Ethiopia”, 1996, GTZ, Team leader in field assessment on “Soft Tourism Potential in Ethiopia”, 1996, Workshop Organizer of “Appropriate Technology” - IGADD 1996; </w:t>
            </w:r>
          </w:p>
          <w:p w14:paraId="78E4E95B" w14:textId="77777777" w:rsidR="00340CAC" w:rsidRPr="00354BC6" w:rsidRDefault="00340CAC" w:rsidP="00340CAC">
            <w:pPr>
              <w:pStyle w:val="ListParagraph"/>
              <w:keepNext/>
              <w:keepLines/>
              <w:numPr>
                <w:ilvl w:val="0"/>
                <w:numId w:val="4"/>
              </w:numPr>
              <w:spacing w:after="0" w:line="240" w:lineRule="auto"/>
              <w:jc w:val="both"/>
              <w:rPr>
                <w:rFonts w:ascii="Georgia" w:hAnsi="Georgia"/>
                <w:noProof/>
              </w:rPr>
            </w:pPr>
            <w:r w:rsidRPr="00354BC6">
              <w:rPr>
                <w:rFonts w:ascii="Georgia" w:hAnsi="Georgia"/>
                <w:noProof/>
              </w:rPr>
              <w:t>Team leader of Ethiopian Trainees - India / Hyderabad 1989; Team leader of a high degree Engineering staff in Turin Italy 1987.</w:t>
            </w:r>
          </w:p>
          <w:p w14:paraId="00D93AC7" w14:textId="77777777" w:rsidR="00340CAC" w:rsidRPr="00354BC6" w:rsidRDefault="00340CAC" w:rsidP="00340CAC">
            <w:pPr>
              <w:keepNext/>
              <w:keepLines/>
              <w:jc w:val="both"/>
              <w:rPr>
                <w:rFonts w:ascii="Georgia" w:hAnsi="Georgia"/>
                <w:noProof/>
                <w:sz w:val="22"/>
                <w:szCs w:val="22"/>
              </w:rPr>
            </w:pPr>
          </w:p>
          <w:p w14:paraId="28B09B5E" w14:textId="77777777" w:rsidR="00340CAC" w:rsidRPr="00354BC6" w:rsidRDefault="00340CAC" w:rsidP="00340CAC">
            <w:pPr>
              <w:keepNext/>
              <w:keepLines/>
              <w:jc w:val="both"/>
              <w:rPr>
                <w:rFonts w:ascii="Georgia" w:hAnsi="Georgia"/>
                <w:noProof/>
                <w:sz w:val="22"/>
                <w:szCs w:val="22"/>
              </w:rPr>
            </w:pPr>
            <w:r w:rsidRPr="00354BC6">
              <w:rPr>
                <w:rFonts w:ascii="Georgia" w:hAnsi="Georgia"/>
                <w:noProof/>
                <w:sz w:val="22"/>
                <w:szCs w:val="22"/>
              </w:rPr>
              <w:t xml:space="preserve">Moreover, Dr. Fekadu has conducted 30 studies and submitted/ published reports/ and papers on TVET and related studies. </w:t>
            </w:r>
          </w:p>
          <w:p w14:paraId="0D097476" w14:textId="77777777" w:rsidR="00375FC2" w:rsidRPr="00354BC6" w:rsidRDefault="00375FC2" w:rsidP="00340CAC">
            <w:pPr>
              <w:keepNext/>
              <w:keepLines/>
              <w:jc w:val="both"/>
              <w:rPr>
                <w:rFonts w:ascii="Georgia" w:hAnsi="Georgia"/>
                <w:noProof/>
                <w:sz w:val="22"/>
                <w:szCs w:val="22"/>
              </w:rPr>
            </w:pPr>
          </w:p>
          <w:p w14:paraId="02537509" w14:textId="77777777" w:rsidR="00A53364" w:rsidRDefault="00A53364" w:rsidP="00340CAC">
            <w:pPr>
              <w:keepNext/>
              <w:keepLines/>
              <w:jc w:val="both"/>
              <w:rPr>
                <w:rFonts w:ascii="Georgia" w:hAnsi="Georgia"/>
                <w:noProof/>
                <w:sz w:val="22"/>
                <w:szCs w:val="22"/>
              </w:rPr>
            </w:pPr>
          </w:p>
          <w:p w14:paraId="422CFBF7" w14:textId="77777777" w:rsidR="00C558B9" w:rsidRDefault="00C558B9" w:rsidP="00340CAC">
            <w:pPr>
              <w:keepNext/>
              <w:keepLines/>
              <w:jc w:val="both"/>
              <w:rPr>
                <w:rFonts w:ascii="Georgia" w:hAnsi="Georgia"/>
                <w:noProof/>
                <w:sz w:val="22"/>
                <w:szCs w:val="22"/>
              </w:rPr>
            </w:pPr>
          </w:p>
          <w:p w14:paraId="51FBD6BA" w14:textId="77777777" w:rsidR="00C558B9" w:rsidRDefault="00C558B9" w:rsidP="00340CAC">
            <w:pPr>
              <w:keepNext/>
              <w:keepLines/>
              <w:jc w:val="both"/>
              <w:rPr>
                <w:rFonts w:ascii="Georgia" w:hAnsi="Georgia"/>
                <w:noProof/>
                <w:sz w:val="22"/>
                <w:szCs w:val="22"/>
              </w:rPr>
            </w:pPr>
          </w:p>
          <w:p w14:paraId="7DD11DE0" w14:textId="77777777" w:rsidR="00C558B9" w:rsidRDefault="00C558B9" w:rsidP="00340CAC">
            <w:pPr>
              <w:keepNext/>
              <w:keepLines/>
              <w:jc w:val="both"/>
              <w:rPr>
                <w:rFonts w:ascii="Georgia" w:hAnsi="Georgia"/>
                <w:noProof/>
                <w:sz w:val="22"/>
                <w:szCs w:val="22"/>
              </w:rPr>
            </w:pPr>
          </w:p>
          <w:p w14:paraId="35099C0C" w14:textId="77777777" w:rsidR="00C558B9" w:rsidRDefault="00C558B9" w:rsidP="00340CAC">
            <w:pPr>
              <w:keepNext/>
              <w:keepLines/>
              <w:jc w:val="both"/>
              <w:rPr>
                <w:rFonts w:ascii="Georgia" w:hAnsi="Georgia"/>
                <w:noProof/>
                <w:sz w:val="22"/>
                <w:szCs w:val="22"/>
              </w:rPr>
            </w:pPr>
          </w:p>
          <w:p w14:paraId="1A452C09" w14:textId="77777777" w:rsidR="00C558B9" w:rsidRPr="00354BC6" w:rsidRDefault="00C558B9" w:rsidP="00340CAC">
            <w:pPr>
              <w:keepNext/>
              <w:keepLines/>
              <w:jc w:val="both"/>
              <w:rPr>
                <w:rFonts w:ascii="Georgia" w:hAnsi="Georgia"/>
                <w:noProof/>
                <w:sz w:val="22"/>
                <w:szCs w:val="22"/>
              </w:rPr>
            </w:pPr>
          </w:p>
        </w:tc>
      </w:tr>
      <w:tr w:rsidR="00340CAC" w:rsidRPr="00354BC6" w14:paraId="16DD18AC" w14:textId="77777777" w:rsidTr="00474034">
        <w:trPr>
          <w:trHeight w:val="63"/>
        </w:trPr>
        <w:tc>
          <w:tcPr>
            <w:tcW w:w="10802" w:type="dxa"/>
            <w:shd w:val="clear" w:color="auto" w:fill="B4C6E7" w:themeFill="accent1" w:themeFillTint="66"/>
          </w:tcPr>
          <w:p w14:paraId="7BE579DB" w14:textId="77777777" w:rsidR="00340CAC" w:rsidRDefault="00340CAC"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18" w:name="_Hlk184542639"/>
            <w:r w:rsidRPr="00354BC6">
              <w:rPr>
                <w:rFonts w:ascii="Georgia" w:hAnsi="Georgia"/>
                <w:b/>
                <w:bCs/>
                <w:noProof/>
              </w:rPr>
              <w:t>Omer Abdalla M. Egemi, Ph. D - Nationality: Sudan</w:t>
            </w:r>
          </w:p>
          <w:p w14:paraId="768654A0" w14:textId="77777777" w:rsidR="00C558B9" w:rsidRPr="00C62CC5" w:rsidRDefault="00C558B9" w:rsidP="00C558B9">
            <w:pPr>
              <w:pStyle w:val="ListParagraph"/>
              <w:widowControl w:val="0"/>
              <w:tabs>
                <w:tab w:val="left" w:pos="637"/>
              </w:tabs>
              <w:autoSpaceDE w:val="0"/>
              <w:autoSpaceDN w:val="0"/>
              <w:spacing w:after="0" w:line="240" w:lineRule="auto"/>
              <w:ind w:left="637"/>
              <w:rPr>
                <w:noProof/>
                <w:color w:val="833C0B" w:themeColor="accent2" w:themeShade="80"/>
              </w:rPr>
            </w:pPr>
            <w:r w:rsidRPr="00C62CC5">
              <w:rPr>
                <w:rFonts w:ascii="Georgia" w:hAnsi="Georgia"/>
                <w:noProof/>
                <w:color w:val="833C0B" w:themeColor="accent2" w:themeShade="80"/>
              </w:rPr>
              <w:t>Natural Resource Management and Rural Development Expert</w:t>
            </w:r>
          </w:p>
          <w:p w14:paraId="0896A8F9" w14:textId="2D80BD52" w:rsidR="00C558B9" w:rsidRPr="00354BC6" w:rsidRDefault="00C558B9" w:rsidP="00C558B9">
            <w:pPr>
              <w:pStyle w:val="ListParagraph"/>
              <w:widowControl w:val="0"/>
              <w:tabs>
                <w:tab w:val="left" w:pos="637"/>
              </w:tabs>
              <w:autoSpaceDE w:val="0"/>
              <w:autoSpaceDN w:val="0"/>
              <w:spacing w:after="0" w:line="240" w:lineRule="auto"/>
              <w:ind w:left="637"/>
              <w:rPr>
                <w:rFonts w:ascii="Georgia" w:hAnsi="Georgia"/>
                <w:b/>
                <w:bCs/>
                <w:noProof/>
              </w:rPr>
            </w:pPr>
          </w:p>
        </w:tc>
      </w:tr>
      <w:bookmarkEnd w:id="18"/>
      <w:tr w:rsidR="00340CAC" w:rsidRPr="00354BC6" w14:paraId="07A9BDF1" w14:textId="77777777" w:rsidTr="00474034">
        <w:trPr>
          <w:trHeight w:val="508"/>
        </w:trPr>
        <w:tc>
          <w:tcPr>
            <w:tcW w:w="10802" w:type="dxa"/>
          </w:tcPr>
          <w:p w14:paraId="3B084B83" w14:textId="77777777" w:rsidR="00340CAC" w:rsidRPr="00354BC6" w:rsidRDefault="00340CAC" w:rsidP="00340CAC">
            <w:pPr>
              <w:keepNext/>
              <w:keepLines/>
              <w:jc w:val="both"/>
              <w:rPr>
                <w:rStyle w:val="Normal1"/>
                <w:rFonts w:ascii="Georgia" w:hAnsi="Georgia"/>
                <w:sz w:val="22"/>
                <w:szCs w:val="22"/>
              </w:rPr>
            </w:pPr>
            <w:r w:rsidRPr="00354BC6">
              <w:rPr>
                <w:rStyle w:val="Normal1"/>
                <w:rFonts w:ascii="Georgia" w:hAnsi="Georgia"/>
                <w:b/>
                <w:bCs/>
                <w:noProof/>
                <w:sz w:val="22"/>
                <w:szCs w:val="22"/>
              </w:rPr>
              <w:drawing>
                <wp:anchor distT="0" distB="0" distL="114300" distR="114300" simplePos="0" relativeHeight="251708928" behindDoc="1" locked="0" layoutInCell="1" allowOverlap="1" wp14:anchorId="15E8875E" wp14:editId="5AE22076">
                  <wp:simplePos x="0" y="0"/>
                  <wp:positionH relativeFrom="column">
                    <wp:posOffset>5743181</wp:posOffset>
                  </wp:positionH>
                  <wp:positionV relativeFrom="paragraph">
                    <wp:posOffset>370</wp:posOffset>
                  </wp:positionV>
                  <wp:extent cx="1021635" cy="1007467"/>
                  <wp:effectExtent l="0" t="0" r="7620" b="2540"/>
                  <wp:wrapTight wrapText="bothSides">
                    <wp:wrapPolygon edited="0">
                      <wp:start x="0" y="0"/>
                      <wp:lineTo x="0" y="21246"/>
                      <wp:lineTo x="21358" y="21246"/>
                      <wp:lineTo x="21358"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22190" cy="1008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Style w:val="Normal1"/>
                <w:rFonts w:ascii="Georgia" w:hAnsi="Georgia"/>
                <w:b/>
                <w:bCs/>
                <w:sz w:val="22"/>
                <w:szCs w:val="22"/>
              </w:rPr>
              <w:t xml:space="preserve">Dr. </w:t>
            </w:r>
            <w:proofErr w:type="spellStart"/>
            <w:r w:rsidRPr="00354BC6">
              <w:rPr>
                <w:rStyle w:val="Normal1"/>
                <w:rFonts w:ascii="Georgia" w:hAnsi="Georgia"/>
                <w:b/>
                <w:bCs/>
                <w:sz w:val="22"/>
                <w:szCs w:val="22"/>
              </w:rPr>
              <w:t>Egemi</w:t>
            </w:r>
            <w:proofErr w:type="spellEnd"/>
            <w:r w:rsidRPr="00354BC6">
              <w:rPr>
                <w:rStyle w:val="Normal1"/>
                <w:rFonts w:ascii="Georgia" w:hAnsi="Georgia"/>
                <w:sz w:val="22"/>
                <w:szCs w:val="22"/>
              </w:rPr>
              <w:t xml:space="preserve"> is a Natural Resource Management and Rural Development Expert/ Consultant. He is also a Professor in the Faculty of Geography and Environmental Sciences at the University of Khartoum since 2007 to date. He holds a Ph.D. in Political Ecology of subsistence Crisis from the University of Bergen, Norway (1994); M.A. in Natural Resource Management from the University of Khartoum (1988).</w:t>
            </w:r>
          </w:p>
          <w:p w14:paraId="4845AFF0" w14:textId="77777777" w:rsidR="00340CAC" w:rsidRPr="00354BC6" w:rsidRDefault="00340CAC" w:rsidP="00340CAC">
            <w:pPr>
              <w:keepNext/>
              <w:keepLines/>
              <w:jc w:val="both"/>
              <w:rPr>
                <w:rStyle w:val="Normal1"/>
                <w:rFonts w:ascii="Georgia" w:hAnsi="Georgia"/>
                <w:sz w:val="22"/>
                <w:szCs w:val="22"/>
              </w:rPr>
            </w:pPr>
          </w:p>
          <w:p w14:paraId="347B71BD" w14:textId="77777777" w:rsidR="00340CAC" w:rsidRPr="00354BC6" w:rsidRDefault="00340CAC" w:rsidP="00340CAC">
            <w:pPr>
              <w:keepNext/>
              <w:keepLines/>
              <w:jc w:val="both"/>
              <w:rPr>
                <w:rStyle w:val="Normal1"/>
                <w:rFonts w:ascii="Georgia" w:hAnsi="Georgia"/>
                <w:sz w:val="22"/>
                <w:szCs w:val="22"/>
              </w:rPr>
            </w:pPr>
            <w:r w:rsidRPr="00354BC6">
              <w:rPr>
                <w:rStyle w:val="Normal1"/>
                <w:rFonts w:ascii="Georgia" w:hAnsi="Georgia"/>
                <w:sz w:val="22"/>
                <w:szCs w:val="22"/>
              </w:rPr>
              <w:t>He has extensive work and consulting experience including serving as advisor to various institutions on all aspects within the natural resources and conflict prevention thematic area including disaster reduction and land access rights. He has previously contributed to overall UNDP policy in Sudan with focus on land tenure, pastoralism and resource-based conflicts. Further, he has been the Team Lead for the natural resources and conflict prevention programme team in strategic planning and identification of new programme areas in consistency with UNDAF/ CPD and in close collaboration with the programme staff in other UN Agencies, UNDP HQs staff, government officials, multi-lateral and bi-lateral donors and civil the society. In this regard, he has been instrumental in providing quality policy advice services to the government and facilitation of knowledge building and management, as well as monitor, evaluate, measure the impact and analyze the programme environment for timely readjustments. Such programmatic engagements have brought him in close contact with GEF projects in Sudan and East Africa, UNDP Dry lands development Centre, Sudan IPRS, JAM, Darfur JAM (track 1 &amp; 2), UNWPs, MDGs, Sudan Strategic Planning (national and state levels), UNDG-Sudan, CCA, and UNDAF (2009-2012) and also with various actors on land issues nationally, regionally and globally.</w:t>
            </w:r>
          </w:p>
          <w:p w14:paraId="7EC73A8B" w14:textId="77777777" w:rsidR="00340CAC" w:rsidRPr="00354BC6" w:rsidRDefault="00340CAC" w:rsidP="00340CAC">
            <w:pPr>
              <w:keepNext/>
              <w:keepLines/>
              <w:jc w:val="both"/>
              <w:rPr>
                <w:rStyle w:val="Normal1"/>
                <w:rFonts w:ascii="Georgia" w:hAnsi="Georgia"/>
                <w:sz w:val="22"/>
                <w:szCs w:val="22"/>
              </w:rPr>
            </w:pPr>
          </w:p>
          <w:p w14:paraId="658F78B0" w14:textId="36B40B0C" w:rsidR="00A53364" w:rsidRPr="00354BC6" w:rsidRDefault="00340CAC" w:rsidP="00340CAC">
            <w:pPr>
              <w:keepNext/>
              <w:keepLines/>
              <w:jc w:val="both"/>
              <w:rPr>
                <w:rStyle w:val="Normal1"/>
                <w:rFonts w:ascii="Georgia" w:hAnsi="Georgia"/>
                <w:sz w:val="22"/>
                <w:szCs w:val="22"/>
              </w:rPr>
            </w:pPr>
            <w:r w:rsidRPr="00354BC6">
              <w:rPr>
                <w:rStyle w:val="Normal1"/>
                <w:rFonts w:ascii="Georgia" w:hAnsi="Georgia"/>
                <w:sz w:val="22"/>
                <w:szCs w:val="22"/>
              </w:rPr>
              <w:t xml:space="preserve">Dr </w:t>
            </w:r>
            <w:proofErr w:type="spellStart"/>
            <w:r w:rsidRPr="00354BC6">
              <w:rPr>
                <w:rStyle w:val="Normal1"/>
                <w:rFonts w:ascii="Georgia" w:hAnsi="Georgia"/>
                <w:sz w:val="22"/>
                <w:szCs w:val="22"/>
              </w:rPr>
              <w:t>Egemi</w:t>
            </w:r>
            <w:proofErr w:type="spellEnd"/>
            <w:r w:rsidRPr="00354BC6">
              <w:rPr>
                <w:rStyle w:val="Normal1"/>
                <w:rFonts w:ascii="Georgia" w:hAnsi="Georgia"/>
                <w:sz w:val="22"/>
                <w:szCs w:val="22"/>
              </w:rPr>
              <w:t xml:space="preserve"> has also previously served as Project Manager for Reduction of Resource Based Conflict (Darfur, </w:t>
            </w:r>
            <w:proofErr w:type="spellStart"/>
            <w:r w:rsidRPr="00354BC6">
              <w:rPr>
                <w:rStyle w:val="Normal1"/>
                <w:rFonts w:ascii="Georgia" w:hAnsi="Georgia"/>
                <w:sz w:val="22"/>
                <w:szCs w:val="22"/>
              </w:rPr>
              <w:t>Sobat</w:t>
            </w:r>
            <w:proofErr w:type="spellEnd"/>
            <w:r w:rsidRPr="00354BC6">
              <w:rPr>
                <w:rStyle w:val="Normal1"/>
                <w:rFonts w:ascii="Georgia" w:hAnsi="Georgia"/>
                <w:sz w:val="22"/>
                <w:szCs w:val="22"/>
              </w:rPr>
              <w:t xml:space="preserve"> Basin and Kordofan), UNDP. His responsibilities included management of all project aspects; working with pastoralists and farming structures in Sudan, Knowledge production as an integral part of his responsibilities, supervising UNDP studies on Roots of Conflict in Sudan, Pastoral land Tenure in Sudan, Resource Conflict in </w:t>
            </w:r>
            <w:proofErr w:type="spellStart"/>
            <w:r w:rsidRPr="00354BC6">
              <w:rPr>
                <w:rStyle w:val="Normal1"/>
                <w:rFonts w:ascii="Georgia" w:hAnsi="Georgia"/>
                <w:sz w:val="22"/>
                <w:szCs w:val="22"/>
              </w:rPr>
              <w:t>Sobat</w:t>
            </w:r>
            <w:proofErr w:type="spellEnd"/>
            <w:r w:rsidRPr="00354BC6">
              <w:rPr>
                <w:rStyle w:val="Normal1"/>
                <w:rFonts w:ascii="Georgia" w:hAnsi="Georgia"/>
                <w:sz w:val="22"/>
                <w:szCs w:val="22"/>
              </w:rPr>
              <w:t xml:space="preserve"> basin of south Sudan, Food Security and developmental options in East Sudan as well as Sudan’s Experience in the sedentarization of Nomads.</w:t>
            </w:r>
          </w:p>
          <w:p w14:paraId="640DFCD7" w14:textId="77777777" w:rsidR="00A53364" w:rsidRPr="00354BC6" w:rsidRDefault="00A53364" w:rsidP="00340CAC">
            <w:pPr>
              <w:keepNext/>
              <w:keepLines/>
              <w:jc w:val="both"/>
              <w:rPr>
                <w:rStyle w:val="Normal1"/>
                <w:rFonts w:ascii="Georgia" w:hAnsi="Georgia"/>
                <w:sz w:val="22"/>
                <w:szCs w:val="22"/>
              </w:rPr>
            </w:pPr>
          </w:p>
        </w:tc>
      </w:tr>
      <w:tr w:rsidR="00340CAC" w:rsidRPr="00354BC6" w14:paraId="72E10ACF" w14:textId="77777777" w:rsidTr="00474034">
        <w:trPr>
          <w:trHeight w:val="63"/>
        </w:trPr>
        <w:tc>
          <w:tcPr>
            <w:tcW w:w="10802" w:type="dxa"/>
            <w:shd w:val="clear" w:color="auto" w:fill="B4C6E7" w:themeFill="accent1" w:themeFillTint="66"/>
          </w:tcPr>
          <w:p w14:paraId="08A9FAA1" w14:textId="77777777" w:rsidR="00340CAC" w:rsidRDefault="00340CAC"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19" w:name="_Hlk184542645"/>
            <w:r w:rsidRPr="00354BC6">
              <w:rPr>
                <w:rFonts w:ascii="Georgia" w:hAnsi="Georgia"/>
                <w:b/>
                <w:bCs/>
                <w:noProof/>
              </w:rPr>
              <w:t xml:space="preserve">Dalmas </w:t>
            </w:r>
            <w:r w:rsidR="00375FC2" w:rsidRPr="00354BC6">
              <w:rPr>
                <w:rFonts w:ascii="Georgia" w:hAnsi="Georgia"/>
                <w:b/>
                <w:bCs/>
                <w:noProof/>
              </w:rPr>
              <w:t>J.</w:t>
            </w:r>
            <w:r w:rsidRPr="00354BC6">
              <w:rPr>
                <w:rFonts w:ascii="Georgia" w:hAnsi="Georgia"/>
                <w:b/>
                <w:bCs/>
                <w:noProof/>
              </w:rPr>
              <w:t xml:space="preserve"> Menya -  Nationality: Kenya</w:t>
            </w:r>
          </w:p>
          <w:p w14:paraId="2F06A7FE" w14:textId="77777777" w:rsidR="00C558B9" w:rsidRPr="00C62CC5" w:rsidRDefault="00C558B9" w:rsidP="00C558B9">
            <w:pPr>
              <w:pStyle w:val="ListParagraph"/>
              <w:widowControl w:val="0"/>
              <w:tabs>
                <w:tab w:val="left" w:pos="637"/>
              </w:tabs>
              <w:autoSpaceDE w:val="0"/>
              <w:autoSpaceDN w:val="0"/>
              <w:spacing w:after="0" w:line="240" w:lineRule="auto"/>
              <w:ind w:left="637"/>
              <w:rPr>
                <w:rFonts w:ascii="Georgia" w:hAnsi="Georgia"/>
                <w:noProof/>
                <w:color w:val="833C0B" w:themeColor="accent2" w:themeShade="80"/>
              </w:rPr>
            </w:pPr>
            <w:r w:rsidRPr="00C62CC5">
              <w:rPr>
                <w:rFonts w:ascii="Georgia" w:hAnsi="Georgia"/>
                <w:noProof/>
                <w:color w:val="833C0B" w:themeColor="accent2" w:themeShade="80"/>
              </w:rPr>
              <w:t>Financial Inclusion and Business Management Expert</w:t>
            </w:r>
          </w:p>
          <w:p w14:paraId="5545D3F4" w14:textId="41AC658C" w:rsidR="00C558B9" w:rsidRPr="00354BC6" w:rsidRDefault="00C558B9" w:rsidP="00C558B9">
            <w:pPr>
              <w:pStyle w:val="ListParagraph"/>
              <w:widowControl w:val="0"/>
              <w:tabs>
                <w:tab w:val="left" w:pos="637"/>
              </w:tabs>
              <w:autoSpaceDE w:val="0"/>
              <w:autoSpaceDN w:val="0"/>
              <w:spacing w:after="0" w:line="240" w:lineRule="auto"/>
              <w:ind w:left="637"/>
              <w:rPr>
                <w:rFonts w:ascii="Georgia" w:hAnsi="Georgia"/>
                <w:b/>
                <w:bCs/>
                <w:noProof/>
              </w:rPr>
            </w:pPr>
          </w:p>
        </w:tc>
      </w:tr>
      <w:bookmarkEnd w:id="19"/>
      <w:tr w:rsidR="00340CAC" w:rsidRPr="00354BC6" w14:paraId="133476E0" w14:textId="77777777" w:rsidTr="00474034">
        <w:trPr>
          <w:trHeight w:val="508"/>
        </w:trPr>
        <w:tc>
          <w:tcPr>
            <w:tcW w:w="10802" w:type="dxa"/>
          </w:tcPr>
          <w:p w14:paraId="3E6898DE" w14:textId="2104D846" w:rsidR="00340CAC" w:rsidRPr="00354BC6" w:rsidRDefault="00340CAC" w:rsidP="00340CAC">
            <w:pPr>
              <w:keepNext/>
              <w:keepLines/>
              <w:jc w:val="both"/>
              <w:rPr>
                <w:rFonts w:ascii="Georgia" w:hAnsi="Georgia"/>
                <w:sz w:val="22"/>
                <w:szCs w:val="22"/>
              </w:rPr>
            </w:pPr>
            <w:r w:rsidRPr="00354BC6">
              <w:rPr>
                <w:rFonts w:ascii="Georgia" w:hAnsi="Georgia"/>
                <w:b/>
                <w:bCs/>
                <w:noProof/>
                <w:sz w:val="22"/>
                <w:szCs w:val="22"/>
              </w:rPr>
              <w:drawing>
                <wp:anchor distT="0" distB="0" distL="114300" distR="114300" simplePos="0" relativeHeight="251710976" behindDoc="1" locked="0" layoutInCell="1" allowOverlap="1" wp14:anchorId="5EC1277F" wp14:editId="00DF9CB5">
                  <wp:simplePos x="0" y="0"/>
                  <wp:positionH relativeFrom="column">
                    <wp:posOffset>5600700</wp:posOffset>
                  </wp:positionH>
                  <wp:positionV relativeFrom="paragraph">
                    <wp:posOffset>0</wp:posOffset>
                  </wp:positionV>
                  <wp:extent cx="1169670" cy="1261110"/>
                  <wp:effectExtent l="0" t="0" r="0" b="0"/>
                  <wp:wrapTight wrapText="bothSides">
                    <wp:wrapPolygon edited="0">
                      <wp:start x="0" y="0"/>
                      <wp:lineTo x="0" y="21208"/>
                      <wp:lineTo x="21107" y="21208"/>
                      <wp:lineTo x="21107" y="0"/>
                      <wp:lineTo x="0" y="0"/>
                    </wp:wrapPolygon>
                  </wp:wrapTight>
                  <wp:docPr id="2077" name="Picture 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69670" cy="1261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Style w:val="Normal1"/>
                <w:rFonts w:ascii="Georgia" w:hAnsi="Georgia"/>
                <w:b/>
                <w:bCs/>
                <w:sz w:val="22"/>
                <w:szCs w:val="22"/>
              </w:rPr>
              <w:t>Mr. Menya</w:t>
            </w:r>
            <w:r w:rsidRPr="00354BC6">
              <w:rPr>
                <w:rStyle w:val="Normal1"/>
                <w:rFonts w:ascii="Georgia" w:hAnsi="Georgia"/>
                <w:sz w:val="22"/>
                <w:szCs w:val="22"/>
              </w:rPr>
              <w:t xml:space="preserve"> is a </w:t>
            </w:r>
            <w:r w:rsidR="00D22CFF" w:rsidRPr="00354BC6">
              <w:rPr>
                <w:rStyle w:val="Normal1"/>
                <w:rFonts w:ascii="Georgia" w:hAnsi="Georgia"/>
                <w:sz w:val="22"/>
                <w:szCs w:val="22"/>
              </w:rPr>
              <w:t xml:space="preserve">Financial Inclusion guru, </w:t>
            </w:r>
            <w:r w:rsidRPr="00354BC6">
              <w:rPr>
                <w:rStyle w:val="Normal1"/>
                <w:rFonts w:ascii="Georgia" w:hAnsi="Georgia"/>
                <w:sz w:val="22"/>
                <w:szCs w:val="22"/>
              </w:rPr>
              <w:t xml:space="preserve">Corporate Entrepreneur and Project/ Business Management Specialist with solid expertise and rich experience in enterprise development, strategic management, organizational transformation and development consulting. </w:t>
            </w:r>
            <w:r w:rsidRPr="00354BC6">
              <w:rPr>
                <w:rFonts w:ascii="Georgia" w:hAnsi="Georgia"/>
                <w:sz w:val="22"/>
                <w:szCs w:val="22"/>
              </w:rPr>
              <w:t xml:space="preserve"> He is a shareholder and Board member in PACT Uganda, South Sudan and Rwanda. </w:t>
            </w:r>
          </w:p>
          <w:p w14:paraId="4DBD4541" w14:textId="77777777" w:rsidR="00340CAC" w:rsidRPr="00354BC6" w:rsidRDefault="00340CAC" w:rsidP="00340CAC">
            <w:pPr>
              <w:keepNext/>
              <w:keepLines/>
              <w:jc w:val="both"/>
              <w:rPr>
                <w:rFonts w:ascii="Georgia" w:hAnsi="Georgia"/>
                <w:sz w:val="22"/>
                <w:szCs w:val="22"/>
              </w:rPr>
            </w:pPr>
          </w:p>
          <w:p w14:paraId="7116A8D3" w14:textId="7B7DE275" w:rsidR="00340CAC" w:rsidRPr="00354BC6" w:rsidRDefault="00340CAC" w:rsidP="00340CAC">
            <w:pPr>
              <w:keepNext/>
              <w:keepLines/>
              <w:jc w:val="both"/>
              <w:rPr>
                <w:rStyle w:val="Normal1"/>
                <w:rFonts w:ascii="Georgia" w:hAnsi="Georgia"/>
                <w:b/>
                <w:bCs/>
                <w:sz w:val="22"/>
                <w:szCs w:val="22"/>
              </w:rPr>
            </w:pPr>
            <w:r w:rsidRPr="00354BC6">
              <w:rPr>
                <w:rStyle w:val="Normal1"/>
                <w:rFonts w:ascii="Georgia" w:hAnsi="Georgia"/>
                <w:sz w:val="22"/>
                <w:szCs w:val="22"/>
              </w:rPr>
              <w:t xml:space="preserve">He holds Master of Business Administration (MBA) qualification from Jomo Kenyatta University (JKUAT), Bachelor’s Degree in Social Sciences from Kenyatta University (KU) as well as a host of management, payments systems and technology certifications from the African Virtual University (AVU), Microsoft Corporation and the Cooperative </w:t>
            </w:r>
            <w:r w:rsidR="00D22CFF" w:rsidRPr="00354BC6">
              <w:rPr>
                <w:rStyle w:val="Normal1"/>
                <w:rFonts w:ascii="Georgia" w:hAnsi="Georgia"/>
                <w:sz w:val="22"/>
                <w:szCs w:val="22"/>
              </w:rPr>
              <w:t>University</w:t>
            </w:r>
            <w:r w:rsidRPr="00354BC6">
              <w:rPr>
                <w:rStyle w:val="Normal1"/>
                <w:rFonts w:ascii="Georgia" w:hAnsi="Georgia"/>
                <w:sz w:val="22"/>
                <w:szCs w:val="22"/>
              </w:rPr>
              <w:t xml:space="preserve">. Further, he holds certification in microfinance from the World Bank Institute (WBI). Additionally, he is a certified </w:t>
            </w:r>
            <w:r w:rsidRPr="00354BC6">
              <w:rPr>
                <w:rFonts w:ascii="Georgia" w:hAnsi="Georgia"/>
                <w:sz w:val="22"/>
                <w:szCs w:val="22"/>
              </w:rPr>
              <w:t xml:space="preserve"> </w:t>
            </w:r>
            <w:r w:rsidRPr="00354BC6">
              <w:rPr>
                <w:rStyle w:val="Normal1"/>
                <w:rFonts w:ascii="Georgia" w:hAnsi="Georgia"/>
                <w:sz w:val="22"/>
                <w:szCs w:val="22"/>
              </w:rPr>
              <w:t>M&amp;E Specialist from the International Training Centre of the ILO (Turin, Italy). Moreover, Dalmas is a Certified Data Management Professional from the Data Management Institute (DMI, USA).</w:t>
            </w:r>
          </w:p>
          <w:p w14:paraId="0D579B2B" w14:textId="77777777" w:rsidR="00340CAC" w:rsidRPr="00354BC6" w:rsidRDefault="00340CAC" w:rsidP="00340CAC">
            <w:pPr>
              <w:keepNext/>
              <w:keepLines/>
              <w:jc w:val="both"/>
              <w:rPr>
                <w:rStyle w:val="Normal1"/>
                <w:rFonts w:ascii="Georgia" w:hAnsi="Georgia"/>
                <w:b/>
                <w:bCs/>
                <w:sz w:val="22"/>
                <w:szCs w:val="22"/>
              </w:rPr>
            </w:pPr>
          </w:p>
          <w:p w14:paraId="74E8857A" w14:textId="77777777" w:rsidR="00340CAC" w:rsidRPr="00354BC6" w:rsidRDefault="00340CAC" w:rsidP="00340CAC">
            <w:pPr>
              <w:keepNext/>
              <w:keepLines/>
              <w:jc w:val="both"/>
              <w:rPr>
                <w:rStyle w:val="Normal1"/>
                <w:rFonts w:ascii="Georgia" w:hAnsi="Georgia"/>
                <w:b/>
                <w:bCs/>
                <w:sz w:val="22"/>
                <w:szCs w:val="22"/>
              </w:rPr>
            </w:pPr>
            <w:r w:rsidRPr="00354BC6">
              <w:rPr>
                <w:rStyle w:val="Normal1"/>
                <w:rFonts w:ascii="Georgia" w:hAnsi="Georgia"/>
                <w:sz w:val="22"/>
                <w:szCs w:val="22"/>
              </w:rPr>
              <w:t xml:space="preserve">He has over 15 years of experience at the helm of corporate entrepreneurship and empowering leadership as CEO &amp; COO of multinational and national corporations spanning the areas of microfinance, commercial banking, cooperatives, financial technology and community empowerment initiatives. Dalmas’ key achievements include managing successful digital financial services (DFS) projects as well as business startups and turnarounds/ growth based on clearly defined profitable strategies, digitization, organizational and governance structures, empowered management teams as well as policy frameworks. </w:t>
            </w:r>
          </w:p>
          <w:p w14:paraId="175596C1" w14:textId="77777777" w:rsidR="00340CAC" w:rsidRPr="00354BC6" w:rsidRDefault="00340CAC" w:rsidP="00340CAC">
            <w:pPr>
              <w:keepNext/>
              <w:keepLines/>
              <w:jc w:val="both"/>
              <w:rPr>
                <w:rStyle w:val="Normal1"/>
                <w:rFonts w:ascii="Georgia" w:hAnsi="Georgia"/>
                <w:b/>
                <w:bCs/>
                <w:sz w:val="22"/>
                <w:szCs w:val="22"/>
              </w:rPr>
            </w:pPr>
            <w:r w:rsidRPr="00354BC6">
              <w:rPr>
                <w:rStyle w:val="Normal1"/>
                <w:rFonts w:ascii="Georgia" w:hAnsi="Georgia"/>
                <w:sz w:val="22"/>
                <w:szCs w:val="22"/>
              </w:rPr>
              <w:tab/>
            </w:r>
          </w:p>
          <w:p w14:paraId="5156A66E" w14:textId="00CE423C" w:rsidR="00340CAC" w:rsidRPr="00354BC6" w:rsidRDefault="00340CAC" w:rsidP="00340CAC">
            <w:pPr>
              <w:jc w:val="both"/>
              <w:rPr>
                <w:rStyle w:val="Normal1"/>
                <w:rFonts w:ascii="Georgia" w:hAnsi="Georgia"/>
                <w:sz w:val="22"/>
                <w:szCs w:val="22"/>
              </w:rPr>
            </w:pPr>
            <w:r w:rsidRPr="00354BC6">
              <w:rPr>
                <w:rStyle w:val="Normal1"/>
                <w:rFonts w:ascii="Georgia" w:hAnsi="Georgia"/>
                <w:sz w:val="22"/>
                <w:szCs w:val="22"/>
              </w:rPr>
              <w:t xml:space="preserve">On the consulting front, Dalmas has expertise and experience of over </w:t>
            </w:r>
            <w:r w:rsidR="00D22CFF" w:rsidRPr="00354BC6">
              <w:rPr>
                <w:rStyle w:val="Normal1"/>
                <w:rFonts w:ascii="Georgia" w:hAnsi="Georgia"/>
                <w:sz w:val="22"/>
                <w:szCs w:val="22"/>
              </w:rPr>
              <w:t>15</w:t>
            </w:r>
            <w:r w:rsidRPr="00354BC6">
              <w:rPr>
                <w:rStyle w:val="Normal1"/>
                <w:rFonts w:ascii="Georgia" w:hAnsi="Georgia"/>
                <w:sz w:val="22"/>
                <w:szCs w:val="22"/>
              </w:rPr>
              <w:t xml:space="preserve"> years of development consulting and project management in initiatives funded/ supported by the World Bank (WB), </w:t>
            </w:r>
            <w:r w:rsidRPr="00354BC6">
              <w:rPr>
                <w:rFonts w:ascii="Georgia" w:hAnsi="Georgia"/>
                <w:sz w:val="22"/>
                <w:szCs w:val="22"/>
              </w:rPr>
              <w:t xml:space="preserve"> </w:t>
            </w:r>
            <w:r w:rsidRPr="00354BC6">
              <w:rPr>
                <w:rStyle w:val="Normal1"/>
                <w:rFonts w:ascii="Georgia" w:hAnsi="Georgia"/>
                <w:sz w:val="22"/>
                <w:szCs w:val="22"/>
              </w:rPr>
              <w:t xml:space="preserve">Net1/ </w:t>
            </w:r>
            <w:proofErr w:type="spellStart"/>
            <w:r w:rsidRPr="00354BC6">
              <w:rPr>
                <w:rStyle w:val="Normal1"/>
                <w:rFonts w:ascii="Georgia" w:hAnsi="Georgia"/>
                <w:sz w:val="22"/>
                <w:szCs w:val="22"/>
              </w:rPr>
              <w:t>Aplitec</w:t>
            </w:r>
            <w:proofErr w:type="spellEnd"/>
            <w:r w:rsidRPr="00354BC6">
              <w:rPr>
                <w:rStyle w:val="Normal1"/>
                <w:rFonts w:ascii="Georgia" w:hAnsi="Georgia"/>
                <w:sz w:val="22"/>
                <w:szCs w:val="22"/>
              </w:rPr>
              <w:t>, Swedish Cooperative Agency, International Finance Corporation (IFC), United Nations Development Program (UNDP), United Nations Children’s Fund (UNICEF), World Food Programme (WFP), International Fund for Agricultural Development (IFAD), the Islamic Development Bank (</w:t>
            </w:r>
            <w:proofErr w:type="spellStart"/>
            <w:r w:rsidRPr="00354BC6">
              <w:rPr>
                <w:rStyle w:val="Normal1"/>
                <w:rFonts w:ascii="Georgia" w:hAnsi="Georgia"/>
                <w:sz w:val="22"/>
                <w:szCs w:val="22"/>
              </w:rPr>
              <w:t>IsDB</w:t>
            </w:r>
            <w:proofErr w:type="spellEnd"/>
            <w:r w:rsidRPr="00354BC6">
              <w:rPr>
                <w:rStyle w:val="Normal1"/>
                <w:rFonts w:ascii="Georgia" w:hAnsi="Georgia"/>
                <w:sz w:val="22"/>
                <w:szCs w:val="22"/>
              </w:rPr>
              <w:t>), the Mastercard Foundation (MCF) and other partnerships in Sudan, Uganda, Rwanda, South Africa and Kenya.</w:t>
            </w:r>
          </w:p>
          <w:p w14:paraId="49852049" w14:textId="77777777" w:rsidR="00780204" w:rsidRPr="00354BC6" w:rsidRDefault="00780204" w:rsidP="00340CAC">
            <w:pPr>
              <w:jc w:val="both"/>
              <w:rPr>
                <w:rFonts w:ascii="Georgia" w:hAnsi="Georgia"/>
                <w:b/>
                <w:bCs/>
                <w:sz w:val="22"/>
                <w:szCs w:val="22"/>
              </w:rPr>
            </w:pPr>
          </w:p>
        </w:tc>
      </w:tr>
      <w:tr w:rsidR="00EF4084" w:rsidRPr="00354BC6" w14:paraId="72B030DB" w14:textId="77777777" w:rsidTr="002D78D3">
        <w:trPr>
          <w:trHeight w:val="251"/>
        </w:trPr>
        <w:tc>
          <w:tcPr>
            <w:tcW w:w="10802" w:type="dxa"/>
            <w:shd w:val="clear" w:color="auto" w:fill="B4C6E7" w:themeFill="accent1" w:themeFillTint="66"/>
            <w:vAlign w:val="center"/>
          </w:tcPr>
          <w:p w14:paraId="47C8E3E1" w14:textId="77777777" w:rsidR="00EF4084" w:rsidRDefault="00EF4084"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20" w:name="_Hlk184542651"/>
            <w:r w:rsidRPr="00354BC6">
              <w:rPr>
                <w:rFonts w:ascii="Georgia" w:hAnsi="Georgia"/>
                <w:b/>
                <w:bCs/>
                <w:noProof/>
              </w:rPr>
              <w:t xml:space="preserve">Hassan Nagila – Nationality: </w:t>
            </w:r>
            <w:r w:rsidR="009976E5" w:rsidRPr="00354BC6">
              <w:rPr>
                <w:rFonts w:ascii="Georgia" w:hAnsi="Georgia"/>
                <w:b/>
                <w:bCs/>
                <w:noProof/>
              </w:rPr>
              <w:t>USA/ Sudan</w:t>
            </w:r>
          </w:p>
          <w:p w14:paraId="4250EEA3" w14:textId="77777777" w:rsidR="00C558B9" w:rsidRPr="00C62CC5" w:rsidRDefault="00C558B9" w:rsidP="00C558B9">
            <w:pPr>
              <w:pStyle w:val="ListParagraph"/>
              <w:widowControl w:val="0"/>
              <w:tabs>
                <w:tab w:val="left" w:pos="637"/>
              </w:tabs>
              <w:autoSpaceDE w:val="0"/>
              <w:autoSpaceDN w:val="0"/>
              <w:spacing w:after="0" w:line="240" w:lineRule="auto"/>
              <w:ind w:left="637"/>
              <w:rPr>
                <w:rFonts w:ascii="Georgia" w:hAnsi="Georgia"/>
                <w:noProof/>
                <w:color w:val="833C0B" w:themeColor="accent2" w:themeShade="80"/>
              </w:rPr>
            </w:pPr>
            <w:r w:rsidRPr="00C62CC5">
              <w:rPr>
                <w:rFonts w:ascii="Georgia" w:hAnsi="Georgia"/>
                <w:noProof/>
                <w:color w:val="833C0B" w:themeColor="accent2" w:themeShade="80"/>
              </w:rPr>
              <w:t>Cloud Engineer and Technology Infrastructure Expert</w:t>
            </w:r>
          </w:p>
          <w:p w14:paraId="0FD17CDF" w14:textId="5D7E46CB" w:rsidR="00C558B9" w:rsidRPr="00354BC6" w:rsidRDefault="00C558B9" w:rsidP="00C558B9">
            <w:pPr>
              <w:pStyle w:val="ListParagraph"/>
              <w:widowControl w:val="0"/>
              <w:tabs>
                <w:tab w:val="left" w:pos="637"/>
              </w:tabs>
              <w:autoSpaceDE w:val="0"/>
              <w:autoSpaceDN w:val="0"/>
              <w:spacing w:after="0" w:line="240" w:lineRule="auto"/>
              <w:ind w:left="637"/>
              <w:rPr>
                <w:rFonts w:ascii="Georgia" w:hAnsi="Georgia"/>
                <w:b/>
                <w:bCs/>
                <w:noProof/>
              </w:rPr>
            </w:pPr>
          </w:p>
        </w:tc>
      </w:tr>
      <w:bookmarkEnd w:id="20"/>
      <w:tr w:rsidR="00EF4084" w:rsidRPr="00354BC6" w14:paraId="58BA5B3D" w14:textId="77777777" w:rsidTr="002D78D3">
        <w:trPr>
          <w:trHeight w:val="508"/>
        </w:trPr>
        <w:tc>
          <w:tcPr>
            <w:tcW w:w="10802" w:type="dxa"/>
          </w:tcPr>
          <w:p w14:paraId="354B1B74" w14:textId="7E613B62" w:rsidR="009976E5" w:rsidRPr="00354BC6" w:rsidRDefault="009976E5" w:rsidP="009976E5">
            <w:pPr>
              <w:keepNext/>
              <w:keepLines/>
              <w:jc w:val="both"/>
              <w:rPr>
                <w:rStyle w:val="Normal1"/>
                <w:rFonts w:ascii="Georgia" w:hAnsi="Georgia"/>
                <w:sz w:val="22"/>
                <w:szCs w:val="22"/>
              </w:rPr>
            </w:pPr>
            <w:r w:rsidRPr="00354BC6">
              <w:rPr>
                <w:rFonts w:ascii="Georgia" w:hAnsi="Georgia"/>
                <w:b/>
                <w:bCs/>
                <w:noProof/>
                <w:sz w:val="22"/>
                <w:szCs w:val="22"/>
              </w:rPr>
              <w:drawing>
                <wp:anchor distT="0" distB="0" distL="114300" distR="114300" simplePos="0" relativeHeight="251732480" behindDoc="1" locked="0" layoutInCell="1" allowOverlap="1" wp14:anchorId="02C9B64B" wp14:editId="17EB8926">
                  <wp:simplePos x="0" y="0"/>
                  <wp:positionH relativeFrom="column">
                    <wp:posOffset>5511165</wp:posOffset>
                  </wp:positionH>
                  <wp:positionV relativeFrom="paragraph">
                    <wp:posOffset>1905</wp:posOffset>
                  </wp:positionV>
                  <wp:extent cx="1249680" cy="1249680"/>
                  <wp:effectExtent l="0" t="0" r="7620" b="7620"/>
                  <wp:wrapTight wrapText="bothSides">
                    <wp:wrapPolygon edited="0">
                      <wp:start x="0" y="0"/>
                      <wp:lineTo x="0" y="21402"/>
                      <wp:lineTo x="21402" y="21402"/>
                      <wp:lineTo x="21402" y="0"/>
                      <wp:lineTo x="0" y="0"/>
                    </wp:wrapPolygon>
                  </wp:wrapTight>
                  <wp:docPr id="1410931407" name="Picture 1" descr="Profile photo of Hassan Nag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photo of Hassan Nagila"/>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49680" cy="1249680"/>
                          </a:xfrm>
                          <a:prstGeom prst="rect">
                            <a:avLst/>
                          </a:prstGeom>
                          <a:noFill/>
                          <a:ln>
                            <a:noFill/>
                          </a:ln>
                        </pic:spPr>
                      </pic:pic>
                    </a:graphicData>
                  </a:graphic>
                  <wp14:sizeRelH relativeFrom="page">
                    <wp14:pctWidth>0</wp14:pctWidth>
                  </wp14:sizeRelH>
                  <wp14:sizeRelV relativeFrom="page">
                    <wp14:pctHeight>0</wp14:pctHeight>
                  </wp14:sizeRelV>
                </wp:anchor>
              </w:drawing>
            </w:r>
            <w:r w:rsidR="00126DDE" w:rsidRPr="00354BC6">
              <w:rPr>
                <w:rFonts w:ascii="Georgia" w:eastAsia="Calibri" w:hAnsi="Georgia"/>
                <w:b/>
                <w:bCs/>
                <w:sz w:val="22"/>
                <w:szCs w:val="22"/>
              </w:rPr>
              <w:t xml:space="preserve">Mr. </w:t>
            </w:r>
            <w:r w:rsidRPr="00354BC6">
              <w:rPr>
                <w:rFonts w:ascii="Georgia" w:eastAsia="Calibri" w:hAnsi="Georgia"/>
                <w:b/>
                <w:bCs/>
                <w:sz w:val="22"/>
                <w:szCs w:val="22"/>
              </w:rPr>
              <w:t>Nagila</w:t>
            </w:r>
            <w:r w:rsidRPr="00354BC6">
              <w:rPr>
                <w:rStyle w:val="Normal1"/>
                <w:rFonts w:ascii="Georgia" w:hAnsi="Georgia"/>
                <w:sz w:val="22"/>
                <w:szCs w:val="22"/>
              </w:rPr>
              <w:t xml:space="preserve">  is a Senior Cloud Engineer with expertise and extensive experience in comprehensive design and implementation of Data centers, network infrastructure, security &amp; core IT projects. He has previous work and consulting experience as Network Engineer with notable global blue chip technology companies including Lumos Networks, Morton Consulting -VA, GIT Services - VA, SUDASAT JV, among others. He is currently serving as Senior Cloud Engineer with Allianz Technology, with responsibility for cloud operation and engineering, designing/deploying and operating the public cloud for Allianz pillars/Customers in the Americas and Canada (Allianz Technology is the global IT service provider for Allianz and delivers IT solutions that drive the digitalization of the Allianz Group. With more than 10,000 employees, Allianz Technology has a presence in 55 countries and works together with other Allianz Group entities in leading IT for the worldwide digitalization of Allianz Group. </w:t>
            </w:r>
          </w:p>
          <w:p w14:paraId="1D68F0AF" w14:textId="77777777" w:rsidR="009976E5" w:rsidRPr="00354BC6" w:rsidRDefault="009976E5" w:rsidP="009976E5">
            <w:pPr>
              <w:keepNext/>
              <w:keepLines/>
              <w:jc w:val="both"/>
              <w:rPr>
                <w:rStyle w:val="Normal1"/>
                <w:rFonts w:ascii="Georgia" w:hAnsi="Georgia"/>
                <w:sz w:val="22"/>
                <w:szCs w:val="22"/>
              </w:rPr>
            </w:pPr>
          </w:p>
          <w:p w14:paraId="5DE61E3F" w14:textId="77777777" w:rsidR="009976E5" w:rsidRPr="00354BC6" w:rsidRDefault="009976E5" w:rsidP="009976E5">
            <w:pPr>
              <w:keepNext/>
              <w:keepLines/>
              <w:jc w:val="both"/>
              <w:rPr>
                <w:rStyle w:val="Normal1"/>
                <w:rFonts w:ascii="Georgia" w:hAnsi="Georgia"/>
                <w:sz w:val="22"/>
                <w:szCs w:val="22"/>
              </w:rPr>
            </w:pPr>
            <w:r w:rsidRPr="00354BC6">
              <w:rPr>
                <w:rStyle w:val="Normal1"/>
                <w:rFonts w:ascii="Georgia" w:hAnsi="Georgia"/>
                <w:sz w:val="22"/>
                <w:szCs w:val="22"/>
              </w:rPr>
              <w:t>His notable achievements include:</w:t>
            </w:r>
          </w:p>
          <w:p w14:paraId="60234B53" w14:textId="77777777" w:rsidR="009976E5" w:rsidRPr="00354BC6" w:rsidRDefault="009976E5" w:rsidP="009976E5">
            <w:pPr>
              <w:keepNext/>
              <w:keepLines/>
              <w:jc w:val="both"/>
              <w:rPr>
                <w:rStyle w:val="Normal1"/>
                <w:rFonts w:ascii="Georgia" w:hAnsi="Georgia"/>
                <w:sz w:val="22"/>
                <w:szCs w:val="22"/>
              </w:rPr>
            </w:pPr>
          </w:p>
          <w:p w14:paraId="450D9355" w14:textId="77777777" w:rsidR="009976E5" w:rsidRPr="00354BC6" w:rsidRDefault="009976E5" w:rsidP="009976E5">
            <w:pPr>
              <w:pStyle w:val="ListParagraph"/>
              <w:keepNext/>
              <w:keepLines/>
              <w:numPr>
                <w:ilvl w:val="0"/>
                <w:numId w:val="7"/>
              </w:numPr>
              <w:spacing w:after="0" w:line="240" w:lineRule="auto"/>
              <w:jc w:val="both"/>
              <w:rPr>
                <w:rStyle w:val="Normal1"/>
                <w:rFonts w:ascii="Georgia" w:hAnsi="Georgia"/>
              </w:rPr>
            </w:pPr>
            <w:r w:rsidRPr="00354BC6">
              <w:rPr>
                <w:rStyle w:val="Normal1"/>
                <w:rFonts w:ascii="Georgia" w:hAnsi="Georgia"/>
              </w:rPr>
              <w:t xml:space="preserve">Ensuring standards and directional adherence across the various technical domains. </w:t>
            </w:r>
          </w:p>
          <w:p w14:paraId="34D9F819" w14:textId="77777777" w:rsidR="009976E5" w:rsidRPr="00354BC6" w:rsidRDefault="009976E5" w:rsidP="009976E5">
            <w:pPr>
              <w:pStyle w:val="ListParagraph"/>
              <w:keepNext/>
              <w:keepLines/>
              <w:numPr>
                <w:ilvl w:val="0"/>
                <w:numId w:val="7"/>
              </w:numPr>
              <w:spacing w:after="0" w:line="240" w:lineRule="auto"/>
              <w:jc w:val="both"/>
              <w:rPr>
                <w:rStyle w:val="Normal1"/>
                <w:rFonts w:ascii="Georgia" w:hAnsi="Georgia"/>
              </w:rPr>
            </w:pPr>
            <w:r w:rsidRPr="00354BC6">
              <w:rPr>
                <w:rStyle w:val="Normal1"/>
                <w:rFonts w:ascii="Georgia" w:hAnsi="Georgia"/>
              </w:rPr>
              <w:t>Developing and maintaining technology roadmaps within specific domains. Apply deep knowledge of specific domains and associated business contexts.</w:t>
            </w:r>
          </w:p>
          <w:p w14:paraId="290FB737" w14:textId="77777777" w:rsidR="009976E5" w:rsidRPr="00354BC6" w:rsidRDefault="009976E5" w:rsidP="009976E5">
            <w:pPr>
              <w:pStyle w:val="ListParagraph"/>
              <w:keepNext/>
              <w:keepLines/>
              <w:numPr>
                <w:ilvl w:val="0"/>
                <w:numId w:val="7"/>
              </w:numPr>
              <w:spacing w:after="0" w:line="240" w:lineRule="auto"/>
              <w:jc w:val="both"/>
              <w:rPr>
                <w:rStyle w:val="Normal1"/>
                <w:rFonts w:ascii="Georgia" w:hAnsi="Georgia"/>
              </w:rPr>
            </w:pPr>
            <w:r w:rsidRPr="00354BC6">
              <w:rPr>
                <w:rStyle w:val="Normal1"/>
                <w:rFonts w:ascii="Georgia" w:hAnsi="Georgia"/>
              </w:rPr>
              <w:t xml:space="preserve">Providing cross-project architectural governance that identifies relevant strategy, policy, and adherence roadmaps. </w:t>
            </w:r>
          </w:p>
          <w:p w14:paraId="5AF4948B" w14:textId="77777777" w:rsidR="009976E5" w:rsidRPr="00354BC6" w:rsidRDefault="009976E5" w:rsidP="009976E5">
            <w:pPr>
              <w:pStyle w:val="ListParagraph"/>
              <w:keepNext/>
              <w:keepLines/>
              <w:numPr>
                <w:ilvl w:val="0"/>
                <w:numId w:val="7"/>
              </w:numPr>
              <w:spacing w:after="0" w:line="240" w:lineRule="auto"/>
              <w:jc w:val="both"/>
              <w:rPr>
                <w:rStyle w:val="Normal1"/>
                <w:rFonts w:ascii="Georgia" w:hAnsi="Georgia"/>
              </w:rPr>
            </w:pPr>
            <w:r w:rsidRPr="00354BC6">
              <w:rPr>
                <w:rStyle w:val="Normal1"/>
                <w:rFonts w:ascii="Georgia" w:hAnsi="Georgia"/>
              </w:rPr>
              <w:t xml:space="preserve">Providing strategic consultation specific to innovation, concept development, emerging technology, and best practices. </w:t>
            </w:r>
          </w:p>
          <w:p w14:paraId="73F370FC" w14:textId="77777777" w:rsidR="009976E5" w:rsidRPr="00354BC6" w:rsidRDefault="009976E5" w:rsidP="009976E5">
            <w:pPr>
              <w:pStyle w:val="ListParagraph"/>
              <w:keepNext/>
              <w:keepLines/>
              <w:numPr>
                <w:ilvl w:val="0"/>
                <w:numId w:val="7"/>
              </w:numPr>
              <w:spacing w:after="0" w:line="240" w:lineRule="auto"/>
              <w:jc w:val="both"/>
              <w:rPr>
                <w:rStyle w:val="Normal1"/>
                <w:rFonts w:ascii="Georgia" w:hAnsi="Georgia"/>
              </w:rPr>
            </w:pPr>
            <w:r w:rsidRPr="00354BC6">
              <w:rPr>
                <w:rStyle w:val="Normal1"/>
                <w:rFonts w:ascii="Georgia" w:hAnsi="Georgia"/>
              </w:rPr>
              <w:t xml:space="preserve">Partnerships with IT engineers to develop solutions and design standards. Model and assess the domains of baseline architecture and associated services. </w:t>
            </w:r>
          </w:p>
          <w:p w14:paraId="5D42613E" w14:textId="77777777" w:rsidR="009976E5" w:rsidRPr="00354BC6" w:rsidRDefault="009976E5" w:rsidP="009976E5">
            <w:pPr>
              <w:pStyle w:val="ListParagraph"/>
              <w:keepNext/>
              <w:keepLines/>
              <w:numPr>
                <w:ilvl w:val="0"/>
                <w:numId w:val="7"/>
              </w:numPr>
              <w:spacing w:after="0" w:line="240" w:lineRule="auto"/>
              <w:jc w:val="both"/>
              <w:rPr>
                <w:rStyle w:val="Normal1"/>
                <w:rFonts w:ascii="Georgia" w:hAnsi="Georgia"/>
              </w:rPr>
            </w:pPr>
            <w:r w:rsidRPr="00354BC6">
              <w:rPr>
                <w:rStyle w:val="Normal1"/>
                <w:rFonts w:ascii="Georgia" w:hAnsi="Georgia"/>
              </w:rPr>
              <w:t xml:space="preserve">Working with internal and external technology experts to ascertain system functional capacity, constraints, and support lifecycles. </w:t>
            </w:r>
          </w:p>
          <w:p w14:paraId="548A4D0A" w14:textId="103E4AB0" w:rsidR="00A53364" w:rsidRPr="00354BC6" w:rsidRDefault="009976E5" w:rsidP="00A53364">
            <w:pPr>
              <w:pStyle w:val="ListParagraph"/>
              <w:keepNext/>
              <w:keepLines/>
              <w:numPr>
                <w:ilvl w:val="0"/>
                <w:numId w:val="7"/>
              </w:numPr>
              <w:jc w:val="both"/>
              <w:rPr>
                <w:rFonts w:ascii="Georgia" w:hAnsi="Georgia"/>
              </w:rPr>
            </w:pPr>
            <w:r w:rsidRPr="00354BC6">
              <w:rPr>
                <w:rStyle w:val="Normal1"/>
                <w:rFonts w:ascii="Georgia" w:hAnsi="Georgia"/>
              </w:rPr>
              <w:t>Evaluating and recommending technology investments are optimized</w:t>
            </w:r>
            <w:r w:rsidR="00AF1B47" w:rsidRPr="00354BC6">
              <w:rPr>
                <w:rStyle w:val="Normal1"/>
                <w:rFonts w:ascii="Georgia" w:hAnsi="Georgia"/>
              </w:rPr>
              <w:t>.</w:t>
            </w:r>
          </w:p>
        </w:tc>
      </w:tr>
      <w:tr w:rsidR="008C5FB5" w:rsidRPr="00354BC6" w14:paraId="0EFB5E17" w14:textId="77777777" w:rsidTr="00474034">
        <w:trPr>
          <w:trHeight w:val="251"/>
        </w:trPr>
        <w:tc>
          <w:tcPr>
            <w:tcW w:w="10802" w:type="dxa"/>
            <w:shd w:val="clear" w:color="auto" w:fill="B4C6E7" w:themeFill="accent1" w:themeFillTint="66"/>
            <w:vAlign w:val="center"/>
          </w:tcPr>
          <w:p w14:paraId="3094D705" w14:textId="77777777" w:rsidR="008C5FB5" w:rsidRDefault="008C5FB5"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21" w:name="_Hlk184542656"/>
            <w:bookmarkEnd w:id="4"/>
            <w:r w:rsidRPr="00354BC6">
              <w:rPr>
                <w:rFonts w:ascii="Georgia" w:hAnsi="Georgia"/>
                <w:b/>
                <w:bCs/>
                <w:noProof/>
              </w:rPr>
              <w:t>Melaku Kebede – Nationality: Ethiopia</w:t>
            </w:r>
          </w:p>
          <w:p w14:paraId="530CA3F0" w14:textId="77777777" w:rsidR="00C558B9" w:rsidRPr="00C62CC5" w:rsidRDefault="00C558B9" w:rsidP="00C558B9">
            <w:pPr>
              <w:pStyle w:val="ListParagraph"/>
              <w:widowControl w:val="0"/>
              <w:tabs>
                <w:tab w:val="left" w:pos="637"/>
              </w:tabs>
              <w:autoSpaceDE w:val="0"/>
              <w:autoSpaceDN w:val="0"/>
              <w:spacing w:after="0" w:line="240" w:lineRule="auto"/>
              <w:ind w:left="637"/>
              <w:rPr>
                <w:rFonts w:ascii="Georgia" w:hAnsi="Georgia"/>
                <w:noProof/>
                <w:color w:val="833C0B" w:themeColor="accent2" w:themeShade="80"/>
              </w:rPr>
            </w:pPr>
            <w:r w:rsidRPr="00C62CC5">
              <w:rPr>
                <w:rFonts w:ascii="Georgia" w:hAnsi="Georgia"/>
                <w:noProof/>
                <w:color w:val="833C0B" w:themeColor="accent2" w:themeShade="80"/>
              </w:rPr>
              <w:t>Banking and Payment Systems Expert</w:t>
            </w:r>
          </w:p>
          <w:p w14:paraId="11B95B97" w14:textId="72579875" w:rsidR="00C558B9" w:rsidRPr="00354BC6" w:rsidRDefault="00C558B9" w:rsidP="00C558B9">
            <w:pPr>
              <w:pStyle w:val="ListParagraph"/>
              <w:widowControl w:val="0"/>
              <w:tabs>
                <w:tab w:val="left" w:pos="637"/>
              </w:tabs>
              <w:autoSpaceDE w:val="0"/>
              <w:autoSpaceDN w:val="0"/>
              <w:spacing w:after="0" w:line="240" w:lineRule="auto"/>
              <w:ind w:left="637"/>
              <w:rPr>
                <w:rFonts w:ascii="Georgia" w:hAnsi="Georgia"/>
                <w:b/>
                <w:bCs/>
                <w:noProof/>
              </w:rPr>
            </w:pPr>
          </w:p>
        </w:tc>
      </w:tr>
      <w:bookmarkEnd w:id="21"/>
      <w:tr w:rsidR="008C5FB5" w:rsidRPr="00354BC6" w14:paraId="4EB4AE82" w14:textId="77777777" w:rsidTr="00474034">
        <w:trPr>
          <w:trHeight w:val="508"/>
        </w:trPr>
        <w:tc>
          <w:tcPr>
            <w:tcW w:w="10802" w:type="dxa"/>
          </w:tcPr>
          <w:p w14:paraId="11F71323" w14:textId="5025FEE0" w:rsidR="00BA5A07" w:rsidRPr="00354BC6" w:rsidRDefault="00A050DB" w:rsidP="00562F75">
            <w:pPr>
              <w:keepNext/>
              <w:keepLines/>
              <w:jc w:val="both"/>
              <w:rPr>
                <w:rStyle w:val="Normal1"/>
                <w:rFonts w:ascii="Georgia" w:hAnsi="Georgia"/>
                <w:sz w:val="22"/>
                <w:szCs w:val="22"/>
              </w:rPr>
            </w:pPr>
            <w:r w:rsidRPr="00354BC6">
              <w:rPr>
                <w:rStyle w:val="Normal1"/>
                <w:rFonts w:ascii="Georgia" w:hAnsi="Georgia"/>
                <w:b/>
                <w:bCs/>
                <w:noProof/>
                <w:sz w:val="22"/>
                <w:szCs w:val="22"/>
              </w:rPr>
              <w:drawing>
                <wp:anchor distT="0" distB="0" distL="114300" distR="114300" simplePos="0" relativeHeight="251671040" behindDoc="1" locked="0" layoutInCell="1" allowOverlap="1" wp14:anchorId="6FB05195" wp14:editId="5A36AD66">
                  <wp:simplePos x="0" y="0"/>
                  <wp:positionH relativeFrom="column">
                    <wp:posOffset>5763895</wp:posOffset>
                  </wp:positionH>
                  <wp:positionV relativeFrom="paragraph">
                    <wp:posOffset>635</wp:posOffset>
                  </wp:positionV>
                  <wp:extent cx="1012190" cy="1246505"/>
                  <wp:effectExtent l="0" t="0" r="0" b="0"/>
                  <wp:wrapTight wrapText="bothSides">
                    <wp:wrapPolygon edited="0">
                      <wp:start x="0" y="0"/>
                      <wp:lineTo x="0" y="21127"/>
                      <wp:lineTo x="21139" y="21127"/>
                      <wp:lineTo x="21139"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12190" cy="1246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Style w:val="Normal1"/>
                <w:rFonts w:ascii="Georgia" w:hAnsi="Georgia"/>
                <w:b/>
                <w:bCs/>
                <w:sz w:val="22"/>
                <w:szCs w:val="22"/>
              </w:rPr>
              <w:t xml:space="preserve">Mr. </w:t>
            </w:r>
            <w:r w:rsidR="008C5FB5" w:rsidRPr="00354BC6">
              <w:rPr>
                <w:rStyle w:val="Normal1"/>
                <w:rFonts w:ascii="Georgia" w:hAnsi="Georgia"/>
                <w:b/>
                <w:bCs/>
                <w:sz w:val="22"/>
                <w:szCs w:val="22"/>
              </w:rPr>
              <w:t>Kebede</w:t>
            </w:r>
            <w:r w:rsidR="008C5FB5" w:rsidRPr="00354BC6">
              <w:rPr>
                <w:rStyle w:val="Normal1"/>
                <w:rFonts w:ascii="Georgia" w:hAnsi="Georgia"/>
                <w:sz w:val="22"/>
                <w:szCs w:val="22"/>
              </w:rPr>
              <w:t xml:space="preserve"> is a seasoned Banker, Banking Technology and Payment Systems Expert with extensive national (Ethiopia), regional and international experience.</w:t>
            </w:r>
            <w:r w:rsidR="00BA5A07" w:rsidRPr="00354BC6">
              <w:rPr>
                <w:rFonts w:ascii="Georgia" w:hAnsi="Georgia"/>
                <w:sz w:val="22"/>
                <w:szCs w:val="22"/>
              </w:rPr>
              <w:t xml:space="preserve"> </w:t>
            </w:r>
            <w:r w:rsidR="00BA5A07" w:rsidRPr="00354BC6">
              <w:rPr>
                <w:rStyle w:val="Normal1"/>
                <w:rFonts w:ascii="Georgia" w:hAnsi="Georgia"/>
                <w:sz w:val="22"/>
                <w:szCs w:val="22"/>
              </w:rPr>
              <w:t>Mr. Kebede holds Master of Science (M.Sc.) Degree in Information Science from Addis Ababa University and a Bachelor’s degree in Physics.  He also possesses professional certification and training in the following areas:</w:t>
            </w:r>
          </w:p>
          <w:p w14:paraId="4C13F844" w14:textId="3F0BBA84" w:rsidR="00BA5A07" w:rsidRPr="00354BC6" w:rsidRDefault="00BA5A07" w:rsidP="00562F75">
            <w:pPr>
              <w:keepNext/>
              <w:keepLines/>
              <w:jc w:val="both"/>
              <w:rPr>
                <w:rStyle w:val="Normal1"/>
                <w:rFonts w:ascii="Georgia" w:hAnsi="Georgia"/>
                <w:sz w:val="22"/>
                <w:szCs w:val="22"/>
              </w:rPr>
            </w:pPr>
          </w:p>
          <w:p w14:paraId="72CD29EB" w14:textId="178B7EF8" w:rsidR="004E0B1B" w:rsidRPr="00354BC6" w:rsidRDefault="004E0B1B" w:rsidP="00562F75">
            <w:pPr>
              <w:pStyle w:val="ListParagraph"/>
              <w:keepNext/>
              <w:keepLines/>
              <w:numPr>
                <w:ilvl w:val="0"/>
                <w:numId w:val="7"/>
              </w:numPr>
              <w:jc w:val="both"/>
              <w:rPr>
                <w:rStyle w:val="Normal1"/>
                <w:rFonts w:ascii="Georgia" w:hAnsi="Georgia"/>
              </w:rPr>
            </w:pPr>
            <w:r w:rsidRPr="00354BC6">
              <w:rPr>
                <w:rStyle w:val="Normal1"/>
                <w:rFonts w:ascii="Georgia" w:hAnsi="Georgia"/>
              </w:rPr>
              <w:t>Certified with Islamic Finance from CIMA, London;</w:t>
            </w:r>
          </w:p>
          <w:p w14:paraId="52BB4149" w14:textId="4387D2B2" w:rsidR="004E0B1B" w:rsidRPr="00354BC6" w:rsidRDefault="004E0B1B" w:rsidP="00562F75">
            <w:pPr>
              <w:pStyle w:val="ListParagraph"/>
              <w:keepNext/>
              <w:keepLines/>
              <w:numPr>
                <w:ilvl w:val="0"/>
                <w:numId w:val="7"/>
              </w:numPr>
              <w:jc w:val="both"/>
              <w:rPr>
                <w:rStyle w:val="Normal1"/>
                <w:rFonts w:ascii="Georgia" w:hAnsi="Georgia"/>
              </w:rPr>
            </w:pPr>
            <w:r w:rsidRPr="00354BC6">
              <w:rPr>
                <w:rStyle w:val="Normal1"/>
                <w:rFonts w:ascii="Georgia" w:hAnsi="Georgia"/>
              </w:rPr>
              <w:t>Certificate of Leading Global Business from Harvard Business School, Boston, Massachusetts</w:t>
            </w:r>
          </w:p>
          <w:p w14:paraId="318C7A41" w14:textId="131A47E8" w:rsidR="004E0B1B" w:rsidRPr="00354BC6" w:rsidRDefault="004E0B1B" w:rsidP="00562F75">
            <w:pPr>
              <w:pStyle w:val="ListParagraph"/>
              <w:keepNext/>
              <w:keepLines/>
              <w:numPr>
                <w:ilvl w:val="0"/>
                <w:numId w:val="7"/>
              </w:numPr>
              <w:jc w:val="both"/>
              <w:rPr>
                <w:rStyle w:val="Normal1"/>
                <w:rFonts w:ascii="Georgia" w:hAnsi="Georgia"/>
              </w:rPr>
            </w:pPr>
            <w:r w:rsidRPr="00354BC6">
              <w:rPr>
                <w:rStyle w:val="Normal1"/>
                <w:rFonts w:ascii="Georgia" w:hAnsi="Georgia"/>
              </w:rPr>
              <w:t>Certificate with Introduction to Global Securities and Investment from CISI, London;</w:t>
            </w:r>
          </w:p>
          <w:p w14:paraId="753AD91D" w14:textId="724550C4" w:rsidR="004E0B1B" w:rsidRPr="00354BC6" w:rsidRDefault="004E0B1B" w:rsidP="00562F75">
            <w:pPr>
              <w:pStyle w:val="ListParagraph"/>
              <w:keepNext/>
              <w:keepLines/>
              <w:numPr>
                <w:ilvl w:val="0"/>
                <w:numId w:val="7"/>
              </w:numPr>
              <w:jc w:val="both"/>
              <w:rPr>
                <w:rStyle w:val="Normal1"/>
                <w:rFonts w:ascii="Georgia" w:hAnsi="Georgia"/>
              </w:rPr>
            </w:pPr>
            <w:r w:rsidRPr="00354BC6">
              <w:rPr>
                <w:rStyle w:val="Normal1"/>
                <w:rFonts w:ascii="Georgia" w:hAnsi="Georgia"/>
              </w:rPr>
              <w:t>Cisco Certified Network Associate (CCNA) at Addis Ababa (Ethiopia);</w:t>
            </w:r>
          </w:p>
          <w:p w14:paraId="6DA83501" w14:textId="683865F6" w:rsidR="004E0B1B" w:rsidRPr="00354BC6" w:rsidRDefault="004E0B1B" w:rsidP="00562F75">
            <w:pPr>
              <w:pStyle w:val="ListParagraph"/>
              <w:keepNext/>
              <w:keepLines/>
              <w:numPr>
                <w:ilvl w:val="0"/>
                <w:numId w:val="7"/>
              </w:numPr>
              <w:jc w:val="both"/>
              <w:rPr>
                <w:rStyle w:val="Normal1"/>
                <w:rFonts w:ascii="Georgia" w:hAnsi="Georgia"/>
              </w:rPr>
            </w:pPr>
            <w:r w:rsidRPr="00354BC6">
              <w:rPr>
                <w:rStyle w:val="Normal1"/>
                <w:rFonts w:ascii="Georgia" w:hAnsi="Georgia"/>
              </w:rPr>
              <w:t>Oracle 9i Database (DBA) at Addis Ababa (Ethiopia);</w:t>
            </w:r>
          </w:p>
          <w:p w14:paraId="32561EBD" w14:textId="079078BA" w:rsidR="004E0B1B" w:rsidRPr="00354BC6" w:rsidRDefault="004E0B1B" w:rsidP="00562F75">
            <w:pPr>
              <w:pStyle w:val="ListParagraph"/>
              <w:keepNext/>
              <w:keepLines/>
              <w:numPr>
                <w:ilvl w:val="0"/>
                <w:numId w:val="7"/>
              </w:numPr>
              <w:jc w:val="both"/>
              <w:rPr>
                <w:rStyle w:val="Normal1"/>
                <w:rFonts w:ascii="Georgia" w:hAnsi="Georgia"/>
              </w:rPr>
            </w:pPr>
            <w:r w:rsidRPr="00354BC6">
              <w:rPr>
                <w:rStyle w:val="Normal1"/>
                <w:rFonts w:ascii="Georgia" w:hAnsi="Georgia"/>
              </w:rPr>
              <w:t xml:space="preserve">Introduction to Linux, </w:t>
            </w:r>
            <w:proofErr w:type="spellStart"/>
            <w:r w:rsidRPr="00354BC6">
              <w:rPr>
                <w:rStyle w:val="Normal1"/>
                <w:rFonts w:ascii="Georgia" w:hAnsi="Georgia"/>
              </w:rPr>
              <w:t>Solaries</w:t>
            </w:r>
            <w:proofErr w:type="spellEnd"/>
            <w:r w:rsidRPr="00354BC6">
              <w:rPr>
                <w:rStyle w:val="Normal1"/>
                <w:rFonts w:ascii="Georgia" w:hAnsi="Georgia"/>
              </w:rPr>
              <w:t xml:space="preserve"> 9i Advanced Administration, Unix essentials at Addis Ababa (Ethiopia);</w:t>
            </w:r>
          </w:p>
          <w:p w14:paraId="2CE60BD5" w14:textId="4C741C6F" w:rsidR="004E0B1B" w:rsidRPr="00354BC6" w:rsidRDefault="004E0B1B" w:rsidP="00562F75">
            <w:pPr>
              <w:pStyle w:val="ListParagraph"/>
              <w:keepNext/>
              <w:keepLines/>
              <w:numPr>
                <w:ilvl w:val="0"/>
                <w:numId w:val="7"/>
              </w:numPr>
              <w:jc w:val="both"/>
              <w:rPr>
                <w:rStyle w:val="Normal1"/>
                <w:rFonts w:ascii="Georgia" w:hAnsi="Georgia"/>
              </w:rPr>
            </w:pPr>
            <w:r w:rsidRPr="00354BC6">
              <w:rPr>
                <w:rStyle w:val="Normal1"/>
                <w:rFonts w:ascii="Georgia" w:hAnsi="Georgia"/>
              </w:rPr>
              <w:t>IT Audit at Addis Ababa (Ethiopia);</w:t>
            </w:r>
          </w:p>
          <w:p w14:paraId="6926C31A" w14:textId="0A80D527" w:rsidR="004E0B1B" w:rsidRPr="00354BC6" w:rsidRDefault="004E0B1B" w:rsidP="00562F75">
            <w:pPr>
              <w:pStyle w:val="ListParagraph"/>
              <w:keepNext/>
              <w:keepLines/>
              <w:numPr>
                <w:ilvl w:val="0"/>
                <w:numId w:val="7"/>
              </w:numPr>
              <w:jc w:val="both"/>
              <w:rPr>
                <w:rStyle w:val="Normal1"/>
                <w:rFonts w:ascii="Georgia" w:hAnsi="Georgia"/>
              </w:rPr>
            </w:pPr>
            <w:proofErr w:type="spellStart"/>
            <w:r w:rsidRPr="00354BC6">
              <w:rPr>
                <w:rStyle w:val="Normal1"/>
                <w:rFonts w:ascii="Georgia" w:hAnsi="Georgia"/>
              </w:rPr>
              <w:t>Flexcube</w:t>
            </w:r>
            <w:proofErr w:type="spellEnd"/>
            <w:r w:rsidRPr="00354BC6">
              <w:rPr>
                <w:rStyle w:val="Normal1"/>
                <w:rFonts w:ascii="Georgia" w:hAnsi="Georgia"/>
              </w:rPr>
              <w:t xml:space="preserve"> CORE Banking Application Software Implementation Training in Bangalore (India) (two times on </w:t>
            </w:r>
            <w:proofErr w:type="spellStart"/>
            <w:r w:rsidRPr="00354BC6">
              <w:rPr>
                <w:rStyle w:val="Normal1"/>
                <w:rFonts w:ascii="Georgia" w:hAnsi="Georgia"/>
              </w:rPr>
              <w:t>ver</w:t>
            </w:r>
            <w:proofErr w:type="spellEnd"/>
            <w:r w:rsidRPr="00354BC6">
              <w:rPr>
                <w:rStyle w:val="Normal1"/>
                <w:rFonts w:ascii="Georgia" w:hAnsi="Georgia"/>
              </w:rPr>
              <w:t xml:space="preserve"> 10.5 in 2010 and on </w:t>
            </w:r>
            <w:proofErr w:type="spellStart"/>
            <w:r w:rsidRPr="00354BC6">
              <w:rPr>
                <w:rStyle w:val="Normal1"/>
                <w:rFonts w:ascii="Georgia" w:hAnsi="Georgia"/>
              </w:rPr>
              <w:t>ver</w:t>
            </w:r>
            <w:proofErr w:type="spellEnd"/>
            <w:r w:rsidRPr="00354BC6">
              <w:rPr>
                <w:rStyle w:val="Normal1"/>
                <w:rFonts w:ascii="Georgia" w:hAnsi="Georgia"/>
              </w:rPr>
              <w:t xml:space="preserve"> 12.0 in 2013);</w:t>
            </w:r>
          </w:p>
          <w:p w14:paraId="0F17B60F" w14:textId="0B7DE022" w:rsidR="004E0B1B" w:rsidRPr="00354BC6" w:rsidRDefault="004E0B1B" w:rsidP="00562F75">
            <w:pPr>
              <w:pStyle w:val="ListParagraph"/>
              <w:keepNext/>
              <w:keepLines/>
              <w:numPr>
                <w:ilvl w:val="0"/>
                <w:numId w:val="7"/>
              </w:numPr>
              <w:jc w:val="both"/>
              <w:rPr>
                <w:rStyle w:val="Normal1"/>
                <w:rFonts w:ascii="Georgia" w:hAnsi="Georgia"/>
              </w:rPr>
            </w:pPr>
            <w:r w:rsidRPr="00354BC6">
              <w:rPr>
                <w:rStyle w:val="Normal1"/>
                <w:rFonts w:ascii="Georgia" w:hAnsi="Georgia"/>
              </w:rPr>
              <w:t>ISO 27001: Implementation Boot Camp at Addis Ababa (Ethiopia);</w:t>
            </w:r>
          </w:p>
          <w:p w14:paraId="4B63D2D5" w14:textId="770C3D35" w:rsidR="004E0B1B" w:rsidRPr="00354BC6" w:rsidRDefault="004E0B1B" w:rsidP="00562F75">
            <w:pPr>
              <w:pStyle w:val="ListParagraph"/>
              <w:keepNext/>
              <w:keepLines/>
              <w:numPr>
                <w:ilvl w:val="0"/>
                <w:numId w:val="7"/>
              </w:numPr>
              <w:jc w:val="both"/>
              <w:rPr>
                <w:rStyle w:val="Normal1"/>
                <w:rFonts w:ascii="Georgia" w:hAnsi="Georgia"/>
              </w:rPr>
            </w:pPr>
            <w:r w:rsidRPr="00354BC6">
              <w:rPr>
                <w:rStyle w:val="Normal1"/>
                <w:rFonts w:ascii="Georgia" w:hAnsi="Georgia"/>
              </w:rPr>
              <w:t>Accounting and Auditing, for 8 months by the Office of Auditor General in Addis Ababa (Ethiopia);</w:t>
            </w:r>
          </w:p>
          <w:p w14:paraId="301213C0" w14:textId="2B9517AF" w:rsidR="004E0B1B" w:rsidRPr="00354BC6" w:rsidRDefault="004E0B1B" w:rsidP="00562F75">
            <w:pPr>
              <w:pStyle w:val="ListParagraph"/>
              <w:keepNext/>
              <w:keepLines/>
              <w:numPr>
                <w:ilvl w:val="0"/>
                <w:numId w:val="7"/>
              </w:numPr>
              <w:jc w:val="both"/>
              <w:rPr>
                <w:rStyle w:val="Normal1"/>
                <w:rFonts w:ascii="Georgia" w:hAnsi="Georgia"/>
              </w:rPr>
            </w:pPr>
            <w:r w:rsidRPr="00354BC6">
              <w:rPr>
                <w:rStyle w:val="Normal1"/>
                <w:rFonts w:ascii="Georgia" w:hAnsi="Georgia"/>
              </w:rPr>
              <w:t>Management, Project designing and Evaluation, for 3 months by Regional Government of Amhara (Bahir Dar);</w:t>
            </w:r>
          </w:p>
          <w:p w14:paraId="3FFF3D15" w14:textId="129DDCC3" w:rsidR="004E0B1B" w:rsidRPr="00354BC6" w:rsidRDefault="004E0B1B" w:rsidP="00562F75">
            <w:pPr>
              <w:pStyle w:val="ListParagraph"/>
              <w:keepNext/>
              <w:keepLines/>
              <w:numPr>
                <w:ilvl w:val="0"/>
                <w:numId w:val="7"/>
              </w:numPr>
              <w:jc w:val="both"/>
              <w:rPr>
                <w:rStyle w:val="Normal1"/>
                <w:rFonts w:ascii="Georgia" w:hAnsi="Georgia"/>
              </w:rPr>
            </w:pPr>
            <w:r w:rsidRPr="00354BC6">
              <w:rPr>
                <w:rStyle w:val="Normal1"/>
                <w:rFonts w:ascii="Georgia" w:hAnsi="Georgia"/>
              </w:rPr>
              <w:t xml:space="preserve">Advanced Retail Banking &amp; Branch Profitability Excellence 2015 in </w:t>
            </w:r>
            <w:r w:rsidRPr="00354BC6">
              <w:rPr>
                <w:rFonts w:ascii="Georgia" w:hAnsi="Georgia"/>
              </w:rPr>
              <w:t xml:space="preserve"> </w:t>
            </w:r>
            <w:r w:rsidRPr="00354BC6">
              <w:rPr>
                <w:rStyle w:val="Normal1"/>
                <w:rFonts w:ascii="Georgia" w:hAnsi="Georgia"/>
              </w:rPr>
              <w:t>Johannesburg, South Africa.</w:t>
            </w:r>
          </w:p>
          <w:p w14:paraId="6EE4E7B3" w14:textId="1F6A0DA0" w:rsidR="008C5FB5" w:rsidRPr="00354BC6" w:rsidRDefault="008C5FB5" w:rsidP="00562F75">
            <w:pPr>
              <w:keepNext/>
              <w:keepLines/>
              <w:jc w:val="both"/>
              <w:rPr>
                <w:rStyle w:val="Normal1"/>
                <w:rFonts w:ascii="Georgia" w:hAnsi="Georgia"/>
                <w:sz w:val="22"/>
                <w:szCs w:val="22"/>
              </w:rPr>
            </w:pPr>
            <w:r w:rsidRPr="00354BC6">
              <w:rPr>
                <w:rStyle w:val="Normal1"/>
                <w:rFonts w:ascii="Georgia" w:hAnsi="Georgia"/>
                <w:sz w:val="22"/>
                <w:szCs w:val="22"/>
              </w:rPr>
              <w:t>He serve</w:t>
            </w:r>
            <w:r w:rsidR="00356A3F" w:rsidRPr="00354BC6">
              <w:rPr>
                <w:rStyle w:val="Normal1"/>
                <w:rFonts w:ascii="Georgia" w:hAnsi="Georgia"/>
                <w:sz w:val="22"/>
                <w:szCs w:val="22"/>
              </w:rPr>
              <w:t>d</w:t>
            </w:r>
            <w:r w:rsidRPr="00354BC6">
              <w:rPr>
                <w:rStyle w:val="Normal1"/>
                <w:rFonts w:ascii="Georgia" w:hAnsi="Georgia"/>
                <w:sz w:val="22"/>
                <w:szCs w:val="22"/>
              </w:rPr>
              <w:t xml:space="preserve"> as the Chief Executive Officer</w:t>
            </w:r>
            <w:r w:rsidR="00356A3F" w:rsidRPr="00354BC6">
              <w:rPr>
                <w:rStyle w:val="Normal1"/>
                <w:rFonts w:ascii="Georgia" w:hAnsi="Georgia"/>
                <w:sz w:val="22"/>
                <w:szCs w:val="22"/>
              </w:rPr>
              <w:t xml:space="preserve"> until 2024, </w:t>
            </w:r>
            <w:r w:rsidRPr="00354BC6">
              <w:rPr>
                <w:rStyle w:val="Normal1"/>
                <w:rFonts w:ascii="Georgia" w:hAnsi="Georgia"/>
                <w:sz w:val="22"/>
                <w:szCs w:val="22"/>
              </w:rPr>
              <w:t xml:space="preserve">of  </w:t>
            </w:r>
            <w:proofErr w:type="spellStart"/>
            <w:r w:rsidRPr="00354BC6">
              <w:rPr>
                <w:rStyle w:val="Normal1"/>
                <w:rFonts w:ascii="Georgia" w:hAnsi="Georgia"/>
                <w:sz w:val="22"/>
                <w:szCs w:val="22"/>
              </w:rPr>
              <w:t>Hibret</w:t>
            </w:r>
            <w:proofErr w:type="spellEnd"/>
            <w:r w:rsidRPr="00354BC6">
              <w:rPr>
                <w:rStyle w:val="Normal1"/>
                <w:rFonts w:ascii="Georgia" w:hAnsi="Georgia"/>
                <w:sz w:val="22"/>
                <w:szCs w:val="22"/>
              </w:rPr>
              <w:t xml:space="preserve"> Bank, one</w:t>
            </w:r>
            <w:r w:rsidR="008D0379" w:rsidRPr="00354BC6">
              <w:rPr>
                <w:rStyle w:val="Normal1"/>
                <w:rFonts w:ascii="Georgia" w:hAnsi="Georgia"/>
                <w:sz w:val="22"/>
                <w:szCs w:val="22"/>
              </w:rPr>
              <w:t xml:space="preserve"> of</w:t>
            </w:r>
            <w:r w:rsidRPr="00354BC6">
              <w:rPr>
                <w:rStyle w:val="Normal1"/>
                <w:rFonts w:ascii="Georgia" w:hAnsi="Georgia"/>
                <w:sz w:val="22"/>
                <w:szCs w:val="22"/>
              </w:rPr>
              <w:t xml:space="preserve"> the top 5 banks in Ethiopia  providing banking services including e-banking, loan, personal and business accounts, and import-export services. </w:t>
            </w:r>
            <w:r w:rsidR="00EF0E10" w:rsidRPr="00354BC6">
              <w:rPr>
                <w:rStyle w:val="Normal1"/>
                <w:rFonts w:ascii="Georgia" w:hAnsi="Georgia"/>
                <w:sz w:val="22"/>
                <w:szCs w:val="22"/>
              </w:rPr>
              <w:t xml:space="preserve">Prior </w:t>
            </w:r>
            <w:r w:rsidRPr="00354BC6">
              <w:rPr>
                <w:rStyle w:val="Normal1"/>
                <w:rFonts w:ascii="Georgia" w:hAnsi="Georgia"/>
                <w:sz w:val="22"/>
                <w:szCs w:val="22"/>
              </w:rPr>
              <w:t xml:space="preserve">to that, he was Senior DCEO – Strategy &amp; Technology of </w:t>
            </w:r>
            <w:proofErr w:type="spellStart"/>
            <w:r w:rsidRPr="00354BC6">
              <w:rPr>
                <w:rStyle w:val="Normal1"/>
                <w:rFonts w:ascii="Georgia" w:hAnsi="Georgia"/>
                <w:sz w:val="22"/>
                <w:szCs w:val="22"/>
              </w:rPr>
              <w:t>Hibret</w:t>
            </w:r>
            <w:proofErr w:type="spellEnd"/>
            <w:r w:rsidR="004E0B1B" w:rsidRPr="00354BC6">
              <w:rPr>
                <w:rStyle w:val="Normal1"/>
                <w:rFonts w:ascii="Georgia" w:hAnsi="Georgia"/>
                <w:sz w:val="22"/>
                <w:szCs w:val="22"/>
              </w:rPr>
              <w:t xml:space="preserve">, </w:t>
            </w:r>
            <w:r w:rsidR="00F65125" w:rsidRPr="00354BC6">
              <w:rPr>
                <w:rStyle w:val="Normal1"/>
                <w:rFonts w:ascii="Georgia" w:hAnsi="Georgia"/>
                <w:sz w:val="22"/>
                <w:szCs w:val="22"/>
              </w:rPr>
              <w:t xml:space="preserve"> V/President – Systems &amp; E-Banking, United Bank S.C</w:t>
            </w:r>
            <w:r w:rsidRPr="00354BC6">
              <w:rPr>
                <w:rStyle w:val="Normal1"/>
                <w:rFonts w:ascii="Georgia" w:hAnsi="Georgia"/>
                <w:sz w:val="22"/>
                <w:szCs w:val="22"/>
              </w:rPr>
              <w:t>.</w:t>
            </w:r>
            <w:r w:rsidR="00A97CD6" w:rsidRPr="00354BC6">
              <w:rPr>
                <w:rStyle w:val="Normal1"/>
                <w:rFonts w:ascii="Georgia" w:hAnsi="Georgia"/>
                <w:sz w:val="22"/>
                <w:szCs w:val="22"/>
              </w:rPr>
              <w:t>,</w:t>
            </w:r>
            <w:r w:rsidR="00F65125" w:rsidRPr="00354BC6">
              <w:rPr>
                <w:rStyle w:val="Normal1"/>
                <w:rFonts w:ascii="Georgia" w:hAnsi="Georgia"/>
                <w:sz w:val="22"/>
                <w:szCs w:val="22"/>
              </w:rPr>
              <w:t xml:space="preserve"> V/President – Technology, Zemen Bank S.C., </w:t>
            </w:r>
            <w:r w:rsidR="00A97CD6" w:rsidRPr="00354BC6">
              <w:rPr>
                <w:rStyle w:val="Normal1"/>
                <w:rFonts w:ascii="Georgia" w:hAnsi="Georgia"/>
                <w:sz w:val="22"/>
                <w:szCs w:val="22"/>
              </w:rPr>
              <w:t xml:space="preserve"> Manager, IT Department of United Bank S.C., </w:t>
            </w:r>
            <w:r w:rsidR="00F65125" w:rsidRPr="00354BC6">
              <w:rPr>
                <w:rStyle w:val="Normal1"/>
                <w:rFonts w:ascii="Georgia" w:hAnsi="Georgia"/>
                <w:sz w:val="22"/>
                <w:szCs w:val="22"/>
              </w:rPr>
              <w:t xml:space="preserve">He has over </w:t>
            </w:r>
            <w:r w:rsidRPr="00354BC6">
              <w:rPr>
                <w:rStyle w:val="Normal1"/>
                <w:rFonts w:ascii="Georgia" w:hAnsi="Georgia"/>
                <w:sz w:val="22"/>
                <w:szCs w:val="22"/>
              </w:rPr>
              <w:t>17 years of experience in banking</w:t>
            </w:r>
            <w:r w:rsidR="00F65125" w:rsidRPr="00354BC6">
              <w:rPr>
                <w:rStyle w:val="Normal1"/>
                <w:rFonts w:ascii="Georgia" w:hAnsi="Georgia"/>
                <w:sz w:val="22"/>
                <w:szCs w:val="22"/>
              </w:rPr>
              <w:t xml:space="preserve"> and successful execution of key projects including:</w:t>
            </w:r>
          </w:p>
          <w:p w14:paraId="11F0E045" w14:textId="60D86080" w:rsidR="00A97CD6" w:rsidRPr="00354BC6" w:rsidRDefault="00A97CD6" w:rsidP="00562F75">
            <w:pPr>
              <w:pStyle w:val="ListParagraph"/>
              <w:keepNext/>
              <w:keepLines/>
              <w:ind w:left="360"/>
              <w:jc w:val="both"/>
              <w:rPr>
                <w:rStyle w:val="Normal1"/>
                <w:rFonts w:ascii="Georgia" w:hAnsi="Georgia"/>
              </w:rPr>
            </w:pPr>
          </w:p>
          <w:p w14:paraId="40286A94" w14:textId="77777777" w:rsidR="00A97CD6" w:rsidRPr="00354BC6" w:rsidRDefault="00A97CD6" w:rsidP="00562F75">
            <w:pPr>
              <w:pStyle w:val="ListParagraph"/>
              <w:keepNext/>
              <w:keepLines/>
              <w:numPr>
                <w:ilvl w:val="0"/>
                <w:numId w:val="7"/>
              </w:numPr>
              <w:jc w:val="both"/>
              <w:rPr>
                <w:rStyle w:val="Normal1"/>
                <w:rFonts w:ascii="Georgia" w:hAnsi="Georgia"/>
              </w:rPr>
            </w:pPr>
            <w:r w:rsidRPr="00354BC6">
              <w:rPr>
                <w:rStyle w:val="Normal1"/>
                <w:rFonts w:ascii="Georgia" w:hAnsi="Georgia"/>
              </w:rPr>
              <w:t xml:space="preserve">Deployment of </w:t>
            </w:r>
            <w:proofErr w:type="spellStart"/>
            <w:r w:rsidRPr="00354BC6">
              <w:rPr>
                <w:rStyle w:val="Normal1"/>
                <w:rFonts w:ascii="Georgia" w:hAnsi="Georgia"/>
              </w:rPr>
              <w:t>Flexcube</w:t>
            </w:r>
            <w:proofErr w:type="spellEnd"/>
            <w:r w:rsidRPr="00354BC6">
              <w:rPr>
                <w:rStyle w:val="Normal1"/>
                <w:rFonts w:ascii="Georgia" w:hAnsi="Georgia"/>
              </w:rPr>
              <w:t xml:space="preserve"> Ver 12.0.1 at Debub Global Bank S.C;</w:t>
            </w:r>
          </w:p>
          <w:p w14:paraId="698D95AA" w14:textId="77777777" w:rsidR="00A97CD6" w:rsidRPr="00354BC6" w:rsidRDefault="00A97CD6" w:rsidP="00562F75">
            <w:pPr>
              <w:pStyle w:val="ListParagraph"/>
              <w:keepNext/>
              <w:keepLines/>
              <w:numPr>
                <w:ilvl w:val="0"/>
                <w:numId w:val="7"/>
              </w:numPr>
              <w:jc w:val="both"/>
              <w:rPr>
                <w:rStyle w:val="Normal1"/>
                <w:rFonts w:ascii="Georgia" w:hAnsi="Georgia"/>
              </w:rPr>
            </w:pPr>
            <w:r w:rsidRPr="00354BC6">
              <w:rPr>
                <w:rStyle w:val="Normal1"/>
                <w:rFonts w:ascii="Georgia" w:hAnsi="Georgia"/>
              </w:rPr>
              <w:t xml:space="preserve">Deployment of </w:t>
            </w:r>
            <w:proofErr w:type="spellStart"/>
            <w:r w:rsidRPr="00354BC6">
              <w:rPr>
                <w:rStyle w:val="Normal1"/>
                <w:rFonts w:ascii="Georgia" w:hAnsi="Georgia"/>
              </w:rPr>
              <w:t>Flexcube</w:t>
            </w:r>
            <w:proofErr w:type="spellEnd"/>
            <w:r w:rsidRPr="00354BC6">
              <w:rPr>
                <w:rStyle w:val="Normal1"/>
                <w:rFonts w:ascii="Georgia" w:hAnsi="Georgia"/>
              </w:rPr>
              <w:t xml:space="preserve"> Ver 11.1 at Abay Bank S.C;</w:t>
            </w:r>
          </w:p>
          <w:p w14:paraId="407A9EF8" w14:textId="4A5889C3" w:rsidR="00A97CD6" w:rsidRPr="00354BC6" w:rsidRDefault="00A97CD6" w:rsidP="00562F75">
            <w:pPr>
              <w:pStyle w:val="ListParagraph"/>
              <w:keepNext/>
              <w:keepLines/>
              <w:numPr>
                <w:ilvl w:val="0"/>
                <w:numId w:val="7"/>
              </w:numPr>
              <w:jc w:val="both"/>
              <w:rPr>
                <w:rStyle w:val="Normal1"/>
                <w:rFonts w:ascii="Georgia" w:hAnsi="Georgia"/>
              </w:rPr>
            </w:pPr>
            <w:r w:rsidRPr="00354BC6">
              <w:rPr>
                <w:rStyle w:val="Normal1"/>
                <w:rFonts w:ascii="Georgia" w:hAnsi="Georgia"/>
              </w:rPr>
              <w:t>Assessment of MIS system of Agriculture Bank of Sudan (Khartoum);</w:t>
            </w:r>
          </w:p>
          <w:p w14:paraId="3B31746C" w14:textId="17AE94E1" w:rsidR="00A97CD6" w:rsidRPr="00354BC6" w:rsidRDefault="00A97CD6" w:rsidP="00562F75">
            <w:pPr>
              <w:pStyle w:val="ListParagraph"/>
              <w:keepNext/>
              <w:keepLines/>
              <w:numPr>
                <w:ilvl w:val="0"/>
                <w:numId w:val="7"/>
              </w:numPr>
              <w:jc w:val="both"/>
              <w:rPr>
                <w:rStyle w:val="Normal1"/>
                <w:rFonts w:ascii="Georgia" w:hAnsi="Georgia"/>
              </w:rPr>
            </w:pPr>
            <w:r w:rsidRPr="00354BC6">
              <w:rPr>
                <w:rStyle w:val="Normal1"/>
                <w:rFonts w:ascii="Georgia" w:hAnsi="Georgia"/>
              </w:rPr>
              <w:t>Consult</w:t>
            </w:r>
            <w:r w:rsidR="008D0379" w:rsidRPr="00354BC6">
              <w:rPr>
                <w:rStyle w:val="Normal1"/>
                <w:rFonts w:ascii="Georgia" w:hAnsi="Georgia"/>
              </w:rPr>
              <w:t>ant</w:t>
            </w:r>
            <w:r w:rsidRPr="00354BC6">
              <w:rPr>
                <w:rStyle w:val="Normal1"/>
                <w:rFonts w:ascii="Georgia" w:hAnsi="Georgia"/>
              </w:rPr>
              <w:t xml:space="preserve"> to Oromia Saving &amp; Credit MFI </w:t>
            </w:r>
            <w:r w:rsidR="008D0379" w:rsidRPr="00354BC6">
              <w:rPr>
                <w:rStyle w:val="Normal1"/>
                <w:rFonts w:ascii="Georgia" w:hAnsi="Georgia"/>
              </w:rPr>
              <w:t>on</w:t>
            </w:r>
            <w:r w:rsidRPr="00354BC6">
              <w:rPr>
                <w:rStyle w:val="Normal1"/>
                <w:rFonts w:ascii="Georgia" w:hAnsi="Georgia"/>
              </w:rPr>
              <w:t xml:space="preserve"> automating business operation</w:t>
            </w:r>
            <w:r w:rsidR="008D0379" w:rsidRPr="00354BC6">
              <w:rPr>
                <w:rStyle w:val="Normal1"/>
                <w:rFonts w:ascii="Georgia" w:hAnsi="Georgia"/>
              </w:rPr>
              <w:t>;</w:t>
            </w:r>
          </w:p>
          <w:p w14:paraId="4DA91538" w14:textId="0D3040E3" w:rsidR="00A97CD6" w:rsidRPr="00354BC6" w:rsidRDefault="00A97CD6" w:rsidP="00562F75">
            <w:pPr>
              <w:pStyle w:val="ListParagraph"/>
              <w:keepNext/>
              <w:keepLines/>
              <w:numPr>
                <w:ilvl w:val="0"/>
                <w:numId w:val="7"/>
              </w:numPr>
              <w:jc w:val="both"/>
              <w:rPr>
                <w:rStyle w:val="Normal1"/>
                <w:rFonts w:ascii="Georgia" w:hAnsi="Georgia"/>
              </w:rPr>
            </w:pPr>
            <w:r w:rsidRPr="00354BC6">
              <w:rPr>
                <w:rStyle w:val="Normal1"/>
                <w:rFonts w:ascii="Georgia" w:hAnsi="Georgia"/>
              </w:rPr>
              <w:t xml:space="preserve">Team Leader in </w:t>
            </w:r>
            <w:r w:rsidR="008D0379" w:rsidRPr="00354BC6">
              <w:rPr>
                <w:rStyle w:val="Normal1"/>
                <w:rFonts w:ascii="Georgia" w:hAnsi="Georgia"/>
              </w:rPr>
              <w:t xml:space="preserve">s </w:t>
            </w:r>
            <w:r w:rsidRPr="00354BC6">
              <w:rPr>
                <w:rStyle w:val="Normal1"/>
                <w:rFonts w:ascii="Georgia" w:hAnsi="Georgia"/>
              </w:rPr>
              <w:t>study on establishing National Switch in Ethiopia (in 2010);</w:t>
            </w:r>
          </w:p>
          <w:p w14:paraId="21EE5161" w14:textId="616086B1" w:rsidR="00F24349" w:rsidRPr="00354BC6" w:rsidRDefault="00A97CD6" w:rsidP="00F24349">
            <w:pPr>
              <w:pStyle w:val="ListParagraph"/>
              <w:keepNext/>
              <w:keepLines/>
              <w:numPr>
                <w:ilvl w:val="0"/>
                <w:numId w:val="7"/>
              </w:numPr>
              <w:jc w:val="both"/>
              <w:rPr>
                <w:rFonts w:ascii="Georgia" w:hAnsi="Georgia"/>
              </w:rPr>
            </w:pPr>
            <w:r w:rsidRPr="00354BC6">
              <w:rPr>
                <w:rStyle w:val="Normal1"/>
                <w:rFonts w:ascii="Georgia" w:hAnsi="Georgia"/>
              </w:rPr>
              <w:t>Developing Financial National Cyber Security Strategy Framework for Ethiopia</w:t>
            </w:r>
            <w:r w:rsidR="008D0379" w:rsidRPr="00354BC6">
              <w:rPr>
                <w:rStyle w:val="Normal1"/>
                <w:rFonts w:ascii="Georgia" w:hAnsi="Georgia"/>
              </w:rPr>
              <w:t>.</w:t>
            </w:r>
          </w:p>
        </w:tc>
      </w:tr>
      <w:tr w:rsidR="00340CAC" w:rsidRPr="00354BC6" w14:paraId="198C352F" w14:textId="77777777" w:rsidTr="00474034">
        <w:trPr>
          <w:trHeight w:val="144"/>
        </w:trPr>
        <w:tc>
          <w:tcPr>
            <w:tcW w:w="10802" w:type="dxa"/>
            <w:shd w:val="clear" w:color="auto" w:fill="B4C6E7" w:themeFill="accent1" w:themeFillTint="66"/>
          </w:tcPr>
          <w:p w14:paraId="6171A1F2" w14:textId="77777777" w:rsidR="00340CAC" w:rsidRDefault="00340CAC"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22" w:name="_Hlk184542662"/>
            <w:r w:rsidRPr="00354BC6">
              <w:rPr>
                <w:rFonts w:ascii="Georgia" w:hAnsi="Georgia"/>
                <w:b/>
                <w:bCs/>
                <w:noProof/>
              </w:rPr>
              <w:t>Abdelmajid Khojali Mohamed Ahmed Mohamed -  Nationality: Sudan</w:t>
            </w:r>
          </w:p>
          <w:p w14:paraId="4D63A63D" w14:textId="77777777" w:rsidR="00C558B9" w:rsidRPr="00C62CC5" w:rsidRDefault="00C558B9" w:rsidP="00C558B9">
            <w:pPr>
              <w:pStyle w:val="ListParagraph"/>
              <w:widowControl w:val="0"/>
              <w:tabs>
                <w:tab w:val="left" w:pos="637"/>
              </w:tabs>
              <w:autoSpaceDE w:val="0"/>
              <w:autoSpaceDN w:val="0"/>
              <w:spacing w:after="0" w:line="240" w:lineRule="auto"/>
              <w:ind w:left="637"/>
              <w:rPr>
                <w:rFonts w:ascii="Georgia" w:hAnsi="Georgia"/>
                <w:noProof/>
                <w:color w:val="833C0B" w:themeColor="accent2" w:themeShade="80"/>
              </w:rPr>
            </w:pPr>
            <w:r w:rsidRPr="00C62CC5">
              <w:rPr>
                <w:rFonts w:ascii="Georgia" w:hAnsi="Georgia"/>
                <w:noProof/>
                <w:color w:val="833C0B" w:themeColor="accent2" w:themeShade="80"/>
              </w:rPr>
              <w:t>Livelihood and Financial Inclusion Expert</w:t>
            </w:r>
          </w:p>
          <w:p w14:paraId="10189155" w14:textId="1576C6A5" w:rsidR="00C558B9" w:rsidRPr="00354BC6" w:rsidRDefault="00C558B9" w:rsidP="00C558B9">
            <w:pPr>
              <w:pStyle w:val="ListParagraph"/>
              <w:widowControl w:val="0"/>
              <w:tabs>
                <w:tab w:val="left" w:pos="637"/>
              </w:tabs>
              <w:autoSpaceDE w:val="0"/>
              <w:autoSpaceDN w:val="0"/>
              <w:spacing w:after="0" w:line="240" w:lineRule="auto"/>
              <w:ind w:left="637"/>
              <w:rPr>
                <w:rFonts w:ascii="Georgia" w:hAnsi="Georgia"/>
                <w:b/>
                <w:bCs/>
                <w:noProof/>
              </w:rPr>
            </w:pPr>
          </w:p>
        </w:tc>
      </w:tr>
      <w:bookmarkEnd w:id="22"/>
      <w:tr w:rsidR="00340CAC" w:rsidRPr="00354BC6" w14:paraId="3414D891" w14:textId="77777777" w:rsidTr="00474034">
        <w:trPr>
          <w:trHeight w:val="509"/>
        </w:trPr>
        <w:tc>
          <w:tcPr>
            <w:tcW w:w="10802" w:type="dxa"/>
          </w:tcPr>
          <w:p w14:paraId="32E1149B" w14:textId="77777777" w:rsidR="00340CAC" w:rsidRPr="00354BC6" w:rsidRDefault="00340CAC" w:rsidP="00340CAC">
            <w:pPr>
              <w:tabs>
                <w:tab w:val="left" w:pos="-1440"/>
              </w:tabs>
              <w:jc w:val="both"/>
              <w:rPr>
                <w:rFonts w:ascii="Georgia" w:hAnsi="Georgia"/>
                <w:iCs/>
                <w:sz w:val="22"/>
                <w:szCs w:val="22"/>
              </w:rPr>
            </w:pPr>
            <w:r w:rsidRPr="00354BC6">
              <w:rPr>
                <w:rFonts w:ascii="Georgia" w:hAnsi="Georgia"/>
                <w:noProof/>
                <w:sz w:val="22"/>
                <w:szCs w:val="22"/>
              </w:rPr>
              <w:drawing>
                <wp:anchor distT="0" distB="0" distL="114300" distR="114300" simplePos="0" relativeHeight="251713024" behindDoc="1" locked="0" layoutInCell="1" allowOverlap="1" wp14:anchorId="1EC4F8E3" wp14:editId="0734752A">
                  <wp:simplePos x="0" y="0"/>
                  <wp:positionH relativeFrom="column">
                    <wp:posOffset>5693084</wp:posOffset>
                  </wp:positionH>
                  <wp:positionV relativeFrom="paragraph">
                    <wp:posOffset>240</wp:posOffset>
                  </wp:positionV>
                  <wp:extent cx="1146175" cy="1304925"/>
                  <wp:effectExtent l="0" t="0" r="0" b="9525"/>
                  <wp:wrapTight wrapText="bothSides">
                    <wp:wrapPolygon edited="0">
                      <wp:start x="0" y="0"/>
                      <wp:lineTo x="0" y="21442"/>
                      <wp:lineTo x="21181" y="21442"/>
                      <wp:lineTo x="21181" y="0"/>
                      <wp:lineTo x="0" y="0"/>
                    </wp:wrapPolygon>
                  </wp:wrapTight>
                  <wp:docPr id="6" name="Picture 6" descr="A person in a strip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erson in a striped shirt&#10;&#10;Description automatically generated"/>
                          <pic:cNvPicPr>
                            <a:picLocks noChangeAspect="1" noChangeArrowheads="1"/>
                          </pic:cNvPicPr>
                        </pic:nvPicPr>
                        <pic:blipFill>
                          <a:blip r:embed="rId33" cstate="print">
                            <a:alphaModFix/>
                            <a:extLst>
                              <a:ext uri="{BEBA8EAE-BF5A-486C-A8C5-ECC9F3942E4B}">
                                <a14:imgProps xmlns:a14="http://schemas.microsoft.com/office/drawing/2010/main">
                                  <a14:imgLayer r:embed="rId34">
                                    <a14:imgEffect>
                                      <a14:colorTemperature colorTemp="6700"/>
                                    </a14:imgEffect>
                                  </a14:imgLayer>
                                </a14:imgProps>
                              </a:ext>
                              <a:ext uri="{28A0092B-C50C-407E-A947-70E740481C1C}">
                                <a14:useLocalDpi xmlns:a14="http://schemas.microsoft.com/office/drawing/2010/main" val="0"/>
                              </a:ext>
                            </a:extLst>
                          </a:blip>
                          <a:srcRect/>
                          <a:stretch>
                            <a:fillRect/>
                          </a:stretch>
                        </pic:blipFill>
                        <pic:spPr bwMode="auto">
                          <a:xfrm>
                            <a:off x="0" y="0"/>
                            <a:ext cx="114617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Fonts w:ascii="Georgia" w:hAnsi="Georgia"/>
                <w:b/>
                <w:bCs/>
                <w:iCs/>
                <w:sz w:val="22"/>
                <w:szCs w:val="22"/>
              </w:rPr>
              <w:t xml:space="preserve">Mr. Abdelmajid </w:t>
            </w:r>
            <w:r w:rsidRPr="00354BC6">
              <w:rPr>
                <w:rFonts w:ascii="Georgia" w:hAnsi="Georgia"/>
                <w:iCs/>
                <w:sz w:val="22"/>
                <w:szCs w:val="22"/>
              </w:rPr>
              <w:t xml:space="preserve">is a veteran livelihood expert and accomplished financial inclusion specialist with wide-ranging professional and consulting experience with different national and international governmental and nongovernmental organizations.  He holds M.Sc. in Agricultural Economics from the University of Reading – United Kingdom -1984, B.Sc. in Agriculture from the University of Khartoum -1975  and a host of professional certifications in Business Planning and Financial Modelling, Monitoring for Impact Assessment, Rapid Market Appraisal for Micro and Small Scale Enterprises, among others. </w:t>
            </w:r>
          </w:p>
          <w:p w14:paraId="7FE0518D" w14:textId="77777777" w:rsidR="00340CAC" w:rsidRPr="00354BC6" w:rsidRDefault="00340CAC" w:rsidP="00340CAC">
            <w:pPr>
              <w:tabs>
                <w:tab w:val="left" w:pos="-1440"/>
              </w:tabs>
              <w:jc w:val="both"/>
              <w:rPr>
                <w:rFonts w:ascii="Georgia" w:hAnsi="Georgia"/>
                <w:iCs/>
                <w:sz w:val="22"/>
                <w:szCs w:val="22"/>
              </w:rPr>
            </w:pPr>
          </w:p>
          <w:p w14:paraId="5BA586DB" w14:textId="15041DA4" w:rsidR="00340CAC" w:rsidRPr="00354BC6" w:rsidRDefault="00340CAC" w:rsidP="00340CAC">
            <w:pPr>
              <w:tabs>
                <w:tab w:val="left" w:pos="-1440"/>
              </w:tabs>
              <w:jc w:val="both"/>
              <w:rPr>
                <w:rFonts w:ascii="Georgia" w:hAnsi="Georgia"/>
                <w:iCs/>
                <w:sz w:val="22"/>
                <w:szCs w:val="22"/>
              </w:rPr>
            </w:pPr>
            <w:r w:rsidRPr="00354BC6">
              <w:rPr>
                <w:rFonts w:ascii="Georgia" w:hAnsi="Georgia"/>
                <w:iCs/>
                <w:sz w:val="22"/>
                <w:szCs w:val="22"/>
              </w:rPr>
              <w:t xml:space="preserve">Abdelmajid has handled several rural development assignments for national and international organizations spanning the areas of formulation, implementation, monitoring and evaluation of cost effective economically, environmentally and socially feasible livelihoods, food security, and comprehensive development interventions (including livestock, farming, water, health care, rural marketing, financial services etc.) with investment and appropriate technology packages that aim at improving productivity and incomes for the wellbeing of the target communities.  As a livelihood expert, he has executed work and consulting assignments involving evaluation of recovery, rehabilitation and development programmes, agricultural markets and commodity research, appraisal and resource inventory studies, capacity assessment and development, preparation of projects and annual assessment and completion reports as well as assessment of non-state actors with a focus on trade unions, business associations, cooperatives, rural community institutions, and community-based microfinance institutions with special focus on developing their performance and capacities to service their members in projects supported by UNDP, IRADAH, JICA, FAO, IFAD, UNOPS, AGFUND, Oxfam UKCARE International and Agricultural Bank of Sudan, among others. </w:t>
            </w:r>
          </w:p>
          <w:p w14:paraId="78336A7A" w14:textId="77777777" w:rsidR="00340CAC" w:rsidRPr="00354BC6" w:rsidRDefault="00340CAC" w:rsidP="00340CAC">
            <w:pPr>
              <w:tabs>
                <w:tab w:val="left" w:pos="-1440"/>
              </w:tabs>
              <w:jc w:val="both"/>
              <w:rPr>
                <w:rFonts w:ascii="Georgia" w:hAnsi="Georgia"/>
                <w:iCs/>
                <w:sz w:val="22"/>
                <w:szCs w:val="22"/>
              </w:rPr>
            </w:pPr>
          </w:p>
          <w:p w14:paraId="13E02B9C" w14:textId="77777777" w:rsidR="00AF1B47" w:rsidRPr="00354BC6" w:rsidRDefault="00340CAC" w:rsidP="00340CAC">
            <w:pPr>
              <w:tabs>
                <w:tab w:val="left" w:pos="-1440"/>
              </w:tabs>
              <w:jc w:val="both"/>
              <w:rPr>
                <w:rFonts w:ascii="Georgia" w:hAnsi="Georgia"/>
                <w:iCs/>
                <w:sz w:val="22"/>
                <w:szCs w:val="22"/>
              </w:rPr>
            </w:pPr>
            <w:r w:rsidRPr="00354BC6">
              <w:rPr>
                <w:rFonts w:ascii="Georgia" w:hAnsi="Georgia"/>
                <w:iCs/>
                <w:sz w:val="22"/>
                <w:szCs w:val="22"/>
              </w:rPr>
              <w:t xml:space="preserve">With regard to microfinance/ financial inclusion and income generation, Abdelmajid executed assignments involving: </w:t>
            </w:r>
          </w:p>
          <w:p w14:paraId="0505A687" w14:textId="44D24150" w:rsidR="00AF1B47" w:rsidRPr="00354BC6" w:rsidRDefault="00340CAC" w:rsidP="00AF1B47">
            <w:pPr>
              <w:pStyle w:val="ListParagraph"/>
              <w:numPr>
                <w:ilvl w:val="0"/>
                <w:numId w:val="22"/>
              </w:numPr>
              <w:tabs>
                <w:tab w:val="left" w:pos="-1440"/>
              </w:tabs>
              <w:jc w:val="both"/>
              <w:rPr>
                <w:rFonts w:ascii="Georgia" w:hAnsi="Georgia"/>
                <w:iCs/>
              </w:rPr>
            </w:pPr>
            <w:r w:rsidRPr="00354BC6">
              <w:rPr>
                <w:rFonts w:ascii="Georgia" w:hAnsi="Georgia"/>
                <w:iCs/>
              </w:rPr>
              <w:t xml:space="preserve">planning, management, monitoring and evaluation of cost-effective income generation and small-scale enterprise and livelihoods programmes in rural and urban set ups utilizing a sub-sector approach/value chain analysis to micro and small-scale enterprise development; </w:t>
            </w:r>
          </w:p>
          <w:p w14:paraId="3B4E01BB" w14:textId="77777777" w:rsidR="00AF1B47" w:rsidRPr="00354BC6" w:rsidRDefault="00340CAC" w:rsidP="00AF1B47">
            <w:pPr>
              <w:pStyle w:val="ListParagraph"/>
              <w:numPr>
                <w:ilvl w:val="0"/>
                <w:numId w:val="22"/>
              </w:numPr>
              <w:tabs>
                <w:tab w:val="left" w:pos="-1440"/>
              </w:tabs>
              <w:jc w:val="both"/>
              <w:rPr>
                <w:rFonts w:ascii="Georgia" w:hAnsi="Georgia"/>
                <w:iCs/>
              </w:rPr>
            </w:pPr>
            <w:r w:rsidRPr="00354BC6">
              <w:rPr>
                <w:rFonts w:ascii="Georgia" w:hAnsi="Georgia"/>
                <w:iCs/>
              </w:rPr>
              <w:t xml:space="preserve">business planning and financial modelling for microfinance institutions and market research for microfinance; </w:t>
            </w:r>
          </w:p>
          <w:p w14:paraId="3AA27C89" w14:textId="77777777" w:rsidR="00AF1B47" w:rsidRPr="00354BC6" w:rsidRDefault="00340CAC" w:rsidP="00AF1B47">
            <w:pPr>
              <w:pStyle w:val="ListParagraph"/>
              <w:numPr>
                <w:ilvl w:val="0"/>
                <w:numId w:val="22"/>
              </w:numPr>
              <w:tabs>
                <w:tab w:val="left" w:pos="-1440"/>
              </w:tabs>
              <w:jc w:val="both"/>
              <w:rPr>
                <w:rFonts w:ascii="Georgia" w:hAnsi="Georgia"/>
                <w:iCs/>
              </w:rPr>
            </w:pPr>
            <w:r w:rsidRPr="00354BC6">
              <w:rPr>
                <w:rFonts w:ascii="Georgia" w:hAnsi="Georgia"/>
                <w:iCs/>
              </w:rPr>
              <w:t xml:space="preserve">performance review of Islamic and traditional microfinance institutions and programmes; (iv) design of microfinance management systems for microfinance institutions and community based managed microfinance societies, following the Islamic and traditional systems, and delivery of related trainings; </w:t>
            </w:r>
          </w:p>
          <w:p w14:paraId="24926C69" w14:textId="77777777" w:rsidR="00AF1B47" w:rsidRPr="00354BC6" w:rsidRDefault="00340CAC" w:rsidP="00AF1B47">
            <w:pPr>
              <w:pStyle w:val="ListParagraph"/>
              <w:numPr>
                <w:ilvl w:val="0"/>
                <w:numId w:val="22"/>
              </w:numPr>
              <w:tabs>
                <w:tab w:val="left" w:pos="-1440"/>
              </w:tabs>
              <w:jc w:val="both"/>
              <w:rPr>
                <w:rFonts w:ascii="Georgia" w:hAnsi="Georgia"/>
                <w:iCs/>
              </w:rPr>
            </w:pPr>
            <w:r w:rsidRPr="00354BC6">
              <w:rPr>
                <w:rFonts w:ascii="Georgia" w:hAnsi="Georgia"/>
                <w:iCs/>
              </w:rPr>
              <w:t xml:space="preserve">design of lending procedures manuals for Islamic and traditional microfinance institutions covering group and individual lending, loan products, and lending procedures sensitive to credit risk and delinquency management following best microfinance practice standards; (vi) assessment of community-based microfinance institutions; and </w:t>
            </w:r>
          </w:p>
          <w:p w14:paraId="06F65B2F" w14:textId="616AFA8C" w:rsidR="009976E5" w:rsidRPr="00354BC6" w:rsidRDefault="00340CAC" w:rsidP="00AF1B47">
            <w:pPr>
              <w:pStyle w:val="ListParagraph"/>
              <w:numPr>
                <w:ilvl w:val="0"/>
                <w:numId w:val="22"/>
              </w:numPr>
              <w:tabs>
                <w:tab w:val="left" w:pos="-1440"/>
              </w:tabs>
              <w:jc w:val="both"/>
              <w:rPr>
                <w:rFonts w:ascii="Georgia" w:hAnsi="Georgia"/>
                <w:iCs/>
              </w:rPr>
            </w:pPr>
            <w:r w:rsidRPr="00354BC6">
              <w:rPr>
                <w:rFonts w:ascii="Georgia" w:hAnsi="Georgia"/>
                <w:iCs/>
              </w:rPr>
              <w:t xml:space="preserve">capacity development for financial </w:t>
            </w:r>
            <w:proofErr w:type="gramStart"/>
            <w:r w:rsidRPr="00354BC6">
              <w:rPr>
                <w:rFonts w:ascii="Georgia" w:hAnsi="Georgia"/>
                <w:iCs/>
              </w:rPr>
              <w:t>intermediators</w:t>
            </w:r>
            <w:proofErr w:type="gramEnd"/>
            <w:r w:rsidRPr="00354BC6">
              <w:rPr>
                <w:rFonts w:ascii="Georgia" w:hAnsi="Georgia"/>
                <w:iCs/>
              </w:rPr>
              <w:t xml:space="preserve">, among others. </w:t>
            </w:r>
          </w:p>
        </w:tc>
      </w:tr>
      <w:tr w:rsidR="00340CAC" w:rsidRPr="00354BC6" w14:paraId="64BEE680" w14:textId="77777777" w:rsidTr="00474034">
        <w:trPr>
          <w:trHeight w:val="159"/>
        </w:trPr>
        <w:tc>
          <w:tcPr>
            <w:tcW w:w="10802" w:type="dxa"/>
            <w:shd w:val="clear" w:color="auto" w:fill="B4C6E7" w:themeFill="accent1" w:themeFillTint="66"/>
          </w:tcPr>
          <w:p w14:paraId="6BF1BBA2" w14:textId="77777777" w:rsidR="00340CAC" w:rsidRDefault="00340CAC"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23" w:name="_Hlk184542669"/>
            <w:r w:rsidRPr="00354BC6">
              <w:rPr>
                <w:rFonts w:ascii="Georgia" w:hAnsi="Georgia"/>
                <w:b/>
                <w:bCs/>
                <w:noProof/>
              </w:rPr>
              <w:t>Habtu Assefa, Ph.D -  Nationality: Ethiopia</w:t>
            </w:r>
          </w:p>
          <w:p w14:paraId="7F7DE733" w14:textId="6CB8EA81" w:rsidR="00C62CC5" w:rsidRPr="00C62CC5" w:rsidRDefault="00C62CC5" w:rsidP="00C62CC5">
            <w:pPr>
              <w:pStyle w:val="ListParagraph"/>
              <w:widowControl w:val="0"/>
              <w:tabs>
                <w:tab w:val="left" w:pos="637"/>
              </w:tabs>
              <w:autoSpaceDE w:val="0"/>
              <w:autoSpaceDN w:val="0"/>
              <w:spacing w:after="0" w:line="240" w:lineRule="auto"/>
              <w:ind w:left="637"/>
              <w:rPr>
                <w:rFonts w:ascii="Georgia" w:hAnsi="Georgia"/>
                <w:color w:val="833C0B" w:themeColor="accent2" w:themeShade="80"/>
              </w:rPr>
            </w:pPr>
            <w:r w:rsidRPr="00C62CC5">
              <w:rPr>
                <w:rFonts w:ascii="Georgia" w:hAnsi="Georgia"/>
                <w:color w:val="833C0B" w:themeColor="accent2" w:themeShade="80"/>
              </w:rPr>
              <w:t>Agriculture and Natural Resource Management Expert</w:t>
            </w:r>
          </w:p>
          <w:p w14:paraId="1680C2D3" w14:textId="260325DA" w:rsidR="00C62CC5" w:rsidRPr="00354BC6" w:rsidRDefault="00C62CC5" w:rsidP="00C62CC5">
            <w:pPr>
              <w:pStyle w:val="ListParagraph"/>
              <w:widowControl w:val="0"/>
              <w:tabs>
                <w:tab w:val="left" w:pos="637"/>
              </w:tabs>
              <w:autoSpaceDE w:val="0"/>
              <w:autoSpaceDN w:val="0"/>
              <w:spacing w:after="0" w:line="240" w:lineRule="auto"/>
              <w:ind w:left="637"/>
              <w:rPr>
                <w:rFonts w:ascii="Georgia" w:hAnsi="Georgia"/>
                <w:b/>
                <w:bCs/>
                <w:noProof/>
              </w:rPr>
            </w:pPr>
          </w:p>
        </w:tc>
      </w:tr>
      <w:bookmarkEnd w:id="23"/>
      <w:tr w:rsidR="00340CAC" w:rsidRPr="00354BC6" w14:paraId="1B76CC6E" w14:textId="77777777" w:rsidTr="00474034">
        <w:trPr>
          <w:trHeight w:val="32"/>
        </w:trPr>
        <w:tc>
          <w:tcPr>
            <w:tcW w:w="10802" w:type="dxa"/>
          </w:tcPr>
          <w:p w14:paraId="0A9DB224" w14:textId="2DAD745A" w:rsidR="00340CAC" w:rsidRPr="00354BC6" w:rsidRDefault="00340CAC" w:rsidP="00340CAC">
            <w:pPr>
              <w:ind w:left="57"/>
              <w:jc w:val="both"/>
              <w:rPr>
                <w:rFonts w:ascii="Georgia" w:eastAsia="MS Mincho" w:hAnsi="Georgia" w:cs="Arial"/>
                <w:sz w:val="22"/>
                <w:szCs w:val="22"/>
              </w:rPr>
            </w:pPr>
            <w:r w:rsidRPr="00354BC6">
              <w:rPr>
                <w:rFonts w:ascii="Georgia" w:eastAsia="Calibri" w:hAnsi="Georgia"/>
                <w:b/>
                <w:bCs/>
                <w:noProof/>
                <w:sz w:val="22"/>
                <w:szCs w:val="22"/>
              </w:rPr>
              <w:drawing>
                <wp:anchor distT="0" distB="0" distL="114300" distR="114300" simplePos="0" relativeHeight="251715072" behindDoc="1" locked="0" layoutInCell="1" allowOverlap="1" wp14:anchorId="378D6A62" wp14:editId="7BFF2834">
                  <wp:simplePos x="0" y="0"/>
                  <wp:positionH relativeFrom="column">
                    <wp:posOffset>5514340</wp:posOffset>
                  </wp:positionH>
                  <wp:positionV relativeFrom="paragraph">
                    <wp:posOffset>10795</wp:posOffset>
                  </wp:positionV>
                  <wp:extent cx="1255395" cy="1510030"/>
                  <wp:effectExtent l="0" t="0" r="1905" b="0"/>
                  <wp:wrapTight wrapText="bothSides">
                    <wp:wrapPolygon edited="0">
                      <wp:start x="0" y="0"/>
                      <wp:lineTo x="0" y="21255"/>
                      <wp:lineTo x="21305" y="21255"/>
                      <wp:lineTo x="21305" y="0"/>
                      <wp:lineTo x="0" y="0"/>
                    </wp:wrapPolygon>
                  </wp:wrapTight>
                  <wp:docPr id="2071" name="Picture 2071" descr="A person in a suit and g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 name="Picture 2071" descr="A person in a suit and glasses&#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55395" cy="1510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Fonts w:ascii="Georgia" w:eastAsia="MS Mincho" w:hAnsi="Georgia" w:cs="Arial"/>
                <w:b/>
                <w:bCs/>
                <w:sz w:val="22"/>
                <w:szCs w:val="22"/>
              </w:rPr>
              <w:t>Dr</w:t>
            </w:r>
            <w:r w:rsidRPr="00354BC6">
              <w:rPr>
                <w:rFonts w:ascii="Georgia" w:eastAsia="Calibri" w:hAnsi="Georgia"/>
                <w:b/>
                <w:bCs/>
                <w:sz w:val="22"/>
                <w:szCs w:val="22"/>
              </w:rPr>
              <w:t>. Habtu</w:t>
            </w:r>
            <w:r w:rsidRPr="00354BC6">
              <w:rPr>
                <w:rFonts w:ascii="Georgia" w:eastAsia="Calibri" w:hAnsi="Georgia"/>
                <w:sz w:val="22"/>
                <w:szCs w:val="22"/>
              </w:rPr>
              <w:t xml:space="preserve"> is an agriculture and natural resource management expert with more than 35 years of experience. He holds a </w:t>
            </w:r>
            <w:r w:rsidR="00DA53F6" w:rsidRPr="00354BC6">
              <w:rPr>
                <w:rFonts w:ascii="Georgia" w:eastAsia="Calibri" w:hAnsi="Georgia"/>
                <w:sz w:val="22"/>
                <w:szCs w:val="22"/>
              </w:rPr>
              <w:t>Ph.D.</w:t>
            </w:r>
            <w:r w:rsidRPr="00354BC6">
              <w:rPr>
                <w:rFonts w:ascii="Georgia" w:eastAsia="Calibri" w:hAnsi="Georgia"/>
                <w:sz w:val="22"/>
                <w:szCs w:val="22"/>
              </w:rPr>
              <w:t xml:space="preserve"> in Agriculture and Environmental Sciences from Wageningen Agricultural University – Wageningen in the Netherlands; M.Sc. in Plant Pathology and Minor Plant Breeding from University of Florida in </w:t>
            </w:r>
            <w:proofErr w:type="spellStart"/>
            <w:r w:rsidRPr="00354BC6">
              <w:rPr>
                <w:rFonts w:ascii="Georgia" w:eastAsia="Calibri" w:hAnsi="Georgia"/>
                <w:sz w:val="22"/>
                <w:szCs w:val="22"/>
              </w:rPr>
              <w:t>Gainesveille</w:t>
            </w:r>
            <w:proofErr w:type="spellEnd"/>
            <w:r w:rsidRPr="00354BC6">
              <w:rPr>
                <w:rFonts w:ascii="Georgia" w:eastAsia="Calibri" w:hAnsi="Georgia"/>
                <w:sz w:val="22"/>
                <w:szCs w:val="22"/>
              </w:rPr>
              <w:t xml:space="preserve"> – USA; and B.Sc. in Agriculture, first, second and third year (1970-74), </w:t>
            </w:r>
            <w:proofErr w:type="spellStart"/>
            <w:r w:rsidRPr="00354BC6">
              <w:rPr>
                <w:rFonts w:ascii="Georgia" w:eastAsia="Calibri" w:hAnsi="Georgia"/>
                <w:sz w:val="22"/>
                <w:szCs w:val="22"/>
              </w:rPr>
              <w:t>Alemaya</w:t>
            </w:r>
            <w:proofErr w:type="spellEnd"/>
            <w:r w:rsidRPr="00354BC6">
              <w:rPr>
                <w:rFonts w:ascii="Georgia" w:eastAsia="Calibri" w:hAnsi="Georgia"/>
                <w:sz w:val="22"/>
                <w:szCs w:val="22"/>
              </w:rPr>
              <w:t xml:space="preserve"> University of Agriculture, formerly, College of Agriculture, Addis Ababa</w:t>
            </w:r>
            <w:r w:rsidRPr="00354BC6">
              <w:rPr>
                <w:rFonts w:ascii="Georgia" w:eastAsia="MS Mincho" w:hAnsi="Georgia" w:cs="Arial"/>
                <w:sz w:val="22"/>
                <w:szCs w:val="22"/>
              </w:rPr>
              <w:t xml:space="preserve"> University, </w:t>
            </w:r>
            <w:proofErr w:type="spellStart"/>
            <w:r w:rsidRPr="00354BC6">
              <w:rPr>
                <w:rFonts w:ascii="Georgia" w:eastAsia="MS Mincho" w:hAnsi="Georgia" w:cs="Arial"/>
                <w:sz w:val="22"/>
                <w:szCs w:val="22"/>
              </w:rPr>
              <w:t>Alemaya</w:t>
            </w:r>
            <w:proofErr w:type="spellEnd"/>
            <w:r w:rsidRPr="00354BC6">
              <w:rPr>
                <w:rFonts w:ascii="Georgia" w:eastAsia="MS Mincho" w:hAnsi="Georgia" w:cs="Arial"/>
                <w:sz w:val="22"/>
                <w:szCs w:val="22"/>
              </w:rPr>
              <w:t>, Ethiopia, then two years of national service, and the fourth year (1976/77) in the University of Florida, degree obtained with high honor.</w:t>
            </w:r>
          </w:p>
          <w:p w14:paraId="5EC7C94C" w14:textId="77777777" w:rsidR="00340CAC" w:rsidRPr="00354BC6" w:rsidRDefault="00340CAC" w:rsidP="00340CAC">
            <w:pPr>
              <w:ind w:left="57"/>
              <w:jc w:val="both"/>
              <w:rPr>
                <w:rFonts w:ascii="Georgia" w:eastAsia="Calibri" w:hAnsi="Georgia"/>
                <w:sz w:val="22"/>
                <w:szCs w:val="22"/>
              </w:rPr>
            </w:pPr>
          </w:p>
          <w:p w14:paraId="3182479F" w14:textId="77777777" w:rsidR="00340CAC" w:rsidRPr="00354BC6" w:rsidRDefault="00340CAC" w:rsidP="00340CAC">
            <w:pPr>
              <w:ind w:left="57"/>
              <w:jc w:val="both"/>
              <w:rPr>
                <w:rFonts w:ascii="Georgia" w:eastAsia="Calibri" w:hAnsi="Georgia"/>
                <w:sz w:val="22"/>
                <w:szCs w:val="22"/>
              </w:rPr>
            </w:pPr>
            <w:r w:rsidRPr="00354BC6">
              <w:rPr>
                <w:rFonts w:ascii="Georgia" w:eastAsia="Calibri" w:hAnsi="Georgia"/>
                <w:sz w:val="22"/>
                <w:szCs w:val="22"/>
              </w:rPr>
              <w:t xml:space="preserve">He has rich experience in consulting, project management, research, development and professional work with reputable national and international organizations.  He has previously worked as deputy country director and project coordinator in the Sasakawa Africa Association - SG2000 Ethiopia. During this tenure, he coordinated a project called 'strengthening Agriculture Extension Delivery in Ethiopia' and Digital Green Scale-up project. As deputy country director he was also responsible in supervising several donor support projects. Prior to that, he engaged in the </w:t>
            </w:r>
            <w:proofErr w:type="spellStart"/>
            <w:r w:rsidRPr="00354BC6">
              <w:rPr>
                <w:rFonts w:ascii="Georgia" w:eastAsia="Calibri" w:hAnsi="Georgia"/>
                <w:sz w:val="22"/>
                <w:szCs w:val="22"/>
              </w:rPr>
              <w:t>Sida</w:t>
            </w:r>
            <w:proofErr w:type="spellEnd"/>
            <w:r w:rsidRPr="00354BC6">
              <w:rPr>
                <w:rFonts w:ascii="Georgia" w:eastAsia="Calibri" w:hAnsi="Georgia"/>
                <w:sz w:val="22"/>
                <w:szCs w:val="22"/>
              </w:rPr>
              <w:t xml:space="preserve">-Amhara Rural Development Programme, as coordinator and advisor in participatory on-farm research and agricultural and natural resource management. Through research and professional work, he has developed extensive experience and capacity in preparing research strategic plans, methodology for on-farm research and integrated watershed development and monitoring and evaluation research and development projects. He has profound understanding of participatory methodologies, on-farm research, and integrated watershed management and of problem identification/needs assessments with farmers and extension staff. As coordinator of these projects, he participated in the supervision of the midterm and final evaluation of the same. </w:t>
            </w:r>
          </w:p>
          <w:p w14:paraId="6E025E86" w14:textId="77777777" w:rsidR="00340CAC" w:rsidRPr="00354BC6" w:rsidRDefault="00340CAC" w:rsidP="00340CAC">
            <w:pPr>
              <w:ind w:left="57"/>
              <w:jc w:val="both"/>
              <w:rPr>
                <w:rFonts w:ascii="Georgia" w:eastAsia="Calibri" w:hAnsi="Georgia"/>
                <w:sz w:val="22"/>
                <w:szCs w:val="22"/>
              </w:rPr>
            </w:pPr>
          </w:p>
          <w:p w14:paraId="6BF12A9F" w14:textId="77777777" w:rsidR="00340CAC" w:rsidRPr="00354BC6" w:rsidRDefault="00340CAC" w:rsidP="00340CAC">
            <w:pPr>
              <w:ind w:left="57"/>
              <w:jc w:val="both"/>
              <w:rPr>
                <w:rFonts w:ascii="Georgia" w:eastAsia="Calibri" w:hAnsi="Georgia"/>
                <w:sz w:val="22"/>
                <w:szCs w:val="22"/>
              </w:rPr>
            </w:pPr>
            <w:r w:rsidRPr="00354BC6">
              <w:rPr>
                <w:rFonts w:ascii="Georgia" w:eastAsia="Calibri" w:hAnsi="Georgia"/>
                <w:sz w:val="22"/>
                <w:szCs w:val="22"/>
              </w:rPr>
              <w:t xml:space="preserve">Dr. Habtu has also served in other organizations/ capacities involving work and consulting assignments. These include  SARDP/ARARI - Bahir Dar in Ethiopia, Ethiopian Agricultural Research Organization in Nazareth – Ethiopia, African Highlands Initiative – ICRAF, among others. </w:t>
            </w:r>
          </w:p>
          <w:p w14:paraId="672BEED8" w14:textId="77777777" w:rsidR="00340CAC" w:rsidRPr="00354BC6" w:rsidRDefault="00340CAC" w:rsidP="00340CAC">
            <w:pPr>
              <w:pStyle w:val="Default"/>
              <w:jc w:val="both"/>
              <w:rPr>
                <w:rFonts w:ascii="Georgia" w:eastAsia="Calibri" w:hAnsi="Georgia"/>
                <w:b/>
                <w:sz w:val="22"/>
                <w:szCs w:val="22"/>
              </w:rPr>
            </w:pPr>
          </w:p>
        </w:tc>
      </w:tr>
      <w:tr w:rsidR="00474034" w:rsidRPr="00354BC6" w14:paraId="73D55CCC" w14:textId="77777777" w:rsidTr="00474034">
        <w:trPr>
          <w:trHeight w:val="106"/>
        </w:trPr>
        <w:tc>
          <w:tcPr>
            <w:tcW w:w="10802" w:type="dxa"/>
            <w:shd w:val="clear" w:color="auto" w:fill="B4C6E7" w:themeFill="accent1" w:themeFillTint="66"/>
          </w:tcPr>
          <w:p w14:paraId="5E022789" w14:textId="6E19E0D2" w:rsidR="00474034" w:rsidRDefault="00474034"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24" w:name="_Hlk184542674"/>
            <w:r w:rsidRPr="00354BC6">
              <w:rPr>
                <w:rFonts w:ascii="Georgia" w:hAnsi="Georgia"/>
                <w:b/>
                <w:bCs/>
                <w:noProof/>
              </w:rPr>
              <w:t>Prof. Abdelrahman Khidir Osman Abdelrahman</w:t>
            </w:r>
            <w:r w:rsidR="00C62CC5">
              <w:rPr>
                <w:rFonts w:ascii="Georgia" w:hAnsi="Georgia"/>
                <w:b/>
                <w:bCs/>
                <w:noProof/>
              </w:rPr>
              <w:t xml:space="preserve">: </w:t>
            </w:r>
            <w:r w:rsidRPr="00354BC6">
              <w:rPr>
                <w:rFonts w:ascii="Georgia" w:hAnsi="Georgia"/>
                <w:b/>
                <w:bCs/>
                <w:noProof/>
              </w:rPr>
              <w:t>Nationality</w:t>
            </w:r>
            <w:r w:rsidR="00C62CC5">
              <w:rPr>
                <w:rFonts w:ascii="Georgia" w:hAnsi="Georgia"/>
                <w:b/>
                <w:bCs/>
                <w:noProof/>
              </w:rPr>
              <w:t xml:space="preserve"> –</w:t>
            </w:r>
            <w:r w:rsidRPr="00354BC6">
              <w:rPr>
                <w:rFonts w:ascii="Georgia" w:hAnsi="Georgia"/>
                <w:b/>
                <w:bCs/>
                <w:noProof/>
              </w:rPr>
              <w:t xml:space="preserve"> Sudan</w:t>
            </w:r>
          </w:p>
          <w:p w14:paraId="1227DFE4" w14:textId="77777777" w:rsidR="00C62CC5" w:rsidRDefault="00C62CC5" w:rsidP="00C62CC5">
            <w:pPr>
              <w:pStyle w:val="ListParagraph"/>
              <w:widowControl w:val="0"/>
              <w:tabs>
                <w:tab w:val="left" w:pos="637"/>
              </w:tabs>
              <w:autoSpaceDE w:val="0"/>
              <w:autoSpaceDN w:val="0"/>
              <w:spacing w:after="0" w:line="240" w:lineRule="auto"/>
              <w:ind w:left="637"/>
              <w:rPr>
                <w:rFonts w:ascii="Georgia" w:hAnsi="Georgia"/>
                <w:color w:val="833C0B" w:themeColor="accent2" w:themeShade="80"/>
                <w:spacing w:val="-3"/>
                <w:lang w:val="fi-FI"/>
              </w:rPr>
            </w:pPr>
            <w:r w:rsidRPr="00C62CC5">
              <w:rPr>
                <w:rFonts w:ascii="Georgia" w:hAnsi="Georgia"/>
                <w:color w:val="833C0B" w:themeColor="accent2" w:themeShade="80"/>
                <w:spacing w:val="-3"/>
                <w:lang w:val="fi-FI"/>
              </w:rPr>
              <w:t>Dry lands Farming and Climate Change Expert</w:t>
            </w:r>
          </w:p>
          <w:p w14:paraId="270487AA" w14:textId="71D2B8DE" w:rsidR="00C62CC5" w:rsidRPr="00354BC6" w:rsidRDefault="00C62CC5" w:rsidP="00C62CC5">
            <w:pPr>
              <w:pStyle w:val="ListParagraph"/>
              <w:widowControl w:val="0"/>
              <w:tabs>
                <w:tab w:val="left" w:pos="637"/>
              </w:tabs>
              <w:autoSpaceDE w:val="0"/>
              <w:autoSpaceDN w:val="0"/>
              <w:spacing w:after="0" w:line="240" w:lineRule="auto"/>
              <w:ind w:left="637"/>
              <w:rPr>
                <w:rFonts w:ascii="Georgia" w:hAnsi="Georgia"/>
                <w:b/>
                <w:bCs/>
                <w:noProof/>
              </w:rPr>
            </w:pPr>
          </w:p>
        </w:tc>
      </w:tr>
      <w:bookmarkEnd w:id="24"/>
      <w:tr w:rsidR="00474034" w:rsidRPr="00354BC6" w14:paraId="71C4C82B" w14:textId="77777777" w:rsidTr="00474034">
        <w:trPr>
          <w:trHeight w:val="508"/>
        </w:trPr>
        <w:tc>
          <w:tcPr>
            <w:tcW w:w="10802" w:type="dxa"/>
          </w:tcPr>
          <w:p w14:paraId="5B55E85B" w14:textId="77777777" w:rsidR="00474034" w:rsidRPr="00354BC6" w:rsidRDefault="00474034" w:rsidP="00474034">
            <w:pPr>
              <w:tabs>
                <w:tab w:val="left" w:pos="-720"/>
              </w:tabs>
              <w:suppressAutoHyphens/>
              <w:overflowPunct w:val="0"/>
              <w:autoSpaceDE w:val="0"/>
              <w:autoSpaceDN w:val="0"/>
              <w:adjustRightInd w:val="0"/>
              <w:jc w:val="both"/>
              <w:textAlignment w:val="baseline"/>
              <w:rPr>
                <w:rFonts w:ascii="Georgia" w:hAnsi="Georgia"/>
                <w:spacing w:val="-3"/>
                <w:sz w:val="22"/>
                <w:szCs w:val="22"/>
                <w:lang w:val="fi-FI"/>
              </w:rPr>
            </w:pPr>
            <w:r w:rsidRPr="00354BC6">
              <w:rPr>
                <w:rFonts w:ascii="Georgia" w:hAnsi="Georgia"/>
                <w:noProof/>
                <w:sz w:val="22"/>
                <w:szCs w:val="22"/>
              </w:rPr>
              <w:drawing>
                <wp:anchor distT="0" distB="0" distL="114300" distR="114300" simplePos="0" relativeHeight="251717120" behindDoc="1" locked="0" layoutInCell="1" allowOverlap="1" wp14:anchorId="253FFB7B" wp14:editId="26179901">
                  <wp:simplePos x="0" y="0"/>
                  <wp:positionH relativeFrom="column">
                    <wp:posOffset>5375275</wp:posOffset>
                  </wp:positionH>
                  <wp:positionV relativeFrom="paragraph">
                    <wp:posOffset>0</wp:posOffset>
                  </wp:positionV>
                  <wp:extent cx="1393190" cy="1638300"/>
                  <wp:effectExtent l="0" t="0" r="0" b="0"/>
                  <wp:wrapTight wrapText="bothSides">
                    <wp:wrapPolygon edited="0">
                      <wp:start x="0" y="0"/>
                      <wp:lineTo x="0" y="21349"/>
                      <wp:lineTo x="21265" y="21349"/>
                      <wp:lineTo x="2126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93190" cy="1638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Fonts w:ascii="Georgia" w:hAnsi="Georgia"/>
                <w:b/>
                <w:bCs/>
                <w:spacing w:val="-3"/>
                <w:sz w:val="22"/>
                <w:szCs w:val="22"/>
                <w:lang w:val="fi-FI"/>
              </w:rPr>
              <w:t xml:space="preserve">Prof. Khidir </w:t>
            </w:r>
            <w:r w:rsidRPr="00354BC6">
              <w:rPr>
                <w:rFonts w:ascii="Georgia" w:hAnsi="Georgia"/>
                <w:spacing w:val="-3"/>
                <w:sz w:val="22"/>
                <w:szCs w:val="22"/>
                <w:lang w:val="fi-FI"/>
              </w:rPr>
              <w:t xml:space="preserve">is a renowned Professor of Agronomy (Dry lands Farming and Climate Change Expert). He is a Research Professor from the Agricultural Research Corporation (ARC-Sudan) -1 998 and holder of M.Sc. degree in Crop Science from North Carolina State University in USA (1982). Further, he holds a B.Sc and M.Sc. in Agriculture from the Academy of Agricultural Science in Sofia, Bulgaria (1976). </w:t>
            </w:r>
          </w:p>
          <w:p w14:paraId="09BFDAC8" w14:textId="77777777" w:rsidR="00474034" w:rsidRPr="00354BC6" w:rsidRDefault="00474034" w:rsidP="00474034">
            <w:pPr>
              <w:tabs>
                <w:tab w:val="left" w:pos="-720"/>
              </w:tabs>
              <w:suppressAutoHyphens/>
              <w:overflowPunct w:val="0"/>
              <w:autoSpaceDE w:val="0"/>
              <w:autoSpaceDN w:val="0"/>
              <w:adjustRightInd w:val="0"/>
              <w:jc w:val="both"/>
              <w:textAlignment w:val="baseline"/>
              <w:rPr>
                <w:rFonts w:ascii="Georgia" w:hAnsi="Georgia"/>
                <w:spacing w:val="-3"/>
                <w:sz w:val="22"/>
                <w:szCs w:val="22"/>
                <w:lang w:val="fi-FI"/>
              </w:rPr>
            </w:pPr>
          </w:p>
          <w:p w14:paraId="2038D777" w14:textId="77777777" w:rsidR="00474034" w:rsidRPr="00354BC6" w:rsidRDefault="00474034" w:rsidP="00474034">
            <w:pPr>
              <w:tabs>
                <w:tab w:val="left" w:pos="-720"/>
              </w:tabs>
              <w:suppressAutoHyphens/>
              <w:overflowPunct w:val="0"/>
              <w:autoSpaceDE w:val="0"/>
              <w:autoSpaceDN w:val="0"/>
              <w:adjustRightInd w:val="0"/>
              <w:jc w:val="both"/>
              <w:textAlignment w:val="baseline"/>
              <w:rPr>
                <w:rFonts w:ascii="Georgia" w:hAnsi="Georgia"/>
                <w:spacing w:val="-3"/>
                <w:sz w:val="22"/>
                <w:szCs w:val="22"/>
                <w:lang w:val="fi-FI"/>
              </w:rPr>
            </w:pPr>
            <w:r w:rsidRPr="00354BC6">
              <w:rPr>
                <w:rFonts w:ascii="Georgia" w:hAnsi="Georgia"/>
                <w:spacing w:val="-3"/>
                <w:sz w:val="22"/>
                <w:szCs w:val="22"/>
                <w:lang w:val="fi-FI"/>
              </w:rPr>
              <w:t>He has extensive work and consulting experience of over 40 years and has served in the folowing capacities:</w:t>
            </w:r>
          </w:p>
          <w:p w14:paraId="3FAEBB89" w14:textId="77777777" w:rsidR="00474034" w:rsidRPr="00354BC6" w:rsidRDefault="00474034" w:rsidP="00474034">
            <w:pPr>
              <w:tabs>
                <w:tab w:val="left" w:pos="-720"/>
              </w:tabs>
              <w:suppressAutoHyphens/>
              <w:overflowPunct w:val="0"/>
              <w:autoSpaceDE w:val="0"/>
              <w:autoSpaceDN w:val="0"/>
              <w:adjustRightInd w:val="0"/>
              <w:jc w:val="both"/>
              <w:textAlignment w:val="baseline"/>
              <w:rPr>
                <w:rFonts w:ascii="Georgia" w:hAnsi="Georgia"/>
                <w:spacing w:val="-3"/>
                <w:sz w:val="22"/>
                <w:szCs w:val="22"/>
                <w:lang w:val="fi-FI"/>
              </w:rPr>
            </w:pPr>
          </w:p>
          <w:p w14:paraId="2D5D3F4D" w14:textId="77777777" w:rsidR="00474034" w:rsidRPr="00354BC6" w:rsidRDefault="00474034" w:rsidP="009976E5">
            <w:pPr>
              <w:pStyle w:val="ListParagraph"/>
              <w:numPr>
                <w:ilvl w:val="0"/>
                <w:numId w:val="3"/>
              </w:numPr>
              <w:tabs>
                <w:tab w:val="left" w:pos="-720"/>
              </w:tabs>
              <w:suppressAutoHyphens/>
              <w:overflowPunct w:val="0"/>
              <w:autoSpaceDE w:val="0"/>
              <w:autoSpaceDN w:val="0"/>
              <w:adjustRightInd w:val="0"/>
              <w:spacing w:after="120" w:line="240" w:lineRule="auto"/>
              <w:ind w:left="360"/>
              <w:jc w:val="both"/>
              <w:textAlignment w:val="baseline"/>
              <w:rPr>
                <w:rFonts w:ascii="Georgia" w:hAnsi="Georgia"/>
                <w:spacing w:val="-3"/>
                <w:lang w:val="fi-FI"/>
              </w:rPr>
            </w:pPr>
            <w:r w:rsidRPr="00354BC6">
              <w:rPr>
                <w:rFonts w:ascii="Georgia" w:hAnsi="Georgia"/>
                <w:spacing w:val="-3"/>
                <w:lang w:val="fi-FI"/>
              </w:rPr>
              <w:t>Professor of Agronomy (ARC, Water Harvesting Research Institute, Soba, Khartoum): 2/2010-2017;</w:t>
            </w:r>
          </w:p>
          <w:p w14:paraId="6D524037" w14:textId="77777777" w:rsidR="00474034" w:rsidRPr="00354BC6" w:rsidRDefault="00474034" w:rsidP="009976E5">
            <w:pPr>
              <w:pStyle w:val="ListParagraph"/>
              <w:numPr>
                <w:ilvl w:val="0"/>
                <w:numId w:val="3"/>
              </w:numPr>
              <w:tabs>
                <w:tab w:val="left" w:pos="-720"/>
              </w:tabs>
              <w:suppressAutoHyphens/>
              <w:overflowPunct w:val="0"/>
              <w:autoSpaceDE w:val="0"/>
              <w:autoSpaceDN w:val="0"/>
              <w:adjustRightInd w:val="0"/>
              <w:spacing w:after="120" w:line="240" w:lineRule="auto"/>
              <w:ind w:left="360"/>
              <w:jc w:val="both"/>
              <w:textAlignment w:val="baseline"/>
              <w:rPr>
                <w:rFonts w:ascii="Georgia" w:hAnsi="Georgia"/>
                <w:spacing w:val="-3"/>
                <w:lang w:val="fi-FI"/>
              </w:rPr>
            </w:pPr>
            <w:r w:rsidRPr="00354BC6">
              <w:rPr>
                <w:rFonts w:ascii="Georgia" w:hAnsi="Georgia"/>
                <w:spacing w:val="-3"/>
                <w:lang w:val="fi-FI"/>
              </w:rPr>
              <w:t>Coordinator of Climate Change Adaptive Production Technologies Project (Drylads Coordination Group”DCG” project supported by Norwegian Agency for Development Cooperation”NORAD”): 6/2010-2014;</w:t>
            </w:r>
          </w:p>
          <w:p w14:paraId="0776769E" w14:textId="77777777" w:rsidR="00474034" w:rsidRPr="00354BC6" w:rsidRDefault="00474034" w:rsidP="009976E5">
            <w:pPr>
              <w:pStyle w:val="ListParagraph"/>
              <w:numPr>
                <w:ilvl w:val="0"/>
                <w:numId w:val="3"/>
              </w:numPr>
              <w:tabs>
                <w:tab w:val="left" w:pos="-720"/>
              </w:tabs>
              <w:suppressAutoHyphens/>
              <w:overflowPunct w:val="0"/>
              <w:autoSpaceDE w:val="0"/>
              <w:autoSpaceDN w:val="0"/>
              <w:adjustRightInd w:val="0"/>
              <w:spacing w:after="120" w:line="240" w:lineRule="auto"/>
              <w:ind w:left="360"/>
              <w:jc w:val="both"/>
              <w:textAlignment w:val="baseline"/>
              <w:rPr>
                <w:rFonts w:ascii="Georgia" w:hAnsi="Georgia"/>
                <w:spacing w:val="-3"/>
                <w:lang w:val="fi-FI"/>
              </w:rPr>
            </w:pPr>
            <w:r w:rsidRPr="00354BC6">
              <w:rPr>
                <w:rFonts w:ascii="Georgia" w:hAnsi="Georgia"/>
                <w:spacing w:val="-3"/>
                <w:lang w:val="fi-FI"/>
              </w:rPr>
              <w:t>Coordinator of Eco-farm Research Project (DCG project supported by NORAD): 6/2007-2/2010;</w:t>
            </w:r>
          </w:p>
          <w:p w14:paraId="66B14FF5" w14:textId="77777777" w:rsidR="00474034" w:rsidRPr="00354BC6" w:rsidRDefault="00474034" w:rsidP="009976E5">
            <w:pPr>
              <w:pStyle w:val="ListParagraph"/>
              <w:numPr>
                <w:ilvl w:val="0"/>
                <w:numId w:val="3"/>
              </w:numPr>
              <w:tabs>
                <w:tab w:val="left" w:pos="-720"/>
              </w:tabs>
              <w:suppressAutoHyphens/>
              <w:overflowPunct w:val="0"/>
              <w:autoSpaceDE w:val="0"/>
              <w:autoSpaceDN w:val="0"/>
              <w:adjustRightInd w:val="0"/>
              <w:spacing w:after="120" w:line="240" w:lineRule="auto"/>
              <w:ind w:left="360"/>
              <w:jc w:val="both"/>
              <w:textAlignment w:val="baseline"/>
              <w:rPr>
                <w:rFonts w:ascii="Georgia" w:hAnsi="Georgia"/>
                <w:spacing w:val="-3"/>
                <w:lang w:val="fi-FI"/>
              </w:rPr>
            </w:pPr>
            <w:r w:rsidRPr="00354BC6">
              <w:rPr>
                <w:rFonts w:ascii="Georgia" w:hAnsi="Georgia"/>
                <w:spacing w:val="-3"/>
                <w:lang w:val="fi-FI"/>
              </w:rPr>
              <w:t xml:space="preserve">Guest researcher at Noragric - Department of International Environment and Development Studies, Norwegian University of Life Sciences, Os, Norway: 3-6,2010; </w:t>
            </w:r>
          </w:p>
          <w:p w14:paraId="3B554B90" w14:textId="77777777" w:rsidR="00474034" w:rsidRPr="00354BC6" w:rsidRDefault="00474034" w:rsidP="009976E5">
            <w:pPr>
              <w:pStyle w:val="ListParagraph"/>
              <w:numPr>
                <w:ilvl w:val="0"/>
                <w:numId w:val="3"/>
              </w:numPr>
              <w:tabs>
                <w:tab w:val="left" w:pos="-720"/>
              </w:tabs>
              <w:suppressAutoHyphens/>
              <w:overflowPunct w:val="0"/>
              <w:autoSpaceDE w:val="0"/>
              <w:autoSpaceDN w:val="0"/>
              <w:adjustRightInd w:val="0"/>
              <w:spacing w:after="120" w:line="240" w:lineRule="auto"/>
              <w:ind w:left="360"/>
              <w:jc w:val="both"/>
              <w:textAlignment w:val="baseline"/>
              <w:rPr>
                <w:rFonts w:ascii="Georgia" w:hAnsi="Georgia"/>
                <w:spacing w:val="-3"/>
                <w:lang w:val="fi-FI"/>
              </w:rPr>
            </w:pPr>
            <w:r w:rsidRPr="00354BC6">
              <w:rPr>
                <w:rFonts w:ascii="Georgia" w:hAnsi="Georgia"/>
                <w:spacing w:val="-3"/>
                <w:lang w:val="fi-FI"/>
              </w:rPr>
              <w:t>Associate, Assistant and Professor of Agronomy (ARC, El Obeid Research Station): 5/1983-2/2010;</w:t>
            </w:r>
          </w:p>
          <w:p w14:paraId="524099D2" w14:textId="77777777" w:rsidR="00474034" w:rsidRPr="00354BC6" w:rsidRDefault="00474034" w:rsidP="009976E5">
            <w:pPr>
              <w:pStyle w:val="ListParagraph"/>
              <w:numPr>
                <w:ilvl w:val="0"/>
                <w:numId w:val="3"/>
              </w:numPr>
              <w:tabs>
                <w:tab w:val="left" w:pos="-720"/>
              </w:tabs>
              <w:suppressAutoHyphens/>
              <w:overflowPunct w:val="0"/>
              <w:autoSpaceDE w:val="0"/>
              <w:autoSpaceDN w:val="0"/>
              <w:adjustRightInd w:val="0"/>
              <w:spacing w:after="120" w:line="240" w:lineRule="auto"/>
              <w:ind w:left="360"/>
              <w:jc w:val="both"/>
              <w:textAlignment w:val="baseline"/>
              <w:rPr>
                <w:rFonts w:ascii="Georgia" w:hAnsi="Georgia"/>
                <w:spacing w:val="-3"/>
                <w:lang w:val="fi-FI"/>
              </w:rPr>
            </w:pPr>
            <w:r w:rsidRPr="00354BC6">
              <w:rPr>
                <w:rFonts w:ascii="Georgia" w:hAnsi="Georgia"/>
                <w:spacing w:val="-3"/>
                <w:lang w:val="fi-FI"/>
              </w:rPr>
              <w:t>Research Scientist, Agronomy Section (ARC, Gezira Research Station):7/1982-5/1983;</w:t>
            </w:r>
          </w:p>
          <w:p w14:paraId="1359E435" w14:textId="77777777" w:rsidR="00474034" w:rsidRPr="00354BC6" w:rsidRDefault="00474034" w:rsidP="009976E5">
            <w:pPr>
              <w:pStyle w:val="ListParagraph"/>
              <w:numPr>
                <w:ilvl w:val="0"/>
                <w:numId w:val="3"/>
              </w:numPr>
              <w:tabs>
                <w:tab w:val="left" w:pos="-720"/>
              </w:tabs>
              <w:suppressAutoHyphens/>
              <w:overflowPunct w:val="0"/>
              <w:autoSpaceDE w:val="0"/>
              <w:autoSpaceDN w:val="0"/>
              <w:adjustRightInd w:val="0"/>
              <w:spacing w:after="120" w:line="240" w:lineRule="auto"/>
              <w:ind w:left="360"/>
              <w:jc w:val="both"/>
              <w:textAlignment w:val="baseline"/>
              <w:rPr>
                <w:rFonts w:ascii="Georgia" w:hAnsi="Georgia"/>
                <w:spacing w:val="-3"/>
                <w:lang w:val="fi-FI"/>
              </w:rPr>
            </w:pPr>
            <w:r w:rsidRPr="00354BC6">
              <w:rPr>
                <w:rFonts w:ascii="Georgia" w:hAnsi="Georgia"/>
                <w:spacing w:val="-3"/>
                <w:lang w:val="fi-FI"/>
              </w:rPr>
              <w:t>Assistant Research Scientist, Agronomy Section, ARC, Gezira Research Station: (July 1976 to December 1979);</w:t>
            </w:r>
          </w:p>
          <w:p w14:paraId="7A9493B3" w14:textId="77777777" w:rsidR="00474034" w:rsidRPr="00354BC6" w:rsidRDefault="00474034" w:rsidP="009976E5">
            <w:pPr>
              <w:pStyle w:val="ListParagraph"/>
              <w:numPr>
                <w:ilvl w:val="0"/>
                <w:numId w:val="3"/>
              </w:numPr>
              <w:tabs>
                <w:tab w:val="left" w:pos="-720"/>
              </w:tabs>
              <w:suppressAutoHyphens/>
              <w:overflowPunct w:val="0"/>
              <w:autoSpaceDE w:val="0"/>
              <w:autoSpaceDN w:val="0"/>
              <w:adjustRightInd w:val="0"/>
              <w:spacing w:after="120" w:line="240" w:lineRule="auto"/>
              <w:ind w:left="360"/>
              <w:jc w:val="both"/>
              <w:textAlignment w:val="baseline"/>
              <w:rPr>
                <w:rFonts w:ascii="Georgia" w:hAnsi="Georgia"/>
                <w:spacing w:val="-3"/>
                <w:lang w:val="fi-FI"/>
              </w:rPr>
            </w:pPr>
            <w:r w:rsidRPr="00354BC6">
              <w:rPr>
                <w:rFonts w:ascii="Georgia" w:hAnsi="Georgia"/>
                <w:spacing w:val="-3"/>
                <w:lang w:val="fi-FI"/>
              </w:rPr>
              <w:t>University teaching, research supervision and training experience: 1996-2007;</w:t>
            </w:r>
          </w:p>
          <w:p w14:paraId="30F3410D" w14:textId="77777777" w:rsidR="00474034" w:rsidRPr="00354BC6" w:rsidRDefault="00474034" w:rsidP="009976E5">
            <w:pPr>
              <w:pStyle w:val="ListParagraph"/>
              <w:widowControl w:val="0"/>
              <w:numPr>
                <w:ilvl w:val="0"/>
                <w:numId w:val="3"/>
              </w:numPr>
              <w:tabs>
                <w:tab w:val="left" w:pos="1339"/>
                <w:tab w:val="left" w:pos="1340"/>
              </w:tabs>
              <w:autoSpaceDE w:val="0"/>
              <w:autoSpaceDN w:val="0"/>
              <w:spacing w:after="120" w:line="240" w:lineRule="auto"/>
              <w:ind w:left="360"/>
              <w:rPr>
                <w:rFonts w:ascii="Georgia" w:hAnsi="Georgia"/>
              </w:rPr>
            </w:pPr>
            <w:r w:rsidRPr="00354BC6">
              <w:rPr>
                <w:rFonts w:ascii="Georgia" w:hAnsi="Georgia"/>
                <w:spacing w:val="-3"/>
                <w:lang w:val="fi-FI"/>
              </w:rPr>
              <w:t>Professional international conferences and workshops attended (1980-2014).</w:t>
            </w:r>
          </w:p>
          <w:p w14:paraId="7F134F7C" w14:textId="77777777" w:rsidR="00474034" w:rsidRPr="00354BC6" w:rsidRDefault="00474034" w:rsidP="00474034">
            <w:pPr>
              <w:pStyle w:val="ListParagraph"/>
              <w:widowControl w:val="0"/>
              <w:tabs>
                <w:tab w:val="left" w:pos="1339"/>
                <w:tab w:val="left" w:pos="1340"/>
              </w:tabs>
              <w:autoSpaceDE w:val="0"/>
              <w:autoSpaceDN w:val="0"/>
              <w:spacing w:after="0" w:line="240" w:lineRule="auto"/>
              <w:ind w:left="360"/>
              <w:rPr>
                <w:rFonts w:ascii="Georgia" w:hAnsi="Georgia"/>
              </w:rPr>
            </w:pPr>
          </w:p>
          <w:p w14:paraId="22DD37FE" w14:textId="77777777" w:rsidR="00474034" w:rsidRPr="00354BC6" w:rsidRDefault="00474034" w:rsidP="00474034">
            <w:pPr>
              <w:widowControl w:val="0"/>
              <w:tabs>
                <w:tab w:val="left" w:pos="1339"/>
                <w:tab w:val="left" w:pos="1340"/>
              </w:tabs>
              <w:autoSpaceDE w:val="0"/>
              <w:autoSpaceDN w:val="0"/>
              <w:jc w:val="both"/>
              <w:rPr>
                <w:rFonts w:ascii="Georgia" w:eastAsia="Calibri" w:hAnsi="Georgia"/>
                <w:sz w:val="22"/>
                <w:szCs w:val="22"/>
              </w:rPr>
            </w:pPr>
            <w:r w:rsidRPr="00354BC6">
              <w:rPr>
                <w:rFonts w:ascii="Georgia" w:eastAsia="Calibri" w:hAnsi="Georgia"/>
                <w:sz w:val="22"/>
                <w:szCs w:val="22"/>
              </w:rPr>
              <w:t xml:space="preserve">Further to the above, Prof. Khidir has considerable research and project management experience including: </w:t>
            </w:r>
            <w:r w:rsidRPr="00354BC6">
              <w:rPr>
                <w:rFonts w:ascii="Georgia" w:hAnsi="Georgia"/>
                <w:sz w:val="22"/>
                <w:szCs w:val="22"/>
              </w:rPr>
              <w:t xml:space="preserve"> </w:t>
            </w:r>
            <w:r w:rsidRPr="00354BC6">
              <w:rPr>
                <w:rFonts w:ascii="Georgia" w:eastAsia="Calibri" w:hAnsi="Georgia"/>
                <w:sz w:val="22"/>
                <w:szCs w:val="22"/>
              </w:rPr>
              <w:t>Director of the Dry Lands Research Center (April 2006- April 2009); Drylands Coordination Group (DCG) Board Chairperson (January 2011- till present); Coordinator of Climate Change Adaptive Production Technologies Project (June, 2010–2014); Coordinator of Eco-farm Research Project (June, 2007–2010); Director of El Obeid Research Station (January 1995 -June 1999);Coordinator of Oilseed Crops Development Project (April 1991 – July 1996); National Coordinator for Oilseed Crops (April 1993 - December 1995).</w:t>
            </w:r>
          </w:p>
          <w:p w14:paraId="1BB9CD23" w14:textId="77777777" w:rsidR="00474034" w:rsidRPr="00354BC6" w:rsidRDefault="00474034" w:rsidP="00474034">
            <w:pPr>
              <w:widowControl w:val="0"/>
              <w:tabs>
                <w:tab w:val="left" w:pos="1339"/>
                <w:tab w:val="left" w:pos="1340"/>
              </w:tabs>
              <w:autoSpaceDE w:val="0"/>
              <w:autoSpaceDN w:val="0"/>
              <w:jc w:val="both"/>
              <w:rPr>
                <w:rFonts w:ascii="Georgia" w:eastAsia="Calibri" w:hAnsi="Georgia"/>
                <w:sz w:val="22"/>
                <w:szCs w:val="22"/>
              </w:rPr>
            </w:pPr>
          </w:p>
          <w:p w14:paraId="41FF8497" w14:textId="77777777" w:rsidR="00474034" w:rsidRPr="00354BC6" w:rsidRDefault="00474034" w:rsidP="00474034">
            <w:pPr>
              <w:widowControl w:val="0"/>
              <w:tabs>
                <w:tab w:val="left" w:pos="1339"/>
                <w:tab w:val="left" w:pos="1340"/>
              </w:tabs>
              <w:autoSpaceDE w:val="0"/>
              <w:autoSpaceDN w:val="0"/>
              <w:jc w:val="both"/>
              <w:rPr>
                <w:rFonts w:ascii="Georgia" w:hAnsi="Georgia"/>
                <w:sz w:val="22"/>
                <w:szCs w:val="22"/>
              </w:rPr>
            </w:pPr>
            <w:r w:rsidRPr="00354BC6">
              <w:rPr>
                <w:rFonts w:ascii="Georgia" w:eastAsia="Calibri" w:hAnsi="Georgia"/>
                <w:sz w:val="22"/>
                <w:szCs w:val="22"/>
              </w:rPr>
              <w:t xml:space="preserve">Moreover, Prof. Khidir has extensive consulting experience including: </w:t>
            </w:r>
            <w:r w:rsidRPr="00354BC6">
              <w:rPr>
                <w:rFonts w:ascii="Georgia" w:hAnsi="Georgia"/>
                <w:sz w:val="22"/>
                <w:szCs w:val="22"/>
              </w:rPr>
              <w:t xml:space="preserve"> </w:t>
            </w:r>
          </w:p>
          <w:p w14:paraId="028E7CA3" w14:textId="77777777" w:rsidR="00474034" w:rsidRPr="00354BC6" w:rsidRDefault="00474034" w:rsidP="00474034">
            <w:pPr>
              <w:widowControl w:val="0"/>
              <w:tabs>
                <w:tab w:val="left" w:pos="1339"/>
                <w:tab w:val="left" w:pos="1340"/>
              </w:tabs>
              <w:autoSpaceDE w:val="0"/>
              <w:autoSpaceDN w:val="0"/>
              <w:jc w:val="both"/>
              <w:rPr>
                <w:rFonts w:ascii="Georgia" w:hAnsi="Georgia"/>
                <w:sz w:val="22"/>
                <w:szCs w:val="22"/>
              </w:rPr>
            </w:pPr>
          </w:p>
          <w:p w14:paraId="2F501C48"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Evaluation of </w:t>
            </w:r>
            <w:proofErr w:type="spellStart"/>
            <w:r w:rsidRPr="00354BC6">
              <w:rPr>
                <w:rFonts w:ascii="Georgia" w:hAnsi="Georgia"/>
              </w:rPr>
              <w:t>Masra</w:t>
            </w:r>
            <w:proofErr w:type="spellEnd"/>
            <w:r w:rsidRPr="00354BC6">
              <w:rPr>
                <w:rFonts w:ascii="Georgia" w:hAnsi="Georgia"/>
              </w:rPr>
              <w:t xml:space="preserve"> plough performance in North Kordofan. Special assignment for the West Islamic Bank (</w:t>
            </w:r>
            <w:r w:rsidRPr="00354BC6">
              <w:rPr>
                <w:rFonts w:ascii="Georgia" w:hAnsi="Georgia"/>
                <w:spacing w:val="-3"/>
                <w:lang w:val="fi-FI"/>
              </w:rPr>
              <w:t>Sudan</w:t>
            </w:r>
            <w:r w:rsidRPr="00354BC6">
              <w:rPr>
                <w:rFonts w:ascii="Georgia" w:hAnsi="Georgia"/>
              </w:rPr>
              <w:t xml:space="preserve">) and </w:t>
            </w:r>
            <w:proofErr w:type="spellStart"/>
            <w:r w:rsidRPr="00354BC6">
              <w:rPr>
                <w:rFonts w:ascii="Georgia" w:hAnsi="Georgia"/>
              </w:rPr>
              <w:t>ENnhoud</w:t>
            </w:r>
            <w:proofErr w:type="spellEnd"/>
            <w:r w:rsidRPr="00354BC6">
              <w:rPr>
                <w:rFonts w:ascii="Georgia" w:hAnsi="Georgia"/>
              </w:rPr>
              <w:t xml:space="preserve"> Credit and Cooperative Project (ENCCP-IFAD), Jan 1994; </w:t>
            </w:r>
          </w:p>
          <w:p w14:paraId="2F59D04C"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Evaluation of Agricultural Activities of the Regional Finance and Planning Project (RFPP) in </w:t>
            </w:r>
            <w:proofErr w:type="spellStart"/>
            <w:r w:rsidRPr="00354BC6">
              <w:rPr>
                <w:rFonts w:ascii="Georgia" w:hAnsi="Georgia"/>
              </w:rPr>
              <w:t>ENnhoud</w:t>
            </w:r>
            <w:proofErr w:type="spellEnd"/>
            <w:r w:rsidRPr="00354BC6">
              <w:rPr>
                <w:rFonts w:ascii="Georgia" w:hAnsi="Georgia"/>
              </w:rPr>
              <w:t xml:space="preserve"> (</w:t>
            </w:r>
            <w:proofErr w:type="spellStart"/>
            <w:r w:rsidRPr="00354BC6">
              <w:rPr>
                <w:rFonts w:ascii="Georgia" w:hAnsi="Georgia"/>
              </w:rPr>
              <w:t>Kodofan</w:t>
            </w:r>
            <w:proofErr w:type="spellEnd"/>
            <w:r w:rsidRPr="00354BC6">
              <w:rPr>
                <w:rFonts w:ascii="Georgia" w:hAnsi="Georgia"/>
              </w:rPr>
              <w:t xml:space="preserve">) and assessment of future needs CARE, SUDAN, July 1988; Seed Procurement Assignment, FAO, Sudan, May 1995; </w:t>
            </w:r>
          </w:p>
          <w:p w14:paraId="2398D1CC"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On-Farm Demonstration of Proven Technologies - </w:t>
            </w:r>
            <w:proofErr w:type="spellStart"/>
            <w:r w:rsidRPr="00354BC6">
              <w:rPr>
                <w:rFonts w:ascii="Georgia" w:hAnsi="Georgia"/>
              </w:rPr>
              <w:t>Gubeish</w:t>
            </w:r>
            <w:proofErr w:type="spellEnd"/>
            <w:r w:rsidRPr="00354BC6">
              <w:rPr>
                <w:rFonts w:ascii="Georgia" w:hAnsi="Georgia"/>
              </w:rPr>
              <w:t xml:space="preserve"> Agricultural Credit and Extension Project (GACEP) - CARE Sudan, April 1995; </w:t>
            </w:r>
          </w:p>
          <w:p w14:paraId="38B53EF3"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Agricultural Potential Assessment, Wau Agricultural Rehabilitation Scheme, UNDP, Feb. 1996; Agricultural Potential Assessment, Juba Agricultural Rehabilitation Scheme, UNDP, March 1997; </w:t>
            </w:r>
          </w:p>
          <w:p w14:paraId="1C3CC0D4"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Diagnostic Survey, South and West Kordofan Agricultural Development Project, Kadugli, June 1998; </w:t>
            </w:r>
          </w:p>
          <w:p w14:paraId="61BE429B"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Environmental Impact of </w:t>
            </w:r>
            <w:proofErr w:type="spellStart"/>
            <w:r w:rsidRPr="00354BC6">
              <w:rPr>
                <w:rFonts w:ascii="Georgia" w:hAnsi="Georgia"/>
              </w:rPr>
              <w:t>Ennuhoud</w:t>
            </w:r>
            <w:proofErr w:type="spellEnd"/>
            <w:r w:rsidRPr="00354BC6">
              <w:rPr>
                <w:rFonts w:ascii="Georgia" w:hAnsi="Georgia"/>
              </w:rPr>
              <w:t xml:space="preserve"> Cooperative Credit Project (IFAD), July 1998; </w:t>
            </w:r>
          </w:p>
          <w:p w14:paraId="5B0E19FC" w14:textId="54140DE6"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proofErr w:type="spellStart"/>
            <w:r w:rsidRPr="00354BC6">
              <w:rPr>
                <w:rFonts w:ascii="Georgia" w:hAnsi="Georgia"/>
              </w:rPr>
              <w:t>Agro</w:t>
            </w:r>
            <w:proofErr w:type="spellEnd"/>
            <w:r w:rsidRPr="00354BC6">
              <w:rPr>
                <w:rFonts w:ascii="Georgia" w:hAnsi="Georgia"/>
              </w:rPr>
              <w:t>-biodiversity in Kordofan, National Bio-diversity Action Plan (UNDP/GEF/ HCENR), July 1999; Production of organic hibiscus (roselle) flower cups and senna pods. Elie Commercial Company Ltd., Sudan, June-</w:t>
            </w:r>
            <w:r w:rsidR="00DA53F6" w:rsidRPr="00354BC6">
              <w:rPr>
                <w:rFonts w:ascii="Georgia" w:hAnsi="Georgia"/>
              </w:rPr>
              <w:t>Dec.</w:t>
            </w:r>
            <w:r w:rsidRPr="00354BC6">
              <w:rPr>
                <w:rFonts w:ascii="Georgia" w:hAnsi="Georgia"/>
              </w:rPr>
              <w:t xml:space="preserve"> 2003; </w:t>
            </w:r>
          </w:p>
          <w:p w14:paraId="4707C50B"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Kordofan Food Security Project, CARE International, Technical Advisor, 2002–2004; Development of a plan for initiating dryland eco-farm project in Sudan. Drylands Coordination Group, Norway, 2006; </w:t>
            </w:r>
          </w:p>
          <w:p w14:paraId="101F1170" w14:textId="05D7944C"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Kordofan Livelihood Enhancement Project, CARE International, Technical Advisor, 2006; Development of a Plan for Initiating Dryland Eco-farm Project in Sudan. Norwegian Drylands Coordination Group. July-</w:t>
            </w:r>
            <w:r w:rsidR="00DA53F6" w:rsidRPr="00354BC6">
              <w:rPr>
                <w:rFonts w:ascii="Georgia" w:hAnsi="Georgia"/>
              </w:rPr>
              <w:t>August</w:t>
            </w:r>
            <w:r w:rsidRPr="00354BC6">
              <w:rPr>
                <w:rFonts w:ascii="Georgia" w:hAnsi="Georgia"/>
              </w:rPr>
              <w:t xml:space="preserve"> 2006; </w:t>
            </w:r>
          </w:p>
          <w:p w14:paraId="12ECB262" w14:textId="324E5AD1"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Evaluation of Abu-Habil Agricultural Project (current situation and future outlook), Ministry of Agriculture, North Kordofan State. </w:t>
            </w:r>
            <w:r w:rsidR="00DA53F6" w:rsidRPr="00354BC6">
              <w:rPr>
                <w:rFonts w:ascii="Georgia" w:hAnsi="Georgia"/>
              </w:rPr>
              <w:t>January</w:t>
            </w:r>
            <w:r w:rsidRPr="00354BC6">
              <w:rPr>
                <w:rFonts w:ascii="Georgia" w:hAnsi="Georgia"/>
              </w:rPr>
              <w:t xml:space="preserve"> 2007; Greater Kordofan Diagnostic Survey, WESTERN SUDAN NATURAL RESOURCES MANAGEMENT PROGRAMME (WSRMP), May, 2007; </w:t>
            </w:r>
          </w:p>
          <w:p w14:paraId="1D841206"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Development of a Plan for Establishment of Genena (West Darfur) Agricultural Research Station, ARC, Oct., 2007; Evaluation of the EC funded Livelihoods Enhancement Project (LEP) for Rural Communities in North Kordofan State, CARE International, 2008; </w:t>
            </w:r>
          </w:p>
          <w:p w14:paraId="6EB44166" w14:textId="52011E95"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South Kordofan State, Agricultural Investment Plan, Ministry of Investment and </w:t>
            </w:r>
            <w:r w:rsidR="00DA53F6" w:rsidRPr="00354BC6">
              <w:rPr>
                <w:rFonts w:ascii="Georgia" w:hAnsi="Georgia"/>
              </w:rPr>
              <w:t>Planning</w:t>
            </w:r>
            <w:r w:rsidRPr="00354BC6">
              <w:rPr>
                <w:rFonts w:ascii="Georgia" w:hAnsi="Georgia"/>
              </w:rPr>
              <w:t xml:space="preserve">, South Kordofan State, 2008; Extension Staff Training on: Improved Production Technology in Drylands Agricultural Development. Ministry of Agriculture, Nyala, South Darfur, Sudan, 4-8, June 2011; </w:t>
            </w:r>
          </w:p>
          <w:p w14:paraId="143DE25D"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Training on: Up-scaling of eco-farm improved production technologies for farmers and extension staff of North and South Kordofan States, El-Obeid, 20-22, June 2011; </w:t>
            </w:r>
          </w:p>
          <w:p w14:paraId="2521CA73"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Vulnerability and Potential Adaptation Options of Agricultural Sector to Climate Change in Sudan. Assignment for HCENR (Sudan), 2012; </w:t>
            </w:r>
          </w:p>
          <w:p w14:paraId="1C606E41"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Ecological Zonation of the </w:t>
            </w:r>
            <w:proofErr w:type="spellStart"/>
            <w:r w:rsidRPr="00354BC6">
              <w:rPr>
                <w:rFonts w:ascii="Georgia" w:hAnsi="Georgia"/>
              </w:rPr>
              <w:t>Butana</w:t>
            </w:r>
            <w:proofErr w:type="spellEnd"/>
            <w:r w:rsidRPr="00354BC6">
              <w:rPr>
                <w:rFonts w:ascii="Georgia" w:hAnsi="Georgia"/>
              </w:rPr>
              <w:t xml:space="preserve"> Region, </w:t>
            </w:r>
            <w:proofErr w:type="spellStart"/>
            <w:r w:rsidRPr="00354BC6">
              <w:rPr>
                <w:rFonts w:ascii="Georgia" w:hAnsi="Georgia"/>
              </w:rPr>
              <w:t>Butana</w:t>
            </w:r>
            <w:proofErr w:type="spellEnd"/>
            <w:r w:rsidRPr="00354BC6">
              <w:rPr>
                <w:rFonts w:ascii="Georgia" w:hAnsi="Georgia"/>
              </w:rPr>
              <w:t xml:space="preserve"> Integrated Rural Development Project (BIRDP), August 2012; Seed Development Project (IFAD).Start-up Workshop facilitation, 7- 8 May 2012; </w:t>
            </w:r>
          </w:p>
          <w:p w14:paraId="3A726A3D"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Technology Action Plan for Adaptation to Climate Change. Assignment for HCENR, Supported by UNDP, GEF, UNEP, </w:t>
            </w:r>
            <w:proofErr w:type="spellStart"/>
            <w:r w:rsidRPr="00354BC6">
              <w:rPr>
                <w:rFonts w:ascii="Georgia" w:hAnsi="Georgia"/>
              </w:rPr>
              <w:t>enda</w:t>
            </w:r>
            <w:proofErr w:type="spellEnd"/>
            <w:r w:rsidRPr="00354BC6">
              <w:rPr>
                <w:rFonts w:ascii="Georgia" w:hAnsi="Georgia"/>
              </w:rPr>
              <w:t xml:space="preserve">, (Sudan), 2013; </w:t>
            </w:r>
          </w:p>
          <w:p w14:paraId="52626998"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proofErr w:type="spellStart"/>
            <w:r w:rsidRPr="00354BC6">
              <w:rPr>
                <w:rFonts w:ascii="Georgia" w:hAnsi="Georgia"/>
              </w:rPr>
              <w:t>Karkde</w:t>
            </w:r>
            <w:proofErr w:type="spellEnd"/>
            <w:r w:rsidRPr="00354BC6">
              <w:rPr>
                <w:rFonts w:ascii="Georgia" w:hAnsi="Georgia"/>
              </w:rPr>
              <w:t xml:space="preserve"> crop development and promotion in North Darfur. Assignment for Elie Group, UNDP and Voluntary Network for Helping Rural People, April, 2013; </w:t>
            </w:r>
          </w:p>
          <w:p w14:paraId="2479D858"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Priority research gaps and key research issues to support climate change adaptation in Sudan Agricultural Sector. Assignment for HCENR (Sudan), 2013; </w:t>
            </w:r>
          </w:p>
          <w:p w14:paraId="716D5F90"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Baseline Survey: Food Security and Livelihoods Project in Krenik and </w:t>
            </w:r>
            <w:proofErr w:type="spellStart"/>
            <w:r w:rsidRPr="00354BC6">
              <w:rPr>
                <w:rFonts w:ascii="Georgia" w:hAnsi="Georgia"/>
              </w:rPr>
              <w:t>Kulbus</w:t>
            </w:r>
            <w:proofErr w:type="spellEnd"/>
            <w:r w:rsidRPr="00354BC6">
              <w:rPr>
                <w:rFonts w:ascii="Georgia" w:hAnsi="Georgia"/>
              </w:rPr>
              <w:t xml:space="preserve"> Localities. World Relief/Global Relief Alliance. West Darfur Program. Funded by: European Union, Implemented by: World Relief. May, 2013; </w:t>
            </w:r>
          </w:p>
          <w:p w14:paraId="0BF80EFA"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Climate risk finance for sustainable and climate resilient rain fed farming and pastoral systems in Sudan. UNDP, GEF, Higher Council for Environment and Natural Resources, Sudan. Member in the project document preparation team, July-Sep, 2013; </w:t>
            </w:r>
          </w:p>
          <w:p w14:paraId="46634371"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National Biodiversity Strategy and Action Plan (NBSAP) of Sudan. (HCENR-UNDP-MIC). Strategy and action plan document preparation, Nov-Dec, 2013; </w:t>
            </w:r>
          </w:p>
          <w:p w14:paraId="691F2FD9"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Enhancing crop productivity through improving agricultural services and empowering farmers in North Kordofan State. Mamoun Beheiry Centre for Economic and Social Studies and Research in Africa (www.mabececntre.net). January, 2014; </w:t>
            </w:r>
          </w:p>
          <w:p w14:paraId="6C7B83F3"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Livelihood Strengthening Project in Blue Nile State (Concept note for financed EU Project), ADRA, Sudan, March, 2014; National Agricultural Investment Plan (NAIP) for Rain-fed Sector, Federal Ministry of Agriculture, Sudan, Jan-March, 2015; </w:t>
            </w:r>
          </w:p>
          <w:p w14:paraId="59820599" w14:textId="7DDFAD56"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Development of knowledge products and documentations of the successes achieved under the NAPA implementation supported by the LDCF, UNDP-HCENR, March, 2015; Mid-Term Evaluation, </w:t>
            </w:r>
            <w:proofErr w:type="spellStart"/>
            <w:r w:rsidRPr="00354BC6">
              <w:rPr>
                <w:rFonts w:ascii="Georgia" w:hAnsi="Georgia"/>
              </w:rPr>
              <w:t>Taadoud</w:t>
            </w:r>
            <w:proofErr w:type="spellEnd"/>
            <w:r w:rsidRPr="00354BC6">
              <w:rPr>
                <w:rFonts w:ascii="Georgia" w:hAnsi="Georgia"/>
              </w:rPr>
              <w:t>: Transition to Development: Building the resilience of local communities and households’ ability to cope with shocks and stresses in Darfur, Implemented by Catholic Relief Services and funded by UKAID, Octobe</w:t>
            </w:r>
            <w:r w:rsidR="00D22CFF" w:rsidRPr="00354BC6">
              <w:rPr>
                <w:rFonts w:ascii="Georgia" w:hAnsi="Georgia"/>
              </w:rPr>
              <w:t>r</w:t>
            </w:r>
            <w:r w:rsidRPr="00354BC6">
              <w:rPr>
                <w:rFonts w:ascii="Georgia" w:hAnsi="Georgia"/>
              </w:rPr>
              <w:t xml:space="preserve">, 2015; </w:t>
            </w:r>
          </w:p>
          <w:p w14:paraId="6C1DB664"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Centre Commissioned External Review of Projects covering the Savanna Cereal - Legumes Systems, International Institute for Tropical Agriculture (IITA), Ibadan, Nigeria, and October, 1997; </w:t>
            </w:r>
          </w:p>
          <w:p w14:paraId="4AEB052D"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Mid Term Review Mission (MTR) of the IFAD Seed Development Programme (SDP), Sudan, 13 to 29 October 2014; Terminal Evaluation of the Project; </w:t>
            </w:r>
          </w:p>
          <w:p w14:paraId="35326A16"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Implementing NAPA Priority Interventions to Build Resilience in the Agriculture and Water Sectors to the Adverse Impacts of Climate Change in Sudan, Sudan, UNDP-HCENR, and Feb - March, 2015; </w:t>
            </w:r>
          </w:p>
          <w:p w14:paraId="6A1CA68E"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Value Chains Studies for Sorghum, Millet, Ground Nuts, and Sesame (MTR). IFAD Seed Development </w:t>
            </w:r>
          </w:p>
          <w:p w14:paraId="682E8A3F" w14:textId="77777777" w:rsidR="00474034" w:rsidRPr="00354BC6" w:rsidRDefault="00474034" w:rsidP="00474034">
            <w:pPr>
              <w:pStyle w:val="ListParagraph"/>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Programme (SDP), Sudan, March-May, 2015; </w:t>
            </w:r>
          </w:p>
          <w:p w14:paraId="5C7A8BF8"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LB NUTS Promotion of Groundnut and Development of Relationship with the Relevant Peanut Market Players in Sudan, LB NUTS (international expert in nuts and dried fruits with headquarters in Switzerland), August, 2015; </w:t>
            </w:r>
          </w:p>
          <w:p w14:paraId="64589750"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Mid Term Evaluation for </w:t>
            </w:r>
            <w:proofErr w:type="spellStart"/>
            <w:r w:rsidRPr="00354BC6">
              <w:rPr>
                <w:rFonts w:ascii="Georgia" w:hAnsi="Georgia"/>
              </w:rPr>
              <w:t>Taadoud</w:t>
            </w:r>
            <w:proofErr w:type="spellEnd"/>
            <w:r w:rsidRPr="00354BC6">
              <w:rPr>
                <w:rFonts w:ascii="Georgia" w:hAnsi="Georgia"/>
              </w:rPr>
              <w:t xml:space="preserve"> Project (Increased household resilience to shocks and stresses) in Darfur Region, Catholic Relief Services and PDS, June – August 2015; </w:t>
            </w:r>
          </w:p>
          <w:p w14:paraId="35B1B952"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Building resilience in the face of climate change within traditional rain fed agricultural and pastoral systems in Sudan. GEF Project concept note and prefeasibility study, Sudan, UNDP-HCENR, March-April, 2016; Climate Risk Finance for Sustainable and Climate Resilient Rain-fed Farming and Pastoral Systems Project “CRFP”, UNDP-HCENR: Improving Smallholder Farmers and Pastoral Communities Access to Agricultural Inputs and Services, July, 2016; </w:t>
            </w:r>
          </w:p>
          <w:p w14:paraId="7E1F4FC8"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Climate Risk Finance for Sustainable and Climate Resilient Rain-fed Farming and Pastoral Systems Project “CRFP”, UNDP-HCENR: Scaling-out of Climate-smart Extension Packages to Reduce Food Insecurity and Climatic Risks in CRFP Target States, July, 2016; Building resilience in the face of climate change within traditional rain fed agricultural and pastoral systems in Sudan. GEF Project document and feasibility study. Sudan, UNDP, Sep, 2016; </w:t>
            </w:r>
          </w:p>
          <w:p w14:paraId="1244B96C"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Implementation Plan for Improving Community Resilience in the Face of Conflicts and Environmental Shocks in </w:t>
            </w:r>
            <w:proofErr w:type="spellStart"/>
            <w:r w:rsidRPr="00354BC6">
              <w:rPr>
                <w:rFonts w:ascii="Georgia" w:hAnsi="Georgia"/>
              </w:rPr>
              <w:t>Millit</w:t>
            </w:r>
            <w:proofErr w:type="spellEnd"/>
            <w:r w:rsidRPr="00354BC6">
              <w:rPr>
                <w:rFonts w:ascii="Georgia" w:hAnsi="Georgia"/>
              </w:rPr>
              <w:t xml:space="preserve"> and Um-</w:t>
            </w:r>
            <w:proofErr w:type="spellStart"/>
            <w:r w:rsidRPr="00354BC6">
              <w:rPr>
                <w:rFonts w:ascii="Georgia" w:hAnsi="Georgia"/>
              </w:rPr>
              <w:t>Kaddada</w:t>
            </w:r>
            <w:proofErr w:type="spellEnd"/>
            <w:r w:rsidRPr="00354BC6">
              <w:rPr>
                <w:rFonts w:ascii="Georgia" w:hAnsi="Georgia"/>
              </w:rPr>
              <w:t xml:space="preserve"> Localities in North Darfur State. AECOM, USAID, Feb-June, 2017; </w:t>
            </w:r>
          </w:p>
          <w:p w14:paraId="718A312F"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Enhancing Capacity for Women in Agriculture: Supporting Activities of Demonstrations plots/ field, Farmers’ School and Seed Multiplication Farms Run by the Agriculture Research Corporation in Darfur States - PDS-</w:t>
            </w:r>
            <w:proofErr w:type="spellStart"/>
            <w:r w:rsidRPr="00354BC6">
              <w:rPr>
                <w:rFonts w:ascii="Georgia" w:hAnsi="Georgia"/>
              </w:rPr>
              <w:t>Mbehari</w:t>
            </w:r>
            <w:proofErr w:type="spellEnd"/>
            <w:r w:rsidRPr="00354BC6">
              <w:rPr>
                <w:rFonts w:ascii="Georgia" w:hAnsi="Georgia"/>
              </w:rPr>
              <w:t xml:space="preserve"> Centre for Socio-economic Studies, </w:t>
            </w:r>
            <w:proofErr w:type="spellStart"/>
            <w:r w:rsidRPr="00354BC6">
              <w:rPr>
                <w:rFonts w:ascii="Georgia" w:hAnsi="Georgia"/>
              </w:rPr>
              <w:t>Agust</w:t>
            </w:r>
            <w:proofErr w:type="spellEnd"/>
            <w:r w:rsidRPr="00354BC6">
              <w:rPr>
                <w:rFonts w:ascii="Georgia" w:hAnsi="Georgia"/>
              </w:rPr>
              <w:t xml:space="preserve">, 2017; </w:t>
            </w:r>
          </w:p>
          <w:p w14:paraId="5D8DC6D1"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Enhancing Capacity for Women in Agriculture: Supporting Activities of Demonstrations plots/ field, Farmers’ School and Seed Multiplication Farms Run by the Agriculture Research Corporation In South Kordofan, West Kordofan and Blue Nile States. PDS-</w:t>
            </w:r>
            <w:proofErr w:type="spellStart"/>
            <w:r w:rsidRPr="00354BC6">
              <w:rPr>
                <w:rFonts w:ascii="Georgia" w:hAnsi="Georgia"/>
              </w:rPr>
              <w:t>Mbehari</w:t>
            </w:r>
            <w:proofErr w:type="spellEnd"/>
            <w:r w:rsidRPr="00354BC6">
              <w:rPr>
                <w:rFonts w:ascii="Georgia" w:hAnsi="Georgia"/>
              </w:rPr>
              <w:t xml:space="preserve"> Centre for Socio-economic Studies, February, 2018; </w:t>
            </w:r>
          </w:p>
          <w:p w14:paraId="23112BC0"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Implementation Plan for Improving Community Resilience in the Face of Conflicts and Environmental Shocks in </w:t>
            </w:r>
            <w:proofErr w:type="spellStart"/>
            <w:r w:rsidRPr="00354BC6">
              <w:rPr>
                <w:rFonts w:ascii="Georgia" w:hAnsi="Georgia"/>
              </w:rPr>
              <w:t>Millit</w:t>
            </w:r>
            <w:proofErr w:type="spellEnd"/>
            <w:r w:rsidRPr="00354BC6">
              <w:rPr>
                <w:rFonts w:ascii="Georgia" w:hAnsi="Georgia"/>
              </w:rPr>
              <w:t xml:space="preserve"> and Um-</w:t>
            </w:r>
            <w:proofErr w:type="spellStart"/>
            <w:r w:rsidRPr="00354BC6">
              <w:rPr>
                <w:rFonts w:ascii="Georgia" w:hAnsi="Georgia"/>
              </w:rPr>
              <w:t>Kaddada</w:t>
            </w:r>
            <w:proofErr w:type="spellEnd"/>
            <w:r w:rsidRPr="00354BC6">
              <w:rPr>
                <w:rFonts w:ascii="Georgia" w:hAnsi="Georgia"/>
              </w:rPr>
              <w:t xml:space="preserve"> Localities in North Darfur State (extension stage). AECOM, USAID, April-September, 2018; </w:t>
            </w:r>
          </w:p>
          <w:p w14:paraId="64C826D6"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Sustainable Livelihoods for Displaced and Vulnerable Communities in Eastern Sudan Project - SLDP, "Natural Resources Management with special focus on environmental issues in the targeted areas. State and Peacebuilding Fund and administered by the WB - PDS, eastern Sudan, Kassala state, April,2018; Sudan’s Third National Communication under the United Nations Framework Convention on Climate Change (Climate Change Impact on Crops and Livestock and Adaptation Options). UNDP-HCENR, March-October, 2018; IFAD Livestock Marketing and Resilience Programme: Baseline Survey team member, September 2019; Proposal: Establishment of IGAD center for dry area development in Sudan(ICDAD), IGAD, Khartoum (IDRISI), October, 2019; </w:t>
            </w:r>
          </w:p>
          <w:p w14:paraId="6D86C185"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Building resilience in the face of climate change within traditional rain fed agricultural and pastoral systems in Sudan. Updating GEF Project document and feasibility study. Sudan, UNDP, October, 2019; </w:t>
            </w:r>
          </w:p>
          <w:p w14:paraId="65BB0D17"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Climate Risk Finance for Sustainable and Climate Resilient Rain-fed Farming and Pastoral Systems Project “CRFP”, UNDP-HCENR: Development of manual on climate change adaptation technologies transfer and dissemination, November, 2019; </w:t>
            </w:r>
          </w:p>
          <w:p w14:paraId="53F21C46"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Sudan – Land, climate, energy, agriculture and development: A study in the Sudano-Sahel Initiative for Regional Development, Jobs, and Food Security, Center for Development Research, University of Bonn, supervised by Sudan Environment and Conservation Society,  December, 2020; </w:t>
            </w:r>
          </w:p>
          <w:p w14:paraId="0A337902"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 xml:space="preserve">Conflict Analysis for GCF-funded project FP139 entitled Building resilience in the face of climate change within traditional rain fed agricultural and pastoral systems in Sudan, January 2021; </w:t>
            </w:r>
          </w:p>
          <w:p w14:paraId="73B5F174" w14:textId="77777777" w:rsidR="00474034" w:rsidRPr="00354BC6" w:rsidRDefault="00474034" w:rsidP="00474034">
            <w:pPr>
              <w:pStyle w:val="ListParagraph"/>
              <w:numPr>
                <w:ilvl w:val="0"/>
                <w:numId w:val="3"/>
              </w:numPr>
              <w:tabs>
                <w:tab w:val="left" w:pos="-720"/>
              </w:tabs>
              <w:suppressAutoHyphens/>
              <w:overflowPunct w:val="0"/>
              <w:autoSpaceDE w:val="0"/>
              <w:autoSpaceDN w:val="0"/>
              <w:adjustRightInd w:val="0"/>
              <w:spacing w:after="0" w:line="240" w:lineRule="auto"/>
              <w:ind w:left="360"/>
              <w:jc w:val="both"/>
              <w:textAlignment w:val="baseline"/>
              <w:rPr>
                <w:rFonts w:ascii="Georgia" w:hAnsi="Georgia"/>
              </w:rPr>
            </w:pPr>
            <w:r w:rsidRPr="00354BC6">
              <w:rPr>
                <w:rFonts w:ascii="Georgia" w:hAnsi="Georgia"/>
              </w:rPr>
              <w:t>Baseline Assessment Report for Building resilience in the face of climate change within traditional rain-fed agricultural and pastoral systems in Sudan (PIMS #: 5813, GCF ID: FP139), March, 2021</w:t>
            </w:r>
          </w:p>
          <w:p w14:paraId="76B8D3EA" w14:textId="77777777" w:rsidR="009D7191" w:rsidRPr="00354BC6" w:rsidRDefault="009D7191" w:rsidP="00474034">
            <w:pPr>
              <w:widowControl w:val="0"/>
              <w:tabs>
                <w:tab w:val="left" w:pos="1339"/>
                <w:tab w:val="left" w:pos="1340"/>
              </w:tabs>
              <w:autoSpaceDE w:val="0"/>
              <w:autoSpaceDN w:val="0"/>
              <w:rPr>
                <w:rFonts w:ascii="Georgia" w:eastAsia="Calibri" w:hAnsi="Georgia"/>
                <w:sz w:val="22"/>
                <w:szCs w:val="22"/>
              </w:rPr>
            </w:pPr>
          </w:p>
          <w:p w14:paraId="344F344D" w14:textId="77777777" w:rsidR="001A049E" w:rsidRPr="00354BC6" w:rsidRDefault="001A049E" w:rsidP="00474034">
            <w:pPr>
              <w:widowControl w:val="0"/>
              <w:tabs>
                <w:tab w:val="left" w:pos="1339"/>
                <w:tab w:val="left" w:pos="1340"/>
              </w:tabs>
              <w:autoSpaceDE w:val="0"/>
              <w:autoSpaceDN w:val="0"/>
              <w:rPr>
                <w:rFonts w:ascii="Georgia" w:eastAsia="Calibri" w:hAnsi="Georgia"/>
                <w:sz w:val="22"/>
                <w:szCs w:val="22"/>
              </w:rPr>
            </w:pPr>
          </w:p>
          <w:p w14:paraId="6808F6D9" w14:textId="77777777" w:rsidR="001A049E" w:rsidRPr="00354BC6" w:rsidRDefault="001A049E" w:rsidP="00474034">
            <w:pPr>
              <w:widowControl w:val="0"/>
              <w:tabs>
                <w:tab w:val="left" w:pos="1339"/>
                <w:tab w:val="left" w:pos="1340"/>
              </w:tabs>
              <w:autoSpaceDE w:val="0"/>
              <w:autoSpaceDN w:val="0"/>
              <w:rPr>
                <w:rFonts w:ascii="Georgia" w:eastAsia="Calibri" w:hAnsi="Georgia"/>
                <w:sz w:val="22"/>
                <w:szCs w:val="22"/>
              </w:rPr>
            </w:pPr>
          </w:p>
          <w:p w14:paraId="0DF7BBC1" w14:textId="77777777" w:rsidR="001A049E" w:rsidRPr="00354BC6" w:rsidRDefault="001A049E" w:rsidP="00474034">
            <w:pPr>
              <w:widowControl w:val="0"/>
              <w:tabs>
                <w:tab w:val="left" w:pos="1339"/>
                <w:tab w:val="left" w:pos="1340"/>
              </w:tabs>
              <w:autoSpaceDE w:val="0"/>
              <w:autoSpaceDN w:val="0"/>
              <w:rPr>
                <w:rFonts w:ascii="Georgia" w:eastAsia="Calibri" w:hAnsi="Georgia"/>
                <w:sz w:val="22"/>
                <w:szCs w:val="22"/>
              </w:rPr>
            </w:pPr>
          </w:p>
          <w:p w14:paraId="0875A825" w14:textId="77777777" w:rsidR="001A049E" w:rsidRPr="00354BC6" w:rsidRDefault="001A049E" w:rsidP="00474034">
            <w:pPr>
              <w:widowControl w:val="0"/>
              <w:tabs>
                <w:tab w:val="left" w:pos="1339"/>
                <w:tab w:val="left" w:pos="1340"/>
              </w:tabs>
              <w:autoSpaceDE w:val="0"/>
              <w:autoSpaceDN w:val="0"/>
              <w:rPr>
                <w:rFonts w:ascii="Georgia" w:eastAsia="Calibri" w:hAnsi="Georgia"/>
                <w:sz w:val="22"/>
                <w:szCs w:val="22"/>
              </w:rPr>
            </w:pPr>
          </w:p>
          <w:p w14:paraId="25FCE408" w14:textId="77777777" w:rsidR="001A049E" w:rsidRPr="00354BC6" w:rsidRDefault="001A049E" w:rsidP="00474034">
            <w:pPr>
              <w:widowControl w:val="0"/>
              <w:tabs>
                <w:tab w:val="left" w:pos="1339"/>
                <w:tab w:val="left" w:pos="1340"/>
              </w:tabs>
              <w:autoSpaceDE w:val="0"/>
              <w:autoSpaceDN w:val="0"/>
              <w:rPr>
                <w:rFonts w:ascii="Georgia" w:eastAsia="Calibri" w:hAnsi="Georgia"/>
                <w:sz w:val="22"/>
                <w:szCs w:val="22"/>
              </w:rPr>
            </w:pPr>
          </w:p>
        </w:tc>
      </w:tr>
      <w:tr w:rsidR="00474034" w:rsidRPr="00354BC6" w14:paraId="3F5945AC" w14:textId="77777777" w:rsidTr="00474034">
        <w:trPr>
          <w:trHeight w:val="359"/>
        </w:trPr>
        <w:tc>
          <w:tcPr>
            <w:tcW w:w="10802" w:type="dxa"/>
            <w:shd w:val="clear" w:color="auto" w:fill="B4C6E7" w:themeFill="accent1" w:themeFillTint="66"/>
            <w:vAlign w:val="center"/>
          </w:tcPr>
          <w:p w14:paraId="50E6B8A3" w14:textId="77777777" w:rsidR="00474034" w:rsidRDefault="00474034"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25" w:name="_Hlk184542686"/>
            <w:r w:rsidRPr="00354BC6">
              <w:rPr>
                <w:rFonts w:ascii="Georgia" w:hAnsi="Georgia"/>
                <w:b/>
                <w:bCs/>
                <w:noProof/>
              </w:rPr>
              <w:t>Eric Nana Kwabena Agyei– Nationality: Ghana</w:t>
            </w:r>
          </w:p>
          <w:p w14:paraId="1808BE5B" w14:textId="02C8D1E3" w:rsidR="00031FB3" w:rsidRPr="00031FB3" w:rsidRDefault="00031FB3" w:rsidP="00031FB3">
            <w:pPr>
              <w:pStyle w:val="ListParagraph"/>
              <w:widowControl w:val="0"/>
              <w:tabs>
                <w:tab w:val="left" w:pos="637"/>
              </w:tabs>
              <w:autoSpaceDE w:val="0"/>
              <w:autoSpaceDN w:val="0"/>
              <w:spacing w:after="0" w:line="240" w:lineRule="auto"/>
              <w:ind w:left="637"/>
              <w:rPr>
                <w:rFonts w:ascii="Georgia" w:hAnsi="Georgia"/>
                <w:noProof/>
                <w:color w:val="833C0B" w:themeColor="accent2" w:themeShade="80"/>
              </w:rPr>
            </w:pPr>
            <w:r w:rsidRPr="00031FB3">
              <w:rPr>
                <w:rFonts w:ascii="Georgia" w:hAnsi="Georgia"/>
                <w:noProof/>
                <w:color w:val="833C0B" w:themeColor="accent2" w:themeShade="80"/>
              </w:rPr>
              <w:t xml:space="preserve">Agricultural Technology </w:t>
            </w:r>
            <w:r w:rsidR="005643B7">
              <w:rPr>
                <w:rFonts w:ascii="Georgia" w:hAnsi="Georgia"/>
                <w:noProof/>
                <w:color w:val="833C0B" w:themeColor="accent2" w:themeShade="80"/>
              </w:rPr>
              <w:t>&amp;</w:t>
            </w:r>
            <w:r w:rsidRPr="00031FB3">
              <w:rPr>
                <w:rFonts w:ascii="Georgia" w:hAnsi="Georgia"/>
                <w:noProof/>
                <w:color w:val="833C0B" w:themeColor="accent2" w:themeShade="80"/>
              </w:rPr>
              <w:t xml:space="preserve"> Payment Systems Expert</w:t>
            </w:r>
          </w:p>
          <w:p w14:paraId="6AE3C714" w14:textId="1E46B29C" w:rsidR="00031FB3" w:rsidRPr="00354BC6" w:rsidRDefault="00031FB3" w:rsidP="00031FB3">
            <w:pPr>
              <w:pStyle w:val="ListParagraph"/>
              <w:widowControl w:val="0"/>
              <w:tabs>
                <w:tab w:val="left" w:pos="637"/>
              </w:tabs>
              <w:autoSpaceDE w:val="0"/>
              <w:autoSpaceDN w:val="0"/>
              <w:spacing w:after="0" w:line="240" w:lineRule="auto"/>
              <w:ind w:left="637"/>
              <w:rPr>
                <w:rFonts w:ascii="Georgia" w:hAnsi="Georgia"/>
                <w:b/>
                <w:bCs/>
                <w:noProof/>
              </w:rPr>
            </w:pPr>
          </w:p>
        </w:tc>
      </w:tr>
      <w:bookmarkEnd w:id="25"/>
      <w:tr w:rsidR="00474034" w:rsidRPr="00354BC6" w14:paraId="0ACD08D9" w14:textId="77777777" w:rsidTr="00474034">
        <w:trPr>
          <w:trHeight w:val="251"/>
        </w:trPr>
        <w:tc>
          <w:tcPr>
            <w:tcW w:w="10802" w:type="dxa"/>
          </w:tcPr>
          <w:p w14:paraId="5ED2B79E" w14:textId="77777777" w:rsidR="00474034" w:rsidRPr="00354BC6" w:rsidRDefault="00474034" w:rsidP="00474034">
            <w:pPr>
              <w:jc w:val="both"/>
              <w:rPr>
                <w:rFonts w:ascii="Georgia" w:hAnsi="Georgia"/>
                <w:sz w:val="22"/>
                <w:szCs w:val="22"/>
              </w:rPr>
            </w:pPr>
            <w:r w:rsidRPr="00354BC6">
              <w:rPr>
                <w:rFonts w:ascii="Georgia" w:hAnsi="Georgia"/>
                <w:b/>
                <w:bCs/>
                <w:noProof/>
                <w:sz w:val="22"/>
                <w:szCs w:val="22"/>
              </w:rPr>
              <w:drawing>
                <wp:anchor distT="0" distB="0" distL="114300" distR="114300" simplePos="0" relativeHeight="251719168" behindDoc="1" locked="0" layoutInCell="1" allowOverlap="1" wp14:anchorId="76D92181" wp14:editId="3C096BA4">
                  <wp:simplePos x="0" y="0"/>
                  <wp:positionH relativeFrom="column">
                    <wp:posOffset>5572760</wp:posOffset>
                  </wp:positionH>
                  <wp:positionV relativeFrom="paragraph">
                    <wp:posOffset>1270</wp:posOffset>
                  </wp:positionV>
                  <wp:extent cx="1199515" cy="1199515"/>
                  <wp:effectExtent l="0" t="0" r="635" b="635"/>
                  <wp:wrapTight wrapText="bothSides">
                    <wp:wrapPolygon edited="0">
                      <wp:start x="0" y="0"/>
                      <wp:lineTo x="0" y="21268"/>
                      <wp:lineTo x="21268" y="21268"/>
                      <wp:lineTo x="21268" y="0"/>
                      <wp:lineTo x="0" y="0"/>
                    </wp:wrapPolygon>
                  </wp:wrapTight>
                  <wp:docPr id="7" name="Picture 7" descr="A person in a blue and white checke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erson in a blue and white checkered shirt&#10;&#10;Description automatically generated"/>
                          <pic:cNvPicPr>
                            <a:picLocks noChangeAspect="1" noChangeArrowheads="1"/>
                          </pic:cNvPicPr>
                        </pic:nvPicPr>
                        <pic:blipFill>
                          <a:blip r:embed="rId37" r:link="rId38" cstate="print">
                            <a:extLst>
                              <a:ext uri="{28A0092B-C50C-407E-A947-70E740481C1C}">
                                <a14:useLocalDpi xmlns:a14="http://schemas.microsoft.com/office/drawing/2010/main" val="0"/>
                              </a:ext>
                            </a:extLst>
                          </a:blip>
                          <a:srcRect/>
                          <a:stretch>
                            <a:fillRect/>
                          </a:stretch>
                        </pic:blipFill>
                        <pic:spPr bwMode="auto">
                          <a:xfrm>
                            <a:off x="0" y="0"/>
                            <a:ext cx="1199515" cy="11995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Fonts w:ascii="Georgia" w:hAnsi="Georgia"/>
                <w:b/>
                <w:bCs/>
                <w:sz w:val="22"/>
                <w:szCs w:val="22"/>
              </w:rPr>
              <w:t>Mr. Eric Nana</w:t>
            </w:r>
            <w:r w:rsidRPr="00354BC6">
              <w:rPr>
                <w:rFonts w:ascii="Georgia" w:hAnsi="Georgia"/>
                <w:sz w:val="22"/>
                <w:szCs w:val="22"/>
              </w:rPr>
              <w:t xml:space="preserve"> is a certified IT specialist with more than 10 years of continuous professional experience in information systems. He is the founder, Managing Director and Head of Tech Design at  MobiPay AgroSys Limited, an Africa-based international technology solutions company registered in Uganda, aiming at improving people’s lives through innovative solutions to drive Agriculture, financial services and boost trade in Africa. </w:t>
            </w:r>
          </w:p>
          <w:p w14:paraId="54DB03F6" w14:textId="77777777" w:rsidR="00474034" w:rsidRPr="00354BC6" w:rsidRDefault="00474034" w:rsidP="00474034">
            <w:pPr>
              <w:jc w:val="both"/>
              <w:rPr>
                <w:rFonts w:ascii="Georgia" w:hAnsi="Georgia"/>
                <w:sz w:val="22"/>
                <w:szCs w:val="22"/>
              </w:rPr>
            </w:pPr>
          </w:p>
          <w:p w14:paraId="7133CCDB" w14:textId="4859FEFE" w:rsidR="00474034" w:rsidRPr="00354BC6" w:rsidRDefault="00474034" w:rsidP="00474034">
            <w:pPr>
              <w:jc w:val="both"/>
              <w:rPr>
                <w:rFonts w:ascii="Georgia" w:hAnsi="Georgia"/>
                <w:sz w:val="22"/>
                <w:szCs w:val="22"/>
              </w:rPr>
            </w:pPr>
            <w:r w:rsidRPr="00354BC6">
              <w:rPr>
                <w:rFonts w:ascii="Georgia" w:hAnsi="Georgia"/>
                <w:sz w:val="22"/>
                <w:szCs w:val="22"/>
              </w:rPr>
              <w:t xml:space="preserve">Eric has steered MobiPay since 2016 into a leading high-tech solutions and innovations provider for agriculture value chain actors feeding the world and driving economic inclusion.  He is the principal architect of a  cloud-based technology platform - </w:t>
            </w:r>
            <w:proofErr w:type="spellStart"/>
            <w:r w:rsidRPr="00354BC6">
              <w:rPr>
                <w:rFonts w:ascii="Georgia" w:hAnsi="Georgia"/>
                <w:sz w:val="22"/>
                <w:szCs w:val="22"/>
              </w:rPr>
              <w:t>AgroBase</w:t>
            </w:r>
            <w:proofErr w:type="spellEnd"/>
            <w:r w:rsidRPr="00354BC6">
              <w:rPr>
                <w:rFonts w:ascii="Georgia" w:hAnsi="Georgia"/>
                <w:sz w:val="22"/>
                <w:szCs w:val="22"/>
              </w:rPr>
              <w:t xml:space="preserve">, an innovation that is designed to create farmer’s visibility, linkages of small-scale farmers to other value chain players and offer possibilities that were previously unavailable in the agricultural sector. Through MobiPay, Eric has spearheaded data-driven solutions to capture farmers’ data including their </w:t>
            </w:r>
            <w:r w:rsidR="00DA53F6" w:rsidRPr="00354BC6">
              <w:rPr>
                <w:rFonts w:ascii="Georgia" w:hAnsi="Georgia"/>
                <w:sz w:val="22"/>
                <w:szCs w:val="22"/>
              </w:rPr>
              <w:t>biodata</w:t>
            </w:r>
            <w:r w:rsidRPr="00354BC6">
              <w:rPr>
                <w:rFonts w:ascii="Georgia" w:hAnsi="Georgia"/>
                <w:sz w:val="22"/>
                <w:szCs w:val="22"/>
              </w:rPr>
              <w:t xml:space="preserve">, farm status, production data and historical data as well as offering secure electronic payments and settlement transactions for various clients and financial institutions. Moreover, Eric has developed </w:t>
            </w:r>
            <w:proofErr w:type="spellStart"/>
            <w:r w:rsidRPr="00354BC6">
              <w:rPr>
                <w:rFonts w:ascii="Georgia" w:hAnsi="Georgia"/>
                <w:sz w:val="22"/>
                <w:szCs w:val="22"/>
              </w:rPr>
              <w:t>agro</w:t>
            </w:r>
            <w:proofErr w:type="spellEnd"/>
            <w:r w:rsidRPr="00354BC6">
              <w:rPr>
                <w:rFonts w:ascii="Georgia" w:hAnsi="Georgia"/>
                <w:sz w:val="22"/>
                <w:szCs w:val="22"/>
              </w:rPr>
              <w:t xml:space="preserve"> Fin-Technology solutions under MobiPay for and in partnership with various international and local organizations including the United Nations Capital Development Fund (UNCDF), USAID Feed the Future, International Labour Organization, Youth Leadership in Agriculture Uganda (FTF-YLA), The Palladium Group (NU-TEC MD), TechnoServe, </w:t>
            </w:r>
            <w:proofErr w:type="spellStart"/>
            <w:r w:rsidRPr="00354BC6">
              <w:rPr>
                <w:rFonts w:ascii="Georgia" w:hAnsi="Georgia"/>
                <w:sz w:val="22"/>
                <w:szCs w:val="22"/>
              </w:rPr>
              <w:t>EcoBank</w:t>
            </w:r>
            <w:proofErr w:type="spellEnd"/>
            <w:r w:rsidRPr="00354BC6">
              <w:rPr>
                <w:rFonts w:ascii="Georgia" w:hAnsi="Georgia"/>
                <w:sz w:val="22"/>
                <w:szCs w:val="22"/>
              </w:rPr>
              <w:t xml:space="preserve"> Uganda, Mercy Corps Uganda, </w:t>
            </w:r>
            <w:proofErr w:type="spellStart"/>
            <w:r w:rsidRPr="00354BC6">
              <w:rPr>
                <w:rFonts w:ascii="Georgia" w:hAnsi="Georgia"/>
                <w:sz w:val="22"/>
                <w:szCs w:val="22"/>
              </w:rPr>
              <w:t>AgroWays</w:t>
            </w:r>
            <w:proofErr w:type="spellEnd"/>
            <w:r w:rsidRPr="00354BC6">
              <w:rPr>
                <w:rFonts w:ascii="Georgia" w:hAnsi="Georgia"/>
                <w:sz w:val="22"/>
                <w:szCs w:val="22"/>
              </w:rPr>
              <w:t xml:space="preserve"> Limited, MTN Uganda Airtel Uganda, Uganda Telecom and </w:t>
            </w:r>
            <w:proofErr w:type="spellStart"/>
            <w:r w:rsidRPr="00354BC6">
              <w:rPr>
                <w:rFonts w:ascii="Georgia" w:hAnsi="Georgia"/>
                <w:sz w:val="22"/>
                <w:szCs w:val="22"/>
              </w:rPr>
              <w:t>Ngetta</w:t>
            </w:r>
            <w:proofErr w:type="spellEnd"/>
            <w:r w:rsidRPr="00354BC6">
              <w:rPr>
                <w:rFonts w:ascii="Georgia" w:hAnsi="Georgia"/>
                <w:sz w:val="22"/>
                <w:szCs w:val="22"/>
              </w:rPr>
              <w:t xml:space="preserve"> Tropical Holdings (NTH) in Uganda.</w:t>
            </w:r>
          </w:p>
          <w:p w14:paraId="6B46DB40" w14:textId="77777777" w:rsidR="00474034" w:rsidRPr="00354BC6" w:rsidRDefault="00474034" w:rsidP="00474034">
            <w:pPr>
              <w:jc w:val="both"/>
              <w:rPr>
                <w:rFonts w:ascii="Georgia" w:hAnsi="Georgia"/>
                <w:sz w:val="22"/>
                <w:szCs w:val="22"/>
              </w:rPr>
            </w:pPr>
          </w:p>
          <w:p w14:paraId="18562375" w14:textId="77777777" w:rsidR="00474034" w:rsidRPr="00354BC6" w:rsidRDefault="00474034" w:rsidP="00474034">
            <w:pPr>
              <w:jc w:val="both"/>
              <w:rPr>
                <w:rFonts w:ascii="Georgia" w:hAnsi="Georgia"/>
                <w:sz w:val="22"/>
                <w:szCs w:val="22"/>
              </w:rPr>
            </w:pPr>
            <w:r w:rsidRPr="00354BC6">
              <w:rPr>
                <w:rFonts w:ascii="Georgia" w:hAnsi="Georgia"/>
                <w:sz w:val="22"/>
                <w:szCs w:val="22"/>
              </w:rPr>
              <w:t>He is also experienced in program design, implementation, monitoring, and evaluation. Additionally, he has extensive experience in implementing projects in digital financial service/ solutions. He has had the opportunity to lead grant and contracts projects with the palladium Group (U), USAID FTF Youth Leadership for Agriculture, USAID FTF producer Organization Activities, United Nations Capital Development Fund MM4P.</w:t>
            </w:r>
          </w:p>
          <w:p w14:paraId="3B9B0710" w14:textId="77777777" w:rsidR="00474034" w:rsidRPr="00354BC6" w:rsidRDefault="00474034" w:rsidP="00474034">
            <w:pPr>
              <w:jc w:val="both"/>
              <w:rPr>
                <w:rFonts w:ascii="Georgia" w:hAnsi="Georgia"/>
                <w:sz w:val="22"/>
                <w:szCs w:val="22"/>
              </w:rPr>
            </w:pPr>
          </w:p>
          <w:p w14:paraId="456AB632" w14:textId="77777777" w:rsidR="00474034" w:rsidRPr="00354BC6" w:rsidRDefault="00474034" w:rsidP="00474034">
            <w:pPr>
              <w:jc w:val="both"/>
              <w:rPr>
                <w:rFonts w:ascii="Georgia" w:eastAsia="Calibri" w:hAnsi="Georgia" w:cs="Arial"/>
                <w:sz w:val="22"/>
                <w:szCs w:val="22"/>
              </w:rPr>
            </w:pPr>
            <w:r w:rsidRPr="00354BC6">
              <w:rPr>
                <w:rFonts w:ascii="Georgia" w:hAnsi="Georgia"/>
                <w:sz w:val="22"/>
                <w:szCs w:val="22"/>
              </w:rPr>
              <w:t xml:space="preserve">Eric holds </w:t>
            </w:r>
            <w:r w:rsidRPr="00354BC6">
              <w:rPr>
                <w:rFonts w:ascii="Georgia" w:eastAsia="Calibri" w:hAnsi="Georgia" w:cs="Arial"/>
                <w:sz w:val="22"/>
                <w:szCs w:val="22"/>
              </w:rPr>
              <w:t xml:space="preserve"> a B.Sc. in Computer Science from Kampala International University,  Diploma in IT in Business and Management from Cambridge International Collage (UK) and various certifications in IT systems development </w:t>
            </w:r>
            <w:r w:rsidRPr="00354BC6">
              <w:rPr>
                <w:rFonts w:ascii="Georgia" w:hAnsi="Georgia"/>
                <w:sz w:val="22"/>
                <w:szCs w:val="22"/>
              </w:rPr>
              <w:t>and</w:t>
            </w:r>
            <w:r w:rsidRPr="00354BC6">
              <w:rPr>
                <w:rFonts w:ascii="Georgia" w:eastAsia="Calibri" w:hAnsi="Georgia" w:cs="Arial"/>
                <w:sz w:val="22"/>
                <w:szCs w:val="22"/>
              </w:rPr>
              <w:t xml:space="preserve"> infrastructure. </w:t>
            </w:r>
          </w:p>
          <w:p w14:paraId="29DC7DA6" w14:textId="77777777" w:rsidR="00474034" w:rsidRPr="00354BC6" w:rsidRDefault="00474034" w:rsidP="00474034">
            <w:pPr>
              <w:jc w:val="both"/>
              <w:rPr>
                <w:rFonts w:ascii="Georgia" w:hAnsi="Georgia"/>
                <w:sz w:val="22"/>
                <w:szCs w:val="22"/>
              </w:rPr>
            </w:pPr>
          </w:p>
        </w:tc>
      </w:tr>
      <w:tr w:rsidR="00474034" w:rsidRPr="00354BC6" w14:paraId="14FB70AB" w14:textId="77777777" w:rsidTr="00474034">
        <w:trPr>
          <w:trHeight w:val="242"/>
        </w:trPr>
        <w:tc>
          <w:tcPr>
            <w:tcW w:w="10802" w:type="dxa"/>
            <w:shd w:val="clear" w:color="auto" w:fill="B4C6E7" w:themeFill="accent1" w:themeFillTint="66"/>
          </w:tcPr>
          <w:p w14:paraId="6FF886CD" w14:textId="77777777" w:rsidR="00474034" w:rsidRDefault="00474034"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26" w:name="_Hlk184542693"/>
            <w:r w:rsidRPr="00354BC6">
              <w:rPr>
                <w:rFonts w:ascii="Georgia" w:hAnsi="Georgia"/>
                <w:b/>
                <w:bCs/>
                <w:noProof/>
              </w:rPr>
              <w:t>Karamallah Ali Abdelrahman, Ph.D – Nationality: Sudan</w:t>
            </w:r>
          </w:p>
          <w:p w14:paraId="46E2BFD0" w14:textId="77777777" w:rsidR="00774CA1" w:rsidRPr="00774CA1" w:rsidRDefault="00774CA1" w:rsidP="00774CA1">
            <w:pPr>
              <w:pStyle w:val="ListParagraph"/>
              <w:widowControl w:val="0"/>
              <w:tabs>
                <w:tab w:val="left" w:pos="637"/>
              </w:tabs>
              <w:autoSpaceDE w:val="0"/>
              <w:autoSpaceDN w:val="0"/>
              <w:spacing w:after="0" w:line="240" w:lineRule="auto"/>
              <w:ind w:left="637"/>
              <w:rPr>
                <w:rFonts w:ascii="Georgia" w:hAnsi="Georgia"/>
                <w:noProof/>
                <w:color w:val="833C0B" w:themeColor="accent2" w:themeShade="80"/>
              </w:rPr>
            </w:pPr>
            <w:r w:rsidRPr="00774CA1">
              <w:rPr>
                <w:rFonts w:ascii="Georgia" w:hAnsi="Georgia"/>
                <w:noProof/>
                <w:color w:val="833C0B" w:themeColor="accent2" w:themeShade="80"/>
              </w:rPr>
              <w:t>Statistician and Data Scientist</w:t>
            </w:r>
          </w:p>
          <w:p w14:paraId="1C1CB93F" w14:textId="4A6E65B8" w:rsidR="00774CA1" w:rsidRPr="00774CA1" w:rsidRDefault="00774CA1" w:rsidP="00774CA1">
            <w:pPr>
              <w:pStyle w:val="ListParagraph"/>
              <w:widowControl w:val="0"/>
              <w:tabs>
                <w:tab w:val="left" w:pos="637"/>
              </w:tabs>
              <w:autoSpaceDE w:val="0"/>
              <w:autoSpaceDN w:val="0"/>
              <w:spacing w:after="0" w:line="240" w:lineRule="auto"/>
              <w:ind w:left="637"/>
              <w:rPr>
                <w:rFonts w:ascii="Georgia" w:hAnsi="Georgia"/>
                <w:b/>
                <w:bCs/>
                <w:noProof/>
                <w:color w:val="833C0B" w:themeColor="accent2" w:themeShade="80"/>
              </w:rPr>
            </w:pPr>
          </w:p>
        </w:tc>
      </w:tr>
      <w:bookmarkEnd w:id="26"/>
      <w:tr w:rsidR="00474034" w:rsidRPr="00354BC6" w14:paraId="0362E9D2" w14:textId="77777777" w:rsidTr="00474034">
        <w:trPr>
          <w:trHeight w:val="508"/>
        </w:trPr>
        <w:tc>
          <w:tcPr>
            <w:tcW w:w="10802" w:type="dxa"/>
          </w:tcPr>
          <w:p w14:paraId="0D1E0E3D" w14:textId="3731ED49" w:rsidR="00474034" w:rsidRPr="00354BC6" w:rsidRDefault="00213DC3" w:rsidP="00DC6E1B">
            <w:pPr>
              <w:jc w:val="both"/>
              <w:rPr>
                <w:rFonts w:ascii="Georgia" w:eastAsia="Calibri" w:hAnsi="Georgia"/>
                <w:sz w:val="22"/>
                <w:szCs w:val="22"/>
              </w:rPr>
            </w:pPr>
            <w:r w:rsidRPr="00354BC6">
              <w:rPr>
                <w:rFonts w:ascii="Georgia" w:hAnsi="Georgia"/>
                <w:noProof/>
                <w:sz w:val="22"/>
                <w:szCs w:val="22"/>
              </w:rPr>
              <w:drawing>
                <wp:anchor distT="0" distB="0" distL="114300" distR="114300" simplePos="0" relativeHeight="251724288" behindDoc="1" locked="0" layoutInCell="1" allowOverlap="1" wp14:anchorId="12454894" wp14:editId="0A9D8513">
                  <wp:simplePos x="0" y="0"/>
                  <wp:positionH relativeFrom="column">
                    <wp:posOffset>5758180</wp:posOffset>
                  </wp:positionH>
                  <wp:positionV relativeFrom="paragraph">
                    <wp:posOffset>0</wp:posOffset>
                  </wp:positionV>
                  <wp:extent cx="1002665" cy="1070610"/>
                  <wp:effectExtent l="0" t="0" r="6985" b="0"/>
                  <wp:wrapTight wrapText="bothSides">
                    <wp:wrapPolygon edited="0">
                      <wp:start x="0" y="0"/>
                      <wp:lineTo x="0" y="21139"/>
                      <wp:lineTo x="21340" y="21139"/>
                      <wp:lineTo x="21340" y="0"/>
                      <wp:lineTo x="0" y="0"/>
                    </wp:wrapPolygon>
                  </wp:wrapTight>
                  <wp:docPr id="1530979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02665" cy="10706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Fonts w:ascii="Georgia" w:eastAsia="Calibri" w:hAnsi="Georgia"/>
                <w:b/>
                <w:bCs/>
                <w:sz w:val="22"/>
                <w:szCs w:val="22"/>
              </w:rPr>
              <w:t xml:space="preserve"> </w:t>
            </w:r>
            <w:r w:rsidR="00474034" w:rsidRPr="00354BC6">
              <w:rPr>
                <w:rFonts w:ascii="Georgia" w:eastAsia="Calibri" w:hAnsi="Georgia"/>
                <w:b/>
                <w:bCs/>
                <w:sz w:val="22"/>
                <w:szCs w:val="22"/>
              </w:rPr>
              <w:t>Dr.  Karamallah</w:t>
            </w:r>
            <w:r w:rsidR="00474034" w:rsidRPr="00354BC6">
              <w:rPr>
                <w:rFonts w:ascii="Georgia" w:eastAsia="Calibri" w:hAnsi="Georgia"/>
                <w:sz w:val="22"/>
                <w:szCs w:val="22"/>
              </w:rPr>
              <w:t xml:space="preserve"> is a reputable, qualified and highly experienced statistician. He holds a Ph.D. and M.Sc. in Applied Statistics, Southampton University (UK) and is a member of the Institute of </w:t>
            </w:r>
            <w:r w:rsidR="00474034" w:rsidRPr="00354BC6">
              <w:rPr>
                <w:rFonts w:ascii="Georgia" w:hAnsi="Georgia"/>
                <w:sz w:val="22"/>
                <w:szCs w:val="22"/>
              </w:rPr>
              <w:t>Statisticians</w:t>
            </w:r>
            <w:r w:rsidR="00474034" w:rsidRPr="00354BC6">
              <w:rPr>
                <w:rFonts w:ascii="Georgia" w:eastAsia="Calibri" w:hAnsi="Georgia"/>
                <w:sz w:val="22"/>
                <w:szCs w:val="22"/>
              </w:rPr>
              <w:t xml:space="preserve"> (UK). He has a B.Sc. Mathematics from Khartoum University.</w:t>
            </w:r>
            <w:r w:rsidR="00474034" w:rsidRPr="00354BC6">
              <w:rPr>
                <w:rFonts w:ascii="Georgia" w:hAnsi="Georgia"/>
                <w:sz w:val="22"/>
                <w:szCs w:val="22"/>
              </w:rPr>
              <w:t xml:space="preserve"> </w:t>
            </w:r>
          </w:p>
          <w:p w14:paraId="551503E3" w14:textId="3BAC2933" w:rsidR="00474034" w:rsidRPr="00354BC6" w:rsidRDefault="00474034" w:rsidP="00474034">
            <w:pPr>
              <w:keepNext/>
              <w:keepLines/>
              <w:spacing w:line="288" w:lineRule="auto"/>
              <w:ind w:left="57"/>
              <w:jc w:val="both"/>
              <w:rPr>
                <w:rFonts w:ascii="Georgia" w:eastAsia="Calibri" w:hAnsi="Georgia"/>
                <w:sz w:val="22"/>
                <w:szCs w:val="22"/>
              </w:rPr>
            </w:pPr>
          </w:p>
          <w:p w14:paraId="2243117B" w14:textId="14A51A0F" w:rsidR="00474034" w:rsidRPr="00354BC6" w:rsidRDefault="00474034" w:rsidP="00DC6E1B">
            <w:pPr>
              <w:jc w:val="both"/>
              <w:rPr>
                <w:rFonts w:ascii="Georgia" w:eastAsia="Calibri" w:hAnsi="Georgia"/>
                <w:sz w:val="22"/>
                <w:szCs w:val="22"/>
              </w:rPr>
            </w:pPr>
            <w:r w:rsidRPr="00354BC6">
              <w:rPr>
                <w:rFonts w:ascii="Georgia" w:eastAsia="Calibri" w:hAnsi="Georgia"/>
                <w:sz w:val="22"/>
                <w:szCs w:val="22"/>
              </w:rPr>
              <w:t xml:space="preserve">He has extensive experience in statistics and serves as Associate Professor of Statistics, University of </w:t>
            </w:r>
            <w:r w:rsidRPr="00354BC6">
              <w:rPr>
                <w:rFonts w:ascii="Georgia" w:hAnsi="Georgia"/>
                <w:sz w:val="22"/>
                <w:szCs w:val="22"/>
              </w:rPr>
              <w:t>Medical</w:t>
            </w:r>
            <w:r w:rsidRPr="00354BC6">
              <w:rPr>
                <w:rFonts w:ascii="Georgia" w:eastAsia="Calibri" w:hAnsi="Georgia"/>
                <w:sz w:val="22"/>
                <w:szCs w:val="22"/>
              </w:rPr>
              <w:t xml:space="preserve"> Sciences  and Technology (UMST). He has previously served as Director General of Central Bureau of Statistics in Sudan, Lecturer and researcher in statistics at the Institute of Public Administration Riyadh - Saudi Arabia for about 20 years, Researcher and Director of Center of Economic Information, Chamber of Industry and Commerce in Riyadh in Saudi Arabia as well as Researcher and Lecturer at the Royal College of Jubail Industrial Town - Jubail, Saudi Arabia. </w:t>
            </w:r>
          </w:p>
          <w:p w14:paraId="02025263" w14:textId="3B9C165D" w:rsidR="00474034" w:rsidRPr="00354BC6" w:rsidRDefault="00474034" w:rsidP="00474034">
            <w:pPr>
              <w:keepNext/>
              <w:keepLines/>
              <w:spacing w:line="288" w:lineRule="auto"/>
              <w:ind w:left="57"/>
              <w:jc w:val="both"/>
              <w:rPr>
                <w:rFonts w:ascii="Georgia" w:eastAsia="Calibri" w:hAnsi="Georgia"/>
                <w:sz w:val="22"/>
                <w:szCs w:val="22"/>
              </w:rPr>
            </w:pPr>
          </w:p>
          <w:p w14:paraId="2E1F4402" w14:textId="5B8C19EB" w:rsidR="00474034" w:rsidRPr="00354BC6" w:rsidRDefault="00474034" w:rsidP="00DC6E1B">
            <w:pPr>
              <w:jc w:val="both"/>
              <w:rPr>
                <w:rFonts w:ascii="Georgia" w:eastAsia="Calibri" w:hAnsi="Georgia"/>
                <w:sz w:val="22"/>
                <w:szCs w:val="22"/>
              </w:rPr>
            </w:pPr>
            <w:r w:rsidRPr="00354BC6">
              <w:rPr>
                <w:rFonts w:ascii="Georgia" w:eastAsia="Calibri" w:hAnsi="Georgia"/>
                <w:sz w:val="22"/>
                <w:szCs w:val="22"/>
              </w:rPr>
              <w:t xml:space="preserve">He is widely published and has made unique contributions as President of African Statisticians 2018/2019. He has </w:t>
            </w:r>
            <w:r w:rsidRPr="00354BC6">
              <w:rPr>
                <w:rFonts w:ascii="Georgia" w:hAnsi="Georgia"/>
                <w:sz w:val="22"/>
                <w:szCs w:val="22"/>
              </w:rPr>
              <w:t>participated</w:t>
            </w:r>
            <w:r w:rsidRPr="00354BC6">
              <w:rPr>
                <w:rFonts w:ascii="Georgia" w:eastAsia="Calibri" w:hAnsi="Georgia"/>
                <w:sz w:val="22"/>
                <w:szCs w:val="22"/>
              </w:rPr>
              <w:t xml:space="preserve"> in many statistical Programmes in most African countries and three times in USA.</w:t>
            </w:r>
          </w:p>
          <w:p w14:paraId="12FA080F" w14:textId="77777777" w:rsidR="005237DE" w:rsidRDefault="005237DE" w:rsidP="00474034">
            <w:pPr>
              <w:keepNext/>
              <w:keepLines/>
              <w:jc w:val="both"/>
              <w:rPr>
                <w:rFonts w:ascii="Georgia" w:hAnsi="Georgia"/>
                <w:noProof/>
                <w:sz w:val="22"/>
                <w:szCs w:val="22"/>
              </w:rPr>
            </w:pPr>
          </w:p>
          <w:p w14:paraId="1E803F3D" w14:textId="77777777" w:rsidR="00774CA1" w:rsidRDefault="00774CA1" w:rsidP="00474034">
            <w:pPr>
              <w:keepNext/>
              <w:keepLines/>
              <w:jc w:val="both"/>
              <w:rPr>
                <w:rFonts w:ascii="Georgia" w:hAnsi="Georgia"/>
                <w:noProof/>
                <w:sz w:val="22"/>
                <w:szCs w:val="22"/>
              </w:rPr>
            </w:pPr>
          </w:p>
          <w:p w14:paraId="519D579C" w14:textId="77777777" w:rsidR="00774CA1" w:rsidRDefault="00774CA1" w:rsidP="00474034">
            <w:pPr>
              <w:keepNext/>
              <w:keepLines/>
              <w:jc w:val="both"/>
              <w:rPr>
                <w:rFonts w:ascii="Georgia" w:hAnsi="Georgia"/>
                <w:noProof/>
                <w:sz w:val="22"/>
                <w:szCs w:val="22"/>
              </w:rPr>
            </w:pPr>
          </w:p>
          <w:p w14:paraId="56A7EE04" w14:textId="13616220" w:rsidR="00774CA1" w:rsidRPr="00354BC6" w:rsidRDefault="00774CA1" w:rsidP="00474034">
            <w:pPr>
              <w:keepNext/>
              <w:keepLines/>
              <w:jc w:val="both"/>
              <w:rPr>
                <w:rFonts w:ascii="Georgia" w:hAnsi="Georgia"/>
                <w:noProof/>
                <w:sz w:val="22"/>
                <w:szCs w:val="22"/>
              </w:rPr>
            </w:pPr>
          </w:p>
        </w:tc>
      </w:tr>
      <w:tr w:rsidR="008C5FB5" w:rsidRPr="00354BC6" w14:paraId="1D080637" w14:textId="77777777" w:rsidTr="00474034">
        <w:trPr>
          <w:trHeight w:val="242"/>
        </w:trPr>
        <w:tc>
          <w:tcPr>
            <w:tcW w:w="10802" w:type="dxa"/>
            <w:shd w:val="clear" w:color="auto" w:fill="B4C6E7" w:themeFill="accent1" w:themeFillTint="66"/>
          </w:tcPr>
          <w:p w14:paraId="429871A3" w14:textId="26A2DECE" w:rsidR="008C5FB5" w:rsidRDefault="008C5FB5"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27" w:name="_Hlk184542702"/>
            <w:r w:rsidRPr="00354BC6">
              <w:rPr>
                <w:rFonts w:ascii="Georgia" w:hAnsi="Georgia"/>
                <w:b/>
                <w:bCs/>
                <w:noProof/>
              </w:rPr>
              <w:t>Tefera Tesfaye</w:t>
            </w:r>
            <w:r w:rsidR="00774CA1">
              <w:rPr>
                <w:rFonts w:ascii="Georgia" w:hAnsi="Georgia"/>
                <w:b/>
                <w:bCs/>
                <w:noProof/>
              </w:rPr>
              <w:t xml:space="preserve">: </w:t>
            </w:r>
            <w:r w:rsidRPr="00354BC6">
              <w:rPr>
                <w:rFonts w:ascii="Georgia" w:hAnsi="Georgia"/>
                <w:b/>
                <w:bCs/>
                <w:noProof/>
              </w:rPr>
              <w:t>Nationality</w:t>
            </w:r>
            <w:r w:rsidR="00774CA1">
              <w:rPr>
                <w:rFonts w:ascii="Georgia" w:hAnsi="Georgia"/>
                <w:b/>
                <w:bCs/>
                <w:noProof/>
              </w:rPr>
              <w:t xml:space="preserve"> – </w:t>
            </w:r>
            <w:r w:rsidRPr="00354BC6">
              <w:rPr>
                <w:rFonts w:ascii="Georgia" w:hAnsi="Georgia"/>
                <w:b/>
                <w:bCs/>
                <w:noProof/>
              </w:rPr>
              <w:t>Ethiopia</w:t>
            </w:r>
          </w:p>
          <w:p w14:paraId="101285A5" w14:textId="77777777" w:rsidR="00774CA1" w:rsidRPr="00774CA1" w:rsidRDefault="00774CA1" w:rsidP="00774CA1">
            <w:pPr>
              <w:pStyle w:val="ListParagraph"/>
              <w:widowControl w:val="0"/>
              <w:tabs>
                <w:tab w:val="left" w:pos="637"/>
              </w:tabs>
              <w:autoSpaceDE w:val="0"/>
              <w:autoSpaceDN w:val="0"/>
              <w:spacing w:after="0" w:line="240" w:lineRule="auto"/>
              <w:ind w:left="637"/>
              <w:rPr>
                <w:rStyle w:val="Normal1"/>
                <w:rFonts w:ascii="Georgia" w:hAnsi="Georgia"/>
                <w:color w:val="833C0B" w:themeColor="accent2" w:themeShade="80"/>
              </w:rPr>
            </w:pPr>
            <w:r w:rsidRPr="00774CA1">
              <w:rPr>
                <w:rStyle w:val="Normal1"/>
                <w:rFonts w:ascii="Georgia" w:hAnsi="Georgia"/>
                <w:color w:val="833C0B" w:themeColor="accent2" w:themeShade="80"/>
              </w:rPr>
              <w:t>Banking and Microfinance Expert</w:t>
            </w:r>
          </w:p>
          <w:p w14:paraId="63D5D2E2" w14:textId="6FB236FC" w:rsidR="00774CA1" w:rsidRPr="00354BC6" w:rsidRDefault="00774CA1" w:rsidP="00774CA1">
            <w:pPr>
              <w:pStyle w:val="ListParagraph"/>
              <w:widowControl w:val="0"/>
              <w:tabs>
                <w:tab w:val="left" w:pos="637"/>
              </w:tabs>
              <w:autoSpaceDE w:val="0"/>
              <w:autoSpaceDN w:val="0"/>
              <w:spacing w:after="0" w:line="240" w:lineRule="auto"/>
              <w:ind w:left="637"/>
              <w:rPr>
                <w:rFonts w:ascii="Georgia" w:hAnsi="Georgia"/>
                <w:b/>
                <w:bCs/>
                <w:noProof/>
              </w:rPr>
            </w:pPr>
          </w:p>
        </w:tc>
      </w:tr>
      <w:bookmarkEnd w:id="27"/>
      <w:tr w:rsidR="008C5FB5" w:rsidRPr="00354BC6" w14:paraId="3B7B34AE" w14:textId="77777777" w:rsidTr="00474034">
        <w:trPr>
          <w:trHeight w:val="508"/>
        </w:trPr>
        <w:tc>
          <w:tcPr>
            <w:tcW w:w="10802" w:type="dxa"/>
          </w:tcPr>
          <w:p w14:paraId="5025D32A" w14:textId="7769F6E7" w:rsidR="00AC0E06" w:rsidRPr="00354BC6" w:rsidRDefault="008C5FB5" w:rsidP="00DC6E1B">
            <w:pPr>
              <w:jc w:val="both"/>
              <w:rPr>
                <w:rStyle w:val="Normal1"/>
                <w:rFonts w:ascii="Georgia" w:hAnsi="Georgia"/>
                <w:sz w:val="22"/>
                <w:szCs w:val="22"/>
              </w:rPr>
            </w:pPr>
            <w:r w:rsidRPr="00354BC6">
              <w:rPr>
                <w:rFonts w:ascii="Georgia" w:hAnsi="Georgia"/>
                <w:b/>
                <w:bCs/>
                <w:noProof/>
                <w:sz w:val="22"/>
                <w:szCs w:val="22"/>
              </w:rPr>
              <w:drawing>
                <wp:anchor distT="0" distB="0" distL="114300" distR="114300" simplePos="0" relativeHeight="251663872" behindDoc="1" locked="0" layoutInCell="1" allowOverlap="1" wp14:anchorId="5ED73F3C" wp14:editId="0E40544A">
                  <wp:simplePos x="0" y="0"/>
                  <wp:positionH relativeFrom="column">
                    <wp:posOffset>5896610</wp:posOffset>
                  </wp:positionH>
                  <wp:positionV relativeFrom="paragraph">
                    <wp:posOffset>1270</wp:posOffset>
                  </wp:positionV>
                  <wp:extent cx="940435" cy="1215390"/>
                  <wp:effectExtent l="0" t="0" r="0" b="3810"/>
                  <wp:wrapTight wrapText="bothSides">
                    <wp:wrapPolygon edited="0">
                      <wp:start x="0" y="0"/>
                      <wp:lineTo x="0" y="21329"/>
                      <wp:lineTo x="21002" y="21329"/>
                      <wp:lineTo x="21002"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40435" cy="1215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Style w:val="Normal1"/>
                <w:rFonts w:ascii="Georgia" w:hAnsi="Georgia"/>
                <w:b/>
                <w:bCs/>
                <w:sz w:val="22"/>
                <w:szCs w:val="22"/>
              </w:rPr>
              <w:t xml:space="preserve">Mr. </w:t>
            </w:r>
            <w:r w:rsidR="00AC0E06" w:rsidRPr="00354BC6">
              <w:rPr>
                <w:rStyle w:val="Normal1"/>
                <w:rFonts w:ascii="Georgia" w:hAnsi="Georgia"/>
                <w:b/>
                <w:bCs/>
                <w:sz w:val="22"/>
                <w:szCs w:val="22"/>
              </w:rPr>
              <w:t>Tefera</w:t>
            </w:r>
            <w:r w:rsidR="00AC0E06" w:rsidRPr="00354BC6">
              <w:rPr>
                <w:rStyle w:val="Normal1"/>
                <w:rFonts w:ascii="Georgia" w:hAnsi="Georgia"/>
                <w:sz w:val="22"/>
                <w:szCs w:val="22"/>
              </w:rPr>
              <w:t xml:space="preserve"> is an experienced banker and microfinance expert</w:t>
            </w:r>
            <w:r w:rsidR="00852D7D" w:rsidRPr="00354BC6">
              <w:rPr>
                <w:rStyle w:val="Normal1"/>
                <w:rFonts w:ascii="Georgia" w:hAnsi="Georgia"/>
                <w:sz w:val="22"/>
                <w:szCs w:val="22"/>
              </w:rPr>
              <w:t xml:space="preserve">. </w:t>
            </w:r>
            <w:r w:rsidR="00AC0E06" w:rsidRPr="00354BC6">
              <w:rPr>
                <w:rStyle w:val="Normal1"/>
                <w:rFonts w:ascii="Georgia" w:hAnsi="Georgia"/>
                <w:sz w:val="22"/>
                <w:szCs w:val="22"/>
              </w:rPr>
              <w:t xml:space="preserve">He has over 16 years of experience in Microfinance, with his most recent experience being with </w:t>
            </w:r>
            <w:proofErr w:type="spellStart"/>
            <w:r w:rsidR="00AC0E06" w:rsidRPr="00354BC6">
              <w:rPr>
                <w:rStyle w:val="Normal1"/>
                <w:rFonts w:ascii="Georgia" w:hAnsi="Georgia"/>
                <w:sz w:val="22"/>
                <w:szCs w:val="22"/>
              </w:rPr>
              <w:t>Siinqee</w:t>
            </w:r>
            <w:proofErr w:type="spellEnd"/>
            <w:r w:rsidR="00AC0E06" w:rsidRPr="00354BC6">
              <w:rPr>
                <w:rStyle w:val="Normal1"/>
                <w:rFonts w:ascii="Georgia" w:hAnsi="Georgia"/>
                <w:sz w:val="22"/>
                <w:szCs w:val="22"/>
              </w:rPr>
              <w:t xml:space="preserve"> Bank</w:t>
            </w:r>
            <w:r w:rsidR="000E42A2" w:rsidRPr="00354BC6">
              <w:rPr>
                <w:rStyle w:val="Normal1"/>
                <w:rFonts w:ascii="Georgia" w:hAnsi="Georgia"/>
                <w:sz w:val="22"/>
                <w:szCs w:val="22"/>
              </w:rPr>
              <w:t xml:space="preserve"> as</w:t>
            </w:r>
            <w:r w:rsidR="00AC0E06" w:rsidRPr="00354BC6">
              <w:rPr>
                <w:rStyle w:val="Normal1"/>
                <w:rFonts w:ascii="Georgia" w:hAnsi="Georgia"/>
                <w:sz w:val="22"/>
                <w:szCs w:val="22"/>
              </w:rPr>
              <w:t xml:space="preserve"> </w:t>
            </w:r>
            <w:r w:rsidR="000E42A2" w:rsidRPr="00354BC6">
              <w:rPr>
                <w:rStyle w:val="Normal1"/>
                <w:rFonts w:ascii="Georgia" w:hAnsi="Georgia"/>
                <w:sz w:val="22"/>
                <w:szCs w:val="22"/>
              </w:rPr>
              <w:t xml:space="preserve">Director of </w:t>
            </w:r>
            <w:r w:rsidR="00AC0E06" w:rsidRPr="00354BC6">
              <w:rPr>
                <w:rStyle w:val="Normal1"/>
                <w:rFonts w:ascii="Georgia" w:hAnsi="Georgia"/>
                <w:sz w:val="22"/>
                <w:szCs w:val="22"/>
              </w:rPr>
              <w:t>Program</w:t>
            </w:r>
            <w:r w:rsidR="000E42A2" w:rsidRPr="00354BC6">
              <w:rPr>
                <w:rStyle w:val="Normal1"/>
                <w:rFonts w:ascii="Georgia" w:hAnsi="Georgia"/>
                <w:sz w:val="22"/>
                <w:szCs w:val="22"/>
              </w:rPr>
              <w:t>s</w:t>
            </w:r>
            <w:r w:rsidR="00AC0E06" w:rsidRPr="00354BC6">
              <w:rPr>
                <w:rStyle w:val="Normal1"/>
                <w:rFonts w:ascii="Georgia" w:hAnsi="Georgia"/>
                <w:sz w:val="22"/>
                <w:szCs w:val="22"/>
              </w:rPr>
              <w:t xml:space="preserve"> and Stakeholder Relations. </w:t>
            </w:r>
            <w:r w:rsidR="000E42A2" w:rsidRPr="00354BC6">
              <w:rPr>
                <w:rStyle w:val="Normal1"/>
                <w:rFonts w:ascii="Georgia" w:hAnsi="Georgia"/>
                <w:sz w:val="22"/>
                <w:szCs w:val="22"/>
              </w:rPr>
              <w:t xml:space="preserve">Prior to that, he </w:t>
            </w:r>
            <w:r w:rsidR="00AC0E06" w:rsidRPr="00354BC6">
              <w:rPr>
                <w:rStyle w:val="Normal1"/>
                <w:rFonts w:ascii="Georgia" w:hAnsi="Georgia"/>
                <w:sz w:val="22"/>
                <w:szCs w:val="22"/>
              </w:rPr>
              <w:t xml:space="preserve">served </w:t>
            </w:r>
            <w:r w:rsidR="000E42A2" w:rsidRPr="00354BC6">
              <w:rPr>
                <w:rStyle w:val="Normal1"/>
                <w:rFonts w:ascii="Georgia" w:hAnsi="Georgia"/>
                <w:sz w:val="22"/>
                <w:szCs w:val="22"/>
              </w:rPr>
              <w:t>the</w:t>
            </w:r>
            <w:r w:rsidR="00AC0E06" w:rsidRPr="00354BC6">
              <w:rPr>
                <w:rStyle w:val="Normal1"/>
                <w:rFonts w:ascii="Georgia" w:hAnsi="Georgia"/>
                <w:sz w:val="22"/>
                <w:szCs w:val="22"/>
              </w:rPr>
              <w:t xml:space="preserve"> bank at different capacities </w:t>
            </w:r>
            <w:r w:rsidR="000E42A2" w:rsidRPr="00354BC6">
              <w:rPr>
                <w:rFonts w:ascii="Georgia" w:hAnsi="Georgia"/>
                <w:sz w:val="22"/>
                <w:szCs w:val="22"/>
              </w:rPr>
              <w:t>including</w:t>
            </w:r>
            <w:r w:rsidR="00AC0E06" w:rsidRPr="00354BC6">
              <w:rPr>
                <w:rStyle w:val="Normal1"/>
                <w:rFonts w:ascii="Georgia" w:hAnsi="Georgia"/>
                <w:sz w:val="22"/>
                <w:szCs w:val="22"/>
              </w:rPr>
              <w:t xml:space="preserve"> Project</w:t>
            </w:r>
            <w:r w:rsidR="000E42A2" w:rsidRPr="00354BC6">
              <w:rPr>
                <w:rStyle w:val="Normal1"/>
                <w:rFonts w:ascii="Georgia" w:hAnsi="Georgia"/>
                <w:sz w:val="22"/>
                <w:szCs w:val="22"/>
              </w:rPr>
              <w:t xml:space="preserve">s </w:t>
            </w:r>
            <w:r w:rsidR="00AC0E06" w:rsidRPr="00354BC6">
              <w:rPr>
                <w:rStyle w:val="Normal1"/>
                <w:rFonts w:ascii="Georgia" w:hAnsi="Georgia"/>
                <w:sz w:val="22"/>
                <w:szCs w:val="22"/>
              </w:rPr>
              <w:t xml:space="preserve">Coordinator, </w:t>
            </w:r>
            <w:r w:rsidR="000E42A2" w:rsidRPr="00354BC6">
              <w:rPr>
                <w:rStyle w:val="Normal1"/>
                <w:rFonts w:ascii="Georgia" w:hAnsi="Georgia"/>
                <w:sz w:val="22"/>
                <w:szCs w:val="22"/>
              </w:rPr>
              <w:t>A</w:t>
            </w:r>
            <w:r w:rsidR="00AC0E06" w:rsidRPr="00354BC6">
              <w:rPr>
                <w:rStyle w:val="Normal1"/>
                <w:rFonts w:ascii="Georgia" w:hAnsi="Georgia"/>
                <w:sz w:val="22"/>
                <w:szCs w:val="22"/>
              </w:rPr>
              <w:t xml:space="preserve">dvisor to the </w:t>
            </w:r>
            <w:r w:rsidR="000E42A2" w:rsidRPr="00354BC6">
              <w:rPr>
                <w:rStyle w:val="Normal1"/>
                <w:rFonts w:ascii="Georgia" w:hAnsi="Georgia"/>
                <w:sz w:val="22"/>
                <w:szCs w:val="22"/>
              </w:rPr>
              <w:t>P</w:t>
            </w:r>
            <w:r w:rsidR="00AC0E06" w:rsidRPr="00354BC6">
              <w:rPr>
                <w:rStyle w:val="Normal1"/>
                <w:rFonts w:ascii="Georgia" w:hAnsi="Georgia"/>
                <w:sz w:val="22"/>
                <w:szCs w:val="22"/>
              </w:rPr>
              <w:t>resident, Deputy Executive Managing Director,</w:t>
            </w:r>
            <w:r w:rsidR="000E42A2" w:rsidRPr="00354BC6">
              <w:rPr>
                <w:rStyle w:val="Normal1"/>
                <w:rFonts w:ascii="Georgia" w:hAnsi="Georgia"/>
                <w:sz w:val="22"/>
                <w:szCs w:val="22"/>
              </w:rPr>
              <w:t xml:space="preserve"> Director of</w:t>
            </w:r>
            <w:r w:rsidR="00AC0E06" w:rsidRPr="00354BC6">
              <w:rPr>
                <w:rStyle w:val="Normal1"/>
                <w:rFonts w:ascii="Georgia" w:hAnsi="Georgia"/>
                <w:sz w:val="22"/>
                <w:szCs w:val="22"/>
              </w:rPr>
              <w:t xml:space="preserve"> Credit Supply and Delivery District, </w:t>
            </w:r>
            <w:r w:rsidR="000E42A2" w:rsidRPr="00354BC6">
              <w:rPr>
                <w:rStyle w:val="Normal1"/>
                <w:rFonts w:ascii="Georgia" w:hAnsi="Georgia"/>
                <w:sz w:val="22"/>
                <w:szCs w:val="22"/>
              </w:rPr>
              <w:t xml:space="preserve">Director of </w:t>
            </w:r>
            <w:r w:rsidR="00AC0E06" w:rsidRPr="00354BC6">
              <w:rPr>
                <w:rStyle w:val="Normal1"/>
                <w:rFonts w:ascii="Georgia" w:hAnsi="Georgia"/>
                <w:sz w:val="22"/>
                <w:szCs w:val="22"/>
              </w:rPr>
              <w:t xml:space="preserve">Risk and Compliance Management, </w:t>
            </w:r>
            <w:r w:rsidR="000E42A2" w:rsidRPr="00354BC6">
              <w:rPr>
                <w:rStyle w:val="Normal1"/>
                <w:rFonts w:ascii="Georgia" w:hAnsi="Georgia"/>
                <w:sz w:val="22"/>
                <w:szCs w:val="22"/>
              </w:rPr>
              <w:t xml:space="preserve">Head of </w:t>
            </w:r>
            <w:r w:rsidR="00AC0E06" w:rsidRPr="00354BC6">
              <w:rPr>
                <w:rStyle w:val="Normal1"/>
                <w:rFonts w:ascii="Georgia" w:hAnsi="Georgia"/>
                <w:sz w:val="22"/>
                <w:szCs w:val="22"/>
              </w:rPr>
              <w:t>Human Resource Management and Development</w:t>
            </w:r>
            <w:r w:rsidR="000E42A2" w:rsidRPr="00354BC6">
              <w:rPr>
                <w:rStyle w:val="Normal1"/>
                <w:rFonts w:ascii="Georgia" w:hAnsi="Georgia"/>
                <w:sz w:val="22"/>
                <w:szCs w:val="22"/>
              </w:rPr>
              <w:t xml:space="preserve">, among </w:t>
            </w:r>
            <w:r w:rsidR="00AC0E06" w:rsidRPr="00354BC6">
              <w:rPr>
                <w:rStyle w:val="Normal1"/>
                <w:rFonts w:ascii="Georgia" w:hAnsi="Georgia"/>
                <w:sz w:val="22"/>
                <w:szCs w:val="22"/>
              </w:rPr>
              <w:t xml:space="preserve">others.  </w:t>
            </w:r>
          </w:p>
          <w:p w14:paraId="0E927D0D" w14:textId="77777777" w:rsidR="00AC0E06" w:rsidRPr="00354BC6" w:rsidRDefault="00AC0E06" w:rsidP="00562F75">
            <w:pPr>
              <w:keepNext/>
              <w:keepLines/>
              <w:jc w:val="both"/>
              <w:rPr>
                <w:rStyle w:val="Normal1"/>
                <w:rFonts w:ascii="Georgia" w:hAnsi="Georgia"/>
                <w:sz w:val="22"/>
                <w:szCs w:val="22"/>
              </w:rPr>
            </w:pPr>
          </w:p>
          <w:p w14:paraId="67FCD352" w14:textId="5080B07B" w:rsidR="00403200" w:rsidRPr="00354BC6" w:rsidRDefault="00967800" w:rsidP="00DC6E1B">
            <w:pPr>
              <w:jc w:val="both"/>
              <w:rPr>
                <w:rFonts w:ascii="Georgia" w:hAnsi="Georgia" w:cs="Book Antiqua"/>
                <w:sz w:val="22"/>
                <w:szCs w:val="22"/>
              </w:rPr>
            </w:pPr>
            <w:r w:rsidRPr="00354BC6">
              <w:rPr>
                <w:rStyle w:val="Normal1"/>
                <w:rFonts w:ascii="Georgia" w:hAnsi="Georgia"/>
                <w:sz w:val="22"/>
                <w:szCs w:val="22"/>
              </w:rPr>
              <w:t>Tefera</w:t>
            </w:r>
            <w:r w:rsidR="008C5FB5" w:rsidRPr="00354BC6">
              <w:rPr>
                <w:rStyle w:val="Normal1"/>
                <w:rFonts w:ascii="Georgia" w:hAnsi="Georgia"/>
                <w:sz w:val="22"/>
                <w:szCs w:val="22"/>
              </w:rPr>
              <w:t xml:space="preserve"> holds a </w:t>
            </w:r>
            <w:r w:rsidRPr="00354BC6">
              <w:rPr>
                <w:rFonts w:ascii="Georgia" w:hAnsi="Georgia" w:cs="Book Antiqua"/>
                <w:sz w:val="22"/>
                <w:szCs w:val="22"/>
              </w:rPr>
              <w:t xml:space="preserve">Post Graduate Diploma Certificate </w:t>
            </w:r>
            <w:r w:rsidR="00852D7D" w:rsidRPr="00354BC6">
              <w:rPr>
                <w:rFonts w:ascii="Georgia" w:hAnsi="Georgia" w:cs="Book Antiqua"/>
                <w:sz w:val="22"/>
                <w:szCs w:val="22"/>
              </w:rPr>
              <w:t>in International</w:t>
            </w:r>
            <w:r w:rsidRPr="00354BC6">
              <w:rPr>
                <w:rFonts w:ascii="Georgia" w:hAnsi="Georgia" w:cs="Book Antiqua"/>
                <w:sz w:val="22"/>
                <w:szCs w:val="22"/>
              </w:rPr>
              <w:t xml:space="preserve"> Business Operation (IBO) from </w:t>
            </w:r>
            <w:r w:rsidR="00852D7D" w:rsidRPr="00354BC6">
              <w:rPr>
                <w:rFonts w:ascii="Georgia" w:hAnsi="Georgia" w:cs="Book Antiqua"/>
                <w:sz w:val="22"/>
                <w:szCs w:val="22"/>
              </w:rPr>
              <w:t>Indira Ghandi</w:t>
            </w:r>
            <w:r w:rsidRPr="00354BC6">
              <w:rPr>
                <w:rFonts w:ascii="Georgia" w:hAnsi="Georgia" w:cs="Book Antiqua"/>
                <w:sz w:val="22"/>
                <w:szCs w:val="22"/>
              </w:rPr>
              <w:t xml:space="preserve"> Open </w:t>
            </w:r>
            <w:r w:rsidRPr="00354BC6">
              <w:rPr>
                <w:rFonts w:ascii="Georgia" w:hAnsi="Georgia"/>
                <w:sz w:val="22"/>
                <w:szCs w:val="22"/>
              </w:rPr>
              <w:t>University</w:t>
            </w:r>
            <w:r w:rsidRPr="00354BC6">
              <w:rPr>
                <w:rFonts w:ascii="Georgia" w:hAnsi="Georgia" w:cs="Book Antiqua"/>
                <w:sz w:val="22"/>
                <w:szCs w:val="22"/>
              </w:rPr>
              <w:t xml:space="preserve"> (IGNOU), </w:t>
            </w:r>
            <w:r w:rsidR="00852D7D" w:rsidRPr="00354BC6">
              <w:rPr>
                <w:rFonts w:ascii="Georgia" w:hAnsi="Georgia" w:cs="Book Antiqua"/>
                <w:sz w:val="22"/>
                <w:szCs w:val="22"/>
              </w:rPr>
              <w:t>2007; Degree</w:t>
            </w:r>
            <w:r w:rsidR="00403200" w:rsidRPr="00354BC6">
              <w:rPr>
                <w:rFonts w:ascii="Georgia" w:hAnsi="Georgia" w:cs="Book Antiqua"/>
                <w:sz w:val="22"/>
                <w:szCs w:val="22"/>
              </w:rPr>
              <w:t xml:space="preserve"> in Agricultural Economics from </w:t>
            </w:r>
            <w:proofErr w:type="spellStart"/>
            <w:r w:rsidR="00403200" w:rsidRPr="00354BC6">
              <w:rPr>
                <w:rFonts w:ascii="Georgia" w:hAnsi="Georgia" w:cs="Book Antiqua"/>
                <w:sz w:val="22"/>
                <w:szCs w:val="22"/>
              </w:rPr>
              <w:t>Alemeya</w:t>
            </w:r>
            <w:proofErr w:type="spellEnd"/>
            <w:r w:rsidR="00403200" w:rsidRPr="00354BC6">
              <w:rPr>
                <w:rFonts w:ascii="Georgia" w:hAnsi="Georgia" w:cs="Book Antiqua"/>
                <w:sz w:val="22"/>
                <w:szCs w:val="22"/>
              </w:rPr>
              <w:t xml:space="preserve"> University</w:t>
            </w:r>
            <w:r w:rsidR="00403200" w:rsidRPr="00354BC6">
              <w:rPr>
                <w:rStyle w:val="Normal1"/>
                <w:rFonts w:ascii="Georgia" w:hAnsi="Georgia"/>
                <w:sz w:val="22"/>
                <w:szCs w:val="22"/>
              </w:rPr>
              <w:t xml:space="preserve"> (1984) </w:t>
            </w:r>
            <w:r w:rsidR="00852D7D" w:rsidRPr="00354BC6">
              <w:rPr>
                <w:rStyle w:val="Normal1"/>
                <w:rFonts w:ascii="Georgia" w:hAnsi="Georgia"/>
                <w:sz w:val="22"/>
                <w:szCs w:val="22"/>
              </w:rPr>
              <w:t xml:space="preserve">and </w:t>
            </w:r>
            <w:r w:rsidR="00852D7D" w:rsidRPr="00354BC6">
              <w:rPr>
                <w:rFonts w:ascii="Georgia" w:hAnsi="Georgia" w:cs="Book Antiqua"/>
                <w:sz w:val="22"/>
                <w:szCs w:val="22"/>
              </w:rPr>
              <w:t>Diploma</w:t>
            </w:r>
            <w:r w:rsidR="00403200" w:rsidRPr="00354BC6">
              <w:rPr>
                <w:rFonts w:ascii="Georgia" w:hAnsi="Georgia" w:cs="Book Antiqua"/>
                <w:sz w:val="22"/>
                <w:szCs w:val="22"/>
              </w:rPr>
              <w:t xml:space="preserve"> in Business Management from Jimma University (Extension Program), 1992. His other notable qualifications include: </w:t>
            </w:r>
          </w:p>
          <w:p w14:paraId="6BB55225" w14:textId="77777777" w:rsidR="00403200" w:rsidRPr="00354BC6" w:rsidRDefault="00403200" w:rsidP="00562F75">
            <w:pPr>
              <w:keepNext/>
              <w:keepLines/>
              <w:jc w:val="both"/>
              <w:rPr>
                <w:rFonts w:ascii="Georgia" w:hAnsi="Georgia" w:cs="Book Antiqua"/>
                <w:sz w:val="22"/>
                <w:szCs w:val="22"/>
              </w:rPr>
            </w:pPr>
          </w:p>
          <w:p w14:paraId="0846DDB8" w14:textId="0BA80C5C" w:rsidR="00403200" w:rsidRPr="00354BC6" w:rsidRDefault="00403200" w:rsidP="00D15AAC">
            <w:pPr>
              <w:pStyle w:val="ListParagraph"/>
              <w:keepNext/>
              <w:keepLines/>
              <w:numPr>
                <w:ilvl w:val="0"/>
                <w:numId w:val="2"/>
              </w:numPr>
              <w:spacing w:after="0" w:line="288" w:lineRule="auto"/>
              <w:jc w:val="both"/>
              <w:rPr>
                <w:rStyle w:val="Normal1"/>
                <w:rFonts w:ascii="Georgia" w:hAnsi="Georgia"/>
              </w:rPr>
            </w:pPr>
            <w:r w:rsidRPr="00354BC6">
              <w:rPr>
                <w:rStyle w:val="Normal1"/>
                <w:rFonts w:ascii="Georgia" w:hAnsi="Georgia"/>
              </w:rPr>
              <w:t xml:space="preserve">Certified Digital Financial Services Practitioner in 26 January, 2023 </w:t>
            </w:r>
          </w:p>
          <w:p w14:paraId="21B48A00" w14:textId="77777777" w:rsidR="00403200" w:rsidRPr="00354BC6" w:rsidRDefault="00403200" w:rsidP="00D15AAC">
            <w:pPr>
              <w:pStyle w:val="ListParagraph"/>
              <w:keepNext/>
              <w:keepLines/>
              <w:numPr>
                <w:ilvl w:val="0"/>
                <w:numId w:val="2"/>
              </w:numPr>
              <w:spacing w:after="0" w:line="288" w:lineRule="auto"/>
              <w:jc w:val="both"/>
              <w:rPr>
                <w:rStyle w:val="Normal1"/>
                <w:rFonts w:ascii="Georgia" w:hAnsi="Georgia"/>
              </w:rPr>
            </w:pPr>
            <w:r w:rsidRPr="00354BC6">
              <w:rPr>
                <w:rStyle w:val="Normal1"/>
                <w:rFonts w:ascii="Georgia" w:hAnsi="Georgia"/>
              </w:rPr>
              <w:t xml:space="preserve">Has completed The Fletcher School and Digital Frontiers Institute Course in Digital Money in December 2017 </w:t>
            </w:r>
          </w:p>
          <w:p w14:paraId="261EF7A5" w14:textId="51857C88" w:rsidR="00403200" w:rsidRPr="00354BC6" w:rsidRDefault="00403200" w:rsidP="00D15AAC">
            <w:pPr>
              <w:pStyle w:val="ListParagraph"/>
              <w:keepNext/>
              <w:keepLines/>
              <w:numPr>
                <w:ilvl w:val="0"/>
                <w:numId w:val="2"/>
              </w:numPr>
              <w:spacing w:after="0" w:line="288" w:lineRule="auto"/>
              <w:jc w:val="both"/>
              <w:rPr>
                <w:rStyle w:val="Normal1"/>
                <w:rFonts w:ascii="Georgia" w:hAnsi="Georgia"/>
              </w:rPr>
            </w:pPr>
            <w:r w:rsidRPr="00354BC6">
              <w:rPr>
                <w:rStyle w:val="Normal1"/>
                <w:rFonts w:ascii="Georgia" w:hAnsi="Georgia"/>
              </w:rPr>
              <w:t>Fulfilled the requirements for certification of management consultants and obtained Professional Competence Certificate in Aug 31,</w:t>
            </w:r>
            <w:r w:rsidR="00852D7D" w:rsidRPr="00354BC6">
              <w:rPr>
                <w:rStyle w:val="Normal1"/>
                <w:rFonts w:ascii="Georgia" w:hAnsi="Georgia"/>
              </w:rPr>
              <w:t xml:space="preserve"> </w:t>
            </w:r>
            <w:r w:rsidRPr="00354BC6">
              <w:rPr>
                <w:rStyle w:val="Normal1"/>
                <w:rFonts w:ascii="Georgia" w:hAnsi="Georgia"/>
              </w:rPr>
              <w:t xml:space="preserve">2011 from Ethiopian Management Institute   </w:t>
            </w:r>
          </w:p>
          <w:p w14:paraId="0D0F4006" w14:textId="73FF4389" w:rsidR="00403200" w:rsidRPr="00354BC6" w:rsidRDefault="00403200" w:rsidP="00D15AAC">
            <w:pPr>
              <w:pStyle w:val="ListParagraph"/>
              <w:keepNext/>
              <w:keepLines/>
              <w:numPr>
                <w:ilvl w:val="0"/>
                <w:numId w:val="2"/>
              </w:numPr>
              <w:spacing w:after="0" w:line="288" w:lineRule="auto"/>
              <w:jc w:val="both"/>
              <w:rPr>
                <w:rStyle w:val="Normal1"/>
                <w:rFonts w:ascii="Georgia" w:hAnsi="Georgia"/>
              </w:rPr>
            </w:pPr>
            <w:r w:rsidRPr="00354BC6">
              <w:rPr>
                <w:rStyle w:val="Normal1"/>
                <w:rFonts w:ascii="Georgia" w:hAnsi="Georgia"/>
              </w:rPr>
              <w:t>Completed five days training on saving promotion from Nov 28 to Dec 02, 2011 (Sponsored by Micro Lead and AEMFI)</w:t>
            </w:r>
          </w:p>
          <w:p w14:paraId="1D17D9CF" w14:textId="77777777" w:rsidR="00403200" w:rsidRPr="00354BC6" w:rsidRDefault="00403200" w:rsidP="00D15AAC">
            <w:pPr>
              <w:pStyle w:val="ListParagraph"/>
              <w:keepNext/>
              <w:keepLines/>
              <w:numPr>
                <w:ilvl w:val="0"/>
                <w:numId w:val="2"/>
              </w:numPr>
              <w:spacing w:after="0" w:line="288" w:lineRule="auto"/>
              <w:jc w:val="both"/>
              <w:rPr>
                <w:rStyle w:val="Normal1"/>
                <w:rFonts w:ascii="Georgia" w:hAnsi="Georgia"/>
              </w:rPr>
            </w:pPr>
            <w:r w:rsidRPr="00354BC6">
              <w:rPr>
                <w:rStyle w:val="Normal1"/>
                <w:rFonts w:ascii="Georgia" w:hAnsi="Georgia"/>
              </w:rPr>
              <w:t>Completed six days training on the Role of PSNP in Break-Up Dependency from August 5 to 11, 2010 (Sponsored by Irish Aid)</w:t>
            </w:r>
          </w:p>
          <w:p w14:paraId="370B9372" w14:textId="77777777" w:rsidR="00403200" w:rsidRPr="00354BC6" w:rsidRDefault="00403200" w:rsidP="00D15AAC">
            <w:pPr>
              <w:pStyle w:val="ListParagraph"/>
              <w:keepNext/>
              <w:keepLines/>
              <w:numPr>
                <w:ilvl w:val="0"/>
                <w:numId w:val="2"/>
              </w:numPr>
              <w:spacing w:after="0" w:line="288" w:lineRule="auto"/>
              <w:jc w:val="both"/>
              <w:rPr>
                <w:rStyle w:val="Normal1"/>
                <w:rFonts w:ascii="Georgia" w:hAnsi="Georgia"/>
              </w:rPr>
            </w:pPr>
            <w:r w:rsidRPr="00354BC6">
              <w:rPr>
                <w:rStyle w:val="Normal1"/>
                <w:rFonts w:ascii="Georgia" w:hAnsi="Georgia"/>
              </w:rPr>
              <w:t>Completed a course on Training of Trainers on Financial Education from July 26-28, 2010 – PSNP PLUS: Linking Poor Households to Micro Finance and Markets (Organized by CARE Ethiopia)</w:t>
            </w:r>
          </w:p>
          <w:p w14:paraId="52244D90" w14:textId="77777777" w:rsidR="00403200" w:rsidRPr="00354BC6" w:rsidRDefault="00403200" w:rsidP="00D15AAC">
            <w:pPr>
              <w:pStyle w:val="ListParagraph"/>
              <w:keepNext/>
              <w:keepLines/>
              <w:numPr>
                <w:ilvl w:val="0"/>
                <w:numId w:val="2"/>
              </w:numPr>
              <w:spacing w:after="0" w:line="288" w:lineRule="auto"/>
              <w:jc w:val="both"/>
              <w:rPr>
                <w:rStyle w:val="Normal1"/>
                <w:rFonts w:ascii="Georgia" w:hAnsi="Georgia"/>
              </w:rPr>
            </w:pPr>
            <w:r w:rsidRPr="00354BC6">
              <w:rPr>
                <w:rStyle w:val="Normal1"/>
                <w:rFonts w:ascii="Georgia" w:hAnsi="Georgia"/>
              </w:rPr>
              <w:t xml:space="preserve">Community Based Health Insurance (CBHI) for five days at Adama German Hotel Sponsored by USAID </w:t>
            </w:r>
          </w:p>
          <w:p w14:paraId="55C05C49" w14:textId="6B822D14" w:rsidR="00403200" w:rsidRPr="00354BC6" w:rsidRDefault="00403200" w:rsidP="00D15AAC">
            <w:pPr>
              <w:pStyle w:val="ListParagraph"/>
              <w:keepNext/>
              <w:keepLines/>
              <w:numPr>
                <w:ilvl w:val="0"/>
                <w:numId w:val="2"/>
              </w:numPr>
              <w:spacing w:after="0" w:line="288" w:lineRule="auto"/>
              <w:jc w:val="both"/>
              <w:rPr>
                <w:rStyle w:val="Normal1"/>
                <w:rFonts w:ascii="Georgia" w:hAnsi="Georgia"/>
              </w:rPr>
            </w:pPr>
            <w:r w:rsidRPr="00354BC6">
              <w:rPr>
                <w:rStyle w:val="Normal1"/>
                <w:rFonts w:ascii="Georgia" w:hAnsi="Georgia"/>
              </w:rPr>
              <w:t xml:space="preserve">International Leadership from Dec 20/08 to 24/08 </w:t>
            </w:r>
            <w:r w:rsidR="00EC4E49" w:rsidRPr="00354BC6">
              <w:rPr>
                <w:rStyle w:val="Normal1"/>
                <w:rFonts w:ascii="Georgia" w:hAnsi="Georgia"/>
              </w:rPr>
              <w:t>i.e.</w:t>
            </w:r>
            <w:r w:rsidRPr="00354BC6">
              <w:rPr>
                <w:rStyle w:val="Normal1"/>
                <w:rFonts w:ascii="Georgia" w:hAnsi="Georgia"/>
              </w:rPr>
              <w:t xml:space="preserve"> for 5 days at International Leadership Institute</w:t>
            </w:r>
            <w:r w:rsidR="00D15AAC" w:rsidRPr="00354BC6">
              <w:rPr>
                <w:rStyle w:val="Normal1"/>
                <w:rFonts w:ascii="Georgia" w:hAnsi="Georgia"/>
              </w:rPr>
              <w:t>.</w:t>
            </w:r>
            <w:r w:rsidRPr="00354BC6">
              <w:rPr>
                <w:rStyle w:val="Normal1"/>
                <w:rFonts w:ascii="Georgia" w:hAnsi="Georgia"/>
              </w:rPr>
              <w:t xml:space="preserve"> </w:t>
            </w:r>
          </w:p>
          <w:p w14:paraId="3F5503AF" w14:textId="65BDD900" w:rsidR="00F24349" w:rsidRPr="00354BC6" w:rsidRDefault="00F24349" w:rsidP="00562F75">
            <w:pPr>
              <w:keepNext/>
              <w:keepLines/>
              <w:jc w:val="both"/>
              <w:rPr>
                <w:rFonts w:ascii="Georgia" w:hAnsi="Georgia"/>
                <w:noProof/>
                <w:sz w:val="22"/>
                <w:szCs w:val="22"/>
              </w:rPr>
            </w:pPr>
          </w:p>
        </w:tc>
      </w:tr>
      <w:tr w:rsidR="008247A1" w:rsidRPr="00354BC6" w14:paraId="49573844" w14:textId="77777777" w:rsidTr="001832E6">
        <w:trPr>
          <w:trHeight w:val="251"/>
        </w:trPr>
        <w:tc>
          <w:tcPr>
            <w:tcW w:w="10802" w:type="dxa"/>
            <w:shd w:val="clear" w:color="auto" w:fill="B4C6E7" w:themeFill="accent1" w:themeFillTint="66"/>
            <w:vAlign w:val="center"/>
          </w:tcPr>
          <w:p w14:paraId="5B494B1C" w14:textId="77777777" w:rsidR="008247A1" w:rsidRDefault="008247A1" w:rsidP="008247A1">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r w:rsidRPr="00354BC6">
              <w:rPr>
                <w:rFonts w:ascii="Georgia" w:hAnsi="Georgia"/>
                <w:b/>
                <w:bCs/>
                <w:noProof/>
              </w:rPr>
              <w:t>Ilham Osman Ibrahim – Nationality: Sudan</w:t>
            </w:r>
          </w:p>
          <w:p w14:paraId="361B0852" w14:textId="4F500F74" w:rsidR="006C1395" w:rsidRPr="006C1395" w:rsidRDefault="006C1395" w:rsidP="006C1395">
            <w:pPr>
              <w:pStyle w:val="ListParagraph"/>
              <w:widowControl w:val="0"/>
              <w:tabs>
                <w:tab w:val="left" w:pos="637"/>
              </w:tabs>
              <w:autoSpaceDE w:val="0"/>
              <w:autoSpaceDN w:val="0"/>
              <w:spacing w:after="0" w:line="240" w:lineRule="auto"/>
              <w:ind w:left="637"/>
              <w:rPr>
                <w:rStyle w:val="Normal1"/>
                <w:rFonts w:ascii="Georgia" w:hAnsi="Georgia"/>
                <w:color w:val="833C0B" w:themeColor="accent2" w:themeShade="80"/>
              </w:rPr>
            </w:pPr>
            <w:r w:rsidRPr="006C1395">
              <w:rPr>
                <w:rStyle w:val="Normal1"/>
                <w:rFonts w:ascii="Georgia" w:hAnsi="Georgia"/>
                <w:color w:val="833C0B" w:themeColor="accent2" w:themeShade="80"/>
              </w:rPr>
              <w:t>Gender</w:t>
            </w:r>
            <w:r w:rsidR="00C37A5E">
              <w:rPr>
                <w:rStyle w:val="Normal1"/>
                <w:rFonts w:ascii="Georgia" w:hAnsi="Georgia"/>
                <w:color w:val="833C0B" w:themeColor="accent2" w:themeShade="80"/>
              </w:rPr>
              <w:t>, Social Inclusion</w:t>
            </w:r>
            <w:r w:rsidRPr="006C1395">
              <w:rPr>
                <w:rStyle w:val="Normal1"/>
                <w:rFonts w:ascii="Georgia" w:hAnsi="Georgia"/>
                <w:color w:val="833C0B" w:themeColor="accent2" w:themeShade="80"/>
              </w:rPr>
              <w:t xml:space="preserve"> and Capacity Development </w:t>
            </w:r>
            <w:r w:rsidR="007A3442">
              <w:rPr>
                <w:rStyle w:val="Normal1"/>
                <w:rFonts w:ascii="Georgia" w:hAnsi="Georgia"/>
                <w:color w:val="833C0B" w:themeColor="accent2" w:themeShade="80"/>
              </w:rPr>
              <w:t>Expert</w:t>
            </w:r>
          </w:p>
          <w:p w14:paraId="6BB9935D" w14:textId="02C03671" w:rsidR="006C1395" w:rsidRPr="00354BC6" w:rsidRDefault="006C1395" w:rsidP="006C1395">
            <w:pPr>
              <w:pStyle w:val="ListParagraph"/>
              <w:widowControl w:val="0"/>
              <w:tabs>
                <w:tab w:val="left" w:pos="637"/>
              </w:tabs>
              <w:autoSpaceDE w:val="0"/>
              <w:autoSpaceDN w:val="0"/>
              <w:spacing w:after="0" w:line="240" w:lineRule="auto"/>
              <w:ind w:left="637"/>
              <w:rPr>
                <w:rFonts w:ascii="Georgia" w:hAnsi="Georgia"/>
                <w:b/>
                <w:bCs/>
                <w:noProof/>
              </w:rPr>
            </w:pPr>
          </w:p>
        </w:tc>
      </w:tr>
      <w:tr w:rsidR="008247A1" w:rsidRPr="00354BC6" w14:paraId="55C5AAD0" w14:textId="77777777" w:rsidTr="001832E6">
        <w:trPr>
          <w:trHeight w:val="508"/>
        </w:trPr>
        <w:tc>
          <w:tcPr>
            <w:tcW w:w="10802" w:type="dxa"/>
          </w:tcPr>
          <w:p w14:paraId="32166EAF" w14:textId="77777777" w:rsidR="008247A1" w:rsidRPr="00354BC6" w:rsidRDefault="008247A1" w:rsidP="008247A1">
            <w:pPr>
              <w:keepNext/>
              <w:keepLines/>
              <w:jc w:val="both"/>
              <w:rPr>
                <w:rStyle w:val="Normal1"/>
                <w:rFonts w:ascii="Georgia" w:hAnsi="Georgia"/>
                <w:sz w:val="22"/>
                <w:szCs w:val="22"/>
              </w:rPr>
            </w:pPr>
            <w:r w:rsidRPr="00354BC6">
              <w:rPr>
                <w:rStyle w:val="Normal1"/>
                <w:rFonts w:ascii="Georgia" w:hAnsi="Georgia"/>
                <w:b/>
                <w:bCs/>
                <w:noProof/>
                <w:sz w:val="22"/>
                <w:szCs w:val="22"/>
              </w:rPr>
              <w:drawing>
                <wp:anchor distT="0" distB="0" distL="114300" distR="114300" simplePos="0" relativeHeight="251745792" behindDoc="1" locked="0" layoutInCell="1" allowOverlap="1" wp14:anchorId="1B36C0E3" wp14:editId="51124736">
                  <wp:simplePos x="0" y="0"/>
                  <wp:positionH relativeFrom="column">
                    <wp:posOffset>5171744</wp:posOffset>
                  </wp:positionH>
                  <wp:positionV relativeFrom="paragraph">
                    <wp:posOffset>221</wp:posOffset>
                  </wp:positionV>
                  <wp:extent cx="1600200" cy="1669415"/>
                  <wp:effectExtent l="0" t="0" r="0" b="6985"/>
                  <wp:wrapTight wrapText="bothSides">
                    <wp:wrapPolygon edited="0">
                      <wp:start x="0" y="0"/>
                      <wp:lineTo x="0" y="21444"/>
                      <wp:lineTo x="21343" y="21444"/>
                      <wp:lineTo x="21343" y="0"/>
                      <wp:lineTo x="0" y="0"/>
                    </wp:wrapPolygon>
                  </wp:wrapTight>
                  <wp:docPr id="1604556570" name="Picture 3" descr="A person wearing a scar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56570" name="Picture 3" descr="A person wearing a scarf&#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00200" cy="16694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Style w:val="Normal1"/>
                <w:rFonts w:ascii="Georgia" w:hAnsi="Georgia"/>
                <w:b/>
                <w:bCs/>
                <w:sz w:val="22"/>
                <w:szCs w:val="22"/>
              </w:rPr>
              <w:t>Ms  Ilham Osman Ibrahim</w:t>
            </w:r>
            <w:r w:rsidRPr="00354BC6">
              <w:rPr>
                <w:rStyle w:val="Normal1"/>
                <w:rFonts w:ascii="Georgia" w:hAnsi="Georgia"/>
                <w:sz w:val="22"/>
                <w:szCs w:val="22"/>
              </w:rPr>
              <w:t xml:space="preserve"> is a Gender Expert and Capacity Development/ Project Management Specialist with over 20 years of work in research, community development, monitoring and evaluation, strategic planning, human resources management with UN agencies and NGOs. She holds M.SC. in Peace and Development from University of Juba; B.Sc. in Science  from the University of Khartoum; and a Higher Diploma in Development Planning from the University of Khartoum </w:t>
            </w:r>
          </w:p>
          <w:p w14:paraId="21A0EB38" w14:textId="77777777" w:rsidR="008247A1" w:rsidRPr="00354BC6" w:rsidRDefault="008247A1" w:rsidP="008247A1">
            <w:pPr>
              <w:keepNext/>
              <w:keepLines/>
              <w:jc w:val="both"/>
              <w:rPr>
                <w:rStyle w:val="Normal1"/>
                <w:rFonts w:ascii="Georgia" w:hAnsi="Georgia"/>
                <w:sz w:val="22"/>
                <w:szCs w:val="22"/>
              </w:rPr>
            </w:pPr>
            <w:r w:rsidRPr="00354BC6">
              <w:rPr>
                <w:rStyle w:val="Normal1"/>
                <w:rFonts w:ascii="Georgia" w:hAnsi="Georgia"/>
                <w:sz w:val="22"/>
                <w:szCs w:val="22"/>
              </w:rPr>
              <w:tab/>
            </w:r>
          </w:p>
          <w:p w14:paraId="356C8D4D" w14:textId="77777777" w:rsidR="008247A1" w:rsidRPr="00354BC6" w:rsidRDefault="008247A1" w:rsidP="008247A1">
            <w:pPr>
              <w:keepNext/>
              <w:keepLines/>
              <w:jc w:val="both"/>
              <w:rPr>
                <w:rStyle w:val="Normal1"/>
                <w:rFonts w:ascii="Georgia" w:hAnsi="Georgia"/>
                <w:sz w:val="22"/>
                <w:szCs w:val="22"/>
              </w:rPr>
            </w:pPr>
            <w:r w:rsidRPr="00354BC6">
              <w:rPr>
                <w:rStyle w:val="Normal1"/>
                <w:rFonts w:ascii="Georgia" w:hAnsi="Georgia"/>
                <w:sz w:val="22"/>
                <w:szCs w:val="22"/>
              </w:rPr>
              <w:t xml:space="preserve">Ms Ilham has extensive experience in designing and successfully delivering capacity building and strategic consulting assignments on program development, gender mainstreaming, with understanding of displacement phenomenon, to various clients and territories across Africa (Eritrea, Ethiopia, Kenya , Mali,  Rwanda, Zanzibar, South Africa, South Sudan, and Uganda), Arab/ MENA (Egypt, Mauritania, Jordan, United Arab Emirates, Europe: Italy, UK), Europe (Italy, UK),  Latin America (Brazil) and Asia (India).  She is a distinguished member of notable development organization including  Sudanese Organization for Research and Development (Co-founder), African Women Network for Peace: (Chairperson), TREAT Centre for Sustainable Development (Co-founder), Emerge Leaders Consultancy and Training PLC (Training Contractor), among others.  </w:t>
            </w:r>
          </w:p>
          <w:p w14:paraId="2075812A" w14:textId="77777777" w:rsidR="008247A1" w:rsidRPr="00354BC6" w:rsidRDefault="008247A1" w:rsidP="008247A1">
            <w:pPr>
              <w:keepNext/>
              <w:keepLines/>
              <w:jc w:val="both"/>
              <w:rPr>
                <w:rStyle w:val="Normal1"/>
                <w:rFonts w:ascii="Georgia" w:hAnsi="Georgia"/>
                <w:sz w:val="22"/>
                <w:szCs w:val="22"/>
              </w:rPr>
            </w:pPr>
          </w:p>
          <w:p w14:paraId="56E8F8F4" w14:textId="77777777" w:rsidR="008247A1" w:rsidRPr="00354BC6" w:rsidRDefault="008247A1" w:rsidP="008247A1">
            <w:pPr>
              <w:keepNext/>
              <w:keepLines/>
              <w:jc w:val="both"/>
              <w:rPr>
                <w:rStyle w:val="Normal1"/>
                <w:rFonts w:ascii="Georgia" w:hAnsi="Georgia"/>
                <w:sz w:val="22"/>
                <w:szCs w:val="22"/>
              </w:rPr>
            </w:pPr>
            <w:r w:rsidRPr="00354BC6">
              <w:rPr>
                <w:rStyle w:val="Normal1"/>
                <w:rFonts w:ascii="Georgia" w:hAnsi="Georgia"/>
                <w:sz w:val="22"/>
                <w:szCs w:val="22"/>
              </w:rPr>
              <w:t>Her notable achievements include:</w:t>
            </w:r>
          </w:p>
          <w:p w14:paraId="42A39A88" w14:textId="77777777" w:rsidR="008247A1" w:rsidRPr="00354BC6" w:rsidRDefault="008247A1" w:rsidP="008247A1">
            <w:pPr>
              <w:keepNext/>
              <w:keepLines/>
              <w:jc w:val="both"/>
              <w:rPr>
                <w:rStyle w:val="Normal1"/>
                <w:rFonts w:ascii="Georgia" w:hAnsi="Georgia"/>
                <w:sz w:val="22"/>
                <w:szCs w:val="22"/>
              </w:rPr>
            </w:pPr>
          </w:p>
          <w:p w14:paraId="196C30D8" w14:textId="77777777" w:rsidR="008247A1" w:rsidRPr="00354BC6" w:rsidRDefault="008247A1" w:rsidP="008247A1">
            <w:pPr>
              <w:pStyle w:val="ListParagraph"/>
              <w:keepNext/>
              <w:keepLines/>
              <w:numPr>
                <w:ilvl w:val="0"/>
                <w:numId w:val="7"/>
              </w:numPr>
              <w:jc w:val="both"/>
              <w:rPr>
                <w:rStyle w:val="Normal1"/>
                <w:rFonts w:ascii="Georgia" w:hAnsi="Georgia"/>
              </w:rPr>
            </w:pPr>
            <w:r w:rsidRPr="00354BC6">
              <w:rPr>
                <w:rStyle w:val="Normal1"/>
                <w:rFonts w:ascii="Georgia" w:hAnsi="Georgia"/>
              </w:rPr>
              <w:t>Executive  Director Sudanese Organization for Research and Development (SORD) – 2015 todate.</w:t>
            </w:r>
          </w:p>
          <w:p w14:paraId="669A9559" w14:textId="77777777" w:rsidR="008247A1" w:rsidRPr="00354BC6" w:rsidRDefault="008247A1" w:rsidP="008247A1">
            <w:pPr>
              <w:pStyle w:val="ListParagraph"/>
              <w:keepNext/>
              <w:keepLines/>
              <w:numPr>
                <w:ilvl w:val="0"/>
                <w:numId w:val="7"/>
              </w:numPr>
              <w:jc w:val="both"/>
              <w:rPr>
                <w:rStyle w:val="Normal1"/>
                <w:rFonts w:ascii="Georgia" w:hAnsi="Georgia"/>
              </w:rPr>
            </w:pPr>
            <w:r w:rsidRPr="00354BC6">
              <w:rPr>
                <w:rStyle w:val="Normal1"/>
                <w:rFonts w:ascii="Georgia" w:hAnsi="Georgia"/>
              </w:rPr>
              <w:t>Programs Director Sudanese Organization for Research and Development (SORD) – 2012 – 2014.</w:t>
            </w:r>
          </w:p>
          <w:p w14:paraId="53607117" w14:textId="77777777" w:rsidR="008247A1" w:rsidRPr="00354BC6" w:rsidRDefault="008247A1" w:rsidP="008247A1">
            <w:pPr>
              <w:pStyle w:val="ListParagraph"/>
              <w:keepNext/>
              <w:keepLines/>
              <w:numPr>
                <w:ilvl w:val="0"/>
                <w:numId w:val="7"/>
              </w:numPr>
              <w:jc w:val="both"/>
              <w:rPr>
                <w:rStyle w:val="Normal1"/>
                <w:rFonts w:ascii="Georgia" w:hAnsi="Georgia"/>
              </w:rPr>
            </w:pPr>
            <w:r w:rsidRPr="00354BC6">
              <w:rPr>
                <w:rStyle w:val="Normal1"/>
                <w:rFonts w:ascii="Georgia" w:hAnsi="Georgia"/>
              </w:rPr>
              <w:t>Area Program Manager. ACORD North Sudan with responsibilities for representing ACORD and its interests in its dealings with the government, international and local organizations, networks and medias in Sudan (2010-2011).</w:t>
            </w:r>
          </w:p>
          <w:p w14:paraId="35DF5F90" w14:textId="77777777" w:rsidR="008247A1" w:rsidRPr="00354BC6" w:rsidRDefault="008247A1" w:rsidP="008247A1">
            <w:pPr>
              <w:pStyle w:val="ListParagraph"/>
              <w:keepNext/>
              <w:keepLines/>
              <w:numPr>
                <w:ilvl w:val="0"/>
                <w:numId w:val="7"/>
              </w:numPr>
              <w:jc w:val="both"/>
              <w:rPr>
                <w:rStyle w:val="Normal1"/>
                <w:rFonts w:ascii="Georgia" w:hAnsi="Georgia"/>
              </w:rPr>
            </w:pPr>
            <w:r w:rsidRPr="00354BC6">
              <w:rPr>
                <w:rStyle w:val="Normal1"/>
                <w:rFonts w:ascii="Georgia" w:hAnsi="Georgia"/>
              </w:rPr>
              <w:t>ACORD Khartoum Program Manager and ACORD Sudan HIVAIDS Thematic Leader (2003 – 2010)</w:t>
            </w:r>
          </w:p>
          <w:p w14:paraId="5561F9D8" w14:textId="77777777" w:rsidR="008247A1" w:rsidRPr="00354BC6" w:rsidRDefault="008247A1" w:rsidP="008247A1">
            <w:pPr>
              <w:pStyle w:val="ListParagraph"/>
              <w:keepNext/>
              <w:keepLines/>
              <w:numPr>
                <w:ilvl w:val="0"/>
                <w:numId w:val="7"/>
              </w:numPr>
              <w:jc w:val="both"/>
              <w:rPr>
                <w:rStyle w:val="Normal1"/>
                <w:rFonts w:ascii="Georgia" w:hAnsi="Georgia"/>
              </w:rPr>
            </w:pPr>
            <w:r w:rsidRPr="00354BC6">
              <w:rPr>
                <w:rStyle w:val="Normal1"/>
                <w:rFonts w:ascii="Georgia" w:hAnsi="Georgia"/>
              </w:rPr>
              <w:t xml:space="preserve">Associate training facilitator and researchers with Environment and development Services, Gender Center for Research and Training, Partners in Development and Maarif for Consultancy and Training. </w:t>
            </w:r>
          </w:p>
          <w:p w14:paraId="2ABAA7D7" w14:textId="77777777" w:rsidR="008247A1" w:rsidRPr="00354BC6" w:rsidRDefault="008247A1" w:rsidP="008247A1">
            <w:pPr>
              <w:pStyle w:val="ListParagraph"/>
              <w:keepNext/>
              <w:keepLines/>
              <w:numPr>
                <w:ilvl w:val="0"/>
                <w:numId w:val="7"/>
              </w:numPr>
              <w:jc w:val="both"/>
              <w:rPr>
                <w:rFonts w:ascii="Georgia" w:hAnsi="Georgia"/>
              </w:rPr>
            </w:pPr>
            <w:r w:rsidRPr="00354BC6">
              <w:rPr>
                <w:rStyle w:val="Normal1"/>
                <w:rFonts w:ascii="Georgia" w:hAnsi="Georgia"/>
              </w:rPr>
              <w:t>Credit Specialist: Urban Upgrading and Poverty Alleviation Project- UNDP.</w:t>
            </w:r>
          </w:p>
        </w:tc>
      </w:tr>
      <w:tr w:rsidR="008C5FB5" w:rsidRPr="00354BC6" w14:paraId="0B7AB2C5" w14:textId="77777777" w:rsidTr="00474034">
        <w:trPr>
          <w:trHeight w:val="242"/>
        </w:trPr>
        <w:tc>
          <w:tcPr>
            <w:tcW w:w="10802" w:type="dxa"/>
            <w:shd w:val="clear" w:color="auto" w:fill="B4C6E7" w:themeFill="accent1" w:themeFillTint="66"/>
          </w:tcPr>
          <w:p w14:paraId="7535EDD4" w14:textId="4AE99BFD" w:rsidR="008C5FB5" w:rsidRDefault="008C5FB5"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28" w:name="_Hlk184542760"/>
            <w:r w:rsidRPr="00354BC6">
              <w:rPr>
                <w:rFonts w:ascii="Georgia" w:hAnsi="Georgia"/>
                <w:b/>
                <w:bCs/>
                <w:noProof/>
              </w:rPr>
              <w:t>Osman Mohammed Babikir, Ph.D</w:t>
            </w:r>
            <w:r w:rsidR="007A3442">
              <w:rPr>
                <w:rFonts w:ascii="Georgia" w:hAnsi="Georgia"/>
                <w:b/>
                <w:bCs/>
                <w:noProof/>
              </w:rPr>
              <w:t xml:space="preserve">: </w:t>
            </w:r>
            <w:r w:rsidRPr="00354BC6">
              <w:rPr>
                <w:rFonts w:ascii="Georgia" w:hAnsi="Georgia"/>
                <w:b/>
                <w:bCs/>
                <w:noProof/>
              </w:rPr>
              <w:t>Nationality</w:t>
            </w:r>
            <w:r w:rsidR="007A3442">
              <w:rPr>
                <w:rFonts w:ascii="Georgia" w:hAnsi="Georgia"/>
                <w:b/>
                <w:bCs/>
                <w:noProof/>
              </w:rPr>
              <w:t xml:space="preserve"> – </w:t>
            </w:r>
            <w:r w:rsidRPr="00354BC6">
              <w:rPr>
                <w:rFonts w:ascii="Georgia" w:hAnsi="Georgia"/>
                <w:b/>
                <w:bCs/>
                <w:noProof/>
              </w:rPr>
              <w:t>Suda</w:t>
            </w:r>
            <w:r w:rsidR="00D46E4C" w:rsidRPr="00354BC6">
              <w:rPr>
                <w:rFonts w:ascii="Georgia" w:hAnsi="Georgia"/>
                <w:b/>
                <w:bCs/>
                <w:noProof/>
              </w:rPr>
              <w:t>n</w:t>
            </w:r>
          </w:p>
          <w:p w14:paraId="2FBB352D" w14:textId="14A65AB3" w:rsidR="007A3442" w:rsidRPr="007A3442" w:rsidRDefault="007A3442" w:rsidP="007A3442">
            <w:pPr>
              <w:pStyle w:val="ListParagraph"/>
              <w:widowControl w:val="0"/>
              <w:tabs>
                <w:tab w:val="left" w:pos="637"/>
              </w:tabs>
              <w:autoSpaceDE w:val="0"/>
              <w:autoSpaceDN w:val="0"/>
              <w:spacing w:after="0" w:line="240" w:lineRule="auto"/>
              <w:ind w:left="637"/>
              <w:rPr>
                <w:rFonts w:ascii="Georgia" w:hAnsi="Georgia"/>
                <w:noProof/>
                <w:color w:val="833C0B" w:themeColor="accent2" w:themeShade="80"/>
              </w:rPr>
            </w:pPr>
            <w:r w:rsidRPr="007A3442">
              <w:rPr>
                <w:rFonts w:ascii="Georgia" w:hAnsi="Georgia"/>
                <w:noProof/>
                <w:color w:val="833C0B" w:themeColor="accent2" w:themeShade="80"/>
              </w:rPr>
              <w:t>Development Econom</w:t>
            </w:r>
            <w:r>
              <w:rPr>
                <w:rFonts w:ascii="Georgia" w:hAnsi="Georgia"/>
                <w:noProof/>
                <w:color w:val="833C0B" w:themeColor="accent2" w:themeShade="80"/>
              </w:rPr>
              <w:t>i</w:t>
            </w:r>
            <w:r w:rsidRPr="007A3442">
              <w:rPr>
                <w:rFonts w:ascii="Georgia" w:hAnsi="Georgia"/>
                <w:noProof/>
                <w:color w:val="833C0B" w:themeColor="accent2" w:themeShade="80"/>
              </w:rPr>
              <w:t>st &amp; Food Systems Expert</w:t>
            </w:r>
          </w:p>
          <w:p w14:paraId="4C6CF834" w14:textId="3FB706D2" w:rsidR="007A3442" w:rsidRPr="00354BC6" w:rsidRDefault="007A3442" w:rsidP="007A3442">
            <w:pPr>
              <w:pStyle w:val="ListParagraph"/>
              <w:widowControl w:val="0"/>
              <w:tabs>
                <w:tab w:val="left" w:pos="637"/>
              </w:tabs>
              <w:autoSpaceDE w:val="0"/>
              <w:autoSpaceDN w:val="0"/>
              <w:spacing w:after="0" w:line="240" w:lineRule="auto"/>
              <w:ind w:left="637"/>
              <w:rPr>
                <w:rFonts w:ascii="Georgia" w:hAnsi="Georgia"/>
                <w:b/>
                <w:bCs/>
                <w:noProof/>
              </w:rPr>
            </w:pPr>
          </w:p>
        </w:tc>
      </w:tr>
      <w:bookmarkEnd w:id="28"/>
      <w:tr w:rsidR="008C5FB5" w:rsidRPr="00354BC6" w14:paraId="0BEBD495" w14:textId="77777777" w:rsidTr="00474034">
        <w:trPr>
          <w:trHeight w:val="508"/>
        </w:trPr>
        <w:tc>
          <w:tcPr>
            <w:tcW w:w="10802" w:type="dxa"/>
          </w:tcPr>
          <w:p w14:paraId="459F98FD" w14:textId="404B4519" w:rsidR="007E245E" w:rsidRPr="00354BC6" w:rsidRDefault="008C5FB5" w:rsidP="00562F75">
            <w:pPr>
              <w:keepNext/>
              <w:keepLines/>
              <w:jc w:val="both"/>
              <w:rPr>
                <w:rStyle w:val="Normal1"/>
                <w:rFonts w:ascii="Georgia" w:hAnsi="Georgia"/>
                <w:sz w:val="22"/>
                <w:szCs w:val="22"/>
              </w:rPr>
            </w:pPr>
            <w:r w:rsidRPr="00354BC6">
              <w:rPr>
                <w:rFonts w:ascii="Georgia" w:hAnsi="Georgia"/>
                <w:b/>
                <w:bCs/>
                <w:noProof/>
                <w:sz w:val="22"/>
                <w:szCs w:val="22"/>
              </w:rPr>
              <w:drawing>
                <wp:anchor distT="0" distB="0" distL="114300" distR="114300" simplePos="0" relativeHeight="251665920" behindDoc="1" locked="0" layoutInCell="1" allowOverlap="1" wp14:anchorId="0CEA179C" wp14:editId="1A8C23FB">
                  <wp:simplePos x="0" y="0"/>
                  <wp:positionH relativeFrom="column">
                    <wp:posOffset>5619750</wp:posOffset>
                  </wp:positionH>
                  <wp:positionV relativeFrom="paragraph">
                    <wp:posOffset>-1270</wp:posOffset>
                  </wp:positionV>
                  <wp:extent cx="1156970" cy="1304925"/>
                  <wp:effectExtent l="0" t="0" r="0" b="0"/>
                  <wp:wrapTight wrapText="bothSides">
                    <wp:wrapPolygon edited="0">
                      <wp:start x="0" y="0"/>
                      <wp:lineTo x="0" y="21442"/>
                      <wp:lineTo x="21339" y="21442"/>
                      <wp:lineTo x="21339"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56970"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007E245E" w:rsidRPr="00354BC6">
              <w:rPr>
                <w:rFonts w:ascii="Georgia" w:hAnsi="Georgia"/>
                <w:b/>
                <w:bCs/>
                <w:noProof/>
                <w:sz w:val="22"/>
                <w:szCs w:val="22"/>
              </w:rPr>
              <w:t>Dr. Osman</w:t>
            </w:r>
            <w:r w:rsidR="007E245E" w:rsidRPr="00354BC6">
              <w:rPr>
                <w:rFonts w:ascii="Georgia" w:hAnsi="Georgia"/>
                <w:noProof/>
                <w:sz w:val="22"/>
                <w:szCs w:val="22"/>
              </w:rPr>
              <w:t xml:space="preserve"> is an accomplished development expert with </w:t>
            </w:r>
            <w:r w:rsidR="007E245E" w:rsidRPr="00354BC6">
              <w:rPr>
                <w:rStyle w:val="Normal1"/>
                <w:rFonts w:ascii="Georgia" w:hAnsi="Georgia"/>
                <w:sz w:val="22"/>
                <w:szCs w:val="22"/>
              </w:rPr>
              <w:t xml:space="preserve">more than 20 years of professional experience in diverse engagements including: development economics, rural development, poverty reduction, livestock and crop economics, food security analysis, energy economics, policy analysis, livelihood analysis, rural development and marketing gained </w:t>
            </w:r>
            <w:r w:rsidR="000C2C89" w:rsidRPr="00354BC6">
              <w:rPr>
                <w:rStyle w:val="Normal1"/>
                <w:rFonts w:ascii="Georgia" w:hAnsi="Georgia"/>
                <w:sz w:val="22"/>
                <w:szCs w:val="22"/>
              </w:rPr>
              <w:t xml:space="preserve">through work and consulting assignments </w:t>
            </w:r>
            <w:r w:rsidR="007E245E" w:rsidRPr="00354BC6">
              <w:rPr>
                <w:rStyle w:val="Normal1"/>
                <w:rFonts w:ascii="Georgia" w:hAnsi="Georgia"/>
                <w:sz w:val="22"/>
                <w:szCs w:val="22"/>
              </w:rPr>
              <w:t>in Universities, United Nations Agencies, World Bank projects in Sudan, and regional intergovernmental organizations.</w:t>
            </w:r>
            <w:r w:rsidR="000C2C89" w:rsidRPr="00354BC6">
              <w:rPr>
                <w:rStyle w:val="Normal1"/>
                <w:rFonts w:ascii="Georgia" w:hAnsi="Georgia"/>
                <w:sz w:val="22"/>
                <w:szCs w:val="22"/>
              </w:rPr>
              <w:t xml:space="preserve"> Further, he has e</w:t>
            </w:r>
            <w:r w:rsidR="007E245E" w:rsidRPr="00354BC6">
              <w:rPr>
                <w:rStyle w:val="Normal1"/>
                <w:rFonts w:ascii="Georgia" w:hAnsi="Georgia"/>
                <w:sz w:val="22"/>
                <w:szCs w:val="22"/>
              </w:rPr>
              <w:t xml:space="preserve">xtensive consultancy and research experience in Development Work including, project analysis and evaluation, </w:t>
            </w:r>
            <w:r w:rsidR="000C2C89" w:rsidRPr="00354BC6">
              <w:rPr>
                <w:rStyle w:val="Normal1"/>
                <w:rFonts w:ascii="Georgia" w:hAnsi="Georgia"/>
                <w:sz w:val="22"/>
                <w:szCs w:val="22"/>
              </w:rPr>
              <w:t>d</w:t>
            </w:r>
            <w:r w:rsidR="007E245E" w:rsidRPr="00354BC6">
              <w:rPr>
                <w:rStyle w:val="Normal1"/>
                <w:rFonts w:ascii="Georgia" w:hAnsi="Georgia"/>
                <w:sz w:val="22"/>
                <w:szCs w:val="22"/>
              </w:rPr>
              <w:t>evelopment impact, knowledge generation and dissemination, capacity development and change management, projects/programmes coordination, management, design and implementation</w:t>
            </w:r>
            <w:r w:rsidR="000C2C89" w:rsidRPr="00354BC6">
              <w:rPr>
                <w:rStyle w:val="Normal1"/>
                <w:rFonts w:ascii="Georgia" w:hAnsi="Georgia"/>
                <w:sz w:val="22"/>
                <w:szCs w:val="22"/>
              </w:rPr>
              <w:t xml:space="preserve">, </w:t>
            </w:r>
            <w:r w:rsidR="007E245E" w:rsidRPr="00354BC6">
              <w:rPr>
                <w:rStyle w:val="Normal1"/>
                <w:rFonts w:ascii="Georgia" w:hAnsi="Georgia"/>
                <w:sz w:val="22"/>
                <w:szCs w:val="22"/>
              </w:rPr>
              <w:t>policy formulation</w:t>
            </w:r>
            <w:r w:rsidR="000C2C89" w:rsidRPr="00354BC6">
              <w:rPr>
                <w:rStyle w:val="Normal1"/>
                <w:rFonts w:ascii="Georgia" w:hAnsi="Georgia"/>
                <w:sz w:val="22"/>
                <w:szCs w:val="22"/>
              </w:rPr>
              <w:t>,</w:t>
            </w:r>
            <w:r w:rsidR="007E245E" w:rsidRPr="00354BC6">
              <w:rPr>
                <w:rStyle w:val="Normal1"/>
                <w:rFonts w:ascii="Georgia" w:hAnsi="Georgia"/>
                <w:sz w:val="22"/>
                <w:szCs w:val="22"/>
              </w:rPr>
              <w:t xml:space="preserve"> alignment and mainstreaming issues with respect to national, regional, continental and global nature including leading and participating in emerging development agenda, MDGs and recently SDGs and agenda 2063.</w:t>
            </w:r>
            <w:r w:rsidR="000C2C89" w:rsidRPr="00354BC6">
              <w:rPr>
                <w:rStyle w:val="Normal1"/>
                <w:rFonts w:ascii="Georgia" w:hAnsi="Georgia"/>
                <w:sz w:val="22"/>
                <w:szCs w:val="22"/>
              </w:rPr>
              <w:t xml:space="preserve"> He leads r</w:t>
            </w:r>
            <w:r w:rsidR="007E245E" w:rsidRPr="00354BC6">
              <w:rPr>
                <w:rStyle w:val="Normal1"/>
                <w:rFonts w:ascii="Georgia" w:hAnsi="Georgia"/>
                <w:sz w:val="22"/>
                <w:szCs w:val="22"/>
              </w:rPr>
              <w:t>egional initiatives on various issues including designing and implementation of different programmes on food security, regional integration, statistics and GDP calculations and resilience analysis, evidence-driven policy support, livestock, dryland farming, rural development and complimentary livelihood resources, value chains and financial inclusion among others.</w:t>
            </w:r>
          </w:p>
          <w:p w14:paraId="22A6971E" w14:textId="77777777" w:rsidR="000C2C89" w:rsidRPr="00354BC6" w:rsidRDefault="000C2C89" w:rsidP="00562F75">
            <w:pPr>
              <w:keepNext/>
              <w:keepLines/>
              <w:jc w:val="both"/>
              <w:rPr>
                <w:rStyle w:val="Normal1"/>
                <w:rFonts w:ascii="Georgia" w:hAnsi="Georgia"/>
                <w:sz w:val="22"/>
                <w:szCs w:val="22"/>
              </w:rPr>
            </w:pPr>
          </w:p>
          <w:p w14:paraId="16BCF2E9" w14:textId="1DE3F1E3" w:rsidR="007E245E" w:rsidRPr="00354BC6" w:rsidRDefault="000C2C89" w:rsidP="00562F75">
            <w:pPr>
              <w:keepNext/>
              <w:keepLines/>
              <w:jc w:val="both"/>
              <w:rPr>
                <w:rStyle w:val="Normal1"/>
                <w:rFonts w:ascii="Georgia" w:hAnsi="Georgia"/>
                <w:sz w:val="22"/>
                <w:szCs w:val="22"/>
              </w:rPr>
            </w:pPr>
            <w:r w:rsidRPr="00354BC6">
              <w:rPr>
                <w:rStyle w:val="Normal1"/>
                <w:rFonts w:ascii="Georgia" w:hAnsi="Georgia"/>
                <w:sz w:val="22"/>
                <w:szCs w:val="22"/>
              </w:rPr>
              <w:t xml:space="preserve">Dr. Osman is an </w:t>
            </w:r>
            <w:r w:rsidR="007E245E" w:rsidRPr="00354BC6">
              <w:rPr>
                <w:rStyle w:val="Normal1"/>
                <w:rFonts w:ascii="Georgia" w:hAnsi="Georgia"/>
                <w:sz w:val="22"/>
                <w:szCs w:val="22"/>
              </w:rPr>
              <w:t>author of Economic Analysis of the Rural Labour Markets in Sudan (Lambert Academic Publishing, Germany), as well as contributing author to the UNEP report on Alternative Domestic Energy Options for Darfur, IDS study on Changing Livelihoods in Darfur, Tufts and UNEP study on Standing Wealth: Pastoralist Livestock Production and Local Livelihoods in Sudan, Mapping and Capacity Assessment of Civil Society Organizations in Darfur, UNDP</w:t>
            </w:r>
            <w:r w:rsidR="00374C18" w:rsidRPr="00354BC6">
              <w:rPr>
                <w:rStyle w:val="Normal1"/>
                <w:rFonts w:ascii="Georgia" w:hAnsi="Georgia"/>
                <w:sz w:val="22"/>
                <w:szCs w:val="22"/>
              </w:rPr>
              <w:t xml:space="preserve">, among others. </w:t>
            </w:r>
          </w:p>
          <w:p w14:paraId="7AC29D03" w14:textId="77777777" w:rsidR="00374C18" w:rsidRPr="00354BC6" w:rsidRDefault="00374C18" w:rsidP="00562F75">
            <w:pPr>
              <w:keepNext/>
              <w:keepLines/>
              <w:jc w:val="both"/>
              <w:rPr>
                <w:rStyle w:val="Normal1"/>
                <w:rFonts w:ascii="Georgia" w:hAnsi="Georgia"/>
                <w:sz w:val="22"/>
                <w:szCs w:val="22"/>
              </w:rPr>
            </w:pPr>
          </w:p>
          <w:p w14:paraId="6CC7BC49" w14:textId="7990D919" w:rsidR="008C5FB5" w:rsidRPr="00354BC6" w:rsidRDefault="00374C18" w:rsidP="00562F75">
            <w:pPr>
              <w:keepNext/>
              <w:keepLines/>
              <w:jc w:val="both"/>
              <w:rPr>
                <w:rStyle w:val="Normal1"/>
                <w:rFonts w:ascii="Georgia" w:hAnsi="Georgia"/>
                <w:sz w:val="22"/>
                <w:szCs w:val="22"/>
              </w:rPr>
            </w:pPr>
            <w:r w:rsidRPr="00354BC6">
              <w:rPr>
                <w:rStyle w:val="Normal1"/>
                <w:rFonts w:ascii="Georgia" w:hAnsi="Georgia"/>
                <w:sz w:val="22"/>
                <w:szCs w:val="22"/>
              </w:rPr>
              <w:t xml:space="preserve">Dr. Osman </w:t>
            </w:r>
            <w:r w:rsidR="008C5FB5" w:rsidRPr="00354BC6">
              <w:rPr>
                <w:rStyle w:val="Normal1"/>
                <w:rFonts w:ascii="Georgia" w:hAnsi="Georgia"/>
                <w:sz w:val="22"/>
                <w:szCs w:val="22"/>
              </w:rPr>
              <w:t xml:space="preserve">holds a </w:t>
            </w:r>
            <w:r w:rsidR="00AB77FC" w:rsidRPr="00354BC6">
              <w:rPr>
                <w:rStyle w:val="Normal1"/>
                <w:rFonts w:ascii="Georgia" w:hAnsi="Georgia"/>
                <w:sz w:val="22"/>
                <w:szCs w:val="22"/>
              </w:rPr>
              <w:t>Ph.D. in Agricultural Economics (2007) from the University of Khartoum, and Giessen University, Germany</w:t>
            </w:r>
            <w:r w:rsidR="006A5A97" w:rsidRPr="00354BC6">
              <w:rPr>
                <w:rStyle w:val="Normal1"/>
                <w:rFonts w:ascii="Georgia" w:hAnsi="Georgia"/>
                <w:sz w:val="22"/>
                <w:szCs w:val="22"/>
              </w:rPr>
              <w:t xml:space="preserve">; </w:t>
            </w:r>
            <w:r w:rsidR="00AB77FC" w:rsidRPr="00354BC6">
              <w:rPr>
                <w:rStyle w:val="Normal1"/>
                <w:rFonts w:ascii="Georgia" w:hAnsi="Georgia"/>
                <w:sz w:val="22"/>
                <w:szCs w:val="22"/>
              </w:rPr>
              <w:t xml:space="preserve">M.Sc. </w:t>
            </w:r>
            <w:r w:rsidR="006A5A97" w:rsidRPr="00354BC6">
              <w:rPr>
                <w:rStyle w:val="Normal1"/>
                <w:rFonts w:ascii="Georgia" w:hAnsi="Georgia"/>
                <w:sz w:val="22"/>
                <w:szCs w:val="22"/>
              </w:rPr>
              <w:t xml:space="preserve">in </w:t>
            </w:r>
            <w:r w:rsidR="00AB77FC" w:rsidRPr="00354BC6">
              <w:rPr>
                <w:rStyle w:val="Normal1"/>
                <w:rFonts w:ascii="Georgia" w:hAnsi="Georgia"/>
                <w:sz w:val="22"/>
                <w:szCs w:val="22"/>
              </w:rPr>
              <w:t>Agricultural Economics</w:t>
            </w:r>
            <w:r w:rsidR="006A5A97" w:rsidRPr="00354BC6">
              <w:rPr>
                <w:rStyle w:val="Normal1"/>
                <w:rFonts w:ascii="Georgia" w:hAnsi="Georgia"/>
                <w:sz w:val="22"/>
                <w:szCs w:val="22"/>
              </w:rPr>
              <w:t xml:space="preserve"> (</w:t>
            </w:r>
            <w:r w:rsidR="00AB77FC" w:rsidRPr="00354BC6">
              <w:rPr>
                <w:rStyle w:val="Normal1"/>
                <w:rFonts w:ascii="Georgia" w:hAnsi="Georgia"/>
                <w:sz w:val="22"/>
                <w:szCs w:val="22"/>
              </w:rPr>
              <w:t>1999</w:t>
            </w:r>
            <w:r w:rsidR="006A5A97" w:rsidRPr="00354BC6">
              <w:rPr>
                <w:rStyle w:val="Normal1"/>
                <w:rFonts w:ascii="Georgia" w:hAnsi="Georgia"/>
                <w:sz w:val="22"/>
                <w:szCs w:val="22"/>
              </w:rPr>
              <w:t xml:space="preserve">) from the </w:t>
            </w:r>
            <w:r w:rsidR="00AB77FC" w:rsidRPr="00354BC6">
              <w:rPr>
                <w:rStyle w:val="Normal1"/>
                <w:rFonts w:ascii="Georgia" w:hAnsi="Georgia"/>
                <w:sz w:val="22"/>
                <w:szCs w:val="22"/>
              </w:rPr>
              <w:t>University of Khartoum</w:t>
            </w:r>
            <w:r w:rsidR="006A5A97" w:rsidRPr="00354BC6">
              <w:rPr>
                <w:rStyle w:val="Normal1"/>
                <w:rFonts w:ascii="Georgia" w:hAnsi="Georgia"/>
                <w:sz w:val="22"/>
                <w:szCs w:val="22"/>
              </w:rPr>
              <w:t xml:space="preserve">; and </w:t>
            </w:r>
            <w:r w:rsidR="00AB77FC" w:rsidRPr="00354BC6">
              <w:rPr>
                <w:rStyle w:val="Normal1"/>
                <w:rFonts w:ascii="Georgia" w:hAnsi="Georgia"/>
                <w:sz w:val="22"/>
                <w:szCs w:val="22"/>
              </w:rPr>
              <w:t xml:space="preserve">B.Sc. </w:t>
            </w:r>
            <w:r w:rsidR="006A5A97" w:rsidRPr="00354BC6">
              <w:rPr>
                <w:rStyle w:val="Normal1"/>
                <w:rFonts w:ascii="Georgia" w:hAnsi="Georgia"/>
                <w:sz w:val="22"/>
                <w:szCs w:val="22"/>
              </w:rPr>
              <w:t xml:space="preserve">in </w:t>
            </w:r>
            <w:r w:rsidR="00AB77FC" w:rsidRPr="00354BC6">
              <w:rPr>
                <w:rStyle w:val="Normal1"/>
                <w:rFonts w:ascii="Georgia" w:hAnsi="Georgia"/>
                <w:sz w:val="22"/>
                <w:szCs w:val="22"/>
              </w:rPr>
              <w:t>Agriculture</w:t>
            </w:r>
            <w:r w:rsidR="006A5A97" w:rsidRPr="00354BC6">
              <w:rPr>
                <w:rStyle w:val="Normal1"/>
                <w:rFonts w:ascii="Georgia" w:hAnsi="Georgia"/>
                <w:sz w:val="22"/>
                <w:szCs w:val="22"/>
              </w:rPr>
              <w:t xml:space="preserve"> (</w:t>
            </w:r>
            <w:r w:rsidR="00AB77FC" w:rsidRPr="00354BC6">
              <w:rPr>
                <w:rStyle w:val="Normal1"/>
                <w:rFonts w:ascii="Georgia" w:hAnsi="Georgia"/>
                <w:sz w:val="22"/>
                <w:szCs w:val="22"/>
              </w:rPr>
              <w:t>1994</w:t>
            </w:r>
            <w:r w:rsidR="006A5A97" w:rsidRPr="00354BC6">
              <w:rPr>
                <w:rStyle w:val="Normal1"/>
                <w:rFonts w:ascii="Georgia" w:hAnsi="Georgia"/>
                <w:sz w:val="22"/>
                <w:szCs w:val="22"/>
              </w:rPr>
              <w:t>) from the</w:t>
            </w:r>
            <w:r w:rsidR="00AB77FC" w:rsidRPr="00354BC6">
              <w:rPr>
                <w:rStyle w:val="Normal1"/>
                <w:rFonts w:ascii="Georgia" w:hAnsi="Georgia"/>
                <w:sz w:val="22"/>
                <w:szCs w:val="22"/>
              </w:rPr>
              <w:t xml:space="preserve"> University of Khartoum.</w:t>
            </w:r>
          </w:p>
          <w:p w14:paraId="44E59C01" w14:textId="77777777" w:rsidR="006A5A97" w:rsidRPr="00354BC6" w:rsidRDefault="006A5A97" w:rsidP="00562F75">
            <w:pPr>
              <w:keepNext/>
              <w:keepLines/>
              <w:jc w:val="both"/>
              <w:rPr>
                <w:rStyle w:val="Normal1"/>
                <w:rFonts w:ascii="Georgia" w:hAnsi="Georgia"/>
                <w:sz w:val="22"/>
                <w:szCs w:val="22"/>
              </w:rPr>
            </w:pPr>
          </w:p>
          <w:p w14:paraId="7C9D66D7" w14:textId="0B919899" w:rsidR="008C5FB5" w:rsidRPr="00354BC6" w:rsidRDefault="008C5FB5" w:rsidP="00562F75">
            <w:pPr>
              <w:keepNext/>
              <w:keepLines/>
              <w:jc w:val="both"/>
              <w:rPr>
                <w:rStyle w:val="Normal1"/>
                <w:rFonts w:ascii="Georgia" w:hAnsi="Georgia"/>
                <w:sz w:val="22"/>
                <w:szCs w:val="22"/>
              </w:rPr>
            </w:pPr>
            <w:r w:rsidRPr="00354BC6">
              <w:rPr>
                <w:rStyle w:val="Normal1"/>
                <w:rFonts w:ascii="Georgia" w:hAnsi="Georgia"/>
                <w:sz w:val="22"/>
                <w:szCs w:val="22"/>
              </w:rPr>
              <w:t xml:space="preserve">Some of </w:t>
            </w:r>
            <w:r w:rsidR="006A5A97" w:rsidRPr="00354BC6">
              <w:rPr>
                <w:rStyle w:val="Normal1"/>
                <w:rFonts w:ascii="Georgia" w:hAnsi="Georgia"/>
                <w:sz w:val="22"/>
                <w:szCs w:val="22"/>
              </w:rPr>
              <w:t xml:space="preserve">the recent and </w:t>
            </w:r>
            <w:r w:rsidR="004154BB" w:rsidRPr="00354BC6">
              <w:rPr>
                <w:rStyle w:val="Normal1"/>
                <w:rFonts w:ascii="Georgia" w:hAnsi="Georgia"/>
                <w:sz w:val="22"/>
                <w:szCs w:val="22"/>
              </w:rPr>
              <w:t>key</w:t>
            </w:r>
            <w:r w:rsidR="006A5A97" w:rsidRPr="00354BC6">
              <w:rPr>
                <w:rStyle w:val="Normal1"/>
                <w:rFonts w:ascii="Georgia" w:hAnsi="Georgia"/>
                <w:sz w:val="22"/>
                <w:szCs w:val="22"/>
              </w:rPr>
              <w:t xml:space="preserve"> engagements by Dr. </w:t>
            </w:r>
            <w:r w:rsidR="004A1672" w:rsidRPr="00354BC6">
              <w:rPr>
                <w:rStyle w:val="Normal1"/>
                <w:rFonts w:ascii="Georgia" w:hAnsi="Georgia"/>
                <w:sz w:val="22"/>
                <w:szCs w:val="22"/>
              </w:rPr>
              <w:t>Osman</w:t>
            </w:r>
            <w:r w:rsidR="006A5A97" w:rsidRPr="00354BC6">
              <w:rPr>
                <w:rStyle w:val="Normal1"/>
                <w:rFonts w:ascii="Georgia" w:hAnsi="Georgia"/>
                <w:sz w:val="22"/>
                <w:szCs w:val="22"/>
              </w:rPr>
              <w:t xml:space="preserve"> </w:t>
            </w:r>
            <w:r w:rsidRPr="00354BC6">
              <w:rPr>
                <w:rStyle w:val="Normal1"/>
                <w:rFonts w:ascii="Georgia" w:hAnsi="Georgia"/>
                <w:sz w:val="22"/>
                <w:szCs w:val="22"/>
              </w:rPr>
              <w:t>include:</w:t>
            </w:r>
          </w:p>
          <w:p w14:paraId="463FAFA9" w14:textId="24DEB14E" w:rsidR="004A1672" w:rsidRPr="00354BC6" w:rsidRDefault="004A1672" w:rsidP="00562F75">
            <w:pPr>
              <w:pStyle w:val="ListParagraph"/>
              <w:keepNext/>
              <w:keepLines/>
              <w:numPr>
                <w:ilvl w:val="0"/>
                <w:numId w:val="2"/>
              </w:numPr>
              <w:spacing w:after="0" w:line="240" w:lineRule="auto"/>
              <w:jc w:val="both"/>
              <w:rPr>
                <w:rStyle w:val="Normal1"/>
                <w:rFonts w:ascii="Georgia" w:hAnsi="Georgia"/>
              </w:rPr>
            </w:pPr>
            <w:r w:rsidRPr="00354BC6">
              <w:rPr>
                <w:rStyle w:val="Normal1"/>
                <w:rFonts w:ascii="Georgia" w:hAnsi="Georgia"/>
              </w:rPr>
              <w:t xml:space="preserve">Head of Social Economics, Policy </w:t>
            </w:r>
            <w:r w:rsidR="008011C5" w:rsidRPr="00354BC6">
              <w:rPr>
                <w:rStyle w:val="Normal1"/>
                <w:rFonts w:ascii="Georgia" w:hAnsi="Georgia"/>
              </w:rPr>
              <w:t>&amp;</w:t>
            </w:r>
            <w:r w:rsidRPr="00354BC6">
              <w:rPr>
                <w:rStyle w:val="Normal1"/>
                <w:rFonts w:ascii="Georgia" w:hAnsi="Georgia"/>
              </w:rPr>
              <w:t xml:space="preserve"> Marketing for IGAD Centre for Pastoral Areas and Livestock Development (Dec, 2013 </w:t>
            </w:r>
            <w:r w:rsidR="008011C5" w:rsidRPr="00354BC6">
              <w:rPr>
                <w:rStyle w:val="Normal1"/>
                <w:rFonts w:ascii="Georgia" w:hAnsi="Georgia"/>
              </w:rPr>
              <w:t>to</w:t>
            </w:r>
            <w:r w:rsidRPr="00354BC6">
              <w:rPr>
                <w:rStyle w:val="Normal1"/>
                <w:rFonts w:ascii="Georgia" w:hAnsi="Georgia"/>
              </w:rPr>
              <w:t>date);</w:t>
            </w:r>
          </w:p>
          <w:p w14:paraId="5DDE8619" w14:textId="1EDCA65D" w:rsidR="004A1672" w:rsidRPr="00354BC6" w:rsidRDefault="004A1672" w:rsidP="00562F75">
            <w:pPr>
              <w:pStyle w:val="ListParagraph"/>
              <w:keepNext/>
              <w:keepLines/>
              <w:numPr>
                <w:ilvl w:val="0"/>
                <w:numId w:val="2"/>
              </w:numPr>
              <w:spacing w:after="0" w:line="240" w:lineRule="auto"/>
              <w:jc w:val="both"/>
              <w:rPr>
                <w:rStyle w:val="Normal1"/>
                <w:rFonts w:ascii="Georgia" w:hAnsi="Georgia"/>
              </w:rPr>
            </w:pPr>
            <w:r w:rsidRPr="00354BC6">
              <w:rPr>
                <w:rStyle w:val="Normal1"/>
                <w:rFonts w:ascii="Georgia" w:hAnsi="Georgia"/>
              </w:rPr>
              <w:t xml:space="preserve">Livelihoods </w:t>
            </w:r>
            <w:r w:rsidR="008011C5" w:rsidRPr="00354BC6">
              <w:rPr>
                <w:rStyle w:val="Normal1"/>
                <w:rFonts w:ascii="Georgia" w:hAnsi="Georgia"/>
              </w:rPr>
              <w:t>&amp;</w:t>
            </w:r>
            <w:r w:rsidRPr="00354BC6">
              <w:rPr>
                <w:rStyle w:val="Normal1"/>
                <w:rFonts w:ascii="Georgia" w:hAnsi="Georgia"/>
              </w:rPr>
              <w:t xml:space="preserve"> Marketing Expert, Sudan for the World Bank project, Sudan (Feb, 2013 to Nov</w:t>
            </w:r>
            <w:r w:rsidR="008011C5" w:rsidRPr="00354BC6">
              <w:rPr>
                <w:rStyle w:val="Normal1"/>
                <w:rFonts w:ascii="Georgia" w:hAnsi="Georgia"/>
              </w:rPr>
              <w:t>.</w:t>
            </w:r>
            <w:r w:rsidRPr="00354BC6">
              <w:rPr>
                <w:rStyle w:val="Normal1"/>
                <w:rFonts w:ascii="Georgia" w:hAnsi="Georgia"/>
              </w:rPr>
              <w:t>2013);</w:t>
            </w:r>
          </w:p>
          <w:p w14:paraId="590635F3" w14:textId="5FD48A6F" w:rsidR="004A1672" w:rsidRPr="00354BC6" w:rsidRDefault="004A1672" w:rsidP="00562F75">
            <w:pPr>
              <w:pStyle w:val="ListParagraph"/>
              <w:keepNext/>
              <w:keepLines/>
              <w:numPr>
                <w:ilvl w:val="0"/>
                <w:numId w:val="2"/>
              </w:numPr>
              <w:spacing w:after="0" w:line="240" w:lineRule="auto"/>
              <w:rPr>
                <w:rStyle w:val="Normal1"/>
                <w:rFonts w:ascii="Georgia" w:hAnsi="Georgia" w:cs="Calibri"/>
              </w:rPr>
            </w:pPr>
            <w:r w:rsidRPr="00354BC6">
              <w:rPr>
                <w:rStyle w:val="Normal1"/>
                <w:rFonts w:ascii="Georgia" w:hAnsi="Georgia"/>
              </w:rPr>
              <w:t>Sudan Peacebuilding &amp; Development Project Operations Manager for World Bank project</w:t>
            </w:r>
            <w:r w:rsidR="00AF1807" w:rsidRPr="00354BC6">
              <w:rPr>
                <w:rStyle w:val="Normal1"/>
                <w:rFonts w:ascii="Georgia" w:hAnsi="Georgia"/>
              </w:rPr>
              <w:t xml:space="preserve"> </w:t>
            </w:r>
            <w:r w:rsidRPr="00354BC6">
              <w:rPr>
                <w:rStyle w:val="Normal1"/>
                <w:rFonts w:ascii="Georgia" w:hAnsi="Georgia"/>
              </w:rPr>
              <w:t>(June, 2011 to J</w:t>
            </w:r>
            <w:r w:rsidR="008011C5" w:rsidRPr="00354BC6">
              <w:rPr>
                <w:rStyle w:val="Normal1"/>
                <w:rFonts w:ascii="Georgia" w:hAnsi="Georgia"/>
              </w:rPr>
              <w:t>an.</w:t>
            </w:r>
            <w:r w:rsidRPr="00354BC6">
              <w:rPr>
                <w:rStyle w:val="Normal1"/>
                <w:rFonts w:ascii="Georgia" w:hAnsi="Georgia"/>
              </w:rPr>
              <w:t xml:space="preserve"> 2013);</w:t>
            </w:r>
          </w:p>
          <w:p w14:paraId="2A79BFAC" w14:textId="3A2BB7E1" w:rsidR="008C5FB5" w:rsidRPr="00354BC6" w:rsidRDefault="004A1672" w:rsidP="00562F75">
            <w:pPr>
              <w:pStyle w:val="ListParagraph"/>
              <w:keepNext/>
              <w:keepLines/>
              <w:numPr>
                <w:ilvl w:val="0"/>
                <w:numId w:val="2"/>
              </w:numPr>
              <w:spacing w:after="0" w:line="240" w:lineRule="auto"/>
              <w:rPr>
                <w:rFonts w:ascii="Georgia" w:hAnsi="Georgia" w:cs="Calibri"/>
              </w:rPr>
            </w:pPr>
            <w:r w:rsidRPr="00354BC6">
              <w:rPr>
                <w:rStyle w:val="Normal1"/>
                <w:rFonts w:ascii="Georgia" w:hAnsi="Georgia"/>
              </w:rPr>
              <w:t>Dean, Faculty of Economic and Social Studies at the University of Zalingei, Sudan (2007 – 2011):</w:t>
            </w:r>
            <w:r w:rsidR="00AF1807" w:rsidRPr="00354BC6">
              <w:rPr>
                <w:rStyle w:val="Normal1"/>
                <w:rFonts w:ascii="Georgia" w:hAnsi="Georgia"/>
              </w:rPr>
              <w:t xml:space="preserve"> </w:t>
            </w:r>
            <w:r w:rsidR="008C5FB5" w:rsidRPr="00354BC6">
              <w:rPr>
                <w:rStyle w:val="Normal1"/>
                <w:rFonts w:ascii="Georgia" w:hAnsi="Georgia"/>
              </w:rPr>
              <w:t>Adil is fluent in Native Arabic (Moroccan, Egyptian, Standard), French and English.</w:t>
            </w:r>
          </w:p>
          <w:p w14:paraId="67D8A031" w14:textId="77777777" w:rsidR="004154BB" w:rsidRPr="00354BC6" w:rsidRDefault="004154BB" w:rsidP="00562F75">
            <w:pPr>
              <w:keepNext/>
              <w:keepLines/>
              <w:jc w:val="both"/>
              <w:rPr>
                <w:rStyle w:val="Normal1"/>
                <w:rFonts w:ascii="Georgia" w:hAnsi="Georgia"/>
                <w:sz w:val="22"/>
                <w:szCs w:val="22"/>
              </w:rPr>
            </w:pPr>
          </w:p>
          <w:p w14:paraId="51FC8B7F" w14:textId="3EF8BF88" w:rsidR="004A1672" w:rsidRPr="00354BC6" w:rsidRDefault="004A1672" w:rsidP="00562F75">
            <w:pPr>
              <w:keepNext/>
              <w:keepLines/>
              <w:jc w:val="both"/>
              <w:rPr>
                <w:rStyle w:val="Normal1"/>
                <w:rFonts w:ascii="Georgia" w:hAnsi="Georgia"/>
                <w:sz w:val="22"/>
                <w:szCs w:val="22"/>
              </w:rPr>
            </w:pPr>
            <w:r w:rsidRPr="00354BC6">
              <w:rPr>
                <w:rStyle w:val="Normal1"/>
                <w:rFonts w:ascii="Georgia" w:hAnsi="Georgia"/>
                <w:sz w:val="22"/>
                <w:szCs w:val="22"/>
              </w:rPr>
              <w:t xml:space="preserve">Dr. Osman’s </w:t>
            </w:r>
            <w:r w:rsidR="009E41A3" w:rsidRPr="00354BC6">
              <w:rPr>
                <w:rStyle w:val="Normal1"/>
                <w:rFonts w:ascii="Georgia" w:hAnsi="Georgia"/>
                <w:sz w:val="22"/>
                <w:szCs w:val="22"/>
              </w:rPr>
              <w:t xml:space="preserve">notable </w:t>
            </w:r>
            <w:r w:rsidRPr="00354BC6">
              <w:rPr>
                <w:rStyle w:val="Normal1"/>
                <w:rFonts w:ascii="Georgia" w:hAnsi="Georgia"/>
                <w:sz w:val="22"/>
                <w:szCs w:val="22"/>
              </w:rPr>
              <w:t>accomplishments include:</w:t>
            </w:r>
          </w:p>
          <w:p w14:paraId="6C74CBC9" w14:textId="1BC23F4B" w:rsidR="004A1672" w:rsidRPr="00354BC6" w:rsidRDefault="004A1672" w:rsidP="00562F75">
            <w:pPr>
              <w:pStyle w:val="ListParagraph"/>
              <w:keepNext/>
              <w:keepLines/>
              <w:numPr>
                <w:ilvl w:val="0"/>
                <w:numId w:val="2"/>
              </w:numPr>
              <w:spacing w:after="0" w:line="240" w:lineRule="auto"/>
              <w:jc w:val="both"/>
              <w:rPr>
                <w:rStyle w:val="Normal1"/>
                <w:rFonts w:ascii="Georgia" w:hAnsi="Georgia"/>
              </w:rPr>
            </w:pPr>
            <w:r w:rsidRPr="00354BC6">
              <w:rPr>
                <w:rStyle w:val="Normal1"/>
                <w:rFonts w:ascii="Georgia" w:hAnsi="Georgia"/>
              </w:rPr>
              <w:t>Led, coordinated and contributed to boosting regional agenda of economic integration</w:t>
            </w:r>
            <w:r w:rsidR="008011C5" w:rsidRPr="00354BC6">
              <w:rPr>
                <w:rStyle w:val="Normal1"/>
                <w:rFonts w:ascii="Georgia" w:hAnsi="Georgia"/>
              </w:rPr>
              <w:t>.</w:t>
            </w:r>
          </w:p>
          <w:p w14:paraId="57BAD24F" w14:textId="0602DFB7" w:rsidR="004A1672" w:rsidRPr="00354BC6" w:rsidRDefault="004A1672" w:rsidP="00562F75">
            <w:pPr>
              <w:pStyle w:val="ListParagraph"/>
              <w:keepNext/>
              <w:keepLines/>
              <w:numPr>
                <w:ilvl w:val="0"/>
                <w:numId w:val="2"/>
              </w:numPr>
              <w:spacing w:after="0" w:line="240" w:lineRule="auto"/>
              <w:jc w:val="both"/>
              <w:rPr>
                <w:rStyle w:val="Normal1"/>
                <w:rFonts w:ascii="Georgia" w:hAnsi="Georgia"/>
              </w:rPr>
            </w:pPr>
            <w:r w:rsidRPr="00354BC6">
              <w:rPr>
                <w:rStyle w:val="Normal1"/>
                <w:rFonts w:ascii="Georgia" w:hAnsi="Georgia"/>
              </w:rPr>
              <w:t>Led, coordinated and contributed to generation of evidence in support of policy shift</w:t>
            </w:r>
            <w:r w:rsidR="008011C5" w:rsidRPr="00354BC6">
              <w:rPr>
                <w:rStyle w:val="Normal1"/>
                <w:rFonts w:ascii="Georgia" w:hAnsi="Georgia"/>
              </w:rPr>
              <w:t>.</w:t>
            </w:r>
          </w:p>
          <w:p w14:paraId="3522F6F1" w14:textId="374D1D30" w:rsidR="004A1672" w:rsidRPr="00354BC6" w:rsidRDefault="004A1672" w:rsidP="00562F75">
            <w:pPr>
              <w:pStyle w:val="ListParagraph"/>
              <w:keepNext/>
              <w:keepLines/>
              <w:numPr>
                <w:ilvl w:val="0"/>
                <w:numId w:val="2"/>
              </w:numPr>
              <w:spacing w:after="0" w:line="240" w:lineRule="auto"/>
              <w:jc w:val="both"/>
              <w:rPr>
                <w:rStyle w:val="Normal1"/>
                <w:rFonts w:ascii="Georgia" w:hAnsi="Georgia"/>
              </w:rPr>
            </w:pPr>
            <w:r w:rsidRPr="00354BC6">
              <w:rPr>
                <w:rStyle w:val="Normal1"/>
                <w:rFonts w:ascii="Georgia" w:hAnsi="Georgia"/>
              </w:rPr>
              <w:t>Led and contributed to equitable access of socioeconomic data to inform policy</w:t>
            </w:r>
            <w:r w:rsidR="008011C5" w:rsidRPr="00354BC6">
              <w:rPr>
                <w:rStyle w:val="Normal1"/>
                <w:rFonts w:ascii="Georgia" w:hAnsi="Georgia"/>
              </w:rPr>
              <w:t>.</w:t>
            </w:r>
          </w:p>
          <w:p w14:paraId="19685804" w14:textId="24658CA3" w:rsidR="004A1672" w:rsidRPr="00354BC6" w:rsidRDefault="004A1672" w:rsidP="00562F75">
            <w:pPr>
              <w:pStyle w:val="ListParagraph"/>
              <w:keepNext/>
              <w:keepLines/>
              <w:numPr>
                <w:ilvl w:val="0"/>
                <w:numId w:val="2"/>
              </w:numPr>
              <w:spacing w:after="0" w:line="240" w:lineRule="auto"/>
              <w:jc w:val="both"/>
              <w:rPr>
                <w:rStyle w:val="Normal1"/>
                <w:rFonts w:ascii="Georgia" w:hAnsi="Georgia"/>
              </w:rPr>
            </w:pPr>
            <w:r w:rsidRPr="00354BC6">
              <w:rPr>
                <w:rStyle w:val="Normal1"/>
                <w:rFonts w:ascii="Georgia" w:hAnsi="Georgia"/>
              </w:rPr>
              <w:t>Led, coordinated and contributed to introduction of advocacy tools in support of pastoralism</w:t>
            </w:r>
            <w:r w:rsidR="008011C5" w:rsidRPr="00354BC6">
              <w:rPr>
                <w:rStyle w:val="Normal1"/>
                <w:rFonts w:ascii="Georgia" w:hAnsi="Georgia"/>
              </w:rPr>
              <w:t>.</w:t>
            </w:r>
          </w:p>
          <w:p w14:paraId="53054A79" w14:textId="66D106A7" w:rsidR="004A1672" w:rsidRPr="00354BC6" w:rsidRDefault="004A1672" w:rsidP="00562F75">
            <w:pPr>
              <w:pStyle w:val="ListParagraph"/>
              <w:keepNext/>
              <w:keepLines/>
              <w:numPr>
                <w:ilvl w:val="0"/>
                <w:numId w:val="2"/>
              </w:numPr>
              <w:spacing w:after="0" w:line="240" w:lineRule="auto"/>
              <w:jc w:val="both"/>
              <w:rPr>
                <w:rStyle w:val="Normal1"/>
                <w:rFonts w:ascii="Georgia" w:hAnsi="Georgia"/>
              </w:rPr>
            </w:pPr>
            <w:r w:rsidRPr="00354BC6">
              <w:rPr>
                <w:rStyle w:val="Normal1"/>
                <w:rFonts w:ascii="Georgia" w:hAnsi="Georgia"/>
              </w:rPr>
              <w:t>Led, coordinated and implemented conflict sensitive planning through livelihood lens</w:t>
            </w:r>
            <w:r w:rsidR="008011C5" w:rsidRPr="00354BC6">
              <w:rPr>
                <w:rStyle w:val="Normal1"/>
                <w:rFonts w:ascii="Georgia" w:hAnsi="Georgia"/>
              </w:rPr>
              <w:t>.</w:t>
            </w:r>
          </w:p>
          <w:p w14:paraId="0D06E691" w14:textId="7BF932C5" w:rsidR="004A1672" w:rsidRPr="00354BC6" w:rsidRDefault="004A1672" w:rsidP="00562F75">
            <w:pPr>
              <w:pStyle w:val="ListParagraph"/>
              <w:keepNext/>
              <w:keepLines/>
              <w:numPr>
                <w:ilvl w:val="0"/>
                <w:numId w:val="2"/>
              </w:numPr>
              <w:spacing w:after="0" w:line="240" w:lineRule="auto"/>
              <w:jc w:val="both"/>
              <w:rPr>
                <w:rStyle w:val="Normal1"/>
                <w:rFonts w:ascii="Georgia" w:hAnsi="Georgia"/>
              </w:rPr>
            </w:pPr>
            <w:r w:rsidRPr="00354BC6">
              <w:rPr>
                <w:rStyle w:val="Normal1"/>
                <w:rFonts w:ascii="Georgia" w:hAnsi="Georgia"/>
              </w:rPr>
              <w:t>Led, and contributed to policy support to IGAD member states</w:t>
            </w:r>
            <w:r w:rsidR="008011C5" w:rsidRPr="00354BC6">
              <w:rPr>
                <w:rStyle w:val="Normal1"/>
                <w:rFonts w:ascii="Georgia" w:hAnsi="Georgia"/>
              </w:rPr>
              <w:t>.</w:t>
            </w:r>
          </w:p>
          <w:p w14:paraId="5CC7FDA6" w14:textId="221DA44F" w:rsidR="004A1672" w:rsidRPr="00354BC6" w:rsidRDefault="004A1672" w:rsidP="00562F75">
            <w:pPr>
              <w:pStyle w:val="ListParagraph"/>
              <w:keepNext/>
              <w:keepLines/>
              <w:numPr>
                <w:ilvl w:val="0"/>
                <w:numId w:val="2"/>
              </w:numPr>
              <w:spacing w:after="0" w:line="240" w:lineRule="auto"/>
              <w:jc w:val="both"/>
              <w:rPr>
                <w:rStyle w:val="Normal1"/>
                <w:rFonts w:ascii="Georgia" w:hAnsi="Georgia"/>
              </w:rPr>
            </w:pPr>
            <w:r w:rsidRPr="00354BC6">
              <w:rPr>
                <w:rStyle w:val="Normal1"/>
                <w:rFonts w:ascii="Georgia" w:hAnsi="Georgia"/>
              </w:rPr>
              <w:t>Exposed and led some initiatives in support of Artisanal Mining and energy sector</w:t>
            </w:r>
            <w:r w:rsidR="008011C5" w:rsidRPr="00354BC6">
              <w:rPr>
                <w:rStyle w:val="Normal1"/>
                <w:rFonts w:ascii="Georgia" w:hAnsi="Georgia"/>
              </w:rPr>
              <w:t>.</w:t>
            </w:r>
          </w:p>
          <w:p w14:paraId="326A0616" w14:textId="66351E2C" w:rsidR="004A1672" w:rsidRPr="00354BC6" w:rsidRDefault="004A1672" w:rsidP="00562F75">
            <w:pPr>
              <w:pStyle w:val="ListParagraph"/>
              <w:keepNext/>
              <w:keepLines/>
              <w:numPr>
                <w:ilvl w:val="0"/>
                <w:numId w:val="2"/>
              </w:numPr>
              <w:spacing w:after="0" w:line="240" w:lineRule="auto"/>
              <w:jc w:val="both"/>
              <w:rPr>
                <w:rStyle w:val="Normal1"/>
                <w:rFonts w:ascii="Georgia" w:hAnsi="Georgia"/>
              </w:rPr>
            </w:pPr>
            <w:r w:rsidRPr="00354BC6">
              <w:rPr>
                <w:rStyle w:val="Normal1"/>
                <w:rFonts w:ascii="Georgia" w:hAnsi="Georgia"/>
              </w:rPr>
              <w:t>Led and contributed in knowledge generation, sharing and documentation of best practices</w:t>
            </w:r>
            <w:r w:rsidR="008011C5" w:rsidRPr="00354BC6">
              <w:rPr>
                <w:rStyle w:val="Normal1"/>
                <w:rFonts w:ascii="Georgia" w:hAnsi="Georgia"/>
              </w:rPr>
              <w:t>.</w:t>
            </w:r>
          </w:p>
          <w:p w14:paraId="1CDEF345" w14:textId="77777777" w:rsidR="008C5FB5" w:rsidRPr="00354BC6" w:rsidRDefault="004A1672" w:rsidP="00562F75">
            <w:pPr>
              <w:pStyle w:val="ListParagraph"/>
              <w:keepNext/>
              <w:keepLines/>
              <w:numPr>
                <w:ilvl w:val="0"/>
                <w:numId w:val="2"/>
              </w:numPr>
              <w:spacing w:after="0" w:line="240" w:lineRule="auto"/>
              <w:jc w:val="both"/>
              <w:rPr>
                <w:rStyle w:val="Normal1"/>
                <w:rFonts w:ascii="Georgia" w:hAnsi="Georgia"/>
              </w:rPr>
            </w:pPr>
            <w:r w:rsidRPr="00354BC6">
              <w:rPr>
                <w:rStyle w:val="Normal1"/>
                <w:rFonts w:ascii="Georgia" w:hAnsi="Georgia"/>
              </w:rPr>
              <w:t>Published on economic policy and various issues of development economics</w:t>
            </w:r>
            <w:r w:rsidR="008011C5" w:rsidRPr="00354BC6">
              <w:rPr>
                <w:rStyle w:val="Normal1"/>
                <w:rFonts w:ascii="Georgia" w:hAnsi="Georgia"/>
              </w:rPr>
              <w:t>.</w:t>
            </w:r>
          </w:p>
          <w:p w14:paraId="06E6941E" w14:textId="77777777" w:rsidR="00695D8F" w:rsidRDefault="00695D8F" w:rsidP="00562F75">
            <w:pPr>
              <w:keepNext/>
              <w:keepLines/>
              <w:jc w:val="both"/>
              <w:rPr>
                <w:rFonts w:ascii="Georgia" w:eastAsia="Calibri" w:hAnsi="Georgia"/>
                <w:sz w:val="22"/>
                <w:szCs w:val="22"/>
              </w:rPr>
            </w:pPr>
          </w:p>
          <w:p w14:paraId="11CF3EA2" w14:textId="77777777" w:rsidR="003E678C" w:rsidRDefault="003E678C" w:rsidP="00562F75">
            <w:pPr>
              <w:keepNext/>
              <w:keepLines/>
              <w:jc w:val="both"/>
              <w:rPr>
                <w:rFonts w:ascii="Georgia" w:eastAsia="Calibri" w:hAnsi="Georgia"/>
                <w:sz w:val="22"/>
                <w:szCs w:val="22"/>
              </w:rPr>
            </w:pPr>
          </w:p>
          <w:p w14:paraId="0BDF2DC7" w14:textId="66C456F4" w:rsidR="003E678C" w:rsidRPr="00354BC6" w:rsidRDefault="003E678C" w:rsidP="00562F75">
            <w:pPr>
              <w:keepNext/>
              <w:keepLines/>
              <w:jc w:val="both"/>
              <w:rPr>
                <w:rFonts w:ascii="Georgia" w:eastAsia="Calibri" w:hAnsi="Georgia"/>
                <w:sz w:val="22"/>
                <w:szCs w:val="22"/>
              </w:rPr>
            </w:pPr>
          </w:p>
        </w:tc>
      </w:tr>
      <w:tr w:rsidR="008C5FB5" w:rsidRPr="00354BC6" w14:paraId="4A07059A" w14:textId="77777777" w:rsidTr="00474034">
        <w:trPr>
          <w:trHeight w:val="32"/>
        </w:trPr>
        <w:tc>
          <w:tcPr>
            <w:tcW w:w="10802" w:type="dxa"/>
            <w:shd w:val="clear" w:color="auto" w:fill="B4C6E7" w:themeFill="accent1" w:themeFillTint="66"/>
          </w:tcPr>
          <w:p w14:paraId="03D68EE7" w14:textId="5BAC95BC" w:rsidR="008C5FB5" w:rsidRDefault="008C5FB5"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29" w:name="_Hlk184542769"/>
            <w:r w:rsidRPr="00354BC6">
              <w:rPr>
                <w:rFonts w:ascii="Georgia" w:hAnsi="Georgia"/>
                <w:b/>
                <w:bCs/>
                <w:noProof/>
              </w:rPr>
              <w:t>Ayman Abbas Mohamed Zein Idris</w:t>
            </w:r>
            <w:r w:rsidR="00375FC2" w:rsidRPr="00354BC6">
              <w:rPr>
                <w:rFonts w:ascii="Georgia" w:hAnsi="Georgia"/>
                <w:b/>
                <w:bCs/>
                <w:noProof/>
              </w:rPr>
              <w:t>, Ph.D</w:t>
            </w:r>
            <w:r w:rsidR="003E678C">
              <w:rPr>
                <w:rFonts w:ascii="Georgia" w:hAnsi="Georgia"/>
                <w:b/>
                <w:bCs/>
                <w:noProof/>
              </w:rPr>
              <w:t xml:space="preserve">: </w:t>
            </w:r>
            <w:r w:rsidRPr="00354BC6">
              <w:rPr>
                <w:rFonts w:ascii="Georgia" w:hAnsi="Georgia"/>
                <w:b/>
                <w:bCs/>
                <w:noProof/>
              </w:rPr>
              <w:t>Nationality</w:t>
            </w:r>
            <w:r w:rsidR="003E678C">
              <w:rPr>
                <w:rFonts w:ascii="Georgia" w:hAnsi="Georgia"/>
                <w:b/>
                <w:bCs/>
                <w:noProof/>
              </w:rPr>
              <w:t xml:space="preserve"> – </w:t>
            </w:r>
            <w:r w:rsidRPr="00354BC6">
              <w:rPr>
                <w:rFonts w:ascii="Georgia" w:hAnsi="Georgia"/>
                <w:b/>
                <w:bCs/>
                <w:noProof/>
              </w:rPr>
              <w:t>Sudan</w:t>
            </w:r>
          </w:p>
          <w:p w14:paraId="5A0D5051" w14:textId="5F74EA2B" w:rsidR="003E678C" w:rsidRPr="003E678C" w:rsidRDefault="003E678C" w:rsidP="003E678C">
            <w:pPr>
              <w:pStyle w:val="ListParagraph"/>
              <w:widowControl w:val="0"/>
              <w:tabs>
                <w:tab w:val="left" w:pos="637"/>
              </w:tabs>
              <w:autoSpaceDE w:val="0"/>
              <w:autoSpaceDN w:val="0"/>
              <w:spacing w:after="0" w:line="240" w:lineRule="auto"/>
              <w:ind w:left="637"/>
              <w:rPr>
                <w:rFonts w:ascii="Georgia" w:hAnsi="Georgia"/>
                <w:noProof/>
                <w:color w:val="833C0B" w:themeColor="accent2" w:themeShade="80"/>
              </w:rPr>
            </w:pPr>
            <w:r w:rsidRPr="003E678C">
              <w:rPr>
                <w:rFonts w:ascii="Georgia" w:hAnsi="Georgia"/>
                <w:noProof/>
                <w:color w:val="833C0B" w:themeColor="accent2" w:themeShade="80"/>
              </w:rPr>
              <w:t xml:space="preserve">Business Analyst and </w:t>
            </w:r>
            <w:r w:rsidR="00C37A5E">
              <w:rPr>
                <w:rFonts w:ascii="Georgia" w:hAnsi="Georgia"/>
                <w:noProof/>
                <w:color w:val="833C0B" w:themeColor="accent2" w:themeShade="80"/>
              </w:rPr>
              <w:t>Energy</w:t>
            </w:r>
            <w:r w:rsidRPr="003E678C">
              <w:rPr>
                <w:rFonts w:ascii="Georgia" w:hAnsi="Georgia"/>
                <w:noProof/>
                <w:color w:val="833C0B" w:themeColor="accent2" w:themeShade="80"/>
              </w:rPr>
              <w:t xml:space="preserve"> Expert</w:t>
            </w:r>
          </w:p>
          <w:p w14:paraId="54A145FE" w14:textId="06F93D18" w:rsidR="003E678C" w:rsidRPr="00354BC6" w:rsidRDefault="003E678C" w:rsidP="003E678C">
            <w:pPr>
              <w:pStyle w:val="ListParagraph"/>
              <w:widowControl w:val="0"/>
              <w:tabs>
                <w:tab w:val="left" w:pos="637"/>
              </w:tabs>
              <w:autoSpaceDE w:val="0"/>
              <w:autoSpaceDN w:val="0"/>
              <w:spacing w:after="0" w:line="240" w:lineRule="auto"/>
              <w:ind w:left="637"/>
              <w:rPr>
                <w:rFonts w:ascii="Georgia" w:hAnsi="Georgia"/>
                <w:b/>
                <w:bCs/>
                <w:noProof/>
              </w:rPr>
            </w:pPr>
          </w:p>
        </w:tc>
      </w:tr>
      <w:bookmarkEnd w:id="29"/>
      <w:tr w:rsidR="008C5FB5" w:rsidRPr="00354BC6" w14:paraId="28DE51C1" w14:textId="77777777" w:rsidTr="00474034">
        <w:trPr>
          <w:trHeight w:val="508"/>
        </w:trPr>
        <w:tc>
          <w:tcPr>
            <w:tcW w:w="10802" w:type="dxa"/>
          </w:tcPr>
          <w:p w14:paraId="2979D1E8" w14:textId="11CD1FA8" w:rsidR="0050140C" w:rsidRPr="00354BC6" w:rsidRDefault="008C5FB5" w:rsidP="00562F75">
            <w:pPr>
              <w:keepNext/>
              <w:keepLines/>
              <w:jc w:val="both"/>
              <w:rPr>
                <w:rFonts w:ascii="Georgia" w:hAnsi="Georgia"/>
                <w:noProof/>
                <w:sz w:val="22"/>
                <w:szCs w:val="22"/>
              </w:rPr>
            </w:pPr>
            <w:r w:rsidRPr="00354BC6">
              <w:rPr>
                <w:rFonts w:ascii="Georgia" w:hAnsi="Georgia"/>
                <w:b/>
                <w:bCs/>
                <w:noProof/>
                <w:sz w:val="22"/>
                <w:szCs w:val="22"/>
              </w:rPr>
              <w:drawing>
                <wp:anchor distT="0" distB="0" distL="114300" distR="114300" simplePos="0" relativeHeight="251661824" behindDoc="1" locked="0" layoutInCell="1" allowOverlap="1" wp14:anchorId="37F4D81B" wp14:editId="285906EB">
                  <wp:simplePos x="0" y="0"/>
                  <wp:positionH relativeFrom="column">
                    <wp:posOffset>5497596</wp:posOffset>
                  </wp:positionH>
                  <wp:positionV relativeFrom="paragraph">
                    <wp:posOffset>-30079</wp:posOffset>
                  </wp:positionV>
                  <wp:extent cx="1401445" cy="1786890"/>
                  <wp:effectExtent l="0" t="0" r="0" b="0"/>
                  <wp:wrapTight wrapText="bothSides">
                    <wp:wrapPolygon edited="0">
                      <wp:start x="0" y="0"/>
                      <wp:lineTo x="0" y="21416"/>
                      <wp:lineTo x="21434" y="21416"/>
                      <wp:lineTo x="21434" y="0"/>
                      <wp:lineTo x="0" y="0"/>
                    </wp:wrapPolygon>
                  </wp:wrapTight>
                  <wp:docPr id="2" name="Picture 2" descr="A person with a mustach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with a mustache&#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01445" cy="1786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Fonts w:ascii="Georgia" w:hAnsi="Georgia"/>
                <w:b/>
                <w:bCs/>
                <w:noProof/>
                <w:sz w:val="22"/>
                <w:szCs w:val="22"/>
              </w:rPr>
              <w:t>Dr. Ayman</w:t>
            </w:r>
            <w:r w:rsidRPr="00354BC6">
              <w:rPr>
                <w:rFonts w:ascii="Georgia" w:hAnsi="Georgia"/>
                <w:noProof/>
                <w:sz w:val="22"/>
                <w:szCs w:val="22"/>
              </w:rPr>
              <w:t xml:space="preserve"> is a Senior Business Analyst and Oil &amp; Gas Expert</w:t>
            </w:r>
            <w:r w:rsidR="0050140C" w:rsidRPr="00354BC6">
              <w:rPr>
                <w:rFonts w:ascii="Georgia" w:hAnsi="Georgia"/>
                <w:noProof/>
                <w:sz w:val="22"/>
                <w:szCs w:val="22"/>
              </w:rPr>
              <w:t xml:space="preserve"> and a Board member in PACT </w:t>
            </w:r>
            <w:r w:rsidR="00A4481D" w:rsidRPr="00354BC6">
              <w:rPr>
                <w:rFonts w:ascii="Georgia" w:hAnsi="Georgia"/>
                <w:noProof/>
                <w:sz w:val="22"/>
                <w:szCs w:val="22"/>
              </w:rPr>
              <w:t xml:space="preserve">Consultancy </w:t>
            </w:r>
            <w:r w:rsidR="0050140C" w:rsidRPr="00354BC6">
              <w:rPr>
                <w:rFonts w:ascii="Georgia" w:hAnsi="Georgia"/>
                <w:noProof/>
                <w:sz w:val="22"/>
                <w:szCs w:val="22"/>
              </w:rPr>
              <w:t>- Sudan</w:t>
            </w:r>
            <w:r w:rsidR="00A4481D" w:rsidRPr="00354BC6">
              <w:rPr>
                <w:rFonts w:ascii="Georgia" w:hAnsi="Georgia"/>
                <w:noProof/>
                <w:sz w:val="22"/>
                <w:szCs w:val="22"/>
              </w:rPr>
              <w:t xml:space="preserve">. </w:t>
            </w:r>
            <w:r w:rsidR="0050140C" w:rsidRPr="00354BC6">
              <w:rPr>
                <w:rFonts w:ascii="Georgia" w:hAnsi="Georgia"/>
                <w:noProof/>
                <w:sz w:val="22"/>
                <w:szCs w:val="22"/>
              </w:rPr>
              <w:t xml:space="preserve">He </w:t>
            </w:r>
            <w:r w:rsidR="00FA62C2" w:rsidRPr="00354BC6">
              <w:rPr>
                <w:rFonts w:ascii="Georgia" w:hAnsi="Georgia"/>
                <w:noProof/>
                <w:sz w:val="22"/>
                <w:szCs w:val="22"/>
              </w:rPr>
              <w:t>holds</w:t>
            </w:r>
            <w:r w:rsidR="0050140C" w:rsidRPr="00354BC6">
              <w:rPr>
                <w:rFonts w:ascii="Georgia" w:hAnsi="Georgia"/>
                <w:noProof/>
                <w:sz w:val="22"/>
                <w:szCs w:val="22"/>
              </w:rPr>
              <w:t xml:space="preserve"> </w:t>
            </w:r>
            <w:r w:rsidR="00FA62C2" w:rsidRPr="00354BC6">
              <w:rPr>
                <w:rFonts w:ascii="Georgia" w:hAnsi="Georgia"/>
                <w:noProof/>
                <w:sz w:val="22"/>
                <w:szCs w:val="22"/>
              </w:rPr>
              <w:t xml:space="preserve"> </w:t>
            </w:r>
            <w:r w:rsidR="0050140C" w:rsidRPr="00354BC6">
              <w:rPr>
                <w:rFonts w:ascii="Georgia" w:hAnsi="Georgia"/>
                <w:noProof/>
                <w:sz w:val="22"/>
                <w:szCs w:val="22"/>
              </w:rPr>
              <w:t>Doctor of Business Administration</w:t>
            </w:r>
            <w:r w:rsidR="00FA62C2" w:rsidRPr="00354BC6">
              <w:rPr>
                <w:rFonts w:ascii="Georgia" w:hAnsi="Georgia"/>
                <w:noProof/>
                <w:sz w:val="22"/>
                <w:szCs w:val="22"/>
              </w:rPr>
              <w:t xml:space="preserve"> (DBA</w:t>
            </w:r>
            <w:r w:rsidR="0050140C" w:rsidRPr="00354BC6">
              <w:rPr>
                <w:rFonts w:ascii="Georgia" w:hAnsi="Georgia"/>
                <w:noProof/>
                <w:sz w:val="22"/>
                <w:szCs w:val="22"/>
              </w:rPr>
              <w:t xml:space="preserve">) from the University of Khartoum (2020),  MBA (Master of Business Administration) – 2020 and  Bachelor of Science, Mechanical Engineering from the  University of Khartoum (1999).  </w:t>
            </w:r>
          </w:p>
          <w:p w14:paraId="76AF48DE" w14:textId="77777777" w:rsidR="0050140C" w:rsidRPr="00354BC6" w:rsidRDefault="0050140C" w:rsidP="00562F75">
            <w:pPr>
              <w:keepNext/>
              <w:keepLines/>
              <w:jc w:val="both"/>
              <w:rPr>
                <w:rFonts w:ascii="Georgia" w:hAnsi="Georgia"/>
                <w:noProof/>
                <w:sz w:val="22"/>
                <w:szCs w:val="22"/>
              </w:rPr>
            </w:pPr>
          </w:p>
          <w:p w14:paraId="3E276942" w14:textId="58D2F410" w:rsidR="00D0296C" w:rsidRPr="00354BC6" w:rsidRDefault="0050140C" w:rsidP="00FF3324">
            <w:pPr>
              <w:keepNext/>
              <w:keepLines/>
              <w:jc w:val="both"/>
              <w:rPr>
                <w:rFonts w:ascii="Georgia" w:hAnsi="Georgia"/>
                <w:noProof/>
                <w:sz w:val="22"/>
                <w:szCs w:val="22"/>
              </w:rPr>
            </w:pPr>
            <w:r w:rsidRPr="00354BC6">
              <w:rPr>
                <w:rFonts w:ascii="Georgia" w:hAnsi="Georgia"/>
                <w:noProof/>
                <w:sz w:val="22"/>
                <w:szCs w:val="22"/>
              </w:rPr>
              <w:t>He has</w:t>
            </w:r>
            <w:r w:rsidR="008C5FB5" w:rsidRPr="00354BC6">
              <w:rPr>
                <w:rFonts w:ascii="Georgia" w:hAnsi="Georgia"/>
                <w:noProof/>
                <w:sz w:val="22"/>
                <w:szCs w:val="22"/>
              </w:rPr>
              <w:t xml:space="preserve"> extensive experience </w:t>
            </w:r>
            <w:r w:rsidR="00AB2233" w:rsidRPr="00354BC6">
              <w:rPr>
                <w:rFonts w:ascii="Georgia" w:hAnsi="Georgia"/>
                <w:noProof/>
                <w:sz w:val="22"/>
                <w:szCs w:val="22"/>
              </w:rPr>
              <w:t xml:space="preserve">in senior executive and technical positions </w:t>
            </w:r>
            <w:r w:rsidR="002D753C" w:rsidRPr="00354BC6">
              <w:rPr>
                <w:rFonts w:ascii="Georgia" w:hAnsi="Georgia"/>
                <w:noProof/>
                <w:sz w:val="22"/>
                <w:szCs w:val="22"/>
              </w:rPr>
              <w:t>with</w:t>
            </w:r>
            <w:r w:rsidR="008C5FB5" w:rsidRPr="00354BC6">
              <w:rPr>
                <w:rFonts w:ascii="Georgia" w:hAnsi="Georgia"/>
                <w:noProof/>
                <w:sz w:val="22"/>
                <w:szCs w:val="22"/>
              </w:rPr>
              <w:t xml:space="preserve">  </w:t>
            </w:r>
            <w:r w:rsidR="00DA7D02" w:rsidRPr="00354BC6">
              <w:rPr>
                <w:rFonts w:ascii="Georgia" w:hAnsi="Georgia"/>
                <w:noProof/>
                <w:sz w:val="22"/>
                <w:szCs w:val="22"/>
              </w:rPr>
              <w:t xml:space="preserve">prominent </w:t>
            </w:r>
            <w:r w:rsidR="008C5FB5" w:rsidRPr="00354BC6">
              <w:rPr>
                <w:rFonts w:ascii="Georgia" w:hAnsi="Georgia"/>
                <w:noProof/>
                <w:sz w:val="22"/>
                <w:szCs w:val="22"/>
              </w:rPr>
              <w:t xml:space="preserve">corporations </w:t>
            </w:r>
            <w:r w:rsidR="00DA7D02" w:rsidRPr="00354BC6">
              <w:rPr>
                <w:rFonts w:ascii="Georgia" w:hAnsi="Georgia"/>
                <w:noProof/>
                <w:sz w:val="22"/>
                <w:szCs w:val="22"/>
              </w:rPr>
              <w:t xml:space="preserve">especially in the oil industry, </w:t>
            </w:r>
            <w:r w:rsidR="008C5FB5" w:rsidRPr="00354BC6">
              <w:rPr>
                <w:rFonts w:ascii="Georgia" w:hAnsi="Georgia"/>
                <w:noProof/>
                <w:sz w:val="22"/>
                <w:szCs w:val="22"/>
              </w:rPr>
              <w:t>including: 2B Operating Company (2BOPCO)</w:t>
            </w:r>
            <w:r w:rsidR="002D753C" w:rsidRPr="00354BC6">
              <w:rPr>
                <w:rFonts w:ascii="Georgia" w:hAnsi="Georgia"/>
                <w:noProof/>
                <w:sz w:val="22"/>
                <w:szCs w:val="22"/>
              </w:rPr>
              <w:t xml:space="preserve"> as General Manager – Business;</w:t>
            </w:r>
            <w:r w:rsidR="008C5FB5" w:rsidRPr="00354BC6">
              <w:rPr>
                <w:rFonts w:ascii="Georgia" w:hAnsi="Georgia"/>
                <w:noProof/>
                <w:sz w:val="22"/>
                <w:szCs w:val="22"/>
              </w:rPr>
              <w:t xml:space="preserve">  Greater Nile Petroleum Operating Company (GNPOC)</w:t>
            </w:r>
            <w:r w:rsidR="002D753C" w:rsidRPr="00354BC6">
              <w:rPr>
                <w:rFonts w:ascii="Georgia" w:hAnsi="Georgia"/>
                <w:noProof/>
                <w:sz w:val="22"/>
                <w:szCs w:val="22"/>
              </w:rPr>
              <w:t xml:space="preserve"> </w:t>
            </w:r>
            <w:r w:rsidR="00FF3324" w:rsidRPr="00354BC6">
              <w:rPr>
                <w:rFonts w:ascii="Georgia" w:hAnsi="Georgia"/>
                <w:noProof/>
                <w:sz w:val="22"/>
                <w:szCs w:val="22"/>
              </w:rPr>
              <w:t xml:space="preserve">progressively </w:t>
            </w:r>
            <w:r w:rsidR="002D753C" w:rsidRPr="00354BC6">
              <w:rPr>
                <w:rFonts w:ascii="Georgia" w:hAnsi="Georgia"/>
                <w:noProof/>
                <w:sz w:val="22"/>
                <w:szCs w:val="22"/>
              </w:rPr>
              <w:t xml:space="preserve">as </w:t>
            </w:r>
            <w:r w:rsidR="00FF3324" w:rsidRPr="00354BC6">
              <w:rPr>
                <w:rFonts w:ascii="Georgia" w:hAnsi="Georgia"/>
                <w:noProof/>
                <w:sz w:val="22"/>
                <w:szCs w:val="22"/>
              </w:rPr>
              <w:t xml:space="preserve">Systems Administrator, Mechanical Engineer and later as </w:t>
            </w:r>
            <w:r w:rsidR="002D753C" w:rsidRPr="00354BC6">
              <w:rPr>
                <w:rFonts w:ascii="Georgia" w:hAnsi="Georgia"/>
                <w:noProof/>
                <w:sz w:val="22"/>
                <w:szCs w:val="22"/>
              </w:rPr>
              <w:t>Seni</w:t>
            </w:r>
            <w:r w:rsidR="00FF3324" w:rsidRPr="00354BC6">
              <w:rPr>
                <w:rFonts w:ascii="Georgia" w:hAnsi="Georgia"/>
                <w:noProof/>
                <w:sz w:val="22"/>
                <w:szCs w:val="22"/>
              </w:rPr>
              <w:t>o</w:t>
            </w:r>
            <w:r w:rsidR="002D753C" w:rsidRPr="00354BC6">
              <w:rPr>
                <w:rFonts w:ascii="Georgia" w:hAnsi="Georgia"/>
                <w:noProof/>
                <w:sz w:val="22"/>
                <w:szCs w:val="22"/>
              </w:rPr>
              <w:t>r Maintenance Manager</w:t>
            </w:r>
            <w:r w:rsidR="00DA7D02" w:rsidRPr="00354BC6">
              <w:rPr>
                <w:rFonts w:ascii="Georgia" w:hAnsi="Georgia"/>
                <w:noProof/>
                <w:sz w:val="22"/>
                <w:szCs w:val="22"/>
              </w:rPr>
              <w:t xml:space="preserve">, and Technical Assiatant at </w:t>
            </w:r>
            <w:r w:rsidR="00DA7D02" w:rsidRPr="00354BC6">
              <w:rPr>
                <w:rFonts w:ascii="Georgia" w:hAnsi="Georgia" w:cs="CIDFont+F2"/>
                <w:sz w:val="22"/>
                <w:szCs w:val="22"/>
                <w:lang w:val="en-KE" w:eastAsia="en-GB"/>
              </w:rPr>
              <w:t xml:space="preserve"> </w:t>
            </w:r>
            <w:r w:rsidR="00DA7D02" w:rsidRPr="00354BC6">
              <w:rPr>
                <w:rFonts w:ascii="Georgia" w:hAnsi="Georgia"/>
                <w:noProof/>
                <w:sz w:val="22"/>
                <w:szCs w:val="22"/>
                <w:lang w:val="en-KE"/>
              </w:rPr>
              <w:t>UBG International Corp,</w:t>
            </w:r>
            <w:r w:rsidR="002D753C" w:rsidRPr="00354BC6">
              <w:rPr>
                <w:rFonts w:ascii="Georgia" w:hAnsi="Georgia"/>
                <w:noProof/>
                <w:sz w:val="22"/>
                <w:szCs w:val="22"/>
              </w:rPr>
              <w:t xml:space="preserve"> </w:t>
            </w:r>
            <w:r w:rsidR="008C5FB5" w:rsidRPr="00354BC6">
              <w:rPr>
                <w:rFonts w:ascii="Georgia" w:hAnsi="Georgia"/>
                <w:noProof/>
                <w:sz w:val="22"/>
                <w:szCs w:val="22"/>
              </w:rPr>
              <w:t xml:space="preserve">among others. </w:t>
            </w:r>
            <w:r w:rsidR="00FF3324" w:rsidRPr="00354BC6">
              <w:rPr>
                <w:rFonts w:ascii="Georgia" w:hAnsi="Georgia"/>
                <w:noProof/>
                <w:sz w:val="22"/>
                <w:szCs w:val="22"/>
              </w:rPr>
              <w:t>In his senior, strategic and focal position in</w:t>
            </w:r>
            <w:r w:rsidR="008C5FB5" w:rsidRPr="00354BC6">
              <w:rPr>
                <w:rFonts w:ascii="Georgia" w:hAnsi="Georgia"/>
                <w:noProof/>
                <w:sz w:val="22"/>
                <w:szCs w:val="22"/>
              </w:rPr>
              <w:t xml:space="preserve"> </w:t>
            </w:r>
            <w:r w:rsidR="00DA7D02" w:rsidRPr="00354BC6">
              <w:rPr>
                <w:rFonts w:ascii="Georgia" w:hAnsi="Georgia"/>
                <w:noProof/>
                <w:sz w:val="22"/>
                <w:szCs w:val="22"/>
              </w:rPr>
              <w:t xml:space="preserve">these </w:t>
            </w:r>
            <w:r w:rsidR="008C5FB5" w:rsidRPr="00354BC6">
              <w:rPr>
                <w:rFonts w:ascii="Georgia" w:hAnsi="Georgia"/>
                <w:noProof/>
                <w:sz w:val="22"/>
                <w:szCs w:val="22"/>
              </w:rPr>
              <w:t>corporations over different times, he played the pivotal role of overseeing operations, planning and scheduling maintenance through the ERP, capacity planning and development, and ensuring business continuity, among other critical assignments.</w:t>
            </w:r>
            <w:r w:rsidR="00D0296C" w:rsidRPr="00354BC6">
              <w:rPr>
                <w:rFonts w:ascii="Georgia" w:hAnsi="Georgia"/>
                <w:noProof/>
                <w:sz w:val="22"/>
                <w:szCs w:val="22"/>
              </w:rPr>
              <w:t xml:space="preserve"> </w:t>
            </w:r>
          </w:p>
          <w:p w14:paraId="148FCAD5" w14:textId="6B650EDD" w:rsidR="00D0296C" w:rsidRPr="00354BC6" w:rsidRDefault="00D0296C" w:rsidP="00562F75">
            <w:pPr>
              <w:keepNext/>
              <w:keepLines/>
              <w:jc w:val="both"/>
              <w:rPr>
                <w:rFonts w:ascii="Georgia" w:hAnsi="Georgia"/>
                <w:noProof/>
                <w:sz w:val="22"/>
                <w:szCs w:val="22"/>
              </w:rPr>
            </w:pPr>
          </w:p>
          <w:p w14:paraId="4FD2A80A" w14:textId="17905578" w:rsidR="00955EF6" w:rsidRPr="00354BC6" w:rsidRDefault="00955EF6" w:rsidP="00950165">
            <w:pPr>
              <w:pStyle w:val="ListParagraph"/>
              <w:keepNext/>
              <w:keepLines/>
              <w:numPr>
                <w:ilvl w:val="0"/>
                <w:numId w:val="2"/>
              </w:numPr>
              <w:spacing w:after="0" w:line="240" w:lineRule="auto"/>
              <w:jc w:val="both"/>
              <w:rPr>
                <w:rFonts w:ascii="Georgia" w:hAnsi="Georgia"/>
                <w:noProof/>
              </w:rPr>
            </w:pPr>
            <w:r w:rsidRPr="00354BC6">
              <w:rPr>
                <w:rFonts w:ascii="Georgia" w:hAnsi="Georgia"/>
                <w:noProof/>
                <w:lang w:val="en-KE"/>
              </w:rPr>
              <w:t xml:space="preserve">As </w:t>
            </w:r>
            <w:r w:rsidRPr="00354BC6">
              <w:rPr>
                <w:rFonts w:ascii="Georgia" w:hAnsi="Georgia"/>
                <w:noProof/>
              </w:rPr>
              <w:t xml:space="preserve">General Manager </w:t>
            </w:r>
            <w:r w:rsidR="00DA7D02" w:rsidRPr="00354BC6">
              <w:rPr>
                <w:rFonts w:ascii="Georgia" w:hAnsi="Georgia"/>
                <w:noProof/>
              </w:rPr>
              <w:t>for</w:t>
            </w:r>
            <w:r w:rsidRPr="00354BC6">
              <w:rPr>
                <w:rFonts w:ascii="Georgia" w:hAnsi="Georgia"/>
                <w:noProof/>
              </w:rPr>
              <w:t xml:space="preserve"> Business at 2B Operating Company (2BOPCO), Dr. Ayman successfully accomplished</w:t>
            </w:r>
            <w:r w:rsidR="00DA7D02" w:rsidRPr="00354BC6">
              <w:rPr>
                <w:rFonts w:ascii="Georgia" w:hAnsi="Georgia"/>
                <w:noProof/>
              </w:rPr>
              <w:t xml:space="preserve"> the following:</w:t>
            </w:r>
          </w:p>
          <w:p w14:paraId="47FF4B75" w14:textId="77777777" w:rsidR="00297901" w:rsidRPr="00354BC6" w:rsidRDefault="00297901" w:rsidP="00297901">
            <w:pPr>
              <w:pStyle w:val="ListParagraph"/>
              <w:keepNext/>
              <w:keepLines/>
              <w:spacing w:after="0" w:line="240" w:lineRule="auto"/>
              <w:ind w:left="360"/>
              <w:jc w:val="both"/>
              <w:rPr>
                <w:rFonts w:ascii="Georgia" w:hAnsi="Georgia"/>
                <w:noProof/>
              </w:rPr>
            </w:pPr>
          </w:p>
          <w:p w14:paraId="2806CBBA" w14:textId="5CD0555E" w:rsidR="00955EF6" w:rsidRPr="00354BC6" w:rsidRDefault="00955EF6" w:rsidP="00955EF6">
            <w:pPr>
              <w:pStyle w:val="ListParagraph"/>
              <w:keepNext/>
              <w:keepLines/>
              <w:numPr>
                <w:ilvl w:val="1"/>
                <w:numId w:val="2"/>
              </w:numPr>
              <w:spacing w:after="0" w:line="240" w:lineRule="auto"/>
              <w:jc w:val="both"/>
              <w:rPr>
                <w:rFonts w:ascii="Georgia" w:hAnsi="Georgia"/>
                <w:noProof/>
              </w:rPr>
            </w:pPr>
            <w:r w:rsidRPr="00354BC6">
              <w:rPr>
                <w:rFonts w:ascii="Georgia" w:hAnsi="Georgia"/>
                <w:noProof/>
                <w:lang w:val="en-KE"/>
              </w:rPr>
              <w:t>Member of the Senior Management team responsible for overall administration/management of the Exploration and Production (E&amp;P) Division, ensuring the smooth functioning of planning, budget development, and project activities.</w:t>
            </w:r>
            <w:r w:rsidRPr="00354BC6">
              <w:rPr>
                <w:rFonts w:ascii="Georgia" w:hAnsi="Georgia"/>
                <w:noProof/>
              </w:rPr>
              <w:t xml:space="preserve"> </w:t>
            </w:r>
          </w:p>
          <w:p w14:paraId="05B8F705" w14:textId="724F0724" w:rsidR="00297901" w:rsidRPr="00354BC6" w:rsidRDefault="00297901" w:rsidP="00953FC6">
            <w:pPr>
              <w:pStyle w:val="ListParagraph"/>
              <w:keepNext/>
              <w:keepLines/>
              <w:numPr>
                <w:ilvl w:val="1"/>
                <w:numId w:val="2"/>
              </w:numPr>
              <w:jc w:val="both"/>
              <w:rPr>
                <w:rFonts w:ascii="Georgia" w:hAnsi="Georgia"/>
                <w:noProof/>
                <w:lang w:val="en-KE"/>
              </w:rPr>
            </w:pPr>
            <w:r w:rsidRPr="00354BC6">
              <w:rPr>
                <w:rFonts w:ascii="Georgia" w:hAnsi="Georgia"/>
                <w:noProof/>
                <w:lang w:val="en-KE"/>
              </w:rPr>
              <w:t>Advis</w:t>
            </w:r>
            <w:r w:rsidR="00DA7D02" w:rsidRPr="00354BC6">
              <w:rPr>
                <w:rFonts w:ascii="Georgia" w:hAnsi="Georgia"/>
                <w:noProof/>
                <w:lang w:val="en-KE"/>
              </w:rPr>
              <w:t>ed</w:t>
            </w:r>
            <w:r w:rsidRPr="00354BC6">
              <w:rPr>
                <w:rFonts w:ascii="Georgia" w:hAnsi="Georgia"/>
                <w:noProof/>
                <w:lang w:val="en-KE"/>
              </w:rPr>
              <w:t xml:space="preserve"> the General Manager, Administration on HR, Legal, Accounting, Training, Budget, Cost Control, HSE, Security matters, etc. </w:t>
            </w:r>
          </w:p>
          <w:p w14:paraId="76DDE1A4" w14:textId="3CFEA8D6" w:rsidR="00955EF6" w:rsidRPr="00354BC6" w:rsidRDefault="00297901" w:rsidP="00955EF6">
            <w:pPr>
              <w:pStyle w:val="ListParagraph"/>
              <w:keepNext/>
              <w:keepLines/>
              <w:numPr>
                <w:ilvl w:val="1"/>
                <w:numId w:val="2"/>
              </w:numPr>
              <w:spacing w:after="0" w:line="240" w:lineRule="auto"/>
              <w:jc w:val="both"/>
              <w:rPr>
                <w:rFonts w:ascii="Georgia" w:hAnsi="Georgia"/>
                <w:noProof/>
              </w:rPr>
            </w:pPr>
            <w:r w:rsidRPr="00354BC6">
              <w:rPr>
                <w:rFonts w:ascii="Georgia" w:hAnsi="Georgia"/>
                <w:noProof/>
                <w:lang w:val="en-KE"/>
              </w:rPr>
              <w:t>C</w:t>
            </w:r>
            <w:r w:rsidR="00955EF6" w:rsidRPr="00354BC6">
              <w:rPr>
                <w:rFonts w:ascii="Georgia" w:hAnsi="Georgia"/>
                <w:noProof/>
                <w:lang w:val="en-KE"/>
              </w:rPr>
              <w:t>oordinat</w:t>
            </w:r>
            <w:r w:rsidR="00DA7D02" w:rsidRPr="00354BC6">
              <w:rPr>
                <w:rFonts w:ascii="Georgia" w:hAnsi="Georgia"/>
                <w:noProof/>
                <w:lang w:val="en-KE"/>
              </w:rPr>
              <w:t>ed</w:t>
            </w:r>
            <w:r w:rsidR="00955EF6" w:rsidRPr="00354BC6">
              <w:rPr>
                <w:rFonts w:ascii="Georgia" w:hAnsi="Georgia"/>
                <w:noProof/>
                <w:lang w:val="en-KE"/>
              </w:rPr>
              <w:t xml:space="preserve"> the collection</w:t>
            </w:r>
            <w:r w:rsidRPr="00354BC6">
              <w:rPr>
                <w:rFonts w:ascii="Georgia" w:hAnsi="Georgia"/>
                <w:noProof/>
                <w:lang w:val="en-KE"/>
              </w:rPr>
              <w:t xml:space="preserve">, analysis </w:t>
            </w:r>
            <w:r w:rsidR="00955EF6" w:rsidRPr="00354BC6">
              <w:rPr>
                <w:rFonts w:ascii="Georgia" w:hAnsi="Georgia"/>
                <w:noProof/>
                <w:lang w:val="en-KE"/>
              </w:rPr>
              <w:t>and compilation of all the Division's reports to the Board, Partners and Government.</w:t>
            </w:r>
          </w:p>
          <w:p w14:paraId="68133061" w14:textId="44AA5701" w:rsidR="00297901" w:rsidRPr="00354BC6" w:rsidRDefault="00297901" w:rsidP="00E83C08">
            <w:pPr>
              <w:pStyle w:val="ListParagraph"/>
              <w:keepNext/>
              <w:keepLines/>
              <w:numPr>
                <w:ilvl w:val="1"/>
                <w:numId w:val="2"/>
              </w:numPr>
              <w:spacing w:after="0" w:line="240" w:lineRule="auto"/>
              <w:jc w:val="both"/>
              <w:rPr>
                <w:rFonts w:ascii="Georgia" w:hAnsi="Georgia"/>
                <w:noProof/>
              </w:rPr>
            </w:pPr>
            <w:r w:rsidRPr="00354BC6">
              <w:rPr>
                <w:rFonts w:ascii="Georgia" w:hAnsi="Georgia"/>
                <w:noProof/>
                <w:lang w:val="en-KE"/>
              </w:rPr>
              <w:t>Handl</w:t>
            </w:r>
            <w:r w:rsidR="00DA7D02" w:rsidRPr="00354BC6">
              <w:rPr>
                <w:rFonts w:ascii="Georgia" w:hAnsi="Georgia"/>
                <w:noProof/>
                <w:lang w:val="en-KE"/>
              </w:rPr>
              <w:t>ed</w:t>
            </w:r>
            <w:r w:rsidRPr="00354BC6">
              <w:rPr>
                <w:rFonts w:ascii="Georgia" w:hAnsi="Georgia"/>
                <w:noProof/>
                <w:lang w:val="en-KE"/>
              </w:rPr>
              <w:t xml:space="preserve"> the separation and handover of 3 companies effectively as a focal person for the administration and services division for PETOC in 2014, 2B OPCO in 2017 and GNPOC in 2019.</w:t>
            </w:r>
          </w:p>
          <w:p w14:paraId="4EA087B4" w14:textId="77777777" w:rsidR="00955EF6" w:rsidRPr="00354BC6" w:rsidRDefault="00955EF6" w:rsidP="00955EF6">
            <w:pPr>
              <w:pStyle w:val="ListParagraph"/>
              <w:keepNext/>
              <w:keepLines/>
              <w:spacing w:after="0" w:line="240" w:lineRule="auto"/>
              <w:ind w:left="1080"/>
              <w:jc w:val="both"/>
              <w:rPr>
                <w:rFonts w:ascii="Georgia" w:hAnsi="Georgia"/>
                <w:noProof/>
              </w:rPr>
            </w:pPr>
          </w:p>
          <w:p w14:paraId="1CFFDDAC" w14:textId="69D38D61" w:rsidR="00297901" w:rsidRPr="00354BC6" w:rsidRDefault="00297901" w:rsidP="00955EF6">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In his progressive role</w:t>
            </w:r>
            <w:r w:rsidR="00DA7D02" w:rsidRPr="00354BC6">
              <w:rPr>
                <w:rFonts w:ascii="Georgia" w:hAnsi="Georgia"/>
                <w:noProof/>
              </w:rPr>
              <w:t>s</w:t>
            </w:r>
            <w:r w:rsidRPr="00354BC6">
              <w:rPr>
                <w:rFonts w:ascii="Georgia" w:hAnsi="Georgia"/>
                <w:noProof/>
              </w:rPr>
              <w:t xml:space="preserve"> </w:t>
            </w:r>
            <w:r w:rsidR="00DA7D02" w:rsidRPr="00354BC6">
              <w:rPr>
                <w:rFonts w:ascii="Georgia" w:hAnsi="Georgia"/>
                <w:noProof/>
              </w:rPr>
              <w:t xml:space="preserve">as </w:t>
            </w:r>
            <w:r w:rsidRPr="00354BC6">
              <w:rPr>
                <w:rFonts w:ascii="Georgia" w:hAnsi="Georgia"/>
                <w:noProof/>
              </w:rPr>
              <w:t>Systems Administrator, Mechanical Engineer and later as Senior Maintenance Manager at  Greater Nile Petroleum Operating Company (GNPOC), he achieved the following:</w:t>
            </w:r>
          </w:p>
          <w:p w14:paraId="4A153FA0" w14:textId="77777777" w:rsidR="00297901" w:rsidRPr="00354BC6" w:rsidRDefault="00297901" w:rsidP="00297901">
            <w:pPr>
              <w:pStyle w:val="ListParagraph"/>
              <w:keepNext/>
              <w:keepLines/>
              <w:spacing w:after="0" w:line="240" w:lineRule="auto"/>
              <w:ind w:left="360"/>
              <w:jc w:val="both"/>
              <w:rPr>
                <w:rFonts w:ascii="Georgia" w:hAnsi="Georgia"/>
                <w:noProof/>
              </w:rPr>
            </w:pPr>
          </w:p>
          <w:p w14:paraId="1FAF80D2" w14:textId="168585BE" w:rsidR="00D0296C" w:rsidRPr="00354BC6" w:rsidRDefault="00D0296C" w:rsidP="00297901">
            <w:pPr>
              <w:pStyle w:val="ListParagraph"/>
              <w:keepNext/>
              <w:keepLines/>
              <w:numPr>
                <w:ilvl w:val="1"/>
                <w:numId w:val="2"/>
              </w:numPr>
              <w:spacing w:after="0" w:line="240" w:lineRule="auto"/>
              <w:jc w:val="both"/>
              <w:rPr>
                <w:rFonts w:ascii="Georgia" w:hAnsi="Georgia"/>
                <w:noProof/>
              </w:rPr>
            </w:pPr>
            <w:r w:rsidRPr="00354BC6">
              <w:rPr>
                <w:rFonts w:ascii="Georgia" w:hAnsi="Georgia"/>
                <w:noProof/>
              </w:rPr>
              <w:t>Provid</w:t>
            </w:r>
            <w:r w:rsidR="00DA7D02" w:rsidRPr="00354BC6">
              <w:rPr>
                <w:rFonts w:ascii="Georgia" w:hAnsi="Georgia"/>
                <w:noProof/>
              </w:rPr>
              <w:t>ed</w:t>
            </w:r>
            <w:r w:rsidR="00711459" w:rsidRPr="00354BC6">
              <w:rPr>
                <w:rFonts w:ascii="Georgia" w:hAnsi="Georgia"/>
                <w:noProof/>
              </w:rPr>
              <w:t>/ overs</w:t>
            </w:r>
            <w:r w:rsidR="00DA7D02" w:rsidRPr="00354BC6">
              <w:rPr>
                <w:rFonts w:ascii="Georgia" w:hAnsi="Georgia"/>
                <w:noProof/>
              </w:rPr>
              <w:t>aw</w:t>
            </w:r>
            <w:r w:rsidRPr="00354BC6">
              <w:rPr>
                <w:rFonts w:ascii="Georgia" w:hAnsi="Georgia"/>
                <w:noProof/>
              </w:rPr>
              <w:t xml:space="preserve"> maintenance planning </w:t>
            </w:r>
            <w:r w:rsidR="00711459" w:rsidRPr="00354BC6">
              <w:rPr>
                <w:rFonts w:ascii="Georgia" w:hAnsi="Georgia"/>
                <w:noProof/>
              </w:rPr>
              <w:t xml:space="preserve">for </w:t>
            </w:r>
            <w:r w:rsidRPr="00354BC6">
              <w:rPr>
                <w:rFonts w:ascii="Georgia" w:hAnsi="Georgia"/>
                <w:noProof/>
              </w:rPr>
              <w:t>upstream Production Facility consisting of 5 Field Production Facilities</w:t>
            </w:r>
            <w:r w:rsidR="00711459" w:rsidRPr="00354BC6">
              <w:rPr>
                <w:rFonts w:ascii="Georgia" w:hAnsi="Georgia"/>
                <w:noProof/>
              </w:rPr>
              <w:t xml:space="preserve"> i.e.</w:t>
            </w:r>
            <w:r w:rsidRPr="00354BC6">
              <w:rPr>
                <w:rFonts w:ascii="Georgia" w:hAnsi="Georgia"/>
                <w:noProof/>
              </w:rPr>
              <w:t xml:space="preserve"> 1</w:t>
            </w:r>
            <w:r w:rsidR="00711459" w:rsidRPr="00354BC6">
              <w:rPr>
                <w:rFonts w:ascii="Georgia" w:hAnsi="Georgia"/>
                <w:noProof/>
              </w:rPr>
              <w:t xml:space="preserve"> </w:t>
            </w:r>
            <w:r w:rsidRPr="00354BC6">
              <w:rPr>
                <w:rFonts w:ascii="Georgia" w:hAnsi="Georgia"/>
                <w:noProof/>
              </w:rPr>
              <w:t>Central Processing Facility and 3 power plants</w:t>
            </w:r>
            <w:r w:rsidR="00711459" w:rsidRPr="00354BC6">
              <w:rPr>
                <w:rFonts w:ascii="Georgia" w:hAnsi="Georgia"/>
                <w:noProof/>
              </w:rPr>
              <w:t>, as well as e</w:t>
            </w:r>
            <w:r w:rsidRPr="00354BC6">
              <w:rPr>
                <w:rFonts w:ascii="Georgia" w:hAnsi="Georgia"/>
                <w:noProof/>
              </w:rPr>
              <w:t>quipment including well head</w:t>
            </w:r>
            <w:r w:rsidR="00711459" w:rsidRPr="00354BC6">
              <w:rPr>
                <w:rFonts w:ascii="Georgia" w:hAnsi="Georgia"/>
                <w:noProof/>
              </w:rPr>
              <w:t xml:space="preserve"> </w:t>
            </w:r>
            <w:r w:rsidRPr="00354BC6">
              <w:rPr>
                <w:rFonts w:ascii="Georgia" w:hAnsi="Georgia"/>
                <w:noProof/>
              </w:rPr>
              <w:t>pumps, various type and capacity of crude oil booster pumps, air compressors,</w:t>
            </w:r>
            <w:r w:rsidR="00711459" w:rsidRPr="00354BC6">
              <w:rPr>
                <w:rFonts w:ascii="Georgia" w:hAnsi="Georgia"/>
                <w:noProof/>
              </w:rPr>
              <w:t xml:space="preserve"> </w:t>
            </w:r>
            <w:r w:rsidRPr="00354BC6">
              <w:rPr>
                <w:rFonts w:ascii="Georgia" w:hAnsi="Georgia"/>
                <w:noProof/>
              </w:rPr>
              <w:t>Separators, Free Water Knock Out drums, Electrostatic Treaters, Vessels, Tanks,</w:t>
            </w:r>
            <w:r w:rsidR="00711459" w:rsidRPr="00354BC6">
              <w:rPr>
                <w:rFonts w:ascii="Georgia" w:hAnsi="Georgia"/>
                <w:noProof/>
              </w:rPr>
              <w:t xml:space="preserve"> </w:t>
            </w:r>
            <w:r w:rsidRPr="00354BC6">
              <w:rPr>
                <w:rFonts w:ascii="Georgia" w:hAnsi="Georgia"/>
                <w:noProof/>
              </w:rPr>
              <w:t>pipelines, 8x 3.8MW Rolls Royce engines, 5 x 1.8MW MAN B&amp;W Diesel engines,</w:t>
            </w:r>
            <w:r w:rsidR="00711459" w:rsidRPr="00354BC6">
              <w:rPr>
                <w:rFonts w:ascii="Georgia" w:hAnsi="Georgia"/>
                <w:noProof/>
              </w:rPr>
              <w:t xml:space="preserve"> </w:t>
            </w:r>
            <w:r w:rsidRPr="00354BC6">
              <w:rPr>
                <w:rFonts w:ascii="Georgia" w:hAnsi="Georgia"/>
                <w:noProof/>
              </w:rPr>
              <w:t>CAT Engines and various capacity Perkins portable Generators.</w:t>
            </w:r>
          </w:p>
          <w:p w14:paraId="0F68E8B9" w14:textId="77777777" w:rsidR="00711459" w:rsidRPr="00354BC6" w:rsidRDefault="00711459" w:rsidP="00562F75">
            <w:pPr>
              <w:keepNext/>
              <w:keepLines/>
              <w:jc w:val="both"/>
              <w:rPr>
                <w:rFonts w:ascii="Georgia" w:hAnsi="Georgia"/>
                <w:noProof/>
                <w:sz w:val="22"/>
                <w:szCs w:val="22"/>
              </w:rPr>
            </w:pPr>
          </w:p>
          <w:p w14:paraId="09A10A00" w14:textId="3BF6FBD1" w:rsidR="00D0296C" w:rsidRPr="00354BC6" w:rsidRDefault="00DA7D02" w:rsidP="00297901">
            <w:pPr>
              <w:pStyle w:val="ListParagraph"/>
              <w:keepNext/>
              <w:keepLines/>
              <w:numPr>
                <w:ilvl w:val="1"/>
                <w:numId w:val="2"/>
              </w:numPr>
              <w:spacing w:after="0" w:line="240" w:lineRule="auto"/>
              <w:jc w:val="both"/>
              <w:rPr>
                <w:rFonts w:ascii="Georgia" w:hAnsi="Georgia"/>
                <w:noProof/>
              </w:rPr>
            </w:pPr>
            <w:r w:rsidRPr="00354BC6">
              <w:rPr>
                <w:rFonts w:ascii="Georgia" w:hAnsi="Georgia"/>
                <w:noProof/>
              </w:rPr>
              <w:t>Discharged a</w:t>
            </w:r>
            <w:r w:rsidR="00711459" w:rsidRPr="00354BC6">
              <w:rPr>
                <w:rFonts w:ascii="Georgia" w:hAnsi="Georgia"/>
                <w:noProof/>
              </w:rPr>
              <w:t xml:space="preserve">dministration, </w:t>
            </w:r>
            <w:r w:rsidR="00D0296C" w:rsidRPr="00354BC6">
              <w:rPr>
                <w:rFonts w:ascii="Georgia" w:hAnsi="Georgia"/>
                <w:noProof/>
              </w:rPr>
              <w:t>plan</w:t>
            </w:r>
            <w:r w:rsidR="00711459" w:rsidRPr="00354BC6">
              <w:rPr>
                <w:rFonts w:ascii="Georgia" w:hAnsi="Georgia"/>
                <w:noProof/>
              </w:rPr>
              <w:t>ning</w:t>
            </w:r>
            <w:r w:rsidR="00D0296C" w:rsidRPr="00354BC6">
              <w:rPr>
                <w:rFonts w:ascii="Georgia" w:hAnsi="Georgia"/>
                <w:noProof/>
              </w:rPr>
              <w:t xml:space="preserve"> and coordinat</w:t>
            </w:r>
            <w:r w:rsidRPr="00354BC6">
              <w:rPr>
                <w:rFonts w:ascii="Georgia" w:hAnsi="Georgia"/>
                <w:noProof/>
              </w:rPr>
              <w:t>in of</w:t>
            </w:r>
            <w:r w:rsidR="00D0296C" w:rsidRPr="00354BC6">
              <w:rPr>
                <w:rFonts w:ascii="Georgia" w:hAnsi="Georgia"/>
                <w:noProof/>
              </w:rPr>
              <w:t xml:space="preserve"> all preventive maintenance and</w:t>
            </w:r>
            <w:r w:rsidR="00711459" w:rsidRPr="00354BC6">
              <w:rPr>
                <w:rFonts w:ascii="Georgia" w:hAnsi="Georgia"/>
                <w:noProof/>
              </w:rPr>
              <w:t xml:space="preserve"> </w:t>
            </w:r>
            <w:r w:rsidR="00D0296C" w:rsidRPr="00354BC6">
              <w:rPr>
                <w:rFonts w:ascii="Georgia" w:hAnsi="Georgia"/>
                <w:noProof/>
              </w:rPr>
              <w:t>major activities in the field utilizing the ERP (Oracle Enterprise Resource Planning</w:t>
            </w:r>
            <w:r w:rsidR="00711459" w:rsidRPr="00354BC6">
              <w:rPr>
                <w:rFonts w:ascii="Georgia" w:hAnsi="Georgia"/>
                <w:noProof/>
              </w:rPr>
              <w:t>; a</w:t>
            </w:r>
            <w:r w:rsidR="00D0296C" w:rsidRPr="00354BC6">
              <w:rPr>
                <w:rFonts w:ascii="Georgia" w:hAnsi="Georgia"/>
                <w:noProof/>
              </w:rPr>
              <w:t>ssist</w:t>
            </w:r>
            <w:r w:rsidR="00711459" w:rsidRPr="00354BC6">
              <w:rPr>
                <w:rFonts w:ascii="Georgia" w:hAnsi="Georgia"/>
                <w:noProof/>
              </w:rPr>
              <w:t>ing</w:t>
            </w:r>
            <w:r w:rsidR="00D0296C" w:rsidRPr="00354BC6">
              <w:rPr>
                <w:rFonts w:ascii="Georgia" w:hAnsi="Georgia"/>
                <w:noProof/>
              </w:rPr>
              <w:t xml:space="preserve"> the Maintenance Superintendent with the administration of the section</w:t>
            </w:r>
            <w:r w:rsidR="00711459" w:rsidRPr="00354BC6">
              <w:rPr>
                <w:rFonts w:ascii="Georgia" w:hAnsi="Georgia"/>
                <w:noProof/>
              </w:rPr>
              <w:t>; and c</w:t>
            </w:r>
            <w:r w:rsidR="00D0296C" w:rsidRPr="00354BC6">
              <w:rPr>
                <w:rFonts w:ascii="Georgia" w:hAnsi="Georgia"/>
                <w:noProof/>
              </w:rPr>
              <w:t>ollect</w:t>
            </w:r>
            <w:r w:rsidR="00711459" w:rsidRPr="00354BC6">
              <w:rPr>
                <w:rFonts w:ascii="Georgia" w:hAnsi="Georgia"/>
                <w:noProof/>
              </w:rPr>
              <w:t xml:space="preserve">ing/ </w:t>
            </w:r>
            <w:r w:rsidR="00D0296C" w:rsidRPr="00354BC6">
              <w:rPr>
                <w:rFonts w:ascii="Georgia" w:hAnsi="Georgia"/>
                <w:noProof/>
              </w:rPr>
              <w:t>compil</w:t>
            </w:r>
            <w:r w:rsidR="00711459" w:rsidRPr="00354BC6">
              <w:rPr>
                <w:rFonts w:ascii="Georgia" w:hAnsi="Georgia"/>
                <w:noProof/>
              </w:rPr>
              <w:t>ing</w:t>
            </w:r>
            <w:r w:rsidR="00D0296C" w:rsidRPr="00354BC6">
              <w:rPr>
                <w:rFonts w:ascii="Georgia" w:hAnsi="Georgia"/>
                <w:noProof/>
              </w:rPr>
              <w:t xml:space="preserve"> reports from front-line supervisors and produce field</w:t>
            </w:r>
            <w:r w:rsidR="003140C8" w:rsidRPr="00354BC6">
              <w:rPr>
                <w:rFonts w:ascii="Georgia" w:hAnsi="Georgia"/>
                <w:noProof/>
              </w:rPr>
              <w:t xml:space="preserve"> </w:t>
            </w:r>
            <w:r w:rsidR="00D0296C" w:rsidRPr="00354BC6">
              <w:rPr>
                <w:rFonts w:ascii="Georgia" w:hAnsi="Georgia"/>
                <w:noProof/>
              </w:rPr>
              <w:t>maintenance activity report on a weekly and monthly basis.</w:t>
            </w:r>
          </w:p>
          <w:p w14:paraId="42F1ABB2" w14:textId="77777777" w:rsidR="003140C8" w:rsidRPr="00354BC6" w:rsidRDefault="003140C8" w:rsidP="00297901">
            <w:pPr>
              <w:pStyle w:val="ListParagraph"/>
              <w:keepNext/>
              <w:keepLines/>
              <w:spacing w:after="0" w:line="240" w:lineRule="auto"/>
              <w:ind w:left="1080"/>
              <w:jc w:val="both"/>
              <w:rPr>
                <w:rFonts w:ascii="Georgia" w:hAnsi="Georgia"/>
                <w:noProof/>
              </w:rPr>
            </w:pPr>
          </w:p>
          <w:p w14:paraId="05866212" w14:textId="6017B43D" w:rsidR="00D0296C" w:rsidRPr="00354BC6" w:rsidRDefault="00D0296C" w:rsidP="00297901">
            <w:pPr>
              <w:pStyle w:val="ListParagraph"/>
              <w:keepNext/>
              <w:keepLines/>
              <w:numPr>
                <w:ilvl w:val="1"/>
                <w:numId w:val="2"/>
              </w:numPr>
              <w:spacing w:after="0" w:line="240" w:lineRule="auto"/>
              <w:jc w:val="both"/>
              <w:rPr>
                <w:rFonts w:ascii="Georgia" w:hAnsi="Georgia"/>
                <w:noProof/>
              </w:rPr>
            </w:pPr>
            <w:r w:rsidRPr="00354BC6">
              <w:rPr>
                <w:rFonts w:ascii="Georgia" w:hAnsi="Georgia"/>
                <w:noProof/>
              </w:rPr>
              <w:t>Ensur</w:t>
            </w:r>
            <w:r w:rsidR="00DA7D02" w:rsidRPr="00354BC6">
              <w:rPr>
                <w:rFonts w:ascii="Georgia" w:hAnsi="Georgia"/>
                <w:noProof/>
              </w:rPr>
              <w:t>ed</w:t>
            </w:r>
            <w:r w:rsidRPr="00354BC6">
              <w:rPr>
                <w:rFonts w:ascii="Georgia" w:hAnsi="Georgia"/>
                <w:noProof/>
              </w:rPr>
              <w:t xml:space="preserve"> that data gathering and entering</w:t>
            </w:r>
            <w:r w:rsidR="003140C8" w:rsidRPr="00354BC6">
              <w:rPr>
                <w:rFonts w:ascii="Georgia" w:hAnsi="Georgia"/>
                <w:noProof/>
              </w:rPr>
              <w:t xml:space="preserve"> </w:t>
            </w:r>
            <w:r w:rsidRPr="00354BC6">
              <w:rPr>
                <w:rFonts w:ascii="Georgia" w:hAnsi="Georgia"/>
                <w:noProof/>
              </w:rPr>
              <w:t xml:space="preserve">into the ERP </w:t>
            </w:r>
            <w:r w:rsidR="00DA7D02" w:rsidRPr="00354BC6">
              <w:rPr>
                <w:rFonts w:ascii="Georgia" w:hAnsi="Georgia"/>
                <w:noProof/>
              </w:rPr>
              <w:t>was</w:t>
            </w:r>
            <w:r w:rsidRPr="00354BC6">
              <w:rPr>
                <w:rFonts w:ascii="Georgia" w:hAnsi="Georgia"/>
                <w:noProof/>
              </w:rPr>
              <w:t xml:space="preserve"> accurate, updated, complete and reliable</w:t>
            </w:r>
            <w:r w:rsidR="003140C8" w:rsidRPr="00354BC6">
              <w:rPr>
                <w:rFonts w:ascii="Georgia" w:hAnsi="Georgia"/>
                <w:noProof/>
              </w:rPr>
              <w:t>; p</w:t>
            </w:r>
            <w:r w:rsidRPr="00354BC6">
              <w:rPr>
                <w:rFonts w:ascii="Georgia" w:hAnsi="Georgia"/>
                <w:noProof/>
              </w:rPr>
              <w:t>lan</w:t>
            </w:r>
            <w:r w:rsidR="003140C8" w:rsidRPr="00354BC6">
              <w:rPr>
                <w:rFonts w:ascii="Georgia" w:hAnsi="Georgia"/>
                <w:noProof/>
              </w:rPr>
              <w:t>ning</w:t>
            </w:r>
            <w:r w:rsidRPr="00354BC6">
              <w:rPr>
                <w:rFonts w:ascii="Georgia" w:hAnsi="Georgia"/>
                <w:noProof/>
              </w:rPr>
              <w:t xml:space="preserve"> and schedul</w:t>
            </w:r>
            <w:r w:rsidR="003140C8" w:rsidRPr="00354BC6">
              <w:rPr>
                <w:rFonts w:ascii="Georgia" w:hAnsi="Georgia"/>
                <w:noProof/>
              </w:rPr>
              <w:t>ing</w:t>
            </w:r>
            <w:r w:rsidRPr="00354BC6">
              <w:rPr>
                <w:rFonts w:ascii="Georgia" w:hAnsi="Georgia"/>
                <w:noProof/>
              </w:rPr>
              <w:t xml:space="preserve"> equipment maintenance activities through ERP</w:t>
            </w:r>
            <w:r w:rsidR="003140C8" w:rsidRPr="00354BC6">
              <w:rPr>
                <w:rFonts w:ascii="Georgia" w:hAnsi="Georgia"/>
                <w:noProof/>
              </w:rPr>
              <w:t>; g</w:t>
            </w:r>
            <w:r w:rsidRPr="00354BC6">
              <w:rPr>
                <w:rFonts w:ascii="Georgia" w:hAnsi="Georgia"/>
                <w:noProof/>
              </w:rPr>
              <w:t>enerat</w:t>
            </w:r>
            <w:r w:rsidR="003140C8" w:rsidRPr="00354BC6">
              <w:rPr>
                <w:rFonts w:ascii="Georgia" w:hAnsi="Georgia"/>
                <w:noProof/>
              </w:rPr>
              <w:t>ing</w:t>
            </w:r>
            <w:r w:rsidRPr="00354BC6">
              <w:rPr>
                <w:rFonts w:ascii="Georgia" w:hAnsi="Georgia"/>
                <w:noProof/>
              </w:rPr>
              <w:t xml:space="preserve"> planned preventive maintenance work orders for execution by front-line personnel</w:t>
            </w:r>
            <w:r w:rsidR="003140C8" w:rsidRPr="00354BC6">
              <w:rPr>
                <w:rFonts w:ascii="Georgia" w:hAnsi="Georgia"/>
                <w:noProof/>
              </w:rPr>
              <w:t>; p</w:t>
            </w:r>
            <w:r w:rsidRPr="00354BC6">
              <w:rPr>
                <w:rFonts w:ascii="Georgia" w:hAnsi="Georgia"/>
                <w:noProof/>
              </w:rPr>
              <w:t>lan</w:t>
            </w:r>
            <w:r w:rsidR="003140C8" w:rsidRPr="00354BC6">
              <w:rPr>
                <w:rFonts w:ascii="Georgia" w:hAnsi="Georgia"/>
                <w:noProof/>
              </w:rPr>
              <w:t>ning</w:t>
            </w:r>
            <w:r w:rsidRPr="00354BC6">
              <w:rPr>
                <w:rFonts w:ascii="Georgia" w:hAnsi="Georgia"/>
                <w:noProof/>
              </w:rPr>
              <w:t xml:space="preserve"> short and long term preventive maintenance activities and distribute the work</w:t>
            </w:r>
            <w:r w:rsidR="003140C8" w:rsidRPr="00354BC6">
              <w:rPr>
                <w:rFonts w:ascii="Georgia" w:hAnsi="Georgia"/>
                <w:noProof/>
              </w:rPr>
              <w:t xml:space="preserve"> </w:t>
            </w:r>
            <w:r w:rsidRPr="00354BC6">
              <w:rPr>
                <w:rFonts w:ascii="Georgia" w:hAnsi="Georgia"/>
                <w:noProof/>
              </w:rPr>
              <w:t>for execution for the Maintenance Section</w:t>
            </w:r>
            <w:r w:rsidR="003140C8" w:rsidRPr="00354BC6">
              <w:rPr>
                <w:rFonts w:ascii="Georgia" w:hAnsi="Georgia"/>
                <w:noProof/>
              </w:rPr>
              <w:t>; p</w:t>
            </w:r>
            <w:r w:rsidRPr="00354BC6">
              <w:rPr>
                <w:rFonts w:ascii="Georgia" w:hAnsi="Georgia"/>
                <w:noProof/>
              </w:rPr>
              <w:t>la</w:t>
            </w:r>
            <w:r w:rsidR="003140C8" w:rsidRPr="00354BC6">
              <w:rPr>
                <w:rFonts w:ascii="Georgia" w:hAnsi="Georgia"/>
                <w:noProof/>
              </w:rPr>
              <w:t>nning</w:t>
            </w:r>
            <w:r w:rsidRPr="00354BC6">
              <w:rPr>
                <w:rFonts w:ascii="Georgia" w:hAnsi="Georgia"/>
                <w:noProof/>
              </w:rPr>
              <w:t>, prepar</w:t>
            </w:r>
            <w:r w:rsidR="003140C8" w:rsidRPr="00354BC6">
              <w:rPr>
                <w:rFonts w:ascii="Georgia" w:hAnsi="Georgia"/>
                <w:noProof/>
              </w:rPr>
              <w:t>ing and con</w:t>
            </w:r>
            <w:r w:rsidRPr="00354BC6">
              <w:rPr>
                <w:rFonts w:ascii="Georgia" w:hAnsi="Georgia"/>
                <w:noProof/>
              </w:rPr>
              <w:t>duct</w:t>
            </w:r>
            <w:r w:rsidR="003140C8" w:rsidRPr="00354BC6">
              <w:rPr>
                <w:rFonts w:ascii="Georgia" w:hAnsi="Georgia"/>
                <w:noProof/>
              </w:rPr>
              <w:t>ing</w:t>
            </w:r>
            <w:r w:rsidRPr="00354BC6">
              <w:rPr>
                <w:rFonts w:ascii="Georgia" w:hAnsi="Georgia"/>
                <w:noProof/>
              </w:rPr>
              <w:t xml:space="preserve"> classroom and hands-on training programs for the</w:t>
            </w:r>
            <w:r w:rsidR="003140C8" w:rsidRPr="00354BC6">
              <w:rPr>
                <w:rFonts w:ascii="Georgia" w:hAnsi="Georgia"/>
                <w:noProof/>
              </w:rPr>
              <w:t xml:space="preserve"> </w:t>
            </w:r>
            <w:r w:rsidRPr="00354BC6">
              <w:rPr>
                <w:rFonts w:ascii="Georgia" w:hAnsi="Georgia"/>
                <w:noProof/>
              </w:rPr>
              <w:t>computerized MMS for all front-line personnel</w:t>
            </w:r>
            <w:r w:rsidR="003140C8" w:rsidRPr="00354BC6">
              <w:rPr>
                <w:rFonts w:ascii="Georgia" w:hAnsi="Georgia"/>
                <w:noProof/>
              </w:rPr>
              <w:t>; r</w:t>
            </w:r>
            <w:r w:rsidRPr="00354BC6">
              <w:rPr>
                <w:rFonts w:ascii="Georgia" w:hAnsi="Georgia"/>
                <w:noProof/>
              </w:rPr>
              <w:t>eview</w:t>
            </w:r>
            <w:r w:rsidR="003140C8" w:rsidRPr="00354BC6">
              <w:rPr>
                <w:rFonts w:ascii="Georgia" w:hAnsi="Georgia"/>
                <w:noProof/>
              </w:rPr>
              <w:t>ing</w:t>
            </w:r>
            <w:r w:rsidRPr="00354BC6">
              <w:rPr>
                <w:rFonts w:ascii="Georgia" w:hAnsi="Georgia"/>
                <w:noProof/>
              </w:rPr>
              <w:t xml:space="preserve"> and analy</w:t>
            </w:r>
            <w:r w:rsidR="003140C8" w:rsidRPr="00354BC6">
              <w:rPr>
                <w:rFonts w:ascii="Georgia" w:hAnsi="Georgia"/>
                <w:noProof/>
              </w:rPr>
              <w:t>zing</w:t>
            </w:r>
            <w:r w:rsidRPr="00354BC6">
              <w:rPr>
                <w:rFonts w:ascii="Georgia" w:hAnsi="Georgia"/>
                <w:noProof/>
              </w:rPr>
              <w:t xml:space="preserve"> all maintenance activities and </w:t>
            </w:r>
            <w:r w:rsidR="00A4481D" w:rsidRPr="00354BC6">
              <w:rPr>
                <w:rFonts w:ascii="Georgia" w:hAnsi="Georgia"/>
                <w:noProof/>
              </w:rPr>
              <w:t xml:space="preserve">providing </w:t>
            </w:r>
            <w:r w:rsidRPr="00354BC6">
              <w:rPr>
                <w:rFonts w:ascii="Georgia" w:hAnsi="Georgia"/>
                <w:noProof/>
              </w:rPr>
              <w:t>performance review</w:t>
            </w:r>
            <w:r w:rsidR="00DC4A68" w:rsidRPr="00354BC6">
              <w:rPr>
                <w:rFonts w:ascii="Georgia" w:hAnsi="Georgia"/>
                <w:noProof/>
              </w:rPr>
              <w:t xml:space="preserve"> </w:t>
            </w:r>
            <w:r w:rsidRPr="00354BC6">
              <w:rPr>
                <w:rFonts w:ascii="Georgia" w:hAnsi="Georgia"/>
                <w:noProof/>
              </w:rPr>
              <w:t>based on analysis of the status of activities</w:t>
            </w:r>
            <w:r w:rsidR="003140C8" w:rsidRPr="00354BC6">
              <w:rPr>
                <w:rFonts w:ascii="Georgia" w:hAnsi="Georgia"/>
                <w:noProof/>
              </w:rPr>
              <w:t>; supporting (d</w:t>
            </w:r>
            <w:r w:rsidRPr="00354BC6">
              <w:rPr>
                <w:rFonts w:ascii="Georgia" w:hAnsi="Georgia"/>
                <w:noProof/>
              </w:rPr>
              <w:t xml:space="preserve">irectly) </w:t>
            </w:r>
            <w:r w:rsidR="003140C8" w:rsidRPr="00354BC6">
              <w:rPr>
                <w:rFonts w:ascii="Georgia" w:hAnsi="Georgia"/>
                <w:noProof/>
              </w:rPr>
              <w:t>m</w:t>
            </w:r>
            <w:r w:rsidRPr="00354BC6">
              <w:rPr>
                <w:rFonts w:ascii="Georgia" w:hAnsi="Georgia"/>
                <w:noProof/>
              </w:rPr>
              <w:t>ore than 200 operations and maintenance personnel</w:t>
            </w:r>
            <w:r w:rsidR="003140C8" w:rsidRPr="00354BC6">
              <w:rPr>
                <w:rFonts w:ascii="Georgia" w:hAnsi="Georgia"/>
                <w:noProof/>
              </w:rPr>
              <w:t>;</w:t>
            </w:r>
          </w:p>
          <w:p w14:paraId="0C53AFA0" w14:textId="77777777" w:rsidR="003140C8" w:rsidRPr="00354BC6" w:rsidRDefault="003140C8" w:rsidP="00562F75">
            <w:pPr>
              <w:keepNext/>
              <w:keepLines/>
              <w:jc w:val="both"/>
              <w:rPr>
                <w:rFonts w:ascii="Georgia" w:hAnsi="Georgia"/>
                <w:noProof/>
                <w:sz w:val="22"/>
                <w:szCs w:val="22"/>
              </w:rPr>
            </w:pPr>
          </w:p>
          <w:p w14:paraId="1FC822F3" w14:textId="5B9CE2A3" w:rsidR="00D0296C" w:rsidRPr="00354BC6" w:rsidRDefault="003140C8" w:rsidP="00297901">
            <w:pPr>
              <w:pStyle w:val="ListParagraph"/>
              <w:keepNext/>
              <w:keepLines/>
              <w:numPr>
                <w:ilvl w:val="1"/>
                <w:numId w:val="2"/>
              </w:numPr>
              <w:spacing w:after="0" w:line="240" w:lineRule="auto"/>
              <w:jc w:val="both"/>
              <w:rPr>
                <w:rFonts w:ascii="Georgia" w:hAnsi="Georgia"/>
                <w:noProof/>
              </w:rPr>
            </w:pPr>
            <w:r w:rsidRPr="00354BC6">
              <w:rPr>
                <w:rFonts w:ascii="Georgia" w:hAnsi="Georgia"/>
                <w:noProof/>
              </w:rPr>
              <w:t>Act</w:t>
            </w:r>
            <w:r w:rsidR="00DA7D02" w:rsidRPr="00354BC6">
              <w:rPr>
                <w:rFonts w:ascii="Georgia" w:hAnsi="Georgia"/>
                <w:noProof/>
              </w:rPr>
              <w:t>ed</w:t>
            </w:r>
            <w:r w:rsidRPr="00354BC6">
              <w:rPr>
                <w:rFonts w:ascii="Georgia" w:hAnsi="Georgia"/>
                <w:noProof/>
              </w:rPr>
              <w:t xml:space="preserve"> as the</w:t>
            </w:r>
            <w:r w:rsidR="00D0296C" w:rsidRPr="00354BC6">
              <w:rPr>
                <w:rFonts w:ascii="Georgia" w:hAnsi="Georgia"/>
                <w:noProof/>
              </w:rPr>
              <w:t xml:space="preserve"> focal person for planning and implementing the</w:t>
            </w:r>
            <w:r w:rsidRPr="00354BC6">
              <w:rPr>
                <w:rFonts w:ascii="Georgia" w:hAnsi="Georgia"/>
                <w:noProof/>
              </w:rPr>
              <w:t xml:space="preserve"> </w:t>
            </w:r>
            <w:r w:rsidR="00D0296C" w:rsidRPr="00354BC6">
              <w:rPr>
                <w:rFonts w:ascii="Georgia" w:hAnsi="Georgia"/>
                <w:noProof/>
              </w:rPr>
              <w:t>DNV Maintenance Optimization project in addition to update the data in ERP system</w:t>
            </w:r>
            <w:r w:rsidRPr="00354BC6">
              <w:rPr>
                <w:rFonts w:ascii="Georgia" w:hAnsi="Georgia"/>
                <w:noProof/>
              </w:rPr>
              <w:t xml:space="preserve"> </w:t>
            </w:r>
            <w:r w:rsidR="00D50A43" w:rsidRPr="00354BC6">
              <w:rPr>
                <w:rFonts w:ascii="Georgia" w:hAnsi="Georgia"/>
                <w:noProof/>
              </w:rPr>
              <w:t>Materials Management</w:t>
            </w:r>
            <w:r w:rsidR="00D0296C" w:rsidRPr="00354BC6">
              <w:rPr>
                <w:rFonts w:ascii="Georgia" w:hAnsi="Georgia"/>
                <w:noProof/>
              </w:rPr>
              <w:t>: Review</w:t>
            </w:r>
            <w:r w:rsidR="00A4481D" w:rsidRPr="00354BC6">
              <w:rPr>
                <w:rFonts w:ascii="Georgia" w:hAnsi="Georgia"/>
                <w:noProof/>
              </w:rPr>
              <w:t>ing</w:t>
            </w:r>
            <w:r w:rsidR="00D0296C" w:rsidRPr="00354BC6">
              <w:rPr>
                <w:rFonts w:ascii="Georgia" w:hAnsi="Georgia"/>
                <w:noProof/>
              </w:rPr>
              <w:t xml:space="preserve"> materials requirement and liaison with</w:t>
            </w:r>
            <w:r w:rsidRPr="00354BC6">
              <w:rPr>
                <w:rFonts w:ascii="Georgia" w:hAnsi="Georgia"/>
                <w:noProof/>
              </w:rPr>
              <w:t xml:space="preserve"> </w:t>
            </w:r>
            <w:r w:rsidR="00D0296C" w:rsidRPr="00354BC6">
              <w:rPr>
                <w:rFonts w:ascii="Georgia" w:hAnsi="Georgia"/>
                <w:noProof/>
              </w:rPr>
              <w:t xml:space="preserve">supervisors. </w:t>
            </w:r>
            <w:r w:rsidR="00DA7D02" w:rsidRPr="00354BC6">
              <w:rPr>
                <w:rFonts w:ascii="Georgia" w:hAnsi="Georgia"/>
                <w:noProof/>
              </w:rPr>
              <w:t>Also responsibe for p</w:t>
            </w:r>
            <w:r w:rsidR="00A4481D" w:rsidRPr="00354BC6">
              <w:rPr>
                <w:rFonts w:ascii="Georgia" w:hAnsi="Georgia"/>
                <w:noProof/>
              </w:rPr>
              <w:t xml:space="preserve">lacing </w:t>
            </w:r>
            <w:r w:rsidR="00D0296C" w:rsidRPr="00354BC6">
              <w:rPr>
                <w:rFonts w:ascii="Georgia" w:hAnsi="Georgia"/>
                <w:noProof/>
              </w:rPr>
              <w:t>order in Oracle ERP system, follow</w:t>
            </w:r>
            <w:r w:rsidR="00A4481D" w:rsidRPr="00354BC6">
              <w:rPr>
                <w:rFonts w:ascii="Georgia" w:hAnsi="Georgia"/>
                <w:noProof/>
              </w:rPr>
              <w:t>ing</w:t>
            </w:r>
            <w:r w:rsidR="00D0296C" w:rsidRPr="00354BC6">
              <w:rPr>
                <w:rFonts w:ascii="Georgia" w:hAnsi="Georgia"/>
                <w:noProof/>
              </w:rPr>
              <w:t xml:space="preserve"> up for approval and expedit</w:t>
            </w:r>
            <w:r w:rsidR="00A4481D" w:rsidRPr="00354BC6">
              <w:rPr>
                <w:rFonts w:ascii="Georgia" w:hAnsi="Georgia"/>
                <w:noProof/>
              </w:rPr>
              <w:t>ing</w:t>
            </w:r>
            <w:r w:rsidRPr="00354BC6">
              <w:rPr>
                <w:rFonts w:ascii="Georgia" w:hAnsi="Georgia"/>
                <w:noProof/>
              </w:rPr>
              <w:t xml:space="preserve"> </w:t>
            </w:r>
            <w:r w:rsidR="00D0296C" w:rsidRPr="00354BC6">
              <w:rPr>
                <w:rFonts w:ascii="Georgia" w:hAnsi="Georgia"/>
                <w:noProof/>
              </w:rPr>
              <w:t>delivery, inspection of spares up on receipt</w:t>
            </w:r>
            <w:r w:rsidR="00A4481D" w:rsidRPr="00354BC6">
              <w:rPr>
                <w:rFonts w:ascii="Georgia" w:hAnsi="Georgia"/>
                <w:noProof/>
              </w:rPr>
              <w:t>, reviewing</w:t>
            </w:r>
            <w:r w:rsidR="00D0296C" w:rsidRPr="00354BC6">
              <w:rPr>
                <w:rFonts w:ascii="Georgia" w:hAnsi="Georgia"/>
                <w:noProof/>
              </w:rPr>
              <w:t xml:space="preserve"> pending maintenance work</w:t>
            </w:r>
            <w:r w:rsidRPr="00354BC6">
              <w:rPr>
                <w:rFonts w:ascii="Georgia" w:hAnsi="Georgia"/>
                <w:noProof/>
              </w:rPr>
              <w:t xml:space="preserve"> </w:t>
            </w:r>
            <w:r w:rsidR="00D0296C" w:rsidRPr="00354BC6">
              <w:rPr>
                <w:rFonts w:ascii="Georgia" w:hAnsi="Georgia"/>
                <w:noProof/>
              </w:rPr>
              <w:t xml:space="preserve">order, maintenance cost for major overhauls, </w:t>
            </w:r>
            <w:r w:rsidR="00A4481D" w:rsidRPr="00354BC6">
              <w:rPr>
                <w:rFonts w:ascii="Georgia" w:hAnsi="Georgia"/>
                <w:noProof/>
              </w:rPr>
              <w:t xml:space="preserve">and </w:t>
            </w:r>
            <w:r w:rsidR="00D0296C" w:rsidRPr="00354BC6">
              <w:rPr>
                <w:rFonts w:ascii="Georgia" w:hAnsi="Georgia"/>
                <w:noProof/>
              </w:rPr>
              <w:t>maintain</w:t>
            </w:r>
            <w:r w:rsidR="00A4481D" w:rsidRPr="00354BC6">
              <w:rPr>
                <w:rFonts w:ascii="Georgia" w:hAnsi="Georgia"/>
                <w:noProof/>
              </w:rPr>
              <w:t>ing</w:t>
            </w:r>
            <w:r w:rsidR="00D0296C" w:rsidRPr="00354BC6">
              <w:rPr>
                <w:rFonts w:ascii="Georgia" w:hAnsi="Georgia"/>
                <w:noProof/>
              </w:rPr>
              <w:t xml:space="preserve"> overhaul history in ERP</w:t>
            </w:r>
            <w:r w:rsidRPr="00354BC6">
              <w:rPr>
                <w:rFonts w:ascii="Georgia" w:hAnsi="Georgia"/>
                <w:noProof/>
              </w:rPr>
              <w:t xml:space="preserve"> </w:t>
            </w:r>
            <w:r w:rsidR="00D0296C" w:rsidRPr="00354BC6">
              <w:rPr>
                <w:rFonts w:ascii="Georgia" w:hAnsi="Georgia"/>
                <w:noProof/>
              </w:rPr>
              <w:t>system.</w:t>
            </w:r>
          </w:p>
          <w:p w14:paraId="37E36BA6" w14:textId="77777777" w:rsidR="003140C8" w:rsidRPr="00354BC6" w:rsidRDefault="003140C8" w:rsidP="00562F75">
            <w:pPr>
              <w:keepNext/>
              <w:keepLines/>
              <w:jc w:val="both"/>
              <w:rPr>
                <w:rFonts w:ascii="Georgia" w:hAnsi="Georgia"/>
                <w:noProof/>
                <w:sz w:val="22"/>
                <w:szCs w:val="22"/>
              </w:rPr>
            </w:pPr>
          </w:p>
          <w:p w14:paraId="75658D97" w14:textId="09910309" w:rsidR="00D0296C" w:rsidRPr="00354BC6" w:rsidRDefault="00D0296C" w:rsidP="00297901">
            <w:pPr>
              <w:pStyle w:val="ListParagraph"/>
              <w:keepNext/>
              <w:keepLines/>
              <w:numPr>
                <w:ilvl w:val="1"/>
                <w:numId w:val="2"/>
              </w:numPr>
              <w:spacing w:after="0" w:line="240" w:lineRule="auto"/>
              <w:jc w:val="both"/>
              <w:rPr>
                <w:rFonts w:ascii="Georgia" w:hAnsi="Georgia"/>
                <w:noProof/>
              </w:rPr>
            </w:pPr>
            <w:r w:rsidRPr="00354BC6">
              <w:rPr>
                <w:rFonts w:ascii="Georgia" w:hAnsi="Georgia"/>
                <w:noProof/>
              </w:rPr>
              <w:t>Prepar</w:t>
            </w:r>
            <w:r w:rsidR="00DA7D02" w:rsidRPr="00354BC6">
              <w:rPr>
                <w:rFonts w:ascii="Georgia" w:hAnsi="Georgia"/>
                <w:noProof/>
              </w:rPr>
              <w:t>ed</w:t>
            </w:r>
            <w:r w:rsidRPr="00354BC6">
              <w:rPr>
                <w:rFonts w:ascii="Georgia" w:hAnsi="Georgia"/>
                <w:noProof/>
              </w:rPr>
              <w:t xml:space="preserve"> annual operating and capital budget proposals and</w:t>
            </w:r>
            <w:r w:rsidR="003140C8" w:rsidRPr="00354BC6">
              <w:rPr>
                <w:rFonts w:ascii="Georgia" w:hAnsi="Georgia"/>
                <w:noProof/>
              </w:rPr>
              <w:t xml:space="preserve"> </w:t>
            </w:r>
            <w:r w:rsidRPr="00354BC6">
              <w:rPr>
                <w:rFonts w:ascii="Georgia" w:hAnsi="Georgia"/>
                <w:noProof/>
              </w:rPr>
              <w:t>monitor</w:t>
            </w:r>
            <w:r w:rsidR="00DA7D02" w:rsidRPr="00354BC6">
              <w:rPr>
                <w:rFonts w:ascii="Georgia" w:hAnsi="Georgia"/>
                <w:noProof/>
              </w:rPr>
              <w:t>ed</w:t>
            </w:r>
            <w:r w:rsidRPr="00354BC6">
              <w:rPr>
                <w:rFonts w:ascii="Georgia" w:hAnsi="Georgia"/>
                <w:noProof/>
              </w:rPr>
              <w:t xml:space="preserve"> expenditure to ensure that maintenance costs remain</w:t>
            </w:r>
            <w:r w:rsidR="00DA7D02" w:rsidRPr="00354BC6">
              <w:rPr>
                <w:rFonts w:ascii="Georgia" w:hAnsi="Georgia"/>
                <w:noProof/>
              </w:rPr>
              <w:t>ed</w:t>
            </w:r>
            <w:r w:rsidRPr="00354BC6">
              <w:rPr>
                <w:rFonts w:ascii="Georgia" w:hAnsi="Georgia"/>
                <w:noProof/>
              </w:rPr>
              <w:t xml:space="preserve"> within</w:t>
            </w:r>
            <w:r w:rsidR="00BF74D3" w:rsidRPr="00354BC6">
              <w:rPr>
                <w:rFonts w:ascii="Georgia" w:hAnsi="Georgia"/>
                <w:noProof/>
              </w:rPr>
              <w:t xml:space="preserve"> </w:t>
            </w:r>
            <w:r w:rsidRPr="00354BC6">
              <w:rPr>
                <w:rFonts w:ascii="Georgia" w:hAnsi="Georgia"/>
                <w:noProof/>
              </w:rPr>
              <w:t>budget programs</w:t>
            </w:r>
            <w:r w:rsidR="00BF74D3" w:rsidRPr="00354BC6">
              <w:rPr>
                <w:rFonts w:ascii="Georgia" w:hAnsi="Georgia"/>
                <w:noProof/>
              </w:rPr>
              <w:t>; recei</w:t>
            </w:r>
            <w:r w:rsidR="00A4481D" w:rsidRPr="00354BC6">
              <w:rPr>
                <w:rFonts w:ascii="Georgia" w:hAnsi="Georgia"/>
                <w:noProof/>
              </w:rPr>
              <w:t>v</w:t>
            </w:r>
            <w:r w:rsidR="00BF74D3" w:rsidRPr="00354BC6">
              <w:rPr>
                <w:rFonts w:ascii="Georgia" w:hAnsi="Georgia"/>
                <w:noProof/>
              </w:rPr>
              <w:t>ing and a</w:t>
            </w:r>
            <w:r w:rsidRPr="00354BC6">
              <w:rPr>
                <w:rFonts w:ascii="Georgia" w:hAnsi="Georgia"/>
                <w:noProof/>
              </w:rPr>
              <w:t>nalyz</w:t>
            </w:r>
            <w:r w:rsidR="00BF74D3" w:rsidRPr="00354BC6">
              <w:rPr>
                <w:rFonts w:ascii="Georgia" w:hAnsi="Georgia"/>
                <w:noProof/>
              </w:rPr>
              <w:t>ing</w:t>
            </w:r>
            <w:r w:rsidRPr="00354BC6">
              <w:rPr>
                <w:rFonts w:ascii="Georgia" w:hAnsi="Georgia"/>
                <w:noProof/>
              </w:rPr>
              <w:t xml:space="preserve"> ongoing budget performance</w:t>
            </w:r>
            <w:r w:rsidR="00BF74D3" w:rsidRPr="00354BC6">
              <w:rPr>
                <w:rFonts w:ascii="Georgia" w:hAnsi="Georgia"/>
                <w:noProof/>
              </w:rPr>
              <w:t xml:space="preserve">; </w:t>
            </w:r>
            <w:r w:rsidRPr="00354BC6">
              <w:rPr>
                <w:rFonts w:ascii="Georgia" w:hAnsi="Georgia"/>
                <w:noProof/>
              </w:rPr>
              <w:t>repor</w:t>
            </w:r>
            <w:r w:rsidR="00BF74D3" w:rsidRPr="00354BC6">
              <w:rPr>
                <w:rFonts w:ascii="Georgia" w:hAnsi="Georgia"/>
                <w:noProof/>
              </w:rPr>
              <w:t>ting on</w:t>
            </w:r>
            <w:r w:rsidRPr="00354BC6">
              <w:rPr>
                <w:rFonts w:ascii="Georgia" w:hAnsi="Georgia"/>
                <w:noProof/>
              </w:rPr>
              <w:t xml:space="preserve"> expenditure from Finance and Planning (F&amp;P), </w:t>
            </w:r>
            <w:r w:rsidR="004B1635" w:rsidRPr="00354BC6">
              <w:rPr>
                <w:rFonts w:ascii="Georgia" w:hAnsi="Georgia"/>
                <w:noProof/>
              </w:rPr>
              <w:t xml:space="preserve">discussing </w:t>
            </w:r>
            <w:r w:rsidRPr="00354BC6">
              <w:rPr>
                <w:rFonts w:ascii="Georgia" w:hAnsi="Georgia"/>
                <w:noProof/>
              </w:rPr>
              <w:t>performance</w:t>
            </w:r>
            <w:r w:rsidR="00BF74D3" w:rsidRPr="00354BC6">
              <w:rPr>
                <w:rFonts w:ascii="Georgia" w:hAnsi="Georgia"/>
                <w:noProof/>
              </w:rPr>
              <w:t xml:space="preserve"> </w:t>
            </w:r>
            <w:r w:rsidRPr="00354BC6">
              <w:rPr>
                <w:rFonts w:ascii="Georgia" w:hAnsi="Georgia"/>
                <w:noProof/>
              </w:rPr>
              <w:t xml:space="preserve">indices with supervisors and </w:t>
            </w:r>
            <w:r w:rsidR="004B1635" w:rsidRPr="00354BC6">
              <w:rPr>
                <w:rFonts w:ascii="Georgia" w:hAnsi="Georgia"/>
                <w:noProof/>
              </w:rPr>
              <w:t xml:space="preserve">providing </w:t>
            </w:r>
            <w:r w:rsidRPr="00354BC6">
              <w:rPr>
                <w:rFonts w:ascii="Georgia" w:hAnsi="Georgia"/>
                <w:noProof/>
              </w:rPr>
              <w:t>required feedback in terms of budget variance</w:t>
            </w:r>
            <w:r w:rsidR="00BF74D3" w:rsidRPr="00354BC6">
              <w:rPr>
                <w:rFonts w:ascii="Georgia" w:hAnsi="Georgia"/>
                <w:noProof/>
              </w:rPr>
              <w:t xml:space="preserve"> </w:t>
            </w:r>
            <w:r w:rsidRPr="00354BC6">
              <w:rPr>
                <w:rFonts w:ascii="Georgia" w:hAnsi="Georgia"/>
                <w:noProof/>
              </w:rPr>
              <w:t>reports and required justifications.</w:t>
            </w:r>
          </w:p>
          <w:p w14:paraId="005EF3CE" w14:textId="77777777" w:rsidR="000719CD" w:rsidRPr="00354BC6" w:rsidRDefault="000719CD" w:rsidP="000719CD">
            <w:pPr>
              <w:pStyle w:val="ListParagraph"/>
              <w:rPr>
                <w:rFonts w:ascii="Georgia" w:hAnsi="Georgia"/>
                <w:noProof/>
              </w:rPr>
            </w:pPr>
          </w:p>
          <w:p w14:paraId="05C56276" w14:textId="3A39259C" w:rsidR="000719CD" w:rsidRPr="00354BC6" w:rsidRDefault="000719CD" w:rsidP="00297901">
            <w:pPr>
              <w:pStyle w:val="ListParagraph"/>
              <w:keepNext/>
              <w:keepLines/>
              <w:numPr>
                <w:ilvl w:val="1"/>
                <w:numId w:val="2"/>
              </w:numPr>
              <w:spacing w:after="0" w:line="240" w:lineRule="auto"/>
              <w:jc w:val="both"/>
              <w:rPr>
                <w:rFonts w:ascii="Georgia" w:hAnsi="Georgia"/>
                <w:noProof/>
              </w:rPr>
            </w:pPr>
            <w:r w:rsidRPr="00354BC6">
              <w:rPr>
                <w:rFonts w:ascii="Georgia" w:hAnsi="Georgia"/>
                <w:noProof/>
              </w:rPr>
              <w:t>Review</w:t>
            </w:r>
            <w:r w:rsidR="00DA7D02" w:rsidRPr="00354BC6">
              <w:rPr>
                <w:rFonts w:ascii="Georgia" w:hAnsi="Georgia"/>
                <w:noProof/>
              </w:rPr>
              <w:t>ed</w:t>
            </w:r>
            <w:r w:rsidRPr="00354BC6">
              <w:rPr>
                <w:rFonts w:ascii="Georgia" w:hAnsi="Georgia"/>
                <w:noProof/>
              </w:rPr>
              <w:t xml:space="preserve"> intentiries of </w:t>
            </w:r>
            <w:r w:rsidR="00DA7D02" w:rsidRPr="00354BC6">
              <w:rPr>
                <w:rFonts w:ascii="Georgia" w:hAnsi="Georgia"/>
                <w:noProof/>
              </w:rPr>
              <w:t>spareparts</w:t>
            </w:r>
            <w:r w:rsidRPr="00354BC6">
              <w:rPr>
                <w:rFonts w:ascii="Georgia" w:hAnsi="Georgia"/>
                <w:noProof/>
              </w:rPr>
              <w:t xml:space="preserve"> and materials, preparing material requisitions and purchase requests for approval;</w:t>
            </w:r>
          </w:p>
          <w:p w14:paraId="25BF2EC5" w14:textId="77777777" w:rsidR="000719CD" w:rsidRPr="00354BC6" w:rsidRDefault="000719CD" w:rsidP="000719CD">
            <w:pPr>
              <w:pStyle w:val="ListParagraph"/>
              <w:rPr>
                <w:rFonts w:ascii="Georgia" w:hAnsi="Georgia"/>
                <w:noProof/>
              </w:rPr>
            </w:pPr>
          </w:p>
          <w:p w14:paraId="4F706428" w14:textId="7B5D207A" w:rsidR="000719CD" w:rsidRPr="00354BC6" w:rsidRDefault="000719CD" w:rsidP="00297901">
            <w:pPr>
              <w:pStyle w:val="ListParagraph"/>
              <w:keepNext/>
              <w:keepLines/>
              <w:numPr>
                <w:ilvl w:val="1"/>
                <w:numId w:val="2"/>
              </w:numPr>
              <w:spacing w:after="0" w:line="240" w:lineRule="auto"/>
              <w:jc w:val="both"/>
              <w:rPr>
                <w:rFonts w:ascii="Georgia" w:hAnsi="Georgia"/>
                <w:noProof/>
              </w:rPr>
            </w:pPr>
            <w:r w:rsidRPr="00354BC6">
              <w:rPr>
                <w:rFonts w:ascii="Georgia" w:hAnsi="Georgia"/>
                <w:noProof/>
              </w:rPr>
              <w:t>Supervis</w:t>
            </w:r>
            <w:r w:rsidR="00B747FF" w:rsidRPr="00354BC6">
              <w:rPr>
                <w:rFonts w:ascii="Georgia" w:hAnsi="Georgia"/>
                <w:noProof/>
              </w:rPr>
              <w:t>ed</w:t>
            </w:r>
            <w:r w:rsidRPr="00354BC6">
              <w:rPr>
                <w:rFonts w:ascii="Georgia" w:hAnsi="Georgia"/>
                <w:noProof/>
              </w:rPr>
              <w:t xml:space="preserve"> the execution of pipeline repair</w:t>
            </w:r>
            <w:r w:rsidR="00B747FF" w:rsidRPr="00354BC6">
              <w:rPr>
                <w:rFonts w:ascii="Georgia" w:hAnsi="Georgia"/>
                <w:noProof/>
              </w:rPr>
              <w:t>s</w:t>
            </w:r>
            <w:r w:rsidRPr="00354BC6">
              <w:rPr>
                <w:rFonts w:ascii="Georgia" w:hAnsi="Georgia"/>
                <w:noProof/>
              </w:rPr>
              <w:t xml:space="preserve"> and hot taping.</w:t>
            </w:r>
          </w:p>
          <w:p w14:paraId="54E7D3BB" w14:textId="77777777" w:rsidR="000719CD" w:rsidRPr="00354BC6" w:rsidRDefault="000719CD" w:rsidP="000719CD">
            <w:pPr>
              <w:pStyle w:val="ListParagraph"/>
              <w:rPr>
                <w:rFonts w:ascii="Georgia" w:hAnsi="Georgia"/>
                <w:noProof/>
              </w:rPr>
            </w:pPr>
          </w:p>
          <w:p w14:paraId="20E38EBE" w14:textId="44418221" w:rsidR="000719CD" w:rsidRPr="00354BC6" w:rsidRDefault="000719CD" w:rsidP="00297901">
            <w:pPr>
              <w:pStyle w:val="ListParagraph"/>
              <w:keepNext/>
              <w:keepLines/>
              <w:numPr>
                <w:ilvl w:val="1"/>
                <w:numId w:val="2"/>
              </w:numPr>
              <w:spacing w:after="0" w:line="240" w:lineRule="auto"/>
              <w:jc w:val="both"/>
              <w:rPr>
                <w:rFonts w:ascii="Georgia" w:hAnsi="Georgia"/>
                <w:noProof/>
              </w:rPr>
            </w:pPr>
            <w:r w:rsidRPr="00354BC6">
              <w:rPr>
                <w:rFonts w:ascii="Georgia" w:hAnsi="Georgia"/>
                <w:noProof/>
              </w:rPr>
              <w:t>Supervis</w:t>
            </w:r>
            <w:r w:rsidR="00B747FF" w:rsidRPr="00354BC6">
              <w:rPr>
                <w:rFonts w:ascii="Georgia" w:hAnsi="Georgia"/>
                <w:noProof/>
              </w:rPr>
              <w:t>ed</w:t>
            </w:r>
            <w:r w:rsidRPr="00354BC6">
              <w:rPr>
                <w:rFonts w:ascii="Georgia" w:hAnsi="Georgia"/>
                <w:noProof/>
              </w:rPr>
              <w:t xml:space="preserve"> the execution of work carried out by contracted personnel, ensuring that all workk meets contractual specifications.</w:t>
            </w:r>
          </w:p>
          <w:p w14:paraId="27A43B69" w14:textId="77777777" w:rsidR="00AB2233" w:rsidRPr="00354BC6" w:rsidRDefault="00AB2233" w:rsidP="00AB2233">
            <w:pPr>
              <w:pStyle w:val="ListParagraph"/>
              <w:rPr>
                <w:rFonts w:ascii="Georgia" w:hAnsi="Georgia"/>
                <w:noProof/>
              </w:rPr>
            </w:pPr>
          </w:p>
          <w:p w14:paraId="632899E1" w14:textId="00218FBB" w:rsidR="00AB2233" w:rsidRPr="00354BC6" w:rsidRDefault="00B747FF" w:rsidP="00297901">
            <w:pPr>
              <w:pStyle w:val="ListParagraph"/>
              <w:keepNext/>
              <w:keepLines/>
              <w:numPr>
                <w:ilvl w:val="1"/>
                <w:numId w:val="2"/>
              </w:numPr>
              <w:spacing w:after="0" w:line="240" w:lineRule="auto"/>
              <w:jc w:val="both"/>
              <w:rPr>
                <w:rFonts w:ascii="Georgia" w:hAnsi="Georgia"/>
                <w:noProof/>
              </w:rPr>
            </w:pPr>
            <w:r w:rsidRPr="00354BC6">
              <w:rPr>
                <w:rFonts w:ascii="Georgia" w:hAnsi="Georgia"/>
                <w:noProof/>
              </w:rPr>
              <w:t>Adminsitered</w:t>
            </w:r>
            <w:r w:rsidR="00AB2233" w:rsidRPr="00354BC6">
              <w:rPr>
                <w:rFonts w:ascii="Georgia" w:hAnsi="Georgia"/>
                <w:noProof/>
              </w:rPr>
              <w:t xml:space="preserve"> networks, prepaid card  system, voicemail system and VOIP system. </w:t>
            </w:r>
          </w:p>
          <w:p w14:paraId="2925C409" w14:textId="77777777" w:rsidR="008C5FB5" w:rsidRPr="00354BC6" w:rsidRDefault="008C5FB5" w:rsidP="00562F75">
            <w:pPr>
              <w:keepNext/>
              <w:keepLines/>
              <w:jc w:val="both"/>
              <w:rPr>
                <w:rFonts w:ascii="Georgia" w:hAnsi="Georgia"/>
                <w:noProof/>
                <w:sz w:val="22"/>
                <w:szCs w:val="22"/>
              </w:rPr>
            </w:pPr>
          </w:p>
        </w:tc>
      </w:tr>
      <w:tr w:rsidR="008247A1" w:rsidRPr="00354BC6" w14:paraId="7E710DE6" w14:textId="77777777" w:rsidTr="001832E6">
        <w:trPr>
          <w:trHeight w:val="99"/>
        </w:trPr>
        <w:tc>
          <w:tcPr>
            <w:tcW w:w="10802" w:type="dxa"/>
            <w:shd w:val="clear" w:color="auto" w:fill="B4C6E7" w:themeFill="accent1" w:themeFillTint="66"/>
          </w:tcPr>
          <w:p w14:paraId="0BE8B08B" w14:textId="648AD770" w:rsidR="008247A1" w:rsidRDefault="008247A1" w:rsidP="008247A1">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r w:rsidRPr="00354BC6">
              <w:rPr>
                <w:rFonts w:ascii="Georgia" w:hAnsi="Georgia"/>
                <w:b/>
                <w:bCs/>
                <w:noProof/>
              </w:rPr>
              <w:t>Elhussein Elkhazin Abdalla</w:t>
            </w:r>
            <w:r w:rsidR="001C1AFF">
              <w:rPr>
                <w:rFonts w:ascii="Georgia" w:hAnsi="Georgia"/>
                <w:b/>
                <w:bCs/>
                <w:noProof/>
              </w:rPr>
              <w:t xml:space="preserve">: </w:t>
            </w:r>
            <w:r w:rsidRPr="00354BC6">
              <w:rPr>
                <w:rFonts w:ascii="Georgia" w:hAnsi="Georgia"/>
                <w:b/>
                <w:bCs/>
                <w:noProof/>
              </w:rPr>
              <w:t>Nationality</w:t>
            </w:r>
            <w:r w:rsidR="001C1AFF">
              <w:rPr>
                <w:rFonts w:ascii="Georgia" w:hAnsi="Georgia"/>
                <w:b/>
                <w:bCs/>
                <w:noProof/>
              </w:rPr>
              <w:t xml:space="preserve"> – </w:t>
            </w:r>
            <w:r w:rsidRPr="00354BC6">
              <w:rPr>
                <w:rFonts w:ascii="Georgia" w:hAnsi="Georgia"/>
                <w:b/>
                <w:bCs/>
                <w:noProof/>
              </w:rPr>
              <w:t>Sudan</w:t>
            </w:r>
          </w:p>
          <w:p w14:paraId="45D7FD8D" w14:textId="0366F18C" w:rsidR="001C1AFF" w:rsidRPr="001C1AFF" w:rsidRDefault="001C1AFF" w:rsidP="001C1AFF">
            <w:pPr>
              <w:pStyle w:val="ListParagraph"/>
              <w:widowControl w:val="0"/>
              <w:tabs>
                <w:tab w:val="left" w:pos="637"/>
              </w:tabs>
              <w:autoSpaceDE w:val="0"/>
              <w:autoSpaceDN w:val="0"/>
              <w:spacing w:after="0" w:line="240" w:lineRule="auto"/>
              <w:ind w:left="637"/>
              <w:rPr>
                <w:rFonts w:ascii="Georgia" w:hAnsi="Georgia"/>
                <w:noProof/>
                <w:color w:val="833C0B" w:themeColor="accent2" w:themeShade="80"/>
              </w:rPr>
            </w:pPr>
            <w:r w:rsidRPr="001C1AFF">
              <w:rPr>
                <w:rFonts w:ascii="Georgia" w:hAnsi="Georgia"/>
                <w:noProof/>
                <w:color w:val="833C0B" w:themeColor="accent2" w:themeShade="80"/>
              </w:rPr>
              <w:t>Development Planning, Public Finance, Project Management and Peace Building Expert</w:t>
            </w:r>
          </w:p>
          <w:p w14:paraId="07C728B3" w14:textId="5F2E44D6" w:rsidR="001C1AFF" w:rsidRPr="00354BC6" w:rsidRDefault="001C1AFF" w:rsidP="001C1AFF">
            <w:pPr>
              <w:pStyle w:val="ListParagraph"/>
              <w:widowControl w:val="0"/>
              <w:tabs>
                <w:tab w:val="left" w:pos="637"/>
              </w:tabs>
              <w:autoSpaceDE w:val="0"/>
              <w:autoSpaceDN w:val="0"/>
              <w:spacing w:after="0" w:line="240" w:lineRule="auto"/>
              <w:ind w:left="637"/>
              <w:rPr>
                <w:rFonts w:ascii="Georgia" w:hAnsi="Georgia"/>
                <w:b/>
                <w:bCs/>
                <w:noProof/>
              </w:rPr>
            </w:pPr>
          </w:p>
        </w:tc>
      </w:tr>
      <w:tr w:rsidR="008247A1" w:rsidRPr="00354BC6" w14:paraId="5E5E3C83" w14:textId="77777777" w:rsidTr="001832E6">
        <w:trPr>
          <w:trHeight w:val="508"/>
        </w:trPr>
        <w:tc>
          <w:tcPr>
            <w:tcW w:w="10802" w:type="dxa"/>
          </w:tcPr>
          <w:p w14:paraId="522F3D92" w14:textId="77777777" w:rsidR="008247A1" w:rsidRPr="00354BC6" w:rsidRDefault="008247A1" w:rsidP="008247A1">
            <w:pPr>
              <w:keepNext/>
              <w:keepLines/>
              <w:jc w:val="both"/>
              <w:rPr>
                <w:rFonts w:ascii="Georgia" w:hAnsi="Georgia"/>
                <w:noProof/>
                <w:sz w:val="22"/>
                <w:szCs w:val="22"/>
                <w:lang w:val="en-KE"/>
              </w:rPr>
            </w:pPr>
            <w:r w:rsidRPr="00354BC6">
              <w:rPr>
                <w:rFonts w:ascii="Georgia" w:hAnsi="Georgia"/>
                <w:noProof/>
                <w:sz w:val="22"/>
                <w:szCs w:val="22"/>
              </w:rPr>
              <w:drawing>
                <wp:anchor distT="0" distB="0" distL="114300" distR="114300" simplePos="0" relativeHeight="251743744" behindDoc="1" locked="0" layoutInCell="1" allowOverlap="1" wp14:anchorId="604456F0" wp14:editId="6193E228">
                  <wp:simplePos x="0" y="0"/>
                  <wp:positionH relativeFrom="column">
                    <wp:posOffset>5713095</wp:posOffset>
                  </wp:positionH>
                  <wp:positionV relativeFrom="paragraph">
                    <wp:posOffset>5080</wp:posOffset>
                  </wp:positionV>
                  <wp:extent cx="1054735" cy="1206500"/>
                  <wp:effectExtent l="0" t="0" r="0" b="0"/>
                  <wp:wrapTight wrapText="bothSides">
                    <wp:wrapPolygon edited="0">
                      <wp:start x="0" y="0"/>
                      <wp:lineTo x="0" y="21145"/>
                      <wp:lineTo x="21067" y="21145"/>
                      <wp:lineTo x="21067" y="0"/>
                      <wp:lineTo x="0" y="0"/>
                    </wp:wrapPolygon>
                  </wp:wrapTight>
                  <wp:docPr id="1144185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54735" cy="1206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4BC6">
              <w:rPr>
                <w:rFonts w:ascii="Georgia" w:hAnsi="Georgia"/>
                <w:b/>
                <w:bCs/>
                <w:noProof/>
                <w:sz w:val="22"/>
                <w:szCs w:val="22"/>
              </w:rPr>
              <w:t xml:space="preserve">Mr.  Elkhazin </w:t>
            </w:r>
            <w:r w:rsidRPr="00354BC6">
              <w:rPr>
                <w:rFonts w:ascii="Georgia" w:hAnsi="Georgia"/>
                <w:noProof/>
                <w:sz w:val="22"/>
                <w:szCs w:val="22"/>
              </w:rPr>
              <w:t>is</w:t>
            </w:r>
            <w:r w:rsidRPr="00354BC6">
              <w:rPr>
                <w:rFonts w:ascii="Georgia" w:hAnsi="Georgia"/>
                <w:b/>
                <w:bCs/>
                <w:noProof/>
                <w:sz w:val="22"/>
                <w:szCs w:val="22"/>
              </w:rPr>
              <w:t xml:space="preserve"> </w:t>
            </w:r>
            <w:r w:rsidRPr="00354BC6">
              <w:rPr>
                <w:rFonts w:ascii="Georgia" w:hAnsi="Georgia"/>
                <w:noProof/>
                <w:sz w:val="22"/>
                <w:szCs w:val="22"/>
              </w:rPr>
              <w:t>an experienced professional with over 40 years of expertise in development planning, public finance, project management, peace building, and conflict management. He holds</w:t>
            </w:r>
            <w:r w:rsidRPr="00354BC6">
              <w:rPr>
                <w:rFonts w:ascii="Georgia" w:hAnsi="Georgia"/>
                <w:b/>
                <w:bCs/>
                <w:color w:val="000000"/>
                <w:sz w:val="22"/>
                <w:szCs w:val="22"/>
                <w:lang w:val="en-KE" w:eastAsia="en-GB"/>
              </w:rPr>
              <w:t xml:space="preserve"> </w:t>
            </w:r>
            <w:r w:rsidRPr="00354BC6">
              <w:rPr>
                <w:rFonts w:ascii="Georgia" w:hAnsi="Georgia"/>
                <w:noProof/>
                <w:sz w:val="22"/>
                <w:szCs w:val="22"/>
                <w:lang w:val="en-KE"/>
              </w:rPr>
              <w:t xml:space="preserve">M.Sc. in Development Planning from the Development Studies and Research Institute of the University of Khartoum, High Development Planning Diploma from the same institution and B.Sc. in Economic and Social Studies from the University of Khartoum. </w:t>
            </w:r>
          </w:p>
          <w:p w14:paraId="7959DE2E" w14:textId="77777777" w:rsidR="008247A1" w:rsidRPr="00354BC6" w:rsidRDefault="008247A1" w:rsidP="008247A1">
            <w:pPr>
              <w:keepNext/>
              <w:keepLines/>
              <w:jc w:val="both"/>
              <w:rPr>
                <w:rFonts w:ascii="Georgia" w:hAnsi="Georgia"/>
                <w:noProof/>
                <w:sz w:val="22"/>
                <w:szCs w:val="22"/>
              </w:rPr>
            </w:pPr>
          </w:p>
          <w:p w14:paraId="07AD8A3E" w14:textId="77777777" w:rsidR="008247A1" w:rsidRPr="00354BC6" w:rsidRDefault="008247A1" w:rsidP="008247A1">
            <w:pPr>
              <w:keepNext/>
              <w:keepLines/>
              <w:jc w:val="both"/>
              <w:rPr>
                <w:rFonts w:ascii="Georgia" w:hAnsi="Georgia"/>
                <w:noProof/>
                <w:sz w:val="22"/>
                <w:szCs w:val="22"/>
              </w:rPr>
            </w:pPr>
            <w:r w:rsidRPr="00354BC6">
              <w:rPr>
                <w:rFonts w:ascii="Georgia" w:hAnsi="Georgia"/>
                <w:noProof/>
                <w:sz w:val="22"/>
                <w:szCs w:val="22"/>
              </w:rPr>
              <w:t>Mr.</w:t>
            </w:r>
            <w:r w:rsidRPr="00354BC6">
              <w:rPr>
                <w:rFonts w:ascii="Georgia" w:hAnsi="Georgia"/>
                <w:b/>
                <w:bCs/>
                <w:noProof/>
                <w:sz w:val="22"/>
                <w:szCs w:val="22"/>
              </w:rPr>
              <w:t xml:space="preserve"> </w:t>
            </w:r>
            <w:r w:rsidRPr="00354BC6">
              <w:rPr>
                <w:rFonts w:ascii="Georgia" w:hAnsi="Georgia"/>
                <w:noProof/>
                <w:sz w:val="22"/>
                <w:szCs w:val="22"/>
              </w:rPr>
              <w:t>Elkhazin</w:t>
            </w:r>
            <w:r w:rsidRPr="00354BC6">
              <w:rPr>
                <w:rFonts w:ascii="Georgia" w:hAnsi="Georgia"/>
                <w:b/>
                <w:bCs/>
                <w:noProof/>
                <w:sz w:val="22"/>
                <w:szCs w:val="22"/>
              </w:rPr>
              <w:t xml:space="preserve"> </w:t>
            </w:r>
            <w:r w:rsidRPr="00354BC6">
              <w:rPr>
                <w:rFonts w:ascii="Georgia" w:hAnsi="Georgia"/>
                <w:noProof/>
                <w:sz w:val="22"/>
                <w:szCs w:val="22"/>
              </w:rPr>
              <w:t>has extensive work experience involving supporting fragile communities in war-affected areas, focusing on livelihoods, economic empowerment, social reconciliation, and peaceful coexistence. Throughout his career, he has developed strong communication skills and leadership capabilities, combining theory with practical experience to achieve successful outcomes and identify best practices. His notable professional experiences and accomplishments include:</w:t>
            </w:r>
          </w:p>
          <w:p w14:paraId="279D25FF" w14:textId="77777777" w:rsidR="008247A1" w:rsidRPr="00354BC6" w:rsidRDefault="008247A1" w:rsidP="008247A1">
            <w:pPr>
              <w:keepNext/>
              <w:keepLines/>
              <w:jc w:val="both"/>
              <w:rPr>
                <w:rFonts w:ascii="Georgia" w:hAnsi="Georgia"/>
                <w:noProof/>
                <w:sz w:val="22"/>
                <w:szCs w:val="22"/>
              </w:rPr>
            </w:pPr>
          </w:p>
          <w:p w14:paraId="52C76753"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Independent Development Planning Consultant (Presently).</w:t>
            </w:r>
          </w:p>
          <w:p w14:paraId="46D3C420"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Project Manager for Sustainable Livelihoods in Sudan (World Bank-funded project), September 2021-2023. Managed a project valued at US$ 200 million targeting 18 states.</w:t>
            </w:r>
          </w:p>
          <w:p w14:paraId="4517EBD2"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Project Coordinator/Manager for the Youth Employment Project, an extension of the Sustainable Livelihoods for IDPs and Vulnerable Communities Project in Eastern Sudan (SLDP), funded by a partnership between the Ministry of Finance and the World Bank with a budget of $1 million (March 2020-April 2021).</w:t>
            </w:r>
          </w:p>
          <w:p w14:paraId="41BEBC38"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Project Coordinator/Manager for the Sustainable Livelihoods for IDPs and Vulnerable Communities Project in Eastern Sudan (SLDP), funded by a partnership between the Ministry of Finance and the World Bank with a budget of $8 million in 3 phases (2013-April 2021).</w:t>
            </w:r>
          </w:p>
          <w:p w14:paraId="4D477D85"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Project Coordinator/Manager for the Sudan Peacebuilding and Development Project (SPDP), a development project funded by a partnership between the Ministry of Finance and the World Bank with a budget of $10 million in two phases, operating in 7 states: Darfur, South Kordofan, and Blue Nile (2010-2017).</w:t>
            </w:r>
          </w:p>
          <w:p w14:paraId="4AA7349A"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Project Coordinator for the Startup/Emergency Project in South Kordofan State (SKSEP), a donor-funded project under the supervision of the World Bank and the Ministry of Finance with a budget of US$14.9 million (2009-2011).</w:t>
            </w:r>
          </w:p>
          <w:p w14:paraId="0B99D742"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Project Coordinator for the Blue Nile State Start-Up Emergency Project (BNSEP), a donor-funded project under the supervision of the World Bank and the Ministry of Finance with a budget of $18.3 million in two phases (2007-2011).</w:t>
            </w:r>
          </w:p>
          <w:p w14:paraId="27E3B441"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Director of the Multi-Donor Trust Funds Coordination Unit (MDTF-CU) at the Ministry of Finance and National Economy, overseeing the implementation of all donor-financed projects managed by the World Bank (March 2006-June 2007).</w:t>
            </w:r>
          </w:p>
          <w:p w14:paraId="6586DAB5"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Assistant Undersecretary, Directorate for International Financial Cooperation and later the General Directorate for Public Corporations and Government Companies, Ministry of Finance &amp; National Economy (July 2005-February 2006).</w:t>
            </w:r>
          </w:p>
          <w:p w14:paraId="01813B55"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Assistant Head of the Sub-delegation in West Darfur for the International Committee of the Red Cross (ICRC) (November 2004-July 2005).</w:t>
            </w:r>
          </w:p>
          <w:p w14:paraId="55CDDCBB"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Admin for General Budget Department, Ministry of Finance and National Economy, Sudan (February 2004-November 2004).</w:t>
            </w:r>
          </w:p>
          <w:p w14:paraId="5599DC42"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Deputy Academic Coordinator, Academy for Economic and Financial Studies (an affiliate of the Ministry of Finance and National Economy) (December 2002-February 2004).</w:t>
            </w:r>
          </w:p>
          <w:p w14:paraId="0AA3AB9E"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Deputy Head of the Planning Department at Al-Mutasim Construction Company in Iraq (1994-2001).</w:t>
            </w:r>
          </w:p>
          <w:p w14:paraId="43FB857E"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Administrative Director at Al-Tamadun Printing Company in Yemen (1991-1994).</w:t>
            </w:r>
          </w:p>
          <w:p w14:paraId="7A75598C"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Senior Inspector, Ministry of Finance and National Economy, involved in budget departments, research, loan settlements, public corporations and companies, and planning departments (1987-1990).</w:t>
            </w:r>
          </w:p>
          <w:p w14:paraId="02F93A30"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Assistant Director of Planning at Sudan Ren Chemicals and Fertilizers Company (a joint venture between Sudan and the United States of America) seconded by the Ministry of Finance and National Economy (1983-1986).</w:t>
            </w:r>
          </w:p>
          <w:p w14:paraId="2E39ED53" w14:textId="77777777" w:rsidR="008247A1" w:rsidRPr="00354BC6" w:rsidRDefault="008247A1" w:rsidP="008247A1">
            <w:pPr>
              <w:pStyle w:val="ListParagraph"/>
              <w:keepNext/>
              <w:keepLines/>
              <w:numPr>
                <w:ilvl w:val="0"/>
                <w:numId w:val="2"/>
              </w:numPr>
              <w:spacing w:after="0" w:line="240" w:lineRule="auto"/>
              <w:jc w:val="both"/>
              <w:rPr>
                <w:rFonts w:ascii="Georgia" w:hAnsi="Georgia"/>
                <w:noProof/>
              </w:rPr>
            </w:pPr>
            <w:r w:rsidRPr="00354BC6">
              <w:rPr>
                <w:rFonts w:ascii="Georgia" w:hAnsi="Georgia"/>
                <w:noProof/>
              </w:rPr>
              <w:t>Financial Inspector in various departments of the Ministry of Finance, including budget, research, loan settlements, public corporations and companies, and planning departments (1979-1983).</w:t>
            </w:r>
          </w:p>
          <w:p w14:paraId="7F52513B" w14:textId="77777777" w:rsidR="008247A1" w:rsidRPr="00354BC6" w:rsidRDefault="008247A1" w:rsidP="008247A1">
            <w:pPr>
              <w:pStyle w:val="ListParagraph"/>
              <w:keepNext/>
              <w:keepLines/>
              <w:numPr>
                <w:ilvl w:val="0"/>
                <w:numId w:val="2"/>
              </w:numPr>
              <w:spacing w:after="0" w:line="240" w:lineRule="auto"/>
              <w:jc w:val="both"/>
              <w:rPr>
                <w:rFonts w:ascii="Georgia" w:hAnsi="Georgia"/>
                <w:b/>
                <w:bCs/>
                <w:noProof/>
              </w:rPr>
            </w:pPr>
            <w:r w:rsidRPr="00354BC6">
              <w:rPr>
                <w:rFonts w:ascii="Georgia" w:hAnsi="Georgia"/>
                <w:noProof/>
              </w:rPr>
              <w:t>Research Assistant with the Dean Faculty of Economic and Social Studies, University of Khartoum (1978-1979).</w:t>
            </w:r>
            <w:r w:rsidRPr="00354BC6">
              <w:rPr>
                <w:rFonts w:ascii="Georgia" w:hAnsi="Georgia"/>
                <w:b/>
                <w:bCs/>
                <w:noProof/>
              </w:rPr>
              <w:t xml:space="preserve"> </w:t>
            </w:r>
          </w:p>
          <w:p w14:paraId="1403519A" w14:textId="77777777" w:rsidR="008247A1" w:rsidRPr="00354BC6" w:rsidRDefault="008247A1" w:rsidP="008247A1">
            <w:pPr>
              <w:pStyle w:val="ListParagraph"/>
              <w:keepNext/>
              <w:keepLines/>
              <w:spacing w:after="0" w:line="240" w:lineRule="auto"/>
              <w:ind w:left="360"/>
              <w:jc w:val="both"/>
              <w:rPr>
                <w:rFonts w:ascii="Georgia" w:hAnsi="Georgia"/>
                <w:b/>
                <w:bCs/>
                <w:noProof/>
              </w:rPr>
            </w:pPr>
          </w:p>
        </w:tc>
      </w:tr>
      <w:tr w:rsidR="008C5FB5" w:rsidRPr="00354BC6" w14:paraId="60FEB8F3" w14:textId="77777777" w:rsidTr="00474034">
        <w:trPr>
          <w:trHeight w:val="264"/>
        </w:trPr>
        <w:tc>
          <w:tcPr>
            <w:tcW w:w="10802" w:type="dxa"/>
            <w:shd w:val="clear" w:color="auto" w:fill="B4C6E7" w:themeFill="accent1" w:themeFillTint="66"/>
          </w:tcPr>
          <w:p w14:paraId="336FB534" w14:textId="67D80E4B" w:rsidR="008C5FB5" w:rsidRDefault="008C5FB5"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30" w:name="_Hlk184542778"/>
            <w:r w:rsidRPr="00354BC6">
              <w:rPr>
                <w:rFonts w:ascii="Georgia" w:hAnsi="Georgia"/>
                <w:b/>
                <w:bCs/>
                <w:noProof/>
              </w:rPr>
              <w:t>Kawther Hamad Awad Elkareem Abusin</w:t>
            </w:r>
            <w:r w:rsidR="001C1AFF">
              <w:rPr>
                <w:rFonts w:ascii="Georgia" w:hAnsi="Georgia"/>
                <w:b/>
                <w:bCs/>
                <w:noProof/>
              </w:rPr>
              <w:t xml:space="preserve">: </w:t>
            </w:r>
            <w:r w:rsidRPr="00354BC6">
              <w:rPr>
                <w:rFonts w:ascii="Georgia" w:hAnsi="Georgia"/>
                <w:b/>
                <w:bCs/>
                <w:noProof/>
              </w:rPr>
              <w:t>Nationality</w:t>
            </w:r>
            <w:r w:rsidR="001C1AFF">
              <w:rPr>
                <w:rFonts w:ascii="Georgia" w:hAnsi="Georgia"/>
                <w:b/>
                <w:bCs/>
                <w:noProof/>
              </w:rPr>
              <w:t xml:space="preserve"> – </w:t>
            </w:r>
            <w:r w:rsidRPr="00354BC6">
              <w:rPr>
                <w:rFonts w:ascii="Georgia" w:hAnsi="Georgia"/>
                <w:b/>
                <w:bCs/>
                <w:noProof/>
              </w:rPr>
              <w:t>Sudan</w:t>
            </w:r>
          </w:p>
          <w:p w14:paraId="6AF0F73D" w14:textId="2EE1B23E" w:rsidR="001C1AFF" w:rsidRPr="001C1AFF" w:rsidRDefault="001C1AFF" w:rsidP="001C1AFF">
            <w:pPr>
              <w:pStyle w:val="ListParagraph"/>
              <w:widowControl w:val="0"/>
              <w:tabs>
                <w:tab w:val="left" w:pos="637"/>
              </w:tabs>
              <w:autoSpaceDE w:val="0"/>
              <w:autoSpaceDN w:val="0"/>
              <w:spacing w:after="0" w:line="240" w:lineRule="auto"/>
              <w:ind w:left="637"/>
              <w:rPr>
                <w:rFonts w:ascii="Georgia" w:hAnsi="Georgia"/>
                <w:color w:val="833C0B" w:themeColor="accent2" w:themeShade="80"/>
              </w:rPr>
            </w:pPr>
            <w:r w:rsidRPr="001C1AFF">
              <w:rPr>
                <w:rFonts w:ascii="Georgia" w:hAnsi="Georgia"/>
                <w:color w:val="833C0B" w:themeColor="accent2" w:themeShade="80"/>
              </w:rPr>
              <w:t>Community Development, Organization Management</w:t>
            </w:r>
            <w:r w:rsidR="00C37A5E">
              <w:rPr>
                <w:rFonts w:ascii="Georgia" w:hAnsi="Georgia"/>
                <w:color w:val="833C0B" w:themeColor="accent2" w:themeShade="80"/>
              </w:rPr>
              <w:t xml:space="preserve"> </w:t>
            </w:r>
            <w:r w:rsidRPr="001C1AFF">
              <w:rPr>
                <w:rFonts w:ascii="Georgia" w:hAnsi="Georgia"/>
                <w:color w:val="833C0B" w:themeColor="accent2" w:themeShade="80"/>
              </w:rPr>
              <w:t>&amp; Peacebuilding Expert</w:t>
            </w:r>
          </w:p>
          <w:p w14:paraId="3F05EA6A" w14:textId="074F8756" w:rsidR="001C1AFF" w:rsidRPr="00354BC6" w:rsidRDefault="001C1AFF" w:rsidP="001C1AFF">
            <w:pPr>
              <w:pStyle w:val="ListParagraph"/>
              <w:widowControl w:val="0"/>
              <w:tabs>
                <w:tab w:val="left" w:pos="637"/>
              </w:tabs>
              <w:autoSpaceDE w:val="0"/>
              <w:autoSpaceDN w:val="0"/>
              <w:spacing w:after="0" w:line="240" w:lineRule="auto"/>
              <w:ind w:left="637"/>
              <w:rPr>
                <w:rFonts w:ascii="Georgia" w:hAnsi="Georgia"/>
                <w:b/>
                <w:bCs/>
                <w:noProof/>
              </w:rPr>
            </w:pPr>
          </w:p>
        </w:tc>
      </w:tr>
      <w:bookmarkEnd w:id="30"/>
      <w:tr w:rsidR="008C5FB5" w:rsidRPr="00354BC6" w14:paraId="56E376BC" w14:textId="77777777" w:rsidTr="00474034">
        <w:trPr>
          <w:trHeight w:val="508"/>
        </w:trPr>
        <w:tc>
          <w:tcPr>
            <w:tcW w:w="10802" w:type="dxa"/>
          </w:tcPr>
          <w:p w14:paraId="0BB5F00D" w14:textId="122AB496" w:rsidR="00335F57" w:rsidRPr="00354BC6" w:rsidRDefault="008247A1" w:rsidP="00562F75">
            <w:pPr>
              <w:ind w:left="57"/>
              <w:jc w:val="both"/>
              <w:rPr>
                <w:rFonts w:ascii="Georgia" w:eastAsia="Calibri" w:hAnsi="Georgia"/>
                <w:sz w:val="22"/>
                <w:szCs w:val="22"/>
              </w:rPr>
            </w:pPr>
            <w:r w:rsidRPr="00354BC6">
              <w:rPr>
                <w:rFonts w:ascii="Georgia" w:hAnsi="Georgia"/>
                <w:noProof/>
                <w:sz w:val="22"/>
                <w:szCs w:val="22"/>
              </w:rPr>
              <w:drawing>
                <wp:anchor distT="0" distB="0" distL="114300" distR="114300" simplePos="0" relativeHeight="251727360" behindDoc="1" locked="0" layoutInCell="1" allowOverlap="1" wp14:anchorId="65E4E864" wp14:editId="6F14332F">
                  <wp:simplePos x="0" y="0"/>
                  <wp:positionH relativeFrom="column">
                    <wp:posOffset>5559425</wp:posOffset>
                  </wp:positionH>
                  <wp:positionV relativeFrom="paragraph">
                    <wp:posOffset>0</wp:posOffset>
                  </wp:positionV>
                  <wp:extent cx="1204595" cy="1440815"/>
                  <wp:effectExtent l="0" t="0" r="0" b="6985"/>
                  <wp:wrapTight wrapText="bothSides">
                    <wp:wrapPolygon edited="0">
                      <wp:start x="0" y="0"/>
                      <wp:lineTo x="0" y="21419"/>
                      <wp:lineTo x="21179" y="21419"/>
                      <wp:lineTo x="21179" y="0"/>
                      <wp:lineTo x="0" y="0"/>
                    </wp:wrapPolygon>
                  </wp:wrapTight>
                  <wp:docPr id="6103682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04595" cy="1440815"/>
                          </a:xfrm>
                          <a:prstGeom prst="rect">
                            <a:avLst/>
                          </a:prstGeom>
                          <a:noFill/>
                          <a:ln>
                            <a:noFill/>
                          </a:ln>
                        </pic:spPr>
                      </pic:pic>
                    </a:graphicData>
                  </a:graphic>
                  <wp14:sizeRelH relativeFrom="page">
                    <wp14:pctWidth>0</wp14:pctWidth>
                  </wp14:sizeRelH>
                  <wp14:sizeRelV relativeFrom="page">
                    <wp14:pctHeight>0</wp14:pctHeight>
                  </wp14:sizeRelV>
                </wp:anchor>
              </w:drawing>
            </w:r>
            <w:r w:rsidR="00D50A43" w:rsidRPr="00354BC6">
              <w:rPr>
                <w:rFonts w:ascii="Georgia" w:eastAsia="Calibri" w:hAnsi="Georgia"/>
                <w:b/>
                <w:bCs/>
                <w:sz w:val="22"/>
                <w:szCs w:val="22"/>
              </w:rPr>
              <w:t xml:space="preserve">Ms </w:t>
            </w:r>
            <w:r w:rsidR="008C5FB5" w:rsidRPr="00354BC6">
              <w:rPr>
                <w:rFonts w:ascii="Georgia" w:eastAsia="Calibri" w:hAnsi="Georgia"/>
                <w:b/>
                <w:bCs/>
                <w:sz w:val="22"/>
                <w:szCs w:val="22"/>
              </w:rPr>
              <w:t>Kawther</w:t>
            </w:r>
            <w:r w:rsidR="008C5FB5" w:rsidRPr="00354BC6">
              <w:rPr>
                <w:rFonts w:ascii="Georgia" w:eastAsia="Calibri" w:hAnsi="Georgia"/>
                <w:sz w:val="22"/>
                <w:szCs w:val="22"/>
              </w:rPr>
              <w:t xml:space="preserve"> is a Community Development, Organization Management, Project Management and Peace building Expert. </w:t>
            </w:r>
            <w:r w:rsidR="00335F57" w:rsidRPr="00354BC6">
              <w:rPr>
                <w:rFonts w:ascii="Georgia" w:hAnsi="Georgia"/>
                <w:sz w:val="22"/>
                <w:szCs w:val="22"/>
              </w:rPr>
              <w:t xml:space="preserve"> </w:t>
            </w:r>
            <w:r w:rsidR="008A5706" w:rsidRPr="00354BC6">
              <w:rPr>
                <w:rFonts w:ascii="Georgia" w:hAnsi="Georgia"/>
                <w:sz w:val="22"/>
                <w:szCs w:val="22"/>
              </w:rPr>
              <w:t xml:space="preserve">She is the Secretary to the Board of PACT Consultancy and shareholder in PACT South Sudan. She holds a </w:t>
            </w:r>
            <w:r w:rsidR="00335F57" w:rsidRPr="00354BC6">
              <w:rPr>
                <w:rFonts w:ascii="Georgia" w:eastAsia="Calibri" w:hAnsi="Georgia"/>
                <w:sz w:val="22"/>
                <w:szCs w:val="22"/>
              </w:rPr>
              <w:t>Master’s Degree in Peace &amp; Development from Juba University, Khartoum – Sudan (2005) and Bachelor’s Degree in Organizational Development from Ahfad University, Khartoum – Sudan (1992)</w:t>
            </w:r>
          </w:p>
          <w:p w14:paraId="2EF4C122" w14:textId="28421A39" w:rsidR="00335F57" w:rsidRPr="00354BC6" w:rsidRDefault="00335F57" w:rsidP="00562F75">
            <w:pPr>
              <w:ind w:left="57"/>
              <w:jc w:val="both"/>
              <w:rPr>
                <w:rFonts w:ascii="Georgia" w:eastAsia="Calibri" w:hAnsi="Georgia"/>
                <w:sz w:val="22"/>
                <w:szCs w:val="22"/>
              </w:rPr>
            </w:pPr>
          </w:p>
          <w:p w14:paraId="735F6C94" w14:textId="0009C72D" w:rsidR="008C5FB5" w:rsidRPr="00354BC6" w:rsidRDefault="008C5FB5" w:rsidP="00562F75">
            <w:pPr>
              <w:ind w:left="57"/>
              <w:jc w:val="both"/>
              <w:rPr>
                <w:rFonts w:ascii="Georgia" w:eastAsia="Calibri" w:hAnsi="Georgia"/>
                <w:sz w:val="22"/>
                <w:szCs w:val="22"/>
              </w:rPr>
            </w:pPr>
            <w:r w:rsidRPr="00354BC6">
              <w:rPr>
                <w:rFonts w:ascii="Georgia" w:eastAsia="Calibri" w:hAnsi="Georgia"/>
                <w:sz w:val="22"/>
                <w:szCs w:val="22"/>
              </w:rPr>
              <w:t xml:space="preserve">She has extensive project management and field </w:t>
            </w:r>
            <w:r w:rsidR="004B1635" w:rsidRPr="00354BC6">
              <w:rPr>
                <w:rFonts w:ascii="Georgia" w:eastAsia="Calibri" w:hAnsi="Georgia"/>
                <w:sz w:val="22"/>
                <w:szCs w:val="22"/>
              </w:rPr>
              <w:t xml:space="preserve">operations </w:t>
            </w:r>
            <w:r w:rsidRPr="00354BC6">
              <w:rPr>
                <w:rFonts w:ascii="Georgia" w:eastAsia="Calibri" w:hAnsi="Georgia"/>
                <w:sz w:val="22"/>
                <w:szCs w:val="22"/>
              </w:rPr>
              <w:t>experience and expertise in projects implemented by PACT</w:t>
            </w:r>
            <w:r w:rsidR="004B1635" w:rsidRPr="00354BC6">
              <w:rPr>
                <w:rFonts w:ascii="Georgia" w:eastAsia="Calibri" w:hAnsi="Georgia"/>
                <w:sz w:val="22"/>
                <w:szCs w:val="22"/>
              </w:rPr>
              <w:t xml:space="preserve">. </w:t>
            </w:r>
            <w:r w:rsidRPr="00354BC6">
              <w:rPr>
                <w:rFonts w:ascii="Georgia" w:eastAsia="Calibri" w:hAnsi="Georgia"/>
                <w:sz w:val="22"/>
                <w:szCs w:val="22"/>
              </w:rPr>
              <w:t xml:space="preserve">Kawther has been PACT’s </w:t>
            </w:r>
            <w:r w:rsidRPr="00354BC6">
              <w:rPr>
                <w:rFonts w:ascii="Georgia" w:eastAsiaTheme="minorHAnsi" w:hAnsi="Georgia"/>
                <w:sz w:val="22"/>
                <w:szCs w:val="22"/>
              </w:rPr>
              <w:t>Field Operations Manager</w:t>
            </w:r>
            <w:r w:rsidRPr="00354BC6">
              <w:rPr>
                <w:rFonts w:ascii="Georgia" w:eastAsia="Calibri" w:hAnsi="Georgia"/>
                <w:sz w:val="22"/>
                <w:szCs w:val="22"/>
              </w:rPr>
              <w:t xml:space="preserve"> for Projects with IFAD, WFP, UNICEF, the World Bank and other notable clients. She has also participated in a number of projects as an associate consultant with Partners for Development Services (PDS) and Sudan Peace Building &amp; Development Project (SPDP) – a program funded by the World Bank. Kawther has conducted research and market studies (many for PACT) in nearly all states in Sudan</w:t>
            </w:r>
            <w:r w:rsidR="004B1635" w:rsidRPr="00354BC6">
              <w:rPr>
                <w:rFonts w:ascii="Georgia" w:eastAsia="Calibri" w:hAnsi="Georgia"/>
                <w:sz w:val="22"/>
                <w:szCs w:val="22"/>
              </w:rPr>
              <w:t>.</w:t>
            </w:r>
            <w:r w:rsidRPr="00354BC6">
              <w:rPr>
                <w:rFonts w:ascii="Georgia" w:eastAsia="Calibri" w:hAnsi="Georgia"/>
                <w:sz w:val="22"/>
                <w:szCs w:val="22"/>
              </w:rPr>
              <w:t xml:space="preserve"> </w:t>
            </w:r>
          </w:p>
          <w:p w14:paraId="7343F754" w14:textId="77777777" w:rsidR="008C5FB5" w:rsidRPr="001C1AFF" w:rsidRDefault="008C5FB5" w:rsidP="00562F75">
            <w:pPr>
              <w:ind w:left="57"/>
              <w:jc w:val="both"/>
              <w:rPr>
                <w:rFonts w:ascii="Georgia" w:eastAsia="Calibri" w:hAnsi="Georgia"/>
                <w:sz w:val="14"/>
                <w:szCs w:val="14"/>
              </w:rPr>
            </w:pPr>
          </w:p>
          <w:p w14:paraId="7681B327" w14:textId="049FCF6C" w:rsidR="00CA6B36" w:rsidRPr="00354BC6" w:rsidRDefault="008C5FB5" w:rsidP="00562F75">
            <w:pPr>
              <w:ind w:left="57"/>
              <w:jc w:val="both"/>
              <w:rPr>
                <w:rFonts w:ascii="Georgia" w:eastAsia="Calibri" w:hAnsi="Georgia"/>
                <w:sz w:val="22"/>
                <w:szCs w:val="22"/>
              </w:rPr>
            </w:pPr>
            <w:r w:rsidRPr="00354BC6">
              <w:rPr>
                <w:rFonts w:ascii="Georgia" w:eastAsia="Calibri" w:hAnsi="Georgia"/>
                <w:sz w:val="22"/>
                <w:szCs w:val="22"/>
              </w:rPr>
              <w:t>Further, Kawther is an accomplished trainer</w:t>
            </w:r>
            <w:r w:rsidR="00CA6B36" w:rsidRPr="00354BC6">
              <w:rPr>
                <w:rFonts w:ascii="Georgia" w:eastAsia="Calibri" w:hAnsi="Georgia"/>
                <w:sz w:val="22"/>
                <w:szCs w:val="22"/>
              </w:rPr>
              <w:t xml:space="preserve">, </w:t>
            </w:r>
            <w:r w:rsidRPr="00354BC6">
              <w:rPr>
                <w:rFonts w:ascii="Georgia" w:eastAsia="Calibri" w:hAnsi="Georgia"/>
                <w:sz w:val="22"/>
                <w:szCs w:val="22"/>
              </w:rPr>
              <w:t>community development facilitator</w:t>
            </w:r>
            <w:r w:rsidR="00CA6B36" w:rsidRPr="00354BC6">
              <w:rPr>
                <w:rFonts w:ascii="Georgia" w:eastAsia="Calibri" w:hAnsi="Georgia"/>
                <w:sz w:val="22"/>
                <w:szCs w:val="22"/>
              </w:rPr>
              <w:t xml:space="preserve"> and consultant with notable experiences, including</w:t>
            </w:r>
            <w:r w:rsidR="008A5706" w:rsidRPr="00354BC6">
              <w:rPr>
                <w:rFonts w:ascii="Georgia" w:eastAsia="Calibri" w:hAnsi="Georgia"/>
                <w:sz w:val="22"/>
                <w:szCs w:val="22"/>
              </w:rPr>
              <w:t xml:space="preserve"> the following (among others)</w:t>
            </w:r>
            <w:r w:rsidR="00CA6B36" w:rsidRPr="00354BC6">
              <w:rPr>
                <w:rFonts w:ascii="Georgia" w:eastAsia="Calibri" w:hAnsi="Georgia"/>
                <w:sz w:val="22"/>
                <w:szCs w:val="22"/>
              </w:rPr>
              <w:t>:</w:t>
            </w:r>
          </w:p>
          <w:p w14:paraId="152006C9" w14:textId="77777777" w:rsidR="00CA6B36" w:rsidRPr="001C1AFF" w:rsidRDefault="00CA6B36" w:rsidP="00562F75">
            <w:pPr>
              <w:ind w:left="57"/>
              <w:jc w:val="both"/>
              <w:rPr>
                <w:rFonts w:ascii="Georgia" w:eastAsia="Calibri" w:hAnsi="Georgia"/>
                <w:sz w:val="14"/>
                <w:szCs w:val="14"/>
              </w:rPr>
            </w:pPr>
          </w:p>
          <w:p w14:paraId="2ED56C11" w14:textId="12666DCC" w:rsidR="008C5FB5" w:rsidRPr="00354BC6" w:rsidRDefault="00CA6B36" w:rsidP="00562F75">
            <w:pPr>
              <w:pStyle w:val="ListParagraph"/>
              <w:numPr>
                <w:ilvl w:val="0"/>
                <w:numId w:val="5"/>
              </w:numPr>
              <w:spacing w:after="0" w:line="240" w:lineRule="auto"/>
              <w:jc w:val="both"/>
              <w:rPr>
                <w:rFonts w:ascii="Georgia" w:hAnsi="Georgia" w:cstheme="minorHAnsi"/>
              </w:rPr>
            </w:pPr>
            <w:r w:rsidRPr="00354BC6">
              <w:rPr>
                <w:rFonts w:ascii="Georgia" w:hAnsi="Georgia" w:cstheme="minorHAnsi"/>
              </w:rPr>
              <w:t>Project management, baseline survey, Monitoring &amp; Evaluation, peace and development issues, Micro- finance and Gender consultancy (March 2012 to</w:t>
            </w:r>
            <w:r w:rsidR="00A4481D" w:rsidRPr="00354BC6">
              <w:rPr>
                <w:rFonts w:ascii="Georgia" w:hAnsi="Georgia" w:cstheme="minorHAnsi"/>
              </w:rPr>
              <w:t xml:space="preserve"> </w:t>
            </w:r>
            <w:r w:rsidRPr="00354BC6">
              <w:rPr>
                <w:rFonts w:ascii="Georgia" w:hAnsi="Georgia" w:cstheme="minorHAnsi"/>
              </w:rPr>
              <w:t>date</w:t>
            </w:r>
            <w:r w:rsidR="00A4481D" w:rsidRPr="00354BC6">
              <w:rPr>
                <w:rFonts w:ascii="Georgia" w:hAnsi="Georgia" w:cstheme="minorHAnsi"/>
              </w:rPr>
              <w:t>)</w:t>
            </w:r>
            <w:r w:rsidRPr="00354BC6">
              <w:rPr>
                <w:rFonts w:ascii="Georgia" w:hAnsi="Georgia" w:cstheme="minorHAnsi"/>
              </w:rPr>
              <w:t>;</w:t>
            </w:r>
          </w:p>
          <w:p w14:paraId="5CE2383D" w14:textId="5DDDF3A3" w:rsidR="00CA6B36" w:rsidRPr="00354BC6" w:rsidRDefault="00CA6B36" w:rsidP="00562F75">
            <w:pPr>
              <w:pStyle w:val="ListParagraph"/>
              <w:numPr>
                <w:ilvl w:val="0"/>
                <w:numId w:val="5"/>
              </w:numPr>
              <w:spacing w:after="0" w:line="240" w:lineRule="auto"/>
              <w:jc w:val="both"/>
              <w:rPr>
                <w:rFonts w:ascii="Georgia" w:hAnsi="Georgia" w:cstheme="minorHAnsi"/>
              </w:rPr>
            </w:pPr>
            <w:r w:rsidRPr="00354BC6">
              <w:rPr>
                <w:rFonts w:ascii="Georgia" w:hAnsi="Georgia" w:cstheme="minorHAnsi"/>
              </w:rPr>
              <w:t>Participated in interim Assessment for reducing stunting in Eastern states</w:t>
            </w:r>
            <w:r w:rsidR="004B1635" w:rsidRPr="00354BC6">
              <w:rPr>
                <w:rFonts w:ascii="Georgia" w:hAnsi="Georgia" w:cstheme="minorHAnsi"/>
              </w:rPr>
              <w:t xml:space="preserve"> </w:t>
            </w:r>
            <w:r w:rsidRPr="00354BC6">
              <w:rPr>
                <w:rFonts w:ascii="Georgia" w:hAnsi="Georgia" w:cstheme="minorHAnsi"/>
              </w:rPr>
              <w:t>- WFP Project (2019);</w:t>
            </w:r>
          </w:p>
          <w:p w14:paraId="18EE17D2" w14:textId="75487B3B" w:rsidR="008C7BD0" w:rsidRPr="00354BC6" w:rsidRDefault="008C7BD0" w:rsidP="00562F75">
            <w:pPr>
              <w:pStyle w:val="ListParagraph"/>
              <w:numPr>
                <w:ilvl w:val="0"/>
                <w:numId w:val="5"/>
              </w:numPr>
              <w:spacing w:after="0" w:line="240" w:lineRule="auto"/>
              <w:jc w:val="both"/>
              <w:rPr>
                <w:rFonts w:ascii="Georgia" w:hAnsi="Georgia" w:cstheme="minorHAnsi"/>
              </w:rPr>
            </w:pPr>
            <w:r w:rsidRPr="00354BC6">
              <w:rPr>
                <w:rFonts w:ascii="Georgia" w:hAnsi="Georgia" w:cstheme="minorHAnsi"/>
              </w:rPr>
              <w:t>Field Operations Manager in Assessment of Student Learning in 9 Camps and their Host Communities in Eastern Sudan Operation for UNHCR- Kassala State (June 1999);</w:t>
            </w:r>
          </w:p>
          <w:p w14:paraId="266E700D" w14:textId="2A555D1B" w:rsidR="00CA6B36" w:rsidRPr="00354BC6" w:rsidRDefault="008C7BD0" w:rsidP="00562F75">
            <w:pPr>
              <w:pStyle w:val="ListParagraph"/>
              <w:numPr>
                <w:ilvl w:val="0"/>
                <w:numId w:val="5"/>
              </w:numPr>
              <w:spacing w:after="0" w:line="240" w:lineRule="auto"/>
              <w:jc w:val="both"/>
              <w:rPr>
                <w:rFonts w:ascii="Georgia" w:hAnsi="Georgia" w:cstheme="minorHAnsi"/>
              </w:rPr>
            </w:pPr>
            <w:r w:rsidRPr="00354BC6">
              <w:rPr>
                <w:rFonts w:ascii="Georgia" w:hAnsi="Georgia" w:cstheme="minorHAnsi"/>
              </w:rPr>
              <w:t>Field Operations Manager in the team of Third-Party Monitor for WFP activities in 13 states in Sudan (PACT) – 2018 – 2021;</w:t>
            </w:r>
          </w:p>
          <w:p w14:paraId="4AFA5643" w14:textId="7E8EE5A0" w:rsidR="008C7BD0" w:rsidRPr="00354BC6" w:rsidRDefault="008C7BD0" w:rsidP="00562F75">
            <w:pPr>
              <w:pStyle w:val="ListParagraph"/>
              <w:numPr>
                <w:ilvl w:val="0"/>
                <w:numId w:val="5"/>
              </w:numPr>
              <w:spacing w:after="0" w:line="240" w:lineRule="auto"/>
              <w:jc w:val="both"/>
              <w:rPr>
                <w:rFonts w:ascii="Georgia" w:hAnsi="Georgia" w:cstheme="minorHAnsi"/>
              </w:rPr>
            </w:pPr>
            <w:r w:rsidRPr="00354BC6">
              <w:rPr>
                <w:rFonts w:ascii="Georgia" w:hAnsi="Georgia" w:cstheme="minorHAnsi"/>
              </w:rPr>
              <w:t>Conducted Ex-Post Evaluation on “Frontline Maternal and Child Health Empowerment Project (Mother Nile Project) Phase I and Phase II” Sudan collaboration with Mitsubishi UFJ Research &amp; Cooperation (PACT) – February 2018;</w:t>
            </w:r>
          </w:p>
          <w:p w14:paraId="27E1AECD" w14:textId="4B0C2602" w:rsidR="008C7BD0" w:rsidRPr="00354BC6" w:rsidRDefault="008C7BD0" w:rsidP="00562F75">
            <w:pPr>
              <w:pStyle w:val="ListParagraph"/>
              <w:numPr>
                <w:ilvl w:val="0"/>
                <w:numId w:val="5"/>
              </w:numPr>
              <w:spacing w:after="0" w:line="240" w:lineRule="auto"/>
              <w:jc w:val="both"/>
              <w:rPr>
                <w:rFonts w:ascii="Georgia" w:hAnsi="Georgia" w:cstheme="minorHAnsi"/>
              </w:rPr>
            </w:pPr>
            <w:r w:rsidRPr="00354BC6">
              <w:rPr>
                <w:rFonts w:ascii="Georgia" w:hAnsi="Georgia" w:cstheme="minorHAnsi"/>
              </w:rPr>
              <w:t xml:space="preserve">Conducted a value chain analysis in Kenana Sugar Company (KSC), which aimed to build the capacity of the staff of banking and microfinance institutions as well as </w:t>
            </w:r>
            <w:r w:rsidR="004B1635" w:rsidRPr="00354BC6">
              <w:rPr>
                <w:rFonts w:ascii="Georgia" w:hAnsi="Georgia" w:cstheme="minorHAnsi"/>
              </w:rPr>
              <w:t xml:space="preserve">familiarized </w:t>
            </w:r>
            <w:r w:rsidRPr="00354BC6">
              <w:rPr>
                <w:rFonts w:ascii="Georgia" w:hAnsi="Georgia" w:cstheme="minorHAnsi"/>
              </w:rPr>
              <w:t xml:space="preserve">them with the tools of the value chain analysis – November 2017; </w:t>
            </w:r>
          </w:p>
          <w:p w14:paraId="4D917851" w14:textId="42847366" w:rsidR="00301F24" w:rsidRPr="00354BC6" w:rsidRDefault="00301F24" w:rsidP="00562F75">
            <w:pPr>
              <w:pStyle w:val="ListParagraph"/>
              <w:numPr>
                <w:ilvl w:val="0"/>
                <w:numId w:val="5"/>
              </w:numPr>
              <w:spacing w:after="0" w:line="240" w:lineRule="auto"/>
              <w:jc w:val="both"/>
              <w:rPr>
                <w:rFonts w:ascii="Georgia" w:hAnsi="Georgia" w:cstheme="minorHAnsi"/>
              </w:rPr>
            </w:pPr>
            <w:r w:rsidRPr="00354BC6">
              <w:rPr>
                <w:rFonts w:ascii="Georgia" w:hAnsi="Georgia" w:cstheme="minorHAnsi"/>
              </w:rPr>
              <w:t xml:space="preserve">Conducted   Mid-term field survey report collaboration with JICA –SMAPII- in North Darfur (PACT) – October 2017; </w:t>
            </w:r>
          </w:p>
          <w:p w14:paraId="73EDEA1E" w14:textId="2C1AF05F" w:rsidR="00301F24" w:rsidRPr="00354BC6" w:rsidRDefault="00301F24" w:rsidP="00562F75">
            <w:pPr>
              <w:pStyle w:val="ListParagraph"/>
              <w:numPr>
                <w:ilvl w:val="0"/>
                <w:numId w:val="5"/>
              </w:numPr>
              <w:spacing w:after="0" w:line="240" w:lineRule="auto"/>
              <w:jc w:val="both"/>
              <w:rPr>
                <w:rFonts w:ascii="Georgia" w:hAnsi="Georgia" w:cstheme="minorHAnsi"/>
              </w:rPr>
            </w:pPr>
            <w:r w:rsidRPr="00354BC6">
              <w:rPr>
                <w:rFonts w:ascii="Georgia" w:hAnsi="Georgia" w:cstheme="minorHAnsi"/>
              </w:rPr>
              <w:t>Conducted Ex-</w:t>
            </w:r>
            <w:r w:rsidR="004B1635" w:rsidRPr="00354BC6">
              <w:rPr>
                <w:rFonts w:ascii="Georgia" w:hAnsi="Georgia" w:cstheme="minorHAnsi"/>
              </w:rPr>
              <w:t xml:space="preserve">Post </w:t>
            </w:r>
            <w:r w:rsidRPr="00354BC6">
              <w:rPr>
                <w:rFonts w:ascii="Georgia" w:hAnsi="Georgia" w:cstheme="minorHAnsi"/>
              </w:rPr>
              <w:t xml:space="preserve">Evaluation for Technical Cooperation Project for Human Resources Development for Darfur and Protocol Areas JICA-SMAP1 collaboration with FASID-Japan (PACT) – March 2017; </w:t>
            </w:r>
          </w:p>
          <w:p w14:paraId="61F7856A" w14:textId="062D02E3" w:rsidR="008C7BD0" w:rsidRPr="00354BC6" w:rsidRDefault="00301F24" w:rsidP="00562F75">
            <w:pPr>
              <w:pStyle w:val="ListParagraph"/>
              <w:numPr>
                <w:ilvl w:val="0"/>
                <w:numId w:val="5"/>
              </w:numPr>
              <w:spacing w:after="0" w:line="240" w:lineRule="auto"/>
              <w:rPr>
                <w:rFonts w:ascii="Georgia" w:hAnsi="Georgia" w:cstheme="minorHAnsi"/>
              </w:rPr>
            </w:pPr>
            <w:r w:rsidRPr="00354BC6">
              <w:rPr>
                <w:rFonts w:ascii="Georgia" w:hAnsi="Georgia" w:cstheme="minorHAnsi"/>
              </w:rPr>
              <w:t xml:space="preserve">Member of PACT team in </w:t>
            </w:r>
            <w:proofErr w:type="spellStart"/>
            <w:r w:rsidRPr="00354BC6">
              <w:rPr>
                <w:rFonts w:ascii="Georgia" w:hAnsi="Georgia" w:cstheme="minorHAnsi"/>
              </w:rPr>
              <w:t>Kulana</w:t>
            </w:r>
            <w:proofErr w:type="spellEnd"/>
            <w:r w:rsidRPr="00354BC6">
              <w:rPr>
                <w:rFonts w:ascii="Georgia" w:hAnsi="Georgia" w:cstheme="minorHAnsi"/>
              </w:rPr>
              <w:t xml:space="preserve"> </w:t>
            </w:r>
            <w:proofErr w:type="spellStart"/>
            <w:r w:rsidRPr="00354BC6">
              <w:rPr>
                <w:rFonts w:ascii="Georgia" w:hAnsi="Georgia" w:cstheme="minorHAnsi"/>
              </w:rPr>
              <w:t>Liltanmia</w:t>
            </w:r>
            <w:proofErr w:type="spellEnd"/>
            <w:r w:rsidRPr="00354BC6">
              <w:rPr>
                <w:rFonts w:ascii="Georgia" w:hAnsi="Georgia" w:cstheme="minorHAnsi"/>
              </w:rPr>
              <w:t xml:space="preserve"> Programme (KLP) Capacity Change Scale and Ladder of Change</w:t>
            </w:r>
            <w:r w:rsidR="004B1635" w:rsidRPr="00354BC6">
              <w:rPr>
                <w:rFonts w:ascii="Georgia" w:hAnsi="Georgia" w:cstheme="minorHAnsi"/>
              </w:rPr>
              <w:t xml:space="preserve"> </w:t>
            </w:r>
            <w:r w:rsidRPr="00354BC6">
              <w:rPr>
                <w:rFonts w:ascii="Georgia" w:hAnsi="Georgia" w:cstheme="minorHAnsi"/>
              </w:rPr>
              <w:t xml:space="preserve">- collaboration with British Council. In Central states of Sudan (April 2016); </w:t>
            </w:r>
          </w:p>
          <w:p w14:paraId="40173F48" w14:textId="78AC33A4" w:rsidR="00D50A43" w:rsidRPr="001C1AFF" w:rsidRDefault="00301F24" w:rsidP="001C1AFF">
            <w:pPr>
              <w:pStyle w:val="ListParagraph"/>
              <w:numPr>
                <w:ilvl w:val="0"/>
                <w:numId w:val="5"/>
              </w:numPr>
              <w:spacing w:after="0" w:line="240" w:lineRule="auto"/>
              <w:rPr>
                <w:rFonts w:ascii="Georgia" w:hAnsi="Georgia" w:cstheme="minorHAnsi"/>
              </w:rPr>
            </w:pPr>
            <w:r w:rsidRPr="00354BC6">
              <w:rPr>
                <w:rFonts w:ascii="Georgia" w:hAnsi="Georgia" w:cstheme="minorHAnsi"/>
              </w:rPr>
              <w:t xml:space="preserve">Conducted value chain analysis for the Pro Poor Value Chain Project- collaboration with UNDP in Groundnuts, Sesame, Gum Arabic &amp; </w:t>
            </w:r>
            <w:r w:rsidR="004B1635" w:rsidRPr="00354BC6">
              <w:rPr>
                <w:rFonts w:ascii="Georgia" w:hAnsi="Georgia" w:cstheme="minorHAnsi"/>
              </w:rPr>
              <w:t xml:space="preserve">Livestock </w:t>
            </w:r>
            <w:r w:rsidRPr="00354BC6">
              <w:rPr>
                <w:rFonts w:ascii="Georgia" w:hAnsi="Georgia" w:cstheme="minorHAnsi"/>
              </w:rPr>
              <w:t xml:space="preserve">in North, South, West &amp; Central Darfur (January 2016). </w:t>
            </w:r>
          </w:p>
        </w:tc>
      </w:tr>
      <w:tr w:rsidR="004245B9" w:rsidRPr="00354BC6" w14:paraId="6ACAC15A" w14:textId="77777777" w:rsidTr="00474034">
        <w:trPr>
          <w:trHeight w:val="251"/>
        </w:trPr>
        <w:tc>
          <w:tcPr>
            <w:tcW w:w="10802" w:type="dxa"/>
            <w:shd w:val="clear" w:color="auto" w:fill="B4C6E7" w:themeFill="accent1" w:themeFillTint="66"/>
          </w:tcPr>
          <w:p w14:paraId="618B39BD" w14:textId="009F2806" w:rsidR="004245B9" w:rsidRDefault="00D95F48"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31" w:name="_Hlk184542787"/>
            <w:r w:rsidRPr="00354BC6">
              <w:rPr>
                <w:rFonts w:ascii="Georgia" w:hAnsi="Georgia"/>
                <w:b/>
                <w:bCs/>
                <w:noProof/>
              </w:rPr>
              <w:t>Faith Kemunto Nyabuto</w:t>
            </w:r>
            <w:r w:rsidR="00277A4D">
              <w:rPr>
                <w:rFonts w:ascii="Georgia" w:hAnsi="Georgia"/>
                <w:b/>
                <w:bCs/>
                <w:noProof/>
              </w:rPr>
              <w:t xml:space="preserve">: </w:t>
            </w:r>
            <w:r w:rsidR="00B54D37" w:rsidRPr="00354BC6">
              <w:rPr>
                <w:rFonts w:ascii="Georgia" w:hAnsi="Georgia"/>
                <w:b/>
                <w:bCs/>
                <w:noProof/>
              </w:rPr>
              <w:t>Nationality</w:t>
            </w:r>
            <w:r w:rsidR="00277A4D">
              <w:rPr>
                <w:rFonts w:ascii="Georgia" w:hAnsi="Georgia"/>
                <w:b/>
                <w:bCs/>
                <w:noProof/>
              </w:rPr>
              <w:t xml:space="preserve"> – </w:t>
            </w:r>
            <w:r w:rsidR="00B54D37" w:rsidRPr="00354BC6">
              <w:rPr>
                <w:rFonts w:ascii="Georgia" w:hAnsi="Georgia"/>
                <w:b/>
                <w:bCs/>
                <w:noProof/>
              </w:rPr>
              <w:t>Kenya</w:t>
            </w:r>
          </w:p>
          <w:p w14:paraId="435FBA6B" w14:textId="304298D8" w:rsidR="00277A4D" w:rsidRPr="00277A4D" w:rsidRDefault="00277A4D" w:rsidP="00277A4D">
            <w:pPr>
              <w:pStyle w:val="ListParagraph"/>
              <w:widowControl w:val="0"/>
              <w:tabs>
                <w:tab w:val="left" w:pos="637"/>
              </w:tabs>
              <w:autoSpaceDE w:val="0"/>
              <w:autoSpaceDN w:val="0"/>
              <w:spacing w:after="0" w:line="240" w:lineRule="auto"/>
              <w:ind w:left="637"/>
              <w:rPr>
                <w:rFonts w:ascii="Georgia" w:hAnsi="Georgia"/>
                <w:noProof/>
                <w:color w:val="833C0B" w:themeColor="accent2" w:themeShade="80"/>
              </w:rPr>
            </w:pPr>
            <w:r w:rsidRPr="00277A4D">
              <w:rPr>
                <w:rFonts w:ascii="Georgia" w:hAnsi="Georgia"/>
                <w:noProof/>
                <w:color w:val="833C0B" w:themeColor="accent2" w:themeShade="80"/>
              </w:rPr>
              <w:t>Finance, Business</w:t>
            </w:r>
            <w:r>
              <w:rPr>
                <w:rFonts w:ascii="Georgia" w:hAnsi="Georgia"/>
                <w:noProof/>
                <w:color w:val="833C0B" w:themeColor="accent2" w:themeShade="80"/>
              </w:rPr>
              <w:t>, Investment</w:t>
            </w:r>
            <w:r w:rsidRPr="00277A4D">
              <w:rPr>
                <w:rFonts w:ascii="Georgia" w:hAnsi="Georgia"/>
                <w:noProof/>
                <w:color w:val="833C0B" w:themeColor="accent2" w:themeShade="80"/>
              </w:rPr>
              <w:t xml:space="preserve"> and Strategy Expert</w:t>
            </w:r>
          </w:p>
          <w:p w14:paraId="2D6A8706" w14:textId="2954828A" w:rsidR="00277A4D" w:rsidRPr="00354BC6" w:rsidRDefault="00277A4D" w:rsidP="00277A4D">
            <w:pPr>
              <w:pStyle w:val="ListParagraph"/>
              <w:widowControl w:val="0"/>
              <w:tabs>
                <w:tab w:val="left" w:pos="637"/>
              </w:tabs>
              <w:autoSpaceDE w:val="0"/>
              <w:autoSpaceDN w:val="0"/>
              <w:spacing w:after="0" w:line="240" w:lineRule="auto"/>
              <w:ind w:left="637"/>
              <w:rPr>
                <w:rFonts w:ascii="Georgia" w:hAnsi="Georgia"/>
                <w:b/>
                <w:bCs/>
                <w:noProof/>
              </w:rPr>
            </w:pPr>
          </w:p>
        </w:tc>
      </w:tr>
      <w:bookmarkEnd w:id="31"/>
      <w:tr w:rsidR="00D95F48" w:rsidRPr="00354BC6" w14:paraId="76B0492D" w14:textId="77777777" w:rsidTr="00474034">
        <w:trPr>
          <w:trHeight w:val="251"/>
        </w:trPr>
        <w:tc>
          <w:tcPr>
            <w:tcW w:w="10802" w:type="dxa"/>
          </w:tcPr>
          <w:p w14:paraId="65782022" w14:textId="25A6CF8D" w:rsidR="008C6319" w:rsidRPr="00354BC6" w:rsidRDefault="00F24349" w:rsidP="00562F75">
            <w:pPr>
              <w:keepNext/>
              <w:keepLines/>
              <w:jc w:val="both"/>
              <w:rPr>
                <w:rFonts w:ascii="Georgia" w:hAnsi="Georgia"/>
                <w:noProof/>
                <w:sz w:val="22"/>
                <w:szCs w:val="22"/>
              </w:rPr>
            </w:pPr>
            <w:r w:rsidRPr="00354BC6">
              <w:rPr>
                <w:rFonts w:ascii="Georgia" w:hAnsi="Georgia"/>
                <w:noProof/>
                <w:sz w:val="22"/>
                <w:szCs w:val="22"/>
              </w:rPr>
              <w:drawing>
                <wp:anchor distT="0" distB="0" distL="114300" distR="114300" simplePos="0" relativeHeight="251737600" behindDoc="1" locked="0" layoutInCell="1" allowOverlap="1" wp14:anchorId="15F213BA" wp14:editId="1B56E85D">
                  <wp:simplePos x="0" y="0"/>
                  <wp:positionH relativeFrom="column">
                    <wp:posOffset>5285740</wp:posOffset>
                  </wp:positionH>
                  <wp:positionV relativeFrom="paragraph">
                    <wp:posOffset>635</wp:posOffset>
                  </wp:positionV>
                  <wp:extent cx="1485900" cy="1485900"/>
                  <wp:effectExtent l="0" t="0" r="0" b="0"/>
                  <wp:wrapTight wrapText="bothSides">
                    <wp:wrapPolygon edited="0">
                      <wp:start x="0" y="0"/>
                      <wp:lineTo x="0" y="21323"/>
                      <wp:lineTo x="21323" y="21323"/>
                      <wp:lineTo x="21323" y="0"/>
                      <wp:lineTo x="0" y="0"/>
                    </wp:wrapPolygon>
                  </wp:wrapTight>
                  <wp:docPr id="630915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6D2553" w:rsidRPr="00354BC6">
              <w:rPr>
                <w:rFonts w:ascii="Georgia" w:hAnsi="Georgia"/>
                <w:b/>
                <w:bCs/>
                <w:noProof/>
                <w:sz w:val="22"/>
                <w:szCs w:val="22"/>
              </w:rPr>
              <w:t xml:space="preserve">Miss </w:t>
            </w:r>
            <w:r w:rsidR="00D95F48" w:rsidRPr="00354BC6">
              <w:rPr>
                <w:rFonts w:ascii="Georgia" w:hAnsi="Georgia"/>
                <w:b/>
                <w:bCs/>
                <w:noProof/>
                <w:sz w:val="22"/>
                <w:szCs w:val="22"/>
              </w:rPr>
              <w:t xml:space="preserve">Faith </w:t>
            </w:r>
            <w:r w:rsidR="006D2553" w:rsidRPr="00354BC6">
              <w:rPr>
                <w:rFonts w:ascii="Georgia" w:hAnsi="Georgia"/>
                <w:b/>
                <w:bCs/>
                <w:noProof/>
                <w:sz w:val="22"/>
                <w:szCs w:val="22"/>
              </w:rPr>
              <w:t>Nyabuto</w:t>
            </w:r>
            <w:r w:rsidR="006D2553" w:rsidRPr="00354BC6">
              <w:rPr>
                <w:rFonts w:ascii="Georgia" w:hAnsi="Georgia"/>
                <w:noProof/>
                <w:sz w:val="22"/>
                <w:szCs w:val="22"/>
              </w:rPr>
              <w:t xml:space="preserve"> </w:t>
            </w:r>
            <w:r w:rsidR="00D95F48" w:rsidRPr="00354BC6">
              <w:rPr>
                <w:rFonts w:ascii="Georgia" w:hAnsi="Georgia"/>
                <w:noProof/>
                <w:sz w:val="22"/>
                <w:szCs w:val="22"/>
              </w:rPr>
              <w:t xml:space="preserve">is a </w:t>
            </w:r>
            <w:r w:rsidR="004B1635" w:rsidRPr="00354BC6">
              <w:rPr>
                <w:rFonts w:ascii="Georgia" w:hAnsi="Georgia"/>
                <w:noProof/>
                <w:sz w:val="22"/>
                <w:szCs w:val="22"/>
              </w:rPr>
              <w:t>solutions</w:t>
            </w:r>
            <w:r w:rsidR="00D95F48" w:rsidRPr="00354BC6">
              <w:rPr>
                <w:rFonts w:ascii="Georgia" w:hAnsi="Georgia"/>
                <w:noProof/>
                <w:sz w:val="22"/>
                <w:szCs w:val="22"/>
              </w:rPr>
              <w:t xml:space="preserve">-focused and accomplished professional with 10 years’ comprehensive industry experience driving transformational growth for startups, SMEs and corporates through combined ability in financial management and strategy development. </w:t>
            </w:r>
            <w:r w:rsidR="008C6319" w:rsidRPr="00354BC6">
              <w:rPr>
                <w:rFonts w:ascii="Georgia" w:hAnsi="Georgia"/>
                <w:noProof/>
                <w:sz w:val="22"/>
                <w:szCs w:val="22"/>
              </w:rPr>
              <w:t xml:space="preserve"> She holds a Master of Business Administration (MBA) in Strategic Management </w:t>
            </w:r>
            <w:r w:rsidR="004B1635" w:rsidRPr="00354BC6">
              <w:rPr>
                <w:rFonts w:ascii="Georgia" w:hAnsi="Georgia"/>
                <w:noProof/>
                <w:sz w:val="22"/>
                <w:szCs w:val="22"/>
              </w:rPr>
              <w:t xml:space="preserve">from </w:t>
            </w:r>
            <w:r w:rsidR="008C6319" w:rsidRPr="00354BC6">
              <w:rPr>
                <w:rFonts w:ascii="Georgia" w:hAnsi="Georgia"/>
                <w:noProof/>
                <w:sz w:val="22"/>
                <w:szCs w:val="22"/>
              </w:rPr>
              <w:t>University of Nairobi</w:t>
            </w:r>
            <w:r w:rsidR="004B1635" w:rsidRPr="00354BC6">
              <w:rPr>
                <w:rFonts w:ascii="Georgia" w:hAnsi="Georgia"/>
                <w:noProof/>
                <w:sz w:val="22"/>
                <w:szCs w:val="22"/>
              </w:rPr>
              <w:t xml:space="preserve"> (</w:t>
            </w:r>
            <w:r w:rsidR="008C6319" w:rsidRPr="00354BC6">
              <w:rPr>
                <w:rFonts w:ascii="Georgia" w:hAnsi="Georgia"/>
                <w:noProof/>
                <w:sz w:val="22"/>
                <w:szCs w:val="22"/>
              </w:rPr>
              <w:t>2021</w:t>
            </w:r>
            <w:r w:rsidR="004B1635" w:rsidRPr="00354BC6">
              <w:rPr>
                <w:rFonts w:ascii="Georgia" w:hAnsi="Georgia"/>
                <w:noProof/>
                <w:sz w:val="22"/>
                <w:szCs w:val="22"/>
              </w:rPr>
              <w:t>)</w:t>
            </w:r>
            <w:r w:rsidR="008C6319" w:rsidRPr="00354BC6">
              <w:rPr>
                <w:rFonts w:ascii="Georgia" w:hAnsi="Georgia"/>
                <w:noProof/>
                <w:sz w:val="22"/>
                <w:szCs w:val="22"/>
              </w:rPr>
              <w:t xml:space="preserve">; Bachelor of Commerce (Finance) from the University of Nairobi </w:t>
            </w:r>
            <w:r w:rsidR="004B1635" w:rsidRPr="00354BC6">
              <w:rPr>
                <w:rFonts w:ascii="Georgia" w:hAnsi="Georgia"/>
                <w:noProof/>
                <w:sz w:val="22"/>
                <w:szCs w:val="22"/>
              </w:rPr>
              <w:t>(</w:t>
            </w:r>
            <w:r w:rsidR="008C6319" w:rsidRPr="00354BC6">
              <w:rPr>
                <w:rFonts w:ascii="Georgia" w:hAnsi="Georgia"/>
                <w:noProof/>
                <w:sz w:val="22"/>
                <w:szCs w:val="22"/>
              </w:rPr>
              <w:t>2013</w:t>
            </w:r>
            <w:r w:rsidR="004B1635" w:rsidRPr="00354BC6">
              <w:rPr>
                <w:rFonts w:ascii="Georgia" w:hAnsi="Georgia"/>
                <w:noProof/>
                <w:sz w:val="22"/>
                <w:szCs w:val="22"/>
              </w:rPr>
              <w:t>)</w:t>
            </w:r>
            <w:r w:rsidR="008C6319" w:rsidRPr="00354BC6">
              <w:rPr>
                <w:rFonts w:ascii="Georgia" w:hAnsi="Georgia"/>
                <w:noProof/>
                <w:sz w:val="22"/>
                <w:szCs w:val="22"/>
              </w:rPr>
              <w:t xml:space="preserve"> as </w:t>
            </w:r>
            <w:r w:rsidR="004B1635" w:rsidRPr="00354BC6">
              <w:rPr>
                <w:rFonts w:ascii="Georgia" w:hAnsi="Georgia"/>
                <w:noProof/>
                <w:sz w:val="22"/>
                <w:szCs w:val="22"/>
              </w:rPr>
              <w:t xml:space="preserve">an </w:t>
            </w:r>
            <w:r w:rsidR="008C6319" w:rsidRPr="00354BC6">
              <w:rPr>
                <w:rFonts w:ascii="Georgia" w:hAnsi="Georgia"/>
                <w:noProof/>
                <w:sz w:val="22"/>
                <w:szCs w:val="22"/>
              </w:rPr>
              <w:t>Equity Bank/Mastercard Foundation Scholar with First Class Honors and Dean’s List Award</w:t>
            </w:r>
            <w:r w:rsidR="004B1635" w:rsidRPr="00354BC6">
              <w:rPr>
                <w:rFonts w:ascii="Georgia" w:hAnsi="Georgia"/>
                <w:noProof/>
                <w:sz w:val="22"/>
                <w:szCs w:val="22"/>
              </w:rPr>
              <w:t xml:space="preserve">. She is also a </w:t>
            </w:r>
            <w:r w:rsidR="008C6319" w:rsidRPr="00354BC6">
              <w:rPr>
                <w:rFonts w:ascii="Georgia" w:hAnsi="Georgia"/>
                <w:noProof/>
                <w:sz w:val="22"/>
                <w:szCs w:val="22"/>
              </w:rPr>
              <w:t xml:space="preserve">Certified Public Accountant (CPA-K) </w:t>
            </w:r>
            <w:r w:rsidR="004B1635" w:rsidRPr="00354BC6">
              <w:rPr>
                <w:rFonts w:ascii="Georgia" w:hAnsi="Georgia"/>
                <w:noProof/>
                <w:sz w:val="22"/>
                <w:szCs w:val="22"/>
              </w:rPr>
              <w:t xml:space="preserve">licensed by </w:t>
            </w:r>
            <w:r w:rsidR="008C6319" w:rsidRPr="00354BC6">
              <w:rPr>
                <w:rFonts w:ascii="Georgia" w:hAnsi="Georgia"/>
                <w:noProof/>
                <w:sz w:val="22"/>
                <w:szCs w:val="22"/>
              </w:rPr>
              <w:t xml:space="preserve">the Institute of Certified Public Accountants in Kenya </w:t>
            </w:r>
            <w:r w:rsidR="004B1635" w:rsidRPr="00354BC6">
              <w:rPr>
                <w:rFonts w:ascii="Georgia" w:hAnsi="Georgia"/>
                <w:noProof/>
                <w:sz w:val="22"/>
                <w:szCs w:val="22"/>
              </w:rPr>
              <w:t xml:space="preserve">in </w:t>
            </w:r>
            <w:r w:rsidR="008C6319" w:rsidRPr="00354BC6">
              <w:rPr>
                <w:rFonts w:ascii="Georgia" w:hAnsi="Georgia"/>
                <w:noProof/>
                <w:sz w:val="22"/>
                <w:szCs w:val="22"/>
              </w:rPr>
              <w:t xml:space="preserve">2012. </w:t>
            </w:r>
          </w:p>
          <w:p w14:paraId="0446F81B" w14:textId="31A8CF6B" w:rsidR="008C6319" w:rsidRPr="00354BC6" w:rsidRDefault="008C6319" w:rsidP="00562F75">
            <w:pPr>
              <w:keepNext/>
              <w:keepLines/>
              <w:jc w:val="both"/>
              <w:rPr>
                <w:rFonts w:ascii="Georgia" w:hAnsi="Georgia"/>
                <w:noProof/>
                <w:sz w:val="22"/>
                <w:szCs w:val="22"/>
              </w:rPr>
            </w:pPr>
          </w:p>
          <w:p w14:paraId="342A0AC6" w14:textId="1ECB8E8D" w:rsidR="008C6319" w:rsidRPr="00354BC6" w:rsidRDefault="008C6319" w:rsidP="00562F75">
            <w:pPr>
              <w:keepNext/>
              <w:keepLines/>
              <w:jc w:val="both"/>
              <w:rPr>
                <w:rFonts w:ascii="Georgia" w:hAnsi="Georgia"/>
                <w:noProof/>
                <w:sz w:val="22"/>
                <w:szCs w:val="22"/>
              </w:rPr>
            </w:pPr>
            <w:r w:rsidRPr="00354BC6">
              <w:rPr>
                <w:rFonts w:ascii="Georgia" w:hAnsi="Georgia"/>
                <w:noProof/>
                <w:sz w:val="22"/>
                <w:szCs w:val="22"/>
              </w:rPr>
              <w:t xml:space="preserve">Faith has </w:t>
            </w:r>
            <w:r w:rsidR="004B1635" w:rsidRPr="00354BC6">
              <w:rPr>
                <w:rFonts w:ascii="Georgia" w:hAnsi="Georgia"/>
                <w:noProof/>
                <w:sz w:val="22"/>
                <w:szCs w:val="22"/>
              </w:rPr>
              <w:t xml:space="preserve">a </w:t>
            </w:r>
            <w:r w:rsidRPr="00354BC6">
              <w:rPr>
                <w:rFonts w:ascii="Georgia" w:hAnsi="Georgia"/>
                <w:noProof/>
                <w:sz w:val="22"/>
                <w:szCs w:val="22"/>
              </w:rPr>
              <w:t>track record of work and consulting experience with reputable blue chip companies, with a myriad of accomplishments including:</w:t>
            </w:r>
          </w:p>
          <w:p w14:paraId="0EC9E3CC" w14:textId="7234CF9D" w:rsidR="008C6319" w:rsidRPr="00354BC6" w:rsidRDefault="008C6319" w:rsidP="00562F75">
            <w:pPr>
              <w:keepNext/>
              <w:keepLines/>
              <w:jc w:val="both"/>
              <w:rPr>
                <w:rFonts w:ascii="Georgia" w:hAnsi="Georgia"/>
                <w:noProof/>
                <w:sz w:val="22"/>
                <w:szCs w:val="22"/>
              </w:rPr>
            </w:pPr>
          </w:p>
          <w:p w14:paraId="7E28D06E" w14:textId="43649B5B" w:rsidR="00AE1D2A" w:rsidRPr="00354BC6" w:rsidRDefault="00AE1D2A" w:rsidP="00562F75">
            <w:pPr>
              <w:pStyle w:val="ListParagraph"/>
              <w:keepNext/>
              <w:keepLines/>
              <w:numPr>
                <w:ilvl w:val="0"/>
                <w:numId w:val="6"/>
              </w:numPr>
              <w:spacing w:after="0" w:line="240" w:lineRule="auto"/>
              <w:jc w:val="both"/>
              <w:rPr>
                <w:rFonts w:ascii="Georgia" w:hAnsi="Georgia"/>
                <w:noProof/>
              </w:rPr>
            </w:pPr>
            <w:r w:rsidRPr="00354BC6">
              <w:rPr>
                <w:rFonts w:ascii="Georgia" w:hAnsi="Georgia"/>
                <w:noProof/>
              </w:rPr>
              <w:t xml:space="preserve">Senior Growth Manager (Jan 2022 – February 2023) - Xetova Limited, a venture capital-backed technology company. Her notable achievements </w:t>
            </w:r>
            <w:r w:rsidR="004B1635" w:rsidRPr="00354BC6">
              <w:rPr>
                <w:rFonts w:ascii="Georgia" w:hAnsi="Georgia"/>
                <w:noProof/>
              </w:rPr>
              <w:t>include</w:t>
            </w:r>
            <w:r w:rsidRPr="00354BC6">
              <w:rPr>
                <w:rFonts w:ascii="Georgia" w:hAnsi="Georgia"/>
                <w:noProof/>
              </w:rPr>
              <w:t>:  Developed and implemented comprehensive strategies to raise funding for growth, resulting in a successful $1.2M bridge investment from leading venture capital firms and angel investors; Conducted comprehensive market and competitor analysis to identify new opportunities for growth, resulting in the launch of two innovative products; Led project management and writing of investment proposals, secured $350K in grant financing from leading philanthropies such as the Bill &amp; Melinda Gates Foundation; Developed and implemented go-to-market strategies for an AI-driven gender-inclusive financing product, resulting in $2M LPO financing and a 20% increase in female representation in partner financier’s pipeline; Developed and implemented strategies to improve operational efficiency and increase profitability, resulting in a 40% increase in revenue YoY;</w:t>
            </w:r>
            <w:r w:rsidR="004B1635" w:rsidRPr="00354BC6">
              <w:rPr>
                <w:rFonts w:ascii="Georgia" w:hAnsi="Georgia"/>
                <w:noProof/>
              </w:rPr>
              <w:t xml:space="preserve"> </w:t>
            </w:r>
            <w:r w:rsidRPr="00354BC6">
              <w:rPr>
                <w:rFonts w:ascii="Georgia" w:hAnsi="Georgia"/>
                <w:noProof/>
              </w:rPr>
              <w:t>Achieved a 40% increase in company-wide target achievement by developing departmental performance metrics and collaborating with business development, product, and program teams to identify and track key performance indicators (KPIs); and Generated monthly and quarterly reports on the company's progress against goals for current investors, resulting in follow-on equity financing of $900K.</w:t>
            </w:r>
          </w:p>
          <w:p w14:paraId="7ED1130E" w14:textId="77777777" w:rsidR="00AE1D2A" w:rsidRPr="00354BC6" w:rsidRDefault="00AE1D2A" w:rsidP="00562F75">
            <w:pPr>
              <w:keepNext/>
              <w:keepLines/>
              <w:jc w:val="both"/>
              <w:rPr>
                <w:rFonts w:ascii="Georgia" w:hAnsi="Georgia"/>
                <w:noProof/>
                <w:sz w:val="22"/>
                <w:szCs w:val="22"/>
              </w:rPr>
            </w:pPr>
          </w:p>
          <w:p w14:paraId="35D4ED1C" w14:textId="77777777" w:rsidR="00AE1D2A" w:rsidRPr="00354BC6" w:rsidRDefault="00AE1D2A" w:rsidP="00562F75">
            <w:pPr>
              <w:pStyle w:val="ListParagraph"/>
              <w:keepNext/>
              <w:keepLines/>
              <w:numPr>
                <w:ilvl w:val="0"/>
                <w:numId w:val="6"/>
              </w:numPr>
              <w:spacing w:after="0" w:line="240" w:lineRule="auto"/>
              <w:jc w:val="both"/>
              <w:rPr>
                <w:rFonts w:ascii="Georgia" w:hAnsi="Georgia"/>
                <w:noProof/>
              </w:rPr>
            </w:pPr>
            <w:r w:rsidRPr="00354BC6">
              <w:rPr>
                <w:rFonts w:ascii="Georgia" w:hAnsi="Georgia"/>
                <w:noProof/>
              </w:rPr>
              <w:t>Analytics &amp; Transactions Lead (promoted from Snr. Associate: Sep 2016 – Dec 2021) Nairobi &amp; Dubai. Botho Emerging Markets Group, investment and advisory firm. Her achievements include: Led research (primary, secondary and expert interviews), analysis and report writing for consulting engagements in Ethiopia, Kenya, Rwanda, Sudan, Tanzania, Uganda and the UAE in various sectors including agriculture, e-commerce, edtech, fintech, pharmaceuticals and textile and apparel (T&amp;A) industries; Managed, coached, and grew a 5-person transaction advisory team working across Nairobi and Dubai to undertake equity, debt and grant fundraising engagements. Facilitated $20M+ total financing into 4 companies; Managed a consortium of 3 advisory firms to provide joint buy-side advisory services in a potential $30M acquisition of a regional technology company by a major Middle Eastern technology firm - the largest in the history of the business unit; Advised an ed-tech firm offering East African youth digital skills on courses to offer based on market demand. Resulted in the launch of a new program focused on data science; Sourced and evaluated 500+ investment opportunities across Sub-Saharan Africa in different sectors (both early- and late-stage), built a strong network of entrepreneurs, investors and entrepreneur support organizations (ESOs); Served as the interim finance manager for an e-commerce start-up for 3 months – built financial model, oversaw financial planning and worked alongside founder to build finance team; Successfully drove the creation of a start-up advisory unit in partnership with a law firm and jointly facilitated investor-readiness coaching for 130+ young entrepreneurs across 3 projects. &gt;40% secured $5,000 - $1M external funding; Transformed Botho’s approach to advisory work by instituting a systematic framework to analyze the job creation &amp; value addition impact of investments; the framework was successfully tested with multiple clients.</w:t>
            </w:r>
          </w:p>
          <w:p w14:paraId="449909BD" w14:textId="77777777" w:rsidR="00AE1D2A" w:rsidRPr="00354BC6" w:rsidRDefault="00AE1D2A" w:rsidP="00562F75">
            <w:pPr>
              <w:keepNext/>
              <w:keepLines/>
              <w:jc w:val="both"/>
              <w:rPr>
                <w:rFonts w:ascii="Georgia" w:hAnsi="Georgia"/>
                <w:noProof/>
                <w:sz w:val="22"/>
                <w:szCs w:val="22"/>
              </w:rPr>
            </w:pPr>
          </w:p>
          <w:p w14:paraId="3E1764D6" w14:textId="7789B336" w:rsidR="00AE1D2A" w:rsidRPr="00354BC6" w:rsidRDefault="00AE1D2A" w:rsidP="00562F75">
            <w:pPr>
              <w:pStyle w:val="ListParagraph"/>
              <w:keepNext/>
              <w:keepLines/>
              <w:numPr>
                <w:ilvl w:val="0"/>
                <w:numId w:val="6"/>
              </w:numPr>
              <w:spacing w:after="0" w:line="240" w:lineRule="auto"/>
              <w:jc w:val="both"/>
              <w:rPr>
                <w:rFonts w:ascii="Georgia" w:hAnsi="Georgia"/>
                <w:noProof/>
              </w:rPr>
            </w:pPr>
            <w:r w:rsidRPr="00354BC6">
              <w:rPr>
                <w:rFonts w:ascii="Georgia" w:hAnsi="Georgia"/>
                <w:noProof/>
              </w:rPr>
              <w:t xml:space="preserve">Associate on secondment with Crossboundary LLC, investment and advisory firm </w:t>
            </w:r>
            <w:r w:rsidR="00AE1F57" w:rsidRPr="00354BC6">
              <w:rPr>
                <w:rFonts w:ascii="Georgia" w:hAnsi="Georgia"/>
                <w:noProof/>
              </w:rPr>
              <w:t>(</w:t>
            </w:r>
            <w:r w:rsidRPr="00354BC6">
              <w:rPr>
                <w:rFonts w:ascii="Georgia" w:hAnsi="Georgia"/>
                <w:noProof/>
              </w:rPr>
              <w:t>Dec 2016 – May 2017</w:t>
            </w:r>
            <w:r w:rsidR="00AE1F57" w:rsidRPr="00354BC6">
              <w:rPr>
                <w:rFonts w:ascii="Georgia" w:hAnsi="Georgia"/>
                <w:noProof/>
              </w:rPr>
              <w:t>)</w:t>
            </w:r>
            <w:r w:rsidRPr="00354BC6">
              <w:rPr>
                <w:rFonts w:ascii="Georgia" w:hAnsi="Georgia"/>
                <w:noProof/>
              </w:rPr>
              <w:t>. Her achievements include: Conducted market evaluation and business case analysis for a European logistics company, facilitating the company’s set-up of first-of-its-kind modern grade-A storage infrastructure in Kenya; Devised a market entry strategy for a Mauritian based financial services firm seeking to expand into the rest of Africa, resulted in the firm’s successful set up of largest hire purchase business in Kenya; Conducted market analysis, business case validation and developed go-to-market recommendations for a Madagascar-based agribusiness company seeking expansion into East Africa and USA, resulting in successful partnerships with distributors in Kenya.</w:t>
            </w:r>
          </w:p>
          <w:p w14:paraId="22844308" w14:textId="77777777" w:rsidR="00AE1D2A" w:rsidRPr="00354BC6" w:rsidRDefault="00AE1D2A" w:rsidP="00562F75">
            <w:pPr>
              <w:keepNext/>
              <w:keepLines/>
              <w:jc w:val="both"/>
              <w:rPr>
                <w:rFonts w:ascii="Georgia" w:hAnsi="Georgia"/>
                <w:noProof/>
                <w:sz w:val="22"/>
                <w:szCs w:val="22"/>
              </w:rPr>
            </w:pPr>
          </w:p>
          <w:p w14:paraId="470C42DA" w14:textId="0AEB19D4" w:rsidR="00AE1D2A" w:rsidRPr="00354BC6" w:rsidRDefault="00AE1D2A" w:rsidP="00562F75">
            <w:pPr>
              <w:pStyle w:val="ListParagraph"/>
              <w:keepNext/>
              <w:keepLines/>
              <w:numPr>
                <w:ilvl w:val="0"/>
                <w:numId w:val="6"/>
              </w:numPr>
              <w:spacing w:after="0" w:line="240" w:lineRule="auto"/>
              <w:jc w:val="both"/>
              <w:rPr>
                <w:rFonts w:ascii="Georgia" w:hAnsi="Georgia"/>
                <w:noProof/>
              </w:rPr>
            </w:pPr>
            <w:r w:rsidRPr="00354BC6">
              <w:rPr>
                <w:rFonts w:ascii="Georgia" w:hAnsi="Georgia"/>
                <w:noProof/>
              </w:rPr>
              <w:t xml:space="preserve">Finance Associate with Deloitte &amp; Touche, Big Four accounting firm </w:t>
            </w:r>
            <w:r w:rsidR="00AE1F57" w:rsidRPr="00354BC6">
              <w:rPr>
                <w:rFonts w:ascii="Georgia" w:hAnsi="Georgia"/>
                <w:noProof/>
              </w:rPr>
              <w:t>(</w:t>
            </w:r>
            <w:r w:rsidRPr="00354BC6">
              <w:rPr>
                <w:rFonts w:ascii="Georgia" w:hAnsi="Georgia"/>
                <w:noProof/>
              </w:rPr>
              <w:t>Oct 2014 – Aug 2016</w:t>
            </w:r>
            <w:r w:rsidR="00AE1F57" w:rsidRPr="00354BC6">
              <w:rPr>
                <w:rFonts w:ascii="Georgia" w:hAnsi="Georgia"/>
                <w:noProof/>
              </w:rPr>
              <w:t>)</w:t>
            </w:r>
            <w:r w:rsidRPr="00354BC6">
              <w:rPr>
                <w:rFonts w:ascii="Georgia" w:hAnsi="Georgia"/>
                <w:noProof/>
              </w:rPr>
              <w:t xml:space="preserve">. Her accomplishments include: Prepared monthly management reports, measured and analyzed financial and operational performance using financial ratios &amp; key performance indicators, resulted in an increase in the firm’s revenue by 30% YoY; Led 4 accountants in the preparation of quarterly/annual financial statements for Kenya, Uganda &amp; Tanzania, streamlined the preparation and reporting process, resulting in a 40% reduction in errors; • Advised USAID-funded project teams on strategies to optimize expenditure and remedy control weaknesses, instigating cost savings of 35% over the lifetime of the project. </w:t>
            </w:r>
          </w:p>
          <w:p w14:paraId="3C6D80D5" w14:textId="77777777" w:rsidR="00AE1D2A" w:rsidRPr="00354BC6" w:rsidRDefault="00AE1D2A" w:rsidP="00562F75">
            <w:pPr>
              <w:keepNext/>
              <w:keepLines/>
              <w:jc w:val="both"/>
              <w:rPr>
                <w:rFonts w:ascii="Georgia" w:hAnsi="Georgia"/>
                <w:noProof/>
                <w:sz w:val="22"/>
                <w:szCs w:val="22"/>
              </w:rPr>
            </w:pPr>
          </w:p>
          <w:p w14:paraId="4FF44AD6" w14:textId="77777777" w:rsidR="00AE1D2A" w:rsidRPr="00354BC6" w:rsidRDefault="00AE1D2A" w:rsidP="00562F75">
            <w:pPr>
              <w:pStyle w:val="ListParagraph"/>
              <w:keepNext/>
              <w:keepLines/>
              <w:numPr>
                <w:ilvl w:val="0"/>
                <w:numId w:val="6"/>
              </w:numPr>
              <w:spacing w:after="0" w:line="240" w:lineRule="auto"/>
              <w:jc w:val="both"/>
              <w:rPr>
                <w:rFonts w:ascii="Georgia" w:hAnsi="Georgia"/>
                <w:noProof/>
              </w:rPr>
            </w:pPr>
            <w:r w:rsidRPr="00354BC6">
              <w:rPr>
                <w:rFonts w:ascii="Georgia" w:hAnsi="Georgia"/>
                <w:noProof/>
              </w:rPr>
              <w:t>Analyst, African Leadership Network, June 2013 – Sep 2014: Researched the state of entrepreneurship in Africa and wrote case studies on transformational businesses in the financial services sector.</w:t>
            </w:r>
          </w:p>
          <w:p w14:paraId="69E7DD50" w14:textId="77777777" w:rsidR="00AE1D2A" w:rsidRPr="00354BC6" w:rsidRDefault="00AE1D2A" w:rsidP="00562F75">
            <w:pPr>
              <w:keepNext/>
              <w:keepLines/>
              <w:jc w:val="both"/>
              <w:rPr>
                <w:rFonts w:ascii="Georgia" w:hAnsi="Georgia"/>
                <w:noProof/>
                <w:sz w:val="22"/>
                <w:szCs w:val="22"/>
              </w:rPr>
            </w:pPr>
          </w:p>
          <w:p w14:paraId="6F0DB750" w14:textId="7F2243A4" w:rsidR="008C6319" w:rsidRPr="00354BC6" w:rsidRDefault="00AE1D2A" w:rsidP="00562F75">
            <w:pPr>
              <w:pStyle w:val="ListParagraph"/>
              <w:keepNext/>
              <w:keepLines/>
              <w:numPr>
                <w:ilvl w:val="0"/>
                <w:numId w:val="6"/>
              </w:numPr>
              <w:spacing w:after="0" w:line="240" w:lineRule="auto"/>
              <w:jc w:val="both"/>
              <w:rPr>
                <w:rFonts w:ascii="Georgia" w:hAnsi="Georgia"/>
                <w:noProof/>
              </w:rPr>
            </w:pPr>
            <w:r w:rsidRPr="00354BC6">
              <w:rPr>
                <w:rFonts w:ascii="Georgia" w:hAnsi="Georgia"/>
                <w:noProof/>
              </w:rPr>
              <w:t>Summer Analyst (intermittent), Equity Bank, Apr 2008 – May 2012: Analyzed daily cash transactions for 100 bank branches and reported suspicious transactions, reducing fraud cases to less than 2% of total transaction value.</w:t>
            </w:r>
          </w:p>
          <w:p w14:paraId="6FB2CD0E" w14:textId="39719583" w:rsidR="008C6319" w:rsidRPr="00354BC6" w:rsidRDefault="008C6319" w:rsidP="00562F75">
            <w:pPr>
              <w:keepNext/>
              <w:keepLines/>
              <w:jc w:val="both"/>
              <w:rPr>
                <w:rFonts w:ascii="Georgia" w:hAnsi="Georgia"/>
                <w:noProof/>
                <w:sz w:val="22"/>
                <w:szCs w:val="22"/>
              </w:rPr>
            </w:pPr>
          </w:p>
          <w:p w14:paraId="3506FE68" w14:textId="34D4688F" w:rsidR="008C6319" w:rsidRPr="00354BC6" w:rsidRDefault="008C6319" w:rsidP="00562F75">
            <w:pPr>
              <w:keepNext/>
              <w:keepLines/>
              <w:jc w:val="both"/>
              <w:rPr>
                <w:rFonts w:ascii="Georgia" w:hAnsi="Georgia"/>
                <w:noProof/>
                <w:sz w:val="22"/>
                <w:szCs w:val="22"/>
              </w:rPr>
            </w:pPr>
            <w:r w:rsidRPr="00354BC6">
              <w:rPr>
                <w:rFonts w:ascii="Georgia" w:hAnsi="Georgia"/>
                <w:noProof/>
                <w:sz w:val="22"/>
                <w:szCs w:val="22"/>
              </w:rPr>
              <w:t xml:space="preserve">Faith is skilled in identifying and evaluating critical financial and strategy issues through financial analyses and valuations of companies, analysis of corporate strategies and developing innovative solutions to increase market share, optimize operations, and maximize return on investment (ROI). </w:t>
            </w:r>
            <w:r w:rsidR="00AE1F57" w:rsidRPr="00354BC6">
              <w:rPr>
                <w:rFonts w:ascii="Georgia" w:hAnsi="Georgia"/>
                <w:noProof/>
                <w:sz w:val="22"/>
                <w:szCs w:val="22"/>
              </w:rPr>
              <w:t>She is a</w:t>
            </w:r>
            <w:r w:rsidRPr="00354BC6">
              <w:rPr>
                <w:rFonts w:ascii="Georgia" w:hAnsi="Georgia"/>
                <w:noProof/>
                <w:sz w:val="22"/>
                <w:szCs w:val="22"/>
              </w:rPr>
              <w:t>dept at building and managing relationships with stakeholders, partners, and investors</w:t>
            </w:r>
            <w:r w:rsidR="00AE1F57" w:rsidRPr="00354BC6">
              <w:rPr>
                <w:rFonts w:ascii="Georgia" w:hAnsi="Georgia"/>
                <w:noProof/>
                <w:sz w:val="22"/>
                <w:szCs w:val="22"/>
              </w:rPr>
              <w:t xml:space="preserve"> and is</w:t>
            </w:r>
            <w:r w:rsidRPr="00354BC6">
              <w:rPr>
                <w:rFonts w:ascii="Georgia" w:hAnsi="Georgia"/>
                <w:noProof/>
                <w:sz w:val="22"/>
                <w:szCs w:val="22"/>
              </w:rPr>
              <w:t xml:space="preserve"> passionate about helping businesses reach their full potential.</w:t>
            </w:r>
          </w:p>
          <w:p w14:paraId="2C43C782" w14:textId="77777777" w:rsidR="008C6319" w:rsidRPr="00354BC6" w:rsidRDefault="008C6319" w:rsidP="00562F75">
            <w:pPr>
              <w:keepNext/>
              <w:keepLines/>
              <w:jc w:val="both"/>
              <w:rPr>
                <w:rFonts w:ascii="Georgia" w:hAnsi="Georgia"/>
                <w:noProof/>
                <w:sz w:val="22"/>
                <w:szCs w:val="22"/>
              </w:rPr>
            </w:pPr>
          </w:p>
          <w:p w14:paraId="55818D24" w14:textId="41F6D9F0" w:rsidR="008C6319" w:rsidRPr="00354BC6" w:rsidRDefault="008C6319" w:rsidP="00562F75">
            <w:pPr>
              <w:keepNext/>
              <w:keepLines/>
              <w:jc w:val="both"/>
              <w:rPr>
                <w:rFonts w:ascii="Georgia" w:hAnsi="Georgia"/>
                <w:noProof/>
                <w:sz w:val="22"/>
                <w:szCs w:val="22"/>
              </w:rPr>
            </w:pPr>
            <w:r w:rsidRPr="00354BC6">
              <w:rPr>
                <w:rFonts w:ascii="Georgia" w:hAnsi="Georgia"/>
                <w:noProof/>
                <w:sz w:val="22"/>
                <w:szCs w:val="22"/>
              </w:rPr>
              <w:t>Her key competencies include</w:t>
            </w:r>
            <w:r w:rsidR="00AE1D2A" w:rsidRPr="00354BC6">
              <w:rPr>
                <w:rFonts w:ascii="Georgia" w:hAnsi="Georgia"/>
                <w:noProof/>
                <w:sz w:val="22"/>
                <w:szCs w:val="22"/>
              </w:rPr>
              <w:t xml:space="preserve">: • </w:t>
            </w:r>
            <w:r w:rsidRPr="00354BC6">
              <w:rPr>
                <w:rFonts w:ascii="Georgia" w:hAnsi="Georgia"/>
                <w:noProof/>
                <w:sz w:val="22"/>
                <w:szCs w:val="22"/>
              </w:rPr>
              <w:t xml:space="preserve"> Market Research &amp; Analysis • Strategic Planning &amp; Execution • Business Model Development • Project Management • Continuous Process Improvement • Start-up Advisory • Investment Advisory • Accounting &amp; Taxation • Financial Modeling • Analytical &amp; Quantitative Problem Solving • Risk Management • Relationship Management • Cross-functional Collaboration</w:t>
            </w:r>
          </w:p>
          <w:p w14:paraId="33950367" w14:textId="4EDA478C" w:rsidR="0099692C" w:rsidRPr="00354BC6" w:rsidRDefault="0099692C" w:rsidP="00562F75">
            <w:pPr>
              <w:keepNext/>
              <w:keepLines/>
              <w:jc w:val="both"/>
              <w:rPr>
                <w:rFonts w:ascii="Georgia" w:hAnsi="Georgia"/>
                <w:noProof/>
                <w:sz w:val="22"/>
                <w:szCs w:val="22"/>
              </w:rPr>
            </w:pPr>
          </w:p>
        </w:tc>
      </w:tr>
      <w:tr w:rsidR="00D22CFF" w:rsidRPr="00354BC6" w14:paraId="3F25542F" w14:textId="77777777" w:rsidTr="002D78D3">
        <w:trPr>
          <w:trHeight w:val="242"/>
        </w:trPr>
        <w:tc>
          <w:tcPr>
            <w:tcW w:w="10802" w:type="dxa"/>
            <w:shd w:val="clear" w:color="auto" w:fill="B4C6E7" w:themeFill="accent1" w:themeFillTint="66"/>
          </w:tcPr>
          <w:p w14:paraId="4A72EFBB" w14:textId="77777777" w:rsidR="00D22CFF" w:rsidRDefault="0099692C" w:rsidP="004E060E">
            <w:pPr>
              <w:pStyle w:val="ListParagraph"/>
              <w:widowControl w:val="0"/>
              <w:numPr>
                <w:ilvl w:val="0"/>
                <w:numId w:val="18"/>
              </w:numPr>
              <w:tabs>
                <w:tab w:val="left" w:pos="637"/>
              </w:tabs>
              <w:autoSpaceDE w:val="0"/>
              <w:autoSpaceDN w:val="0"/>
              <w:spacing w:after="0" w:line="240" w:lineRule="auto"/>
              <w:ind w:left="637" w:hanging="637"/>
              <w:rPr>
                <w:rFonts w:ascii="Georgia" w:hAnsi="Georgia"/>
                <w:b/>
                <w:bCs/>
                <w:noProof/>
              </w:rPr>
            </w:pPr>
            <w:bookmarkStart w:id="32" w:name="_Hlk184542797"/>
            <w:r w:rsidRPr="00354BC6">
              <w:rPr>
                <w:rFonts w:ascii="Georgia" w:hAnsi="Georgia"/>
                <w:b/>
                <w:bCs/>
                <w:noProof/>
              </w:rPr>
              <w:t>Siddig Mamoun Ibrahim</w:t>
            </w:r>
            <w:r w:rsidR="00D22CFF" w:rsidRPr="00354BC6">
              <w:rPr>
                <w:rFonts w:ascii="Georgia" w:hAnsi="Georgia"/>
                <w:b/>
                <w:bCs/>
                <w:noProof/>
              </w:rPr>
              <w:t xml:space="preserve"> – Nationality: </w:t>
            </w:r>
            <w:r w:rsidRPr="00354BC6">
              <w:rPr>
                <w:rFonts w:ascii="Georgia" w:hAnsi="Georgia"/>
                <w:b/>
                <w:bCs/>
                <w:noProof/>
              </w:rPr>
              <w:t>Sudan</w:t>
            </w:r>
          </w:p>
          <w:p w14:paraId="34C68FDB" w14:textId="532EAEE9" w:rsidR="00B86D10" w:rsidRPr="00B86D10" w:rsidRDefault="00B86D10" w:rsidP="00B86D10">
            <w:pPr>
              <w:pStyle w:val="ListParagraph"/>
              <w:widowControl w:val="0"/>
              <w:tabs>
                <w:tab w:val="left" w:pos="637"/>
              </w:tabs>
              <w:autoSpaceDE w:val="0"/>
              <w:autoSpaceDN w:val="0"/>
              <w:spacing w:after="0" w:line="240" w:lineRule="auto"/>
              <w:ind w:left="637"/>
              <w:rPr>
                <w:rFonts w:ascii="Georgia" w:hAnsi="Georgia"/>
                <w:noProof/>
                <w:color w:val="833C0B" w:themeColor="accent2" w:themeShade="80"/>
              </w:rPr>
            </w:pPr>
            <w:r w:rsidRPr="00B86D10">
              <w:rPr>
                <w:rFonts w:ascii="Georgia" w:hAnsi="Georgia"/>
                <w:noProof/>
                <w:color w:val="833C0B" w:themeColor="accent2" w:themeShade="80"/>
              </w:rPr>
              <w:t>Information &amp; Communication Technology Expert</w:t>
            </w:r>
          </w:p>
          <w:p w14:paraId="4A65D190" w14:textId="616735A2" w:rsidR="00B86D10" w:rsidRPr="00354BC6" w:rsidRDefault="00B86D10" w:rsidP="00B86D10">
            <w:pPr>
              <w:pStyle w:val="ListParagraph"/>
              <w:widowControl w:val="0"/>
              <w:tabs>
                <w:tab w:val="left" w:pos="637"/>
              </w:tabs>
              <w:autoSpaceDE w:val="0"/>
              <w:autoSpaceDN w:val="0"/>
              <w:spacing w:after="0" w:line="240" w:lineRule="auto"/>
              <w:ind w:left="637"/>
              <w:rPr>
                <w:rFonts w:ascii="Georgia" w:hAnsi="Georgia"/>
                <w:b/>
                <w:bCs/>
                <w:noProof/>
              </w:rPr>
            </w:pPr>
          </w:p>
        </w:tc>
      </w:tr>
      <w:bookmarkEnd w:id="32"/>
      <w:tr w:rsidR="00D22CFF" w:rsidRPr="00354BC6" w14:paraId="2E9B6826" w14:textId="77777777" w:rsidTr="002D78D3">
        <w:trPr>
          <w:trHeight w:val="508"/>
        </w:trPr>
        <w:tc>
          <w:tcPr>
            <w:tcW w:w="10802" w:type="dxa"/>
          </w:tcPr>
          <w:p w14:paraId="78CC4A39" w14:textId="60C68BB2" w:rsidR="0099692C" w:rsidRPr="00354BC6" w:rsidRDefault="0099692C" w:rsidP="0099692C">
            <w:pPr>
              <w:keepNext/>
              <w:keepLines/>
              <w:autoSpaceDE w:val="0"/>
              <w:autoSpaceDN w:val="0"/>
              <w:adjustRightInd w:val="0"/>
              <w:jc w:val="both"/>
              <w:rPr>
                <w:rFonts w:ascii="Georgia" w:eastAsia="Yu Mincho" w:hAnsi="Georgia" w:cs="Arial"/>
                <w:sz w:val="22"/>
                <w:szCs w:val="22"/>
              </w:rPr>
            </w:pPr>
            <w:r w:rsidRPr="00354BC6">
              <w:rPr>
                <w:rFonts w:ascii="Georgia" w:hAnsi="Georgia"/>
                <w:noProof/>
                <w:sz w:val="22"/>
                <w:szCs w:val="22"/>
              </w:rPr>
              <w:drawing>
                <wp:anchor distT="0" distB="0" distL="114300" distR="114300" simplePos="0" relativeHeight="251729408" behindDoc="1" locked="0" layoutInCell="1" allowOverlap="1" wp14:anchorId="238D561F" wp14:editId="0C7E5753">
                  <wp:simplePos x="0" y="0"/>
                  <wp:positionH relativeFrom="column">
                    <wp:posOffset>5532120</wp:posOffset>
                  </wp:positionH>
                  <wp:positionV relativeFrom="paragraph">
                    <wp:posOffset>635</wp:posOffset>
                  </wp:positionV>
                  <wp:extent cx="1238250" cy="1238250"/>
                  <wp:effectExtent l="0" t="0" r="0" b="0"/>
                  <wp:wrapTight wrapText="bothSides">
                    <wp:wrapPolygon edited="0">
                      <wp:start x="0" y="0"/>
                      <wp:lineTo x="0" y="21268"/>
                      <wp:lineTo x="21268" y="21268"/>
                      <wp:lineTo x="21268" y="0"/>
                      <wp:lineTo x="0" y="0"/>
                    </wp:wrapPolygon>
                  </wp:wrapTight>
                  <wp:docPr id="215613289" name="Picture 21561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238250" cy="1238250"/>
                          </a:xfrm>
                          <a:prstGeom prst="rect">
                            <a:avLst/>
                          </a:prstGeom>
                        </pic:spPr>
                      </pic:pic>
                    </a:graphicData>
                  </a:graphic>
                  <wp14:sizeRelH relativeFrom="page">
                    <wp14:pctWidth>0</wp14:pctWidth>
                  </wp14:sizeRelH>
                  <wp14:sizeRelV relativeFrom="page">
                    <wp14:pctHeight>0</wp14:pctHeight>
                  </wp14:sizeRelV>
                </wp:anchor>
              </w:drawing>
            </w:r>
            <w:r w:rsidR="00126DDE" w:rsidRPr="00354BC6">
              <w:rPr>
                <w:rFonts w:ascii="Georgia" w:eastAsia="Calibri" w:hAnsi="Georgia"/>
                <w:b/>
                <w:sz w:val="22"/>
                <w:szCs w:val="22"/>
              </w:rPr>
              <w:t xml:space="preserve">Mr. </w:t>
            </w:r>
            <w:r w:rsidRPr="00354BC6">
              <w:rPr>
                <w:rFonts w:ascii="Georgia" w:eastAsia="Calibri" w:hAnsi="Georgia"/>
                <w:b/>
                <w:sz w:val="22"/>
                <w:szCs w:val="22"/>
              </w:rPr>
              <w:t xml:space="preserve">Siddig </w:t>
            </w:r>
            <w:r w:rsidRPr="00354BC6">
              <w:rPr>
                <w:rFonts w:ascii="Georgia" w:eastAsia="Yu Mincho" w:hAnsi="Georgia" w:cs="Arial"/>
                <w:sz w:val="22"/>
                <w:szCs w:val="22"/>
              </w:rPr>
              <w:t xml:space="preserve">is an information technology specialist with over 10 years of work and consulting experience in IP infrastructure, systems, database management systems, banking/ microfinance technology and mobile data collection systems, among others. He has deployed and supported and managed several mission critical technology platforms in the mentioned areas of expertise. </w:t>
            </w:r>
          </w:p>
          <w:p w14:paraId="5048700E" w14:textId="77777777" w:rsidR="0099692C" w:rsidRPr="00354BC6" w:rsidRDefault="0099692C" w:rsidP="00A84F71">
            <w:pPr>
              <w:keepNext/>
              <w:keepLines/>
              <w:jc w:val="both"/>
              <w:rPr>
                <w:rFonts w:ascii="Georgia" w:hAnsi="Georgia"/>
                <w:noProof/>
                <w:sz w:val="22"/>
                <w:szCs w:val="22"/>
              </w:rPr>
            </w:pPr>
          </w:p>
          <w:p w14:paraId="05FFB2F7" w14:textId="77777777" w:rsidR="0099692C" w:rsidRPr="00354BC6" w:rsidRDefault="0099692C" w:rsidP="0099692C">
            <w:pPr>
              <w:keepNext/>
              <w:keepLines/>
              <w:autoSpaceDE w:val="0"/>
              <w:autoSpaceDN w:val="0"/>
              <w:adjustRightInd w:val="0"/>
              <w:jc w:val="both"/>
              <w:rPr>
                <w:rFonts w:ascii="Georgia" w:eastAsia="Yu Mincho" w:hAnsi="Georgia" w:cs="Arial"/>
                <w:sz w:val="22"/>
                <w:szCs w:val="22"/>
              </w:rPr>
            </w:pPr>
            <w:r w:rsidRPr="00354BC6">
              <w:rPr>
                <w:rFonts w:ascii="Georgia" w:eastAsia="Yu Mincho" w:hAnsi="Georgia" w:cs="Arial"/>
                <w:sz w:val="22"/>
                <w:szCs w:val="22"/>
              </w:rPr>
              <w:t xml:space="preserve">He has held key technology positions and managed significant technology consulting projects with PACT Consultancy, </w:t>
            </w:r>
            <w:proofErr w:type="spellStart"/>
            <w:r w:rsidRPr="00354BC6">
              <w:rPr>
                <w:rFonts w:ascii="Georgia" w:eastAsia="Yu Mincho" w:hAnsi="Georgia" w:cs="Arial"/>
                <w:sz w:val="22"/>
                <w:szCs w:val="22"/>
              </w:rPr>
              <w:t>Almithal</w:t>
            </w:r>
            <w:proofErr w:type="spellEnd"/>
            <w:r w:rsidRPr="00354BC6">
              <w:rPr>
                <w:rFonts w:ascii="Georgia" w:eastAsia="Yu Mincho" w:hAnsi="Georgia" w:cs="Arial"/>
                <w:sz w:val="22"/>
                <w:szCs w:val="22"/>
              </w:rPr>
              <w:t xml:space="preserve"> Microfinance, Sudan Rural Development Company (SRDC) among others. </w:t>
            </w:r>
          </w:p>
          <w:p w14:paraId="70BC2767" w14:textId="77777777" w:rsidR="0099692C" w:rsidRPr="00354BC6" w:rsidRDefault="0099692C" w:rsidP="0099692C">
            <w:pPr>
              <w:keepNext/>
              <w:keepLines/>
              <w:jc w:val="both"/>
              <w:rPr>
                <w:rFonts w:ascii="Georgia" w:eastAsia="Yu Mincho" w:hAnsi="Georgia" w:cs="Arial"/>
                <w:sz w:val="22"/>
                <w:szCs w:val="22"/>
              </w:rPr>
            </w:pPr>
          </w:p>
          <w:p w14:paraId="2554505B" w14:textId="0A2193A0" w:rsidR="00D22CFF" w:rsidRPr="00354BC6" w:rsidRDefault="0099692C" w:rsidP="009561AD">
            <w:pPr>
              <w:keepNext/>
              <w:keepLines/>
              <w:jc w:val="both"/>
              <w:rPr>
                <w:rFonts w:ascii="Georgia" w:hAnsi="Georgia"/>
                <w:noProof/>
                <w:sz w:val="22"/>
                <w:szCs w:val="22"/>
              </w:rPr>
            </w:pPr>
            <w:r w:rsidRPr="00354BC6">
              <w:rPr>
                <w:rFonts w:ascii="Georgia" w:eastAsia="Yu Mincho" w:hAnsi="Georgia" w:cs="Arial"/>
                <w:sz w:val="22"/>
                <w:szCs w:val="22"/>
              </w:rPr>
              <w:t xml:space="preserve">Siddig holds a Bachelor of Science </w:t>
            </w:r>
            <w:r w:rsidR="00DA53F6" w:rsidRPr="00354BC6">
              <w:rPr>
                <w:rFonts w:ascii="Georgia" w:eastAsia="Yu Mincho" w:hAnsi="Georgia" w:cs="Arial"/>
                <w:sz w:val="22"/>
                <w:szCs w:val="22"/>
              </w:rPr>
              <w:t>B.Sc.</w:t>
            </w:r>
            <w:r w:rsidRPr="00354BC6">
              <w:rPr>
                <w:rFonts w:ascii="Georgia" w:eastAsia="Yu Mincho" w:hAnsi="Georgia" w:cs="Arial"/>
                <w:sz w:val="22"/>
                <w:szCs w:val="22"/>
              </w:rPr>
              <w:t xml:space="preserve"> in Computer Science  with specialization in N</w:t>
            </w:r>
            <w:r w:rsidRPr="00354BC6">
              <w:rPr>
                <w:rFonts w:ascii="Georgia" w:hAnsi="Georgia"/>
                <w:sz w:val="22"/>
                <w:szCs w:val="22"/>
              </w:rPr>
              <w:t xml:space="preserve">etworks, Programming and Databases </w:t>
            </w:r>
            <w:r w:rsidRPr="00354BC6">
              <w:rPr>
                <w:rFonts w:ascii="Georgia" w:eastAsia="Yu Mincho" w:hAnsi="Georgia" w:cs="Arial"/>
                <w:sz w:val="22"/>
                <w:szCs w:val="22"/>
              </w:rPr>
              <w:t xml:space="preserve">from </w:t>
            </w:r>
            <w:r w:rsidRPr="00354BC6">
              <w:rPr>
                <w:rFonts w:ascii="Georgia" w:hAnsi="Georgia"/>
                <w:sz w:val="22"/>
                <w:szCs w:val="22"/>
              </w:rPr>
              <w:t xml:space="preserve">Sudan University for Science and Technology. He also has </w:t>
            </w:r>
            <w:r w:rsidRPr="00354BC6">
              <w:rPr>
                <w:rFonts w:ascii="Georgia" w:eastAsia="Yu Mincho" w:hAnsi="Georgia" w:cs="Arial"/>
                <w:sz w:val="22"/>
                <w:szCs w:val="22"/>
              </w:rPr>
              <w:t>several professional certifications including Certified Database Administrator, Systems Security, Web Applications among others.</w:t>
            </w:r>
          </w:p>
        </w:tc>
      </w:tr>
    </w:tbl>
    <w:p w14:paraId="7DF43EED" w14:textId="77777777" w:rsidR="00492C99" w:rsidRPr="00520AD8" w:rsidRDefault="00492C99" w:rsidP="002A6E39">
      <w:pPr>
        <w:keepNext/>
        <w:keepLines/>
        <w:jc w:val="both"/>
        <w:rPr>
          <w:rFonts w:ascii="Georgia" w:hAnsi="Georgia"/>
          <w:b/>
          <w:bCs/>
          <w:noProof/>
        </w:rPr>
      </w:pPr>
    </w:p>
    <w:sectPr w:rsidR="00492C99" w:rsidRPr="00520AD8" w:rsidSect="00AF7DB9">
      <w:headerReference w:type="even" r:id="rId48"/>
      <w:headerReference w:type="default" r:id="rId49"/>
      <w:footerReference w:type="even" r:id="rId50"/>
      <w:footerReference w:type="default" r:id="rId51"/>
      <w:pgSz w:w="11909" w:h="16834" w:code="9"/>
      <w:pgMar w:top="397" w:right="1151" w:bottom="431" w:left="1151" w:header="431"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FB2BF" w14:textId="77777777" w:rsidR="001730C0" w:rsidRDefault="001730C0">
      <w:r>
        <w:separator/>
      </w:r>
    </w:p>
  </w:endnote>
  <w:endnote w:type="continuationSeparator" w:id="0">
    <w:p w14:paraId="587B9D3C" w14:textId="77777777" w:rsidR="001730C0" w:rsidRDefault="00173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IDFont+F2">
    <w:altName w:val="Calibri"/>
    <w:panose1 w:val="00000000000000000000"/>
    <w:charset w:val="00"/>
    <w:family w:val="auto"/>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1C05" w14:textId="77777777" w:rsidR="003B1E44" w:rsidRDefault="003B1E44" w:rsidP="00F8011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724EE">
      <w:rPr>
        <w:rStyle w:val="PageNumber"/>
        <w:noProof/>
      </w:rPr>
      <w:t>5</w:t>
    </w:r>
    <w:r>
      <w:rPr>
        <w:rStyle w:val="PageNumber"/>
      </w:rPr>
      <w:fldChar w:fldCharType="end"/>
    </w:r>
  </w:p>
  <w:p w14:paraId="7DDCACDA" w14:textId="77777777" w:rsidR="003B1E44" w:rsidRDefault="003B1E44" w:rsidP="003B1E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DC0B" w14:textId="6F95178F" w:rsidR="003B1E44" w:rsidRPr="003B1E44" w:rsidRDefault="00467020" w:rsidP="003B1E44">
    <w:pPr>
      <w:pStyle w:val="Footer"/>
      <w:pBdr>
        <w:top w:val="single" w:sz="4" w:space="1" w:color="auto"/>
      </w:pBdr>
      <w:jc w:val="center"/>
      <w:rPr>
        <w:i/>
      </w:rPr>
    </w:pPr>
    <w:r>
      <w:rPr>
        <w:i/>
      </w:rPr>
      <w:t xml:space="preserve">The Advisory Board of PACT </w:t>
    </w:r>
    <w:r w:rsidR="006D4A9A">
      <w:rPr>
        <w:i/>
      </w:rPr>
      <w:t>Consultancy</w:t>
    </w:r>
    <w:r>
      <w:rPr>
        <w:i/>
      </w:rPr>
      <w:t xml:space="preserve">   </w:t>
    </w:r>
    <w:r w:rsidR="00AB56AB">
      <w:rPr>
        <w:i/>
      </w:rPr>
      <w:t>©PACT2025</w:t>
    </w:r>
    <w:r>
      <w:rPr>
        <w:i/>
      </w:rPr>
      <w:t xml:space="preserve">                                       </w:t>
    </w:r>
    <w:r w:rsidR="003B1E44" w:rsidRPr="003B1E44">
      <w:rPr>
        <w:i/>
      </w:rPr>
      <w:t xml:space="preserve">Page </w:t>
    </w:r>
    <w:r w:rsidR="003B1E44" w:rsidRPr="003B1E44">
      <w:rPr>
        <w:i/>
      </w:rPr>
      <w:fldChar w:fldCharType="begin"/>
    </w:r>
    <w:r w:rsidR="003B1E44" w:rsidRPr="003B1E44">
      <w:rPr>
        <w:i/>
      </w:rPr>
      <w:instrText xml:space="preserve"> PAGE </w:instrText>
    </w:r>
    <w:r w:rsidR="003B1E44" w:rsidRPr="003B1E44">
      <w:rPr>
        <w:i/>
      </w:rPr>
      <w:fldChar w:fldCharType="separate"/>
    </w:r>
    <w:r w:rsidR="00860D03">
      <w:rPr>
        <w:i/>
        <w:noProof/>
      </w:rPr>
      <w:t>1</w:t>
    </w:r>
    <w:r w:rsidR="003B1E44" w:rsidRPr="003B1E44">
      <w:rPr>
        <w:i/>
      </w:rPr>
      <w:fldChar w:fldCharType="end"/>
    </w:r>
    <w:r w:rsidR="003B1E44" w:rsidRPr="003B1E44">
      <w:rPr>
        <w:i/>
      </w:rPr>
      <w:t xml:space="preserve"> of </w:t>
    </w:r>
    <w:r w:rsidR="003B1E44" w:rsidRPr="003B1E44">
      <w:rPr>
        <w:rStyle w:val="PageNumber"/>
        <w:i/>
      </w:rPr>
      <w:fldChar w:fldCharType="begin"/>
    </w:r>
    <w:r w:rsidR="003B1E44" w:rsidRPr="003B1E44">
      <w:rPr>
        <w:rStyle w:val="PageNumber"/>
        <w:i/>
      </w:rPr>
      <w:instrText xml:space="preserve"> NUMPAGES </w:instrText>
    </w:r>
    <w:r w:rsidR="003B1E44" w:rsidRPr="003B1E44">
      <w:rPr>
        <w:rStyle w:val="PageNumber"/>
        <w:i/>
      </w:rPr>
      <w:fldChar w:fldCharType="separate"/>
    </w:r>
    <w:r w:rsidR="00860D03">
      <w:rPr>
        <w:rStyle w:val="PageNumber"/>
        <w:i/>
        <w:noProof/>
      </w:rPr>
      <w:t>1</w:t>
    </w:r>
    <w:r w:rsidR="003B1E44" w:rsidRPr="003B1E44">
      <w:rPr>
        <w:rStyle w:val="PageNumber"/>
        <w:i/>
      </w:rPr>
      <w:fldChar w:fldCharType="end"/>
    </w:r>
    <w:r w:rsidR="003B1E44" w:rsidRPr="003B1E44">
      <w:rPr>
        <w:i/>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9F859" w14:textId="77777777" w:rsidR="001730C0" w:rsidRDefault="001730C0">
      <w:r>
        <w:separator/>
      </w:r>
    </w:p>
  </w:footnote>
  <w:footnote w:type="continuationSeparator" w:id="0">
    <w:p w14:paraId="643B3585" w14:textId="77777777" w:rsidR="001730C0" w:rsidRDefault="001730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34337" w14:textId="77777777" w:rsidR="00C10EAC" w:rsidRDefault="00C10EAC" w:rsidP="00F251F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724EE">
      <w:rPr>
        <w:rStyle w:val="PageNumber"/>
        <w:noProof/>
      </w:rPr>
      <w:t>5</w:t>
    </w:r>
    <w:r>
      <w:rPr>
        <w:rStyle w:val="PageNumber"/>
      </w:rPr>
      <w:fldChar w:fldCharType="end"/>
    </w:r>
  </w:p>
  <w:p w14:paraId="16968334" w14:textId="77777777" w:rsidR="00C10EAC" w:rsidRDefault="00C10EAC" w:rsidP="00C10EA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C322" w14:textId="31679AD0" w:rsidR="00DC6E1B" w:rsidRDefault="00441106">
    <w:pPr>
      <w:pStyle w:val="Header"/>
    </w:pPr>
    <w:r w:rsidRPr="006F0C85">
      <w:rPr>
        <w:rFonts w:ascii="Cambria" w:hAnsi="Cambria"/>
        <w:noProof/>
        <w:sz w:val="18"/>
        <w:szCs w:val="18"/>
      </w:rPr>
      <w:drawing>
        <wp:anchor distT="0" distB="0" distL="114300" distR="114300" simplePos="0" relativeHeight="251661312" behindDoc="0" locked="0" layoutInCell="1" allowOverlap="1" wp14:anchorId="0BA375C8" wp14:editId="6CDBB0F0">
          <wp:simplePos x="0" y="0"/>
          <wp:positionH relativeFrom="rightMargin">
            <wp:posOffset>134620</wp:posOffset>
          </wp:positionH>
          <wp:positionV relativeFrom="paragraph">
            <wp:posOffset>-216535</wp:posOffset>
          </wp:positionV>
          <wp:extent cx="381000" cy="254000"/>
          <wp:effectExtent l="0" t="0" r="0" b="0"/>
          <wp:wrapNone/>
          <wp:docPr id="587167737"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1000" cy="2540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448"/>
    <w:multiLevelType w:val="hybridMultilevel"/>
    <w:tmpl w:val="7EE0C7A8"/>
    <w:lvl w:ilvl="0" w:tplc="20000011">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037F4BDD"/>
    <w:multiLevelType w:val="multilevel"/>
    <w:tmpl w:val="037F4B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D830436"/>
    <w:multiLevelType w:val="hybridMultilevel"/>
    <w:tmpl w:val="847AA14E"/>
    <w:lvl w:ilvl="0" w:tplc="756C270C">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A590B14"/>
    <w:multiLevelType w:val="hybridMultilevel"/>
    <w:tmpl w:val="E9FAD396"/>
    <w:lvl w:ilvl="0" w:tplc="88602A9C">
      <w:start w:val="1"/>
      <w:numFmt w:val="bullet"/>
      <w:lvlText w:val=""/>
      <w:lvlJc w:val="left"/>
      <w:pPr>
        <w:ind w:left="630" w:hanging="360"/>
      </w:pPr>
      <w:rPr>
        <w:rFonts w:ascii="Wingdings" w:hAnsi="Wingdings" w:hint="default"/>
        <w:sz w:val="22"/>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1BF71608"/>
    <w:multiLevelType w:val="hybridMultilevel"/>
    <w:tmpl w:val="D9788200"/>
    <w:lvl w:ilvl="0" w:tplc="6BD094A8">
      <w:start w:val="1"/>
      <w:numFmt w:val="bullet"/>
      <w:lvlText w:val="Ü"/>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 w15:restartNumberingAfterBreak="0">
    <w:nsid w:val="204E0A20"/>
    <w:multiLevelType w:val="multilevel"/>
    <w:tmpl w:val="204E0A20"/>
    <w:lvl w:ilvl="0">
      <w:start w:val="1"/>
      <w:numFmt w:val="bullet"/>
      <w:lvlText w:val=""/>
      <w:lvlJc w:val="left"/>
      <w:pPr>
        <w:tabs>
          <w:tab w:val="num" w:pos="540"/>
        </w:tabs>
        <w:ind w:left="540" w:right="1080" w:hanging="360"/>
      </w:pPr>
      <w:rPr>
        <w:rFonts w:ascii="Symbol" w:hAnsi="Symbol" w:hint="default"/>
      </w:rPr>
    </w:lvl>
    <w:lvl w:ilvl="1">
      <w:start w:val="1"/>
      <w:numFmt w:val="bullet"/>
      <w:lvlText w:val=""/>
      <w:lvlJc w:val="left"/>
      <w:pPr>
        <w:tabs>
          <w:tab w:val="num" w:pos="720"/>
        </w:tabs>
        <w:ind w:left="720" w:right="1800" w:hanging="360"/>
      </w:pPr>
      <w:rPr>
        <w:rFonts w:ascii="Wingdings" w:hAnsi="Wingdings" w:hint="default"/>
      </w:rPr>
    </w:lvl>
    <w:lvl w:ilvl="2">
      <w:start w:val="1"/>
      <w:numFmt w:val="bullet"/>
      <w:lvlText w:val=""/>
      <w:lvlJc w:val="left"/>
      <w:pPr>
        <w:tabs>
          <w:tab w:val="num" w:pos="1980"/>
        </w:tabs>
        <w:ind w:left="1980" w:right="2520" w:hanging="360"/>
      </w:pPr>
      <w:rPr>
        <w:rFonts w:ascii="Wingdings" w:hAnsi="Wingdings" w:hint="default"/>
      </w:rPr>
    </w:lvl>
    <w:lvl w:ilvl="3">
      <w:start w:val="1"/>
      <w:numFmt w:val="bullet"/>
      <w:lvlText w:val=""/>
      <w:lvlJc w:val="left"/>
      <w:pPr>
        <w:tabs>
          <w:tab w:val="num" w:pos="2700"/>
        </w:tabs>
        <w:ind w:left="2700" w:right="3240" w:hanging="360"/>
      </w:pPr>
      <w:rPr>
        <w:rFonts w:ascii="Symbol" w:hAnsi="Symbol" w:hint="default"/>
      </w:rPr>
    </w:lvl>
    <w:lvl w:ilvl="4">
      <w:start w:val="1"/>
      <w:numFmt w:val="bullet"/>
      <w:lvlText w:val="o"/>
      <w:lvlJc w:val="left"/>
      <w:pPr>
        <w:tabs>
          <w:tab w:val="num" w:pos="3420"/>
        </w:tabs>
        <w:ind w:left="3420" w:right="3960" w:hanging="360"/>
      </w:pPr>
      <w:rPr>
        <w:rFonts w:ascii="Courier New" w:hAnsi="Courier New" w:cs="Courier New" w:hint="default"/>
      </w:rPr>
    </w:lvl>
    <w:lvl w:ilvl="5">
      <w:start w:val="1"/>
      <w:numFmt w:val="bullet"/>
      <w:lvlText w:val=""/>
      <w:lvlJc w:val="left"/>
      <w:pPr>
        <w:tabs>
          <w:tab w:val="num" w:pos="4140"/>
        </w:tabs>
        <w:ind w:left="4140" w:right="4680" w:hanging="360"/>
      </w:pPr>
      <w:rPr>
        <w:rFonts w:ascii="Wingdings" w:hAnsi="Wingdings" w:hint="default"/>
      </w:rPr>
    </w:lvl>
    <w:lvl w:ilvl="6">
      <w:start w:val="1"/>
      <w:numFmt w:val="bullet"/>
      <w:lvlText w:val=""/>
      <w:lvlJc w:val="left"/>
      <w:pPr>
        <w:tabs>
          <w:tab w:val="num" w:pos="4860"/>
        </w:tabs>
        <w:ind w:left="4860" w:right="5400" w:hanging="360"/>
      </w:pPr>
      <w:rPr>
        <w:rFonts w:ascii="Symbol" w:hAnsi="Symbol" w:hint="default"/>
      </w:rPr>
    </w:lvl>
    <w:lvl w:ilvl="7">
      <w:start w:val="1"/>
      <w:numFmt w:val="bullet"/>
      <w:lvlText w:val="o"/>
      <w:lvlJc w:val="left"/>
      <w:pPr>
        <w:tabs>
          <w:tab w:val="num" w:pos="5580"/>
        </w:tabs>
        <w:ind w:left="5580" w:right="6120" w:hanging="360"/>
      </w:pPr>
      <w:rPr>
        <w:rFonts w:ascii="Courier New" w:hAnsi="Courier New" w:cs="Courier New" w:hint="default"/>
      </w:rPr>
    </w:lvl>
    <w:lvl w:ilvl="8">
      <w:start w:val="1"/>
      <w:numFmt w:val="bullet"/>
      <w:lvlText w:val=""/>
      <w:lvlJc w:val="left"/>
      <w:pPr>
        <w:tabs>
          <w:tab w:val="num" w:pos="6300"/>
        </w:tabs>
        <w:ind w:left="6300" w:right="6840" w:hanging="360"/>
      </w:pPr>
      <w:rPr>
        <w:rFonts w:ascii="Wingdings" w:hAnsi="Wingdings" w:hint="default"/>
      </w:rPr>
    </w:lvl>
  </w:abstractNum>
  <w:abstractNum w:abstractNumId="6" w15:restartNumberingAfterBreak="0">
    <w:nsid w:val="2B8A12FD"/>
    <w:multiLevelType w:val="hybridMultilevel"/>
    <w:tmpl w:val="6F7A36CE"/>
    <w:lvl w:ilvl="0" w:tplc="3064D93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827F77"/>
    <w:multiLevelType w:val="hybridMultilevel"/>
    <w:tmpl w:val="8AAA1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1244A0"/>
    <w:multiLevelType w:val="hybridMultilevel"/>
    <w:tmpl w:val="EB7A2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BC3ECF"/>
    <w:multiLevelType w:val="hybridMultilevel"/>
    <w:tmpl w:val="7C5671B4"/>
    <w:lvl w:ilvl="0" w:tplc="3064D93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925536F"/>
    <w:multiLevelType w:val="hybridMultilevel"/>
    <w:tmpl w:val="C3201B16"/>
    <w:lvl w:ilvl="0" w:tplc="88602A9C">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C02B15"/>
    <w:multiLevelType w:val="multilevel"/>
    <w:tmpl w:val="E5B624EC"/>
    <w:lvl w:ilvl="0">
      <w:start w:val="1"/>
      <w:numFmt w:val="bullet"/>
      <w:lvlText w:val=""/>
      <w:lvlJc w:val="left"/>
      <w:pPr>
        <w:tabs>
          <w:tab w:val="num" w:pos="360"/>
        </w:tabs>
        <w:ind w:left="360" w:hanging="360"/>
      </w:pPr>
      <w:rPr>
        <w:rFonts w:ascii="Wingdings 2" w:hAnsi="Wingdings 2" w:hint="default"/>
        <w:color w:val="auto"/>
        <w:sz w:val="36"/>
        <w:szCs w:val="36"/>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54296F16"/>
    <w:multiLevelType w:val="multilevel"/>
    <w:tmpl w:val="DCA2F5B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5328" w:hanging="5328"/>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551668D2"/>
    <w:multiLevelType w:val="hybridMultilevel"/>
    <w:tmpl w:val="34923AC0"/>
    <w:lvl w:ilvl="0" w:tplc="3064D930">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C7C4917"/>
    <w:multiLevelType w:val="hybridMultilevel"/>
    <w:tmpl w:val="7C7ABA80"/>
    <w:lvl w:ilvl="0" w:tplc="3064D93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9E7F19"/>
    <w:multiLevelType w:val="hybridMultilevel"/>
    <w:tmpl w:val="7EE0C7A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7142559"/>
    <w:multiLevelType w:val="singleLevel"/>
    <w:tmpl w:val="67142559"/>
    <w:lvl w:ilvl="0">
      <w:start w:val="1"/>
      <w:numFmt w:val="bullet"/>
      <w:lvlText w:val=""/>
      <w:lvlJc w:val="left"/>
      <w:pPr>
        <w:tabs>
          <w:tab w:val="num" w:pos="360"/>
        </w:tabs>
        <w:ind w:left="360" w:right="720" w:hanging="360"/>
      </w:pPr>
      <w:rPr>
        <w:rFonts w:ascii="Symbol" w:hAnsi="Symbol" w:cs="Times New Roman" w:hint="default"/>
      </w:rPr>
    </w:lvl>
  </w:abstractNum>
  <w:abstractNum w:abstractNumId="17" w15:restartNumberingAfterBreak="0">
    <w:nsid w:val="6CCA3F90"/>
    <w:multiLevelType w:val="hybridMultilevel"/>
    <w:tmpl w:val="90B0302C"/>
    <w:lvl w:ilvl="0" w:tplc="39F03432">
      <w:start w:val="1"/>
      <w:numFmt w:val="bullet"/>
      <w:lvlText w:val=""/>
      <w:lvlJc w:val="left"/>
      <w:pPr>
        <w:ind w:left="360" w:hanging="360"/>
      </w:pPr>
      <w:rPr>
        <w:rFonts w:ascii="Wingdings" w:eastAsia="Wingdings" w:hAnsi="Wingdings" w:cs="Wingdings" w:hint="default"/>
        <w:b w:val="0"/>
        <w:i w:val="0"/>
        <w:strike w:val="0"/>
        <w:dstrike w:val="0"/>
        <w:color w:val="0071BC"/>
        <w:sz w:val="18"/>
        <w:szCs w:val="18"/>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1115DC0"/>
    <w:multiLevelType w:val="hybridMultilevel"/>
    <w:tmpl w:val="8DF683B4"/>
    <w:lvl w:ilvl="0" w:tplc="6BD094A8">
      <w:start w:val="1"/>
      <w:numFmt w:val="bullet"/>
      <w:lvlText w:val="Ü"/>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9" w15:restartNumberingAfterBreak="0">
    <w:nsid w:val="771E0C2B"/>
    <w:multiLevelType w:val="hybridMultilevel"/>
    <w:tmpl w:val="1882A058"/>
    <w:lvl w:ilvl="0" w:tplc="3064D93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9CB457A"/>
    <w:multiLevelType w:val="hybridMultilevel"/>
    <w:tmpl w:val="54769FEA"/>
    <w:lvl w:ilvl="0" w:tplc="3064D930">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21" w15:restartNumberingAfterBreak="0">
    <w:nsid w:val="7A705DEF"/>
    <w:multiLevelType w:val="hybridMultilevel"/>
    <w:tmpl w:val="CEEA5DFA"/>
    <w:lvl w:ilvl="0" w:tplc="0809001B">
      <w:start w:val="1"/>
      <w:numFmt w:val="lowerRoman"/>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4190118">
    <w:abstractNumId w:val="12"/>
  </w:num>
  <w:num w:numId="2" w16cid:durableId="797070900">
    <w:abstractNumId w:val="13"/>
  </w:num>
  <w:num w:numId="3" w16cid:durableId="1688095447">
    <w:abstractNumId w:val="14"/>
  </w:num>
  <w:num w:numId="4" w16cid:durableId="55933427">
    <w:abstractNumId w:val="6"/>
  </w:num>
  <w:num w:numId="5" w16cid:durableId="1303926439">
    <w:abstractNumId w:val="20"/>
  </w:num>
  <w:num w:numId="6" w16cid:durableId="1916865207">
    <w:abstractNumId w:val="9"/>
  </w:num>
  <w:num w:numId="7" w16cid:durableId="16398165">
    <w:abstractNumId w:val="19"/>
  </w:num>
  <w:num w:numId="8" w16cid:durableId="1747458760">
    <w:abstractNumId w:val="17"/>
  </w:num>
  <w:num w:numId="9" w16cid:durableId="788354180">
    <w:abstractNumId w:val="8"/>
  </w:num>
  <w:num w:numId="10" w16cid:durableId="1849178319">
    <w:abstractNumId w:val="7"/>
  </w:num>
  <w:num w:numId="11" w16cid:durableId="903947417">
    <w:abstractNumId w:val="10"/>
  </w:num>
  <w:num w:numId="12" w16cid:durableId="1739397611">
    <w:abstractNumId w:val="3"/>
  </w:num>
  <w:num w:numId="13" w16cid:durableId="1617787140">
    <w:abstractNumId w:val="18"/>
  </w:num>
  <w:num w:numId="14" w16cid:durableId="20208813">
    <w:abstractNumId w:val="11"/>
  </w:num>
  <w:num w:numId="15" w16cid:durableId="1514613149">
    <w:abstractNumId w:val="21"/>
  </w:num>
  <w:num w:numId="16" w16cid:durableId="873081114">
    <w:abstractNumId w:val="4"/>
  </w:num>
  <w:num w:numId="17" w16cid:durableId="261837575">
    <w:abstractNumId w:val="0"/>
  </w:num>
  <w:num w:numId="18" w16cid:durableId="845829751">
    <w:abstractNumId w:val="15"/>
  </w:num>
  <w:num w:numId="19" w16cid:durableId="745686581">
    <w:abstractNumId w:val="16"/>
  </w:num>
  <w:num w:numId="20" w16cid:durableId="624972169">
    <w:abstractNumId w:val="5"/>
  </w:num>
  <w:num w:numId="21" w16cid:durableId="897782328">
    <w:abstractNumId w:val="1"/>
  </w:num>
  <w:num w:numId="22" w16cid:durableId="838732711">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EAC"/>
    <w:rsid w:val="00001D67"/>
    <w:rsid w:val="0000302C"/>
    <w:rsid w:val="0001382C"/>
    <w:rsid w:val="00023872"/>
    <w:rsid w:val="00023AF2"/>
    <w:rsid w:val="00024643"/>
    <w:rsid w:val="00026819"/>
    <w:rsid w:val="00030311"/>
    <w:rsid w:val="000309EC"/>
    <w:rsid w:val="00031FB3"/>
    <w:rsid w:val="0003279E"/>
    <w:rsid w:val="00037299"/>
    <w:rsid w:val="00041AF4"/>
    <w:rsid w:val="00042B94"/>
    <w:rsid w:val="00044D57"/>
    <w:rsid w:val="00055935"/>
    <w:rsid w:val="00057018"/>
    <w:rsid w:val="00057A02"/>
    <w:rsid w:val="00057FBB"/>
    <w:rsid w:val="00061830"/>
    <w:rsid w:val="00061E93"/>
    <w:rsid w:val="00063C46"/>
    <w:rsid w:val="00067BA0"/>
    <w:rsid w:val="0007010F"/>
    <w:rsid w:val="000719CD"/>
    <w:rsid w:val="000724EE"/>
    <w:rsid w:val="00076B48"/>
    <w:rsid w:val="00076BAF"/>
    <w:rsid w:val="000810FA"/>
    <w:rsid w:val="0009073B"/>
    <w:rsid w:val="000940FB"/>
    <w:rsid w:val="000A0267"/>
    <w:rsid w:val="000A07A2"/>
    <w:rsid w:val="000A4397"/>
    <w:rsid w:val="000A48D0"/>
    <w:rsid w:val="000B0520"/>
    <w:rsid w:val="000B15C1"/>
    <w:rsid w:val="000B2865"/>
    <w:rsid w:val="000B3AB7"/>
    <w:rsid w:val="000B3D31"/>
    <w:rsid w:val="000B49FD"/>
    <w:rsid w:val="000C2C89"/>
    <w:rsid w:val="000D453F"/>
    <w:rsid w:val="000D540E"/>
    <w:rsid w:val="000E42A2"/>
    <w:rsid w:val="000E6CFF"/>
    <w:rsid w:val="000F19BE"/>
    <w:rsid w:val="000F2DD5"/>
    <w:rsid w:val="000F4CEF"/>
    <w:rsid w:val="000F6A9E"/>
    <w:rsid w:val="001005D8"/>
    <w:rsid w:val="0010313B"/>
    <w:rsid w:val="00104774"/>
    <w:rsid w:val="00106076"/>
    <w:rsid w:val="0011174E"/>
    <w:rsid w:val="00112016"/>
    <w:rsid w:val="00112E8D"/>
    <w:rsid w:val="00116E59"/>
    <w:rsid w:val="00122A4A"/>
    <w:rsid w:val="001234EA"/>
    <w:rsid w:val="001244A2"/>
    <w:rsid w:val="00126DDE"/>
    <w:rsid w:val="00145134"/>
    <w:rsid w:val="00146B36"/>
    <w:rsid w:val="0015355D"/>
    <w:rsid w:val="001575CE"/>
    <w:rsid w:val="00157A1E"/>
    <w:rsid w:val="00157D40"/>
    <w:rsid w:val="001631FA"/>
    <w:rsid w:val="00163CAB"/>
    <w:rsid w:val="00163ECA"/>
    <w:rsid w:val="001730C0"/>
    <w:rsid w:val="00173AAA"/>
    <w:rsid w:val="001768E0"/>
    <w:rsid w:val="00176B05"/>
    <w:rsid w:val="001812F0"/>
    <w:rsid w:val="0018787C"/>
    <w:rsid w:val="00190775"/>
    <w:rsid w:val="001A049E"/>
    <w:rsid w:val="001A4E05"/>
    <w:rsid w:val="001A6569"/>
    <w:rsid w:val="001B28E5"/>
    <w:rsid w:val="001B6A8D"/>
    <w:rsid w:val="001C1AFF"/>
    <w:rsid w:val="001C1E41"/>
    <w:rsid w:val="001C4809"/>
    <w:rsid w:val="001D7167"/>
    <w:rsid w:val="001E0AD0"/>
    <w:rsid w:val="001E4E12"/>
    <w:rsid w:val="001E55B7"/>
    <w:rsid w:val="001E772C"/>
    <w:rsid w:val="001F38C0"/>
    <w:rsid w:val="001F4248"/>
    <w:rsid w:val="001F5C4C"/>
    <w:rsid w:val="00201073"/>
    <w:rsid w:val="00203B09"/>
    <w:rsid w:val="00203CB2"/>
    <w:rsid w:val="002041BE"/>
    <w:rsid w:val="00211FA8"/>
    <w:rsid w:val="00213DC3"/>
    <w:rsid w:val="002177AA"/>
    <w:rsid w:val="002208CC"/>
    <w:rsid w:val="002277F8"/>
    <w:rsid w:val="00232977"/>
    <w:rsid w:val="00232BDD"/>
    <w:rsid w:val="00233BDB"/>
    <w:rsid w:val="00240077"/>
    <w:rsid w:val="002400FF"/>
    <w:rsid w:val="00242667"/>
    <w:rsid w:val="0024711C"/>
    <w:rsid w:val="00251FA0"/>
    <w:rsid w:val="00271E02"/>
    <w:rsid w:val="00274467"/>
    <w:rsid w:val="00274B6E"/>
    <w:rsid w:val="00277A4D"/>
    <w:rsid w:val="00277F90"/>
    <w:rsid w:val="00283CC2"/>
    <w:rsid w:val="00285DE9"/>
    <w:rsid w:val="002906D6"/>
    <w:rsid w:val="00297901"/>
    <w:rsid w:val="002A2C43"/>
    <w:rsid w:val="002A6E39"/>
    <w:rsid w:val="002B2D8B"/>
    <w:rsid w:val="002B3C60"/>
    <w:rsid w:val="002B6CEA"/>
    <w:rsid w:val="002B6CFA"/>
    <w:rsid w:val="002C02FD"/>
    <w:rsid w:val="002C344F"/>
    <w:rsid w:val="002C4780"/>
    <w:rsid w:val="002D2432"/>
    <w:rsid w:val="002D3096"/>
    <w:rsid w:val="002D383F"/>
    <w:rsid w:val="002D5C94"/>
    <w:rsid w:val="002D66D7"/>
    <w:rsid w:val="002D74A2"/>
    <w:rsid w:val="002D753C"/>
    <w:rsid w:val="002E0D49"/>
    <w:rsid w:val="002E1BC2"/>
    <w:rsid w:val="002E1D11"/>
    <w:rsid w:val="002E29F6"/>
    <w:rsid w:val="002E3D7B"/>
    <w:rsid w:val="002E4B65"/>
    <w:rsid w:val="002F440F"/>
    <w:rsid w:val="002F5297"/>
    <w:rsid w:val="00301F24"/>
    <w:rsid w:val="0030279F"/>
    <w:rsid w:val="00310883"/>
    <w:rsid w:val="00312F2A"/>
    <w:rsid w:val="003140C8"/>
    <w:rsid w:val="0031490F"/>
    <w:rsid w:val="003209A6"/>
    <w:rsid w:val="003271E6"/>
    <w:rsid w:val="00333BC3"/>
    <w:rsid w:val="00334F59"/>
    <w:rsid w:val="00335F57"/>
    <w:rsid w:val="00336002"/>
    <w:rsid w:val="00336C7A"/>
    <w:rsid w:val="00340CAC"/>
    <w:rsid w:val="003433C3"/>
    <w:rsid w:val="00344998"/>
    <w:rsid w:val="0034537B"/>
    <w:rsid w:val="00354BC6"/>
    <w:rsid w:val="00356A3F"/>
    <w:rsid w:val="00357CA0"/>
    <w:rsid w:val="00357DDC"/>
    <w:rsid w:val="0036461A"/>
    <w:rsid w:val="00366373"/>
    <w:rsid w:val="0036637E"/>
    <w:rsid w:val="00366C74"/>
    <w:rsid w:val="00371BB9"/>
    <w:rsid w:val="003733EA"/>
    <w:rsid w:val="00374C18"/>
    <w:rsid w:val="00375FC2"/>
    <w:rsid w:val="003801E2"/>
    <w:rsid w:val="0038081F"/>
    <w:rsid w:val="00382D11"/>
    <w:rsid w:val="003900F7"/>
    <w:rsid w:val="003908E8"/>
    <w:rsid w:val="0039560B"/>
    <w:rsid w:val="00396DA1"/>
    <w:rsid w:val="003A0389"/>
    <w:rsid w:val="003A3F8D"/>
    <w:rsid w:val="003A675A"/>
    <w:rsid w:val="003B04F8"/>
    <w:rsid w:val="003B1E44"/>
    <w:rsid w:val="003B2168"/>
    <w:rsid w:val="003B4095"/>
    <w:rsid w:val="003B62BC"/>
    <w:rsid w:val="003C0F79"/>
    <w:rsid w:val="003C1FCE"/>
    <w:rsid w:val="003C627A"/>
    <w:rsid w:val="003D406E"/>
    <w:rsid w:val="003D4D75"/>
    <w:rsid w:val="003D6179"/>
    <w:rsid w:val="003D76E9"/>
    <w:rsid w:val="003E081F"/>
    <w:rsid w:val="003E0EFB"/>
    <w:rsid w:val="003E1CAA"/>
    <w:rsid w:val="003E21DF"/>
    <w:rsid w:val="003E2F5D"/>
    <w:rsid w:val="003E3301"/>
    <w:rsid w:val="003E3BD4"/>
    <w:rsid w:val="003E6363"/>
    <w:rsid w:val="003E678C"/>
    <w:rsid w:val="003E7868"/>
    <w:rsid w:val="003F3E78"/>
    <w:rsid w:val="004016B8"/>
    <w:rsid w:val="004016FB"/>
    <w:rsid w:val="00403200"/>
    <w:rsid w:val="004154BB"/>
    <w:rsid w:val="004154DB"/>
    <w:rsid w:val="00416F03"/>
    <w:rsid w:val="004221D4"/>
    <w:rsid w:val="004245B9"/>
    <w:rsid w:val="00437507"/>
    <w:rsid w:val="00441106"/>
    <w:rsid w:val="00444FAD"/>
    <w:rsid w:val="00451543"/>
    <w:rsid w:val="0046321D"/>
    <w:rsid w:val="00463D9E"/>
    <w:rsid w:val="00467020"/>
    <w:rsid w:val="0046741F"/>
    <w:rsid w:val="00472ED8"/>
    <w:rsid w:val="00474034"/>
    <w:rsid w:val="00483244"/>
    <w:rsid w:val="00487CA5"/>
    <w:rsid w:val="00490053"/>
    <w:rsid w:val="00492C99"/>
    <w:rsid w:val="00492DAF"/>
    <w:rsid w:val="00497452"/>
    <w:rsid w:val="004A01F9"/>
    <w:rsid w:val="004A1672"/>
    <w:rsid w:val="004B1485"/>
    <w:rsid w:val="004B1635"/>
    <w:rsid w:val="004C003D"/>
    <w:rsid w:val="004C47DE"/>
    <w:rsid w:val="004D1BF0"/>
    <w:rsid w:val="004D4285"/>
    <w:rsid w:val="004E060E"/>
    <w:rsid w:val="004E0B1B"/>
    <w:rsid w:val="004E2C4E"/>
    <w:rsid w:val="004E3323"/>
    <w:rsid w:val="004E652C"/>
    <w:rsid w:val="004E7BF4"/>
    <w:rsid w:val="004F73AF"/>
    <w:rsid w:val="0050140C"/>
    <w:rsid w:val="0050182C"/>
    <w:rsid w:val="005034CA"/>
    <w:rsid w:val="00507721"/>
    <w:rsid w:val="00512280"/>
    <w:rsid w:val="00514072"/>
    <w:rsid w:val="00516B4D"/>
    <w:rsid w:val="005205C1"/>
    <w:rsid w:val="00520AD8"/>
    <w:rsid w:val="005237DE"/>
    <w:rsid w:val="00545082"/>
    <w:rsid w:val="0054543D"/>
    <w:rsid w:val="0054660C"/>
    <w:rsid w:val="005607D2"/>
    <w:rsid w:val="00562031"/>
    <w:rsid w:val="00562B83"/>
    <w:rsid w:val="00562F75"/>
    <w:rsid w:val="005643B7"/>
    <w:rsid w:val="005648C9"/>
    <w:rsid w:val="00564CC9"/>
    <w:rsid w:val="005657D6"/>
    <w:rsid w:val="00570655"/>
    <w:rsid w:val="005740AB"/>
    <w:rsid w:val="00576F4A"/>
    <w:rsid w:val="00581D95"/>
    <w:rsid w:val="00583C14"/>
    <w:rsid w:val="00584434"/>
    <w:rsid w:val="00584459"/>
    <w:rsid w:val="00586981"/>
    <w:rsid w:val="00595415"/>
    <w:rsid w:val="005A021A"/>
    <w:rsid w:val="005A6908"/>
    <w:rsid w:val="005A70AF"/>
    <w:rsid w:val="005A7812"/>
    <w:rsid w:val="005C43CC"/>
    <w:rsid w:val="005D039D"/>
    <w:rsid w:val="005D4F04"/>
    <w:rsid w:val="005E1739"/>
    <w:rsid w:val="005F08F1"/>
    <w:rsid w:val="005F25AD"/>
    <w:rsid w:val="005F3B75"/>
    <w:rsid w:val="005F4731"/>
    <w:rsid w:val="005F6B1C"/>
    <w:rsid w:val="005F7DB7"/>
    <w:rsid w:val="0060023D"/>
    <w:rsid w:val="0060288A"/>
    <w:rsid w:val="00617DD7"/>
    <w:rsid w:val="00621F9E"/>
    <w:rsid w:val="00621FBA"/>
    <w:rsid w:val="006227EE"/>
    <w:rsid w:val="00627708"/>
    <w:rsid w:val="0063459F"/>
    <w:rsid w:val="00635606"/>
    <w:rsid w:val="00642D66"/>
    <w:rsid w:val="00645915"/>
    <w:rsid w:val="00646E3C"/>
    <w:rsid w:val="00647803"/>
    <w:rsid w:val="00650F68"/>
    <w:rsid w:val="00651700"/>
    <w:rsid w:val="006560C1"/>
    <w:rsid w:val="006634A8"/>
    <w:rsid w:val="00667407"/>
    <w:rsid w:val="00667B76"/>
    <w:rsid w:val="006771EC"/>
    <w:rsid w:val="006777C4"/>
    <w:rsid w:val="0068546F"/>
    <w:rsid w:val="00686961"/>
    <w:rsid w:val="00686E02"/>
    <w:rsid w:val="00694A68"/>
    <w:rsid w:val="00695D8F"/>
    <w:rsid w:val="00696997"/>
    <w:rsid w:val="006A52C9"/>
    <w:rsid w:val="006A5A97"/>
    <w:rsid w:val="006B1FD2"/>
    <w:rsid w:val="006B308F"/>
    <w:rsid w:val="006C081F"/>
    <w:rsid w:val="006C1395"/>
    <w:rsid w:val="006C1806"/>
    <w:rsid w:val="006C1A82"/>
    <w:rsid w:val="006C5311"/>
    <w:rsid w:val="006C5BC5"/>
    <w:rsid w:val="006C637C"/>
    <w:rsid w:val="006C65D0"/>
    <w:rsid w:val="006C7274"/>
    <w:rsid w:val="006D2553"/>
    <w:rsid w:val="006D4A9A"/>
    <w:rsid w:val="006D4DD4"/>
    <w:rsid w:val="006E0A2B"/>
    <w:rsid w:val="006E428A"/>
    <w:rsid w:val="006F199F"/>
    <w:rsid w:val="006F4D4F"/>
    <w:rsid w:val="00700598"/>
    <w:rsid w:val="00711459"/>
    <w:rsid w:val="007170C4"/>
    <w:rsid w:val="00721BE2"/>
    <w:rsid w:val="00723DCA"/>
    <w:rsid w:val="007274F2"/>
    <w:rsid w:val="00731ABF"/>
    <w:rsid w:val="00732605"/>
    <w:rsid w:val="007341CC"/>
    <w:rsid w:val="00742081"/>
    <w:rsid w:val="00742EE7"/>
    <w:rsid w:val="00744A88"/>
    <w:rsid w:val="0074773F"/>
    <w:rsid w:val="00761781"/>
    <w:rsid w:val="007630BA"/>
    <w:rsid w:val="007711AE"/>
    <w:rsid w:val="00772CB8"/>
    <w:rsid w:val="00774CA1"/>
    <w:rsid w:val="007761E1"/>
    <w:rsid w:val="00777872"/>
    <w:rsid w:val="00780204"/>
    <w:rsid w:val="00780993"/>
    <w:rsid w:val="00781D40"/>
    <w:rsid w:val="00790C90"/>
    <w:rsid w:val="0079295B"/>
    <w:rsid w:val="0079295E"/>
    <w:rsid w:val="0079434E"/>
    <w:rsid w:val="00795282"/>
    <w:rsid w:val="0079550F"/>
    <w:rsid w:val="00796987"/>
    <w:rsid w:val="007A3442"/>
    <w:rsid w:val="007A54DD"/>
    <w:rsid w:val="007B0F2C"/>
    <w:rsid w:val="007B3131"/>
    <w:rsid w:val="007B5AE2"/>
    <w:rsid w:val="007C35F6"/>
    <w:rsid w:val="007C7B97"/>
    <w:rsid w:val="007D5D38"/>
    <w:rsid w:val="007E245E"/>
    <w:rsid w:val="007F0F6B"/>
    <w:rsid w:val="007F2CB3"/>
    <w:rsid w:val="007F70C9"/>
    <w:rsid w:val="007F7430"/>
    <w:rsid w:val="007F7721"/>
    <w:rsid w:val="008011C5"/>
    <w:rsid w:val="00802F62"/>
    <w:rsid w:val="00805747"/>
    <w:rsid w:val="00806B0F"/>
    <w:rsid w:val="008247A1"/>
    <w:rsid w:val="0083266B"/>
    <w:rsid w:val="00832F29"/>
    <w:rsid w:val="00835A02"/>
    <w:rsid w:val="00837DA4"/>
    <w:rsid w:val="008448B2"/>
    <w:rsid w:val="00851C66"/>
    <w:rsid w:val="00852D7D"/>
    <w:rsid w:val="008555DF"/>
    <w:rsid w:val="00855C98"/>
    <w:rsid w:val="00856C02"/>
    <w:rsid w:val="00860642"/>
    <w:rsid w:val="00860D03"/>
    <w:rsid w:val="008737D8"/>
    <w:rsid w:val="00877369"/>
    <w:rsid w:val="008805C3"/>
    <w:rsid w:val="00880B32"/>
    <w:rsid w:val="00880F0B"/>
    <w:rsid w:val="00884385"/>
    <w:rsid w:val="00893106"/>
    <w:rsid w:val="008A5706"/>
    <w:rsid w:val="008B41BF"/>
    <w:rsid w:val="008B47E7"/>
    <w:rsid w:val="008C5FB5"/>
    <w:rsid w:val="008C6319"/>
    <w:rsid w:val="008C676A"/>
    <w:rsid w:val="008C7BD0"/>
    <w:rsid w:val="008D0379"/>
    <w:rsid w:val="008D3D07"/>
    <w:rsid w:val="008D71D2"/>
    <w:rsid w:val="008E4238"/>
    <w:rsid w:val="008E46BB"/>
    <w:rsid w:val="00900C5B"/>
    <w:rsid w:val="00904A99"/>
    <w:rsid w:val="009101BC"/>
    <w:rsid w:val="00912373"/>
    <w:rsid w:val="00912992"/>
    <w:rsid w:val="00915849"/>
    <w:rsid w:val="00916F21"/>
    <w:rsid w:val="0092415D"/>
    <w:rsid w:val="00924A62"/>
    <w:rsid w:val="00925D2B"/>
    <w:rsid w:val="00927392"/>
    <w:rsid w:val="009352DE"/>
    <w:rsid w:val="0093771E"/>
    <w:rsid w:val="0093782F"/>
    <w:rsid w:val="009419C5"/>
    <w:rsid w:val="00950C00"/>
    <w:rsid w:val="00955EF6"/>
    <w:rsid w:val="009561AD"/>
    <w:rsid w:val="00960567"/>
    <w:rsid w:val="00967800"/>
    <w:rsid w:val="0097137B"/>
    <w:rsid w:val="00971A73"/>
    <w:rsid w:val="00974F2C"/>
    <w:rsid w:val="00976198"/>
    <w:rsid w:val="00976412"/>
    <w:rsid w:val="00980009"/>
    <w:rsid w:val="0098062A"/>
    <w:rsid w:val="00984774"/>
    <w:rsid w:val="009847EE"/>
    <w:rsid w:val="009853AE"/>
    <w:rsid w:val="009937A1"/>
    <w:rsid w:val="0099692C"/>
    <w:rsid w:val="009976E5"/>
    <w:rsid w:val="009A0562"/>
    <w:rsid w:val="009A2DF5"/>
    <w:rsid w:val="009A3F35"/>
    <w:rsid w:val="009A4A3D"/>
    <w:rsid w:val="009A565F"/>
    <w:rsid w:val="009A58B1"/>
    <w:rsid w:val="009A6E6E"/>
    <w:rsid w:val="009A78CB"/>
    <w:rsid w:val="009B3A3A"/>
    <w:rsid w:val="009B42EC"/>
    <w:rsid w:val="009B4ABE"/>
    <w:rsid w:val="009B7792"/>
    <w:rsid w:val="009C25CD"/>
    <w:rsid w:val="009C2AB2"/>
    <w:rsid w:val="009C4616"/>
    <w:rsid w:val="009D09C1"/>
    <w:rsid w:val="009D0A2D"/>
    <w:rsid w:val="009D4ED4"/>
    <w:rsid w:val="009D4F83"/>
    <w:rsid w:val="009D572D"/>
    <w:rsid w:val="009D7191"/>
    <w:rsid w:val="009E3583"/>
    <w:rsid w:val="009E41A3"/>
    <w:rsid w:val="009E5746"/>
    <w:rsid w:val="009E6EAC"/>
    <w:rsid w:val="009F41C1"/>
    <w:rsid w:val="009F71F7"/>
    <w:rsid w:val="00A050DB"/>
    <w:rsid w:val="00A05910"/>
    <w:rsid w:val="00A13368"/>
    <w:rsid w:val="00A1573F"/>
    <w:rsid w:val="00A22F28"/>
    <w:rsid w:val="00A24A3B"/>
    <w:rsid w:val="00A30437"/>
    <w:rsid w:val="00A36835"/>
    <w:rsid w:val="00A36993"/>
    <w:rsid w:val="00A425FB"/>
    <w:rsid w:val="00A4481D"/>
    <w:rsid w:val="00A51AC8"/>
    <w:rsid w:val="00A53364"/>
    <w:rsid w:val="00A577C5"/>
    <w:rsid w:val="00A63930"/>
    <w:rsid w:val="00A710B6"/>
    <w:rsid w:val="00A71EB0"/>
    <w:rsid w:val="00A72FED"/>
    <w:rsid w:val="00A731A2"/>
    <w:rsid w:val="00A74BE1"/>
    <w:rsid w:val="00A80024"/>
    <w:rsid w:val="00A84F71"/>
    <w:rsid w:val="00A85901"/>
    <w:rsid w:val="00A87F3E"/>
    <w:rsid w:val="00A92737"/>
    <w:rsid w:val="00A97CD6"/>
    <w:rsid w:val="00AA3440"/>
    <w:rsid w:val="00AB16CA"/>
    <w:rsid w:val="00AB2233"/>
    <w:rsid w:val="00AB3B6F"/>
    <w:rsid w:val="00AB56AB"/>
    <w:rsid w:val="00AB77FC"/>
    <w:rsid w:val="00AB7BC9"/>
    <w:rsid w:val="00AC0E06"/>
    <w:rsid w:val="00AC182C"/>
    <w:rsid w:val="00AC3210"/>
    <w:rsid w:val="00AC69BC"/>
    <w:rsid w:val="00AD66C3"/>
    <w:rsid w:val="00AD7B43"/>
    <w:rsid w:val="00AE1D2A"/>
    <w:rsid w:val="00AE1F57"/>
    <w:rsid w:val="00AE2F31"/>
    <w:rsid w:val="00AE6BE4"/>
    <w:rsid w:val="00AF1807"/>
    <w:rsid w:val="00AF1B47"/>
    <w:rsid w:val="00AF474D"/>
    <w:rsid w:val="00AF7DB9"/>
    <w:rsid w:val="00B029EF"/>
    <w:rsid w:val="00B03A75"/>
    <w:rsid w:val="00B0788F"/>
    <w:rsid w:val="00B11D0C"/>
    <w:rsid w:val="00B1746B"/>
    <w:rsid w:val="00B2075E"/>
    <w:rsid w:val="00B22613"/>
    <w:rsid w:val="00B23270"/>
    <w:rsid w:val="00B2382E"/>
    <w:rsid w:val="00B24C7B"/>
    <w:rsid w:val="00B25269"/>
    <w:rsid w:val="00B273F2"/>
    <w:rsid w:val="00B3479D"/>
    <w:rsid w:val="00B40EFB"/>
    <w:rsid w:val="00B414DC"/>
    <w:rsid w:val="00B530D6"/>
    <w:rsid w:val="00B54D37"/>
    <w:rsid w:val="00B602CE"/>
    <w:rsid w:val="00B603FC"/>
    <w:rsid w:val="00B65562"/>
    <w:rsid w:val="00B71FF7"/>
    <w:rsid w:val="00B72581"/>
    <w:rsid w:val="00B747FF"/>
    <w:rsid w:val="00B80692"/>
    <w:rsid w:val="00B81EAA"/>
    <w:rsid w:val="00B8239C"/>
    <w:rsid w:val="00B86676"/>
    <w:rsid w:val="00B86D10"/>
    <w:rsid w:val="00B92E80"/>
    <w:rsid w:val="00B94904"/>
    <w:rsid w:val="00B96178"/>
    <w:rsid w:val="00BA5A07"/>
    <w:rsid w:val="00BA682A"/>
    <w:rsid w:val="00BA6E8D"/>
    <w:rsid w:val="00BB02E6"/>
    <w:rsid w:val="00BB0A2A"/>
    <w:rsid w:val="00BB0DAB"/>
    <w:rsid w:val="00BB2D09"/>
    <w:rsid w:val="00BB671F"/>
    <w:rsid w:val="00BD5939"/>
    <w:rsid w:val="00BD6F87"/>
    <w:rsid w:val="00BE55D3"/>
    <w:rsid w:val="00BE65E7"/>
    <w:rsid w:val="00BF031E"/>
    <w:rsid w:val="00BF28A3"/>
    <w:rsid w:val="00BF74D3"/>
    <w:rsid w:val="00C00875"/>
    <w:rsid w:val="00C059EC"/>
    <w:rsid w:val="00C10EAC"/>
    <w:rsid w:val="00C12888"/>
    <w:rsid w:val="00C13663"/>
    <w:rsid w:val="00C16ADE"/>
    <w:rsid w:val="00C303C5"/>
    <w:rsid w:val="00C309D7"/>
    <w:rsid w:val="00C376CC"/>
    <w:rsid w:val="00C37A5E"/>
    <w:rsid w:val="00C558B9"/>
    <w:rsid w:val="00C60821"/>
    <w:rsid w:val="00C62CC5"/>
    <w:rsid w:val="00C65A50"/>
    <w:rsid w:val="00C66FD4"/>
    <w:rsid w:val="00C73EA9"/>
    <w:rsid w:val="00C74617"/>
    <w:rsid w:val="00C8362B"/>
    <w:rsid w:val="00C8503B"/>
    <w:rsid w:val="00C85F97"/>
    <w:rsid w:val="00C86C06"/>
    <w:rsid w:val="00C930C0"/>
    <w:rsid w:val="00C93974"/>
    <w:rsid w:val="00C955EE"/>
    <w:rsid w:val="00C967BB"/>
    <w:rsid w:val="00C9746A"/>
    <w:rsid w:val="00CA1BC5"/>
    <w:rsid w:val="00CA5E26"/>
    <w:rsid w:val="00CA6B36"/>
    <w:rsid w:val="00CB0C8B"/>
    <w:rsid w:val="00CB1A25"/>
    <w:rsid w:val="00CB400C"/>
    <w:rsid w:val="00CB5E88"/>
    <w:rsid w:val="00CC2C90"/>
    <w:rsid w:val="00CC476F"/>
    <w:rsid w:val="00CC47EC"/>
    <w:rsid w:val="00CC5868"/>
    <w:rsid w:val="00CC68FE"/>
    <w:rsid w:val="00CC7378"/>
    <w:rsid w:val="00CD1A4B"/>
    <w:rsid w:val="00CD2564"/>
    <w:rsid w:val="00CD7639"/>
    <w:rsid w:val="00CE319B"/>
    <w:rsid w:val="00CE31DE"/>
    <w:rsid w:val="00CE3B3D"/>
    <w:rsid w:val="00CE57E8"/>
    <w:rsid w:val="00CE6F86"/>
    <w:rsid w:val="00CE7F5E"/>
    <w:rsid w:val="00CF4D87"/>
    <w:rsid w:val="00CF716C"/>
    <w:rsid w:val="00D0296C"/>
    <w:rsid w:val="00D04791"/>
    <w:rsid w:val="00D05DF9"/>
    <w:rsid w:val="00D12C75"/>
    <w:rsid w:val="00D138F0"/>
    <w:rsid w:val="00D154BC"/>
    <w:rsid w:val="00D15AAC"/>
    <w:rsid w:val="00D17FA5"/>
    <w:rsid w:val="00D22CFF"/>
    <w:rsid w:val="00D2621E"/>
    <w:rsid w:val="00D274FE"/>
    <w:rsid w:val="00D310ED"/>
    <w:rsid w:val="00D453E7"/>
    <w:rsid w:val="00D46E4C"/>
    <w:rsid w:val="00D50A43"/>
    <w:rsid w:val="00D536D4"/>
    <w:rsid w:val="00D53F76"/>
    <w:rsid w:val="00D64414"/>
    <w:rsid w:val="00D72C37"/>
    <w:rsid w:val="00D740F7"/>
    <w:rsid w:val="00D76467"/>
    <w:rsid w:val="00D80E3F"/>
    <w:rsid w:val="00D82683"/>
    <w:rsid w:val="00D85AB0"/>
    <w:rsid w:val="00D86BAD"/>
    <w:rsid w:val="00D92969"/>
    <w:rsid w:val="00D94D22"/>
    <w:rsid w:val="00D95A6B"/>
    <w:rsid w:val="00D95F48"/>
    <w:rsid w:val="00D97A9D"/>
    <w:rsid w:val="00DA43E0"/>
    <w:rsid w:val="00DA503B"/>
    <w:rsid w:val="00DA53F6"/>
    <w:rsid w:val="00DA5D77"/>
    <w:rsid w:val="00DA7D02"/>
    <w:rsid w:val="00DB11E9"/>
    <w:rsid w:val="00DB38AE"/>
    <w:rsid w:val="00DB448A"/>
    <w:rsid w:val="00DC0F2B"/>
    <w:rsid w:val="00DC4A68"/>
    <w:rsid w:val="00DC6A18"/>
    <w:rsid w:val="00DC6E1B"/>
    <w:rsid w:val="00DD1BD2"/>
    <w:rsid w:val="00DE3FF3"/>
    <w:rsid w:val="00DF08D1"/>
    <w:rsid w:val="00DF1FE3"/>
    <w:rsid w:val="00DF30E1"/>
    <w:rsid w:val="00DF4842"/>
    <w:rsid w:val="00DF5B3A"/>
    <w:rsid w:val="00DF79A6"/>
    <w:rsid w:val="00E02CEC"/>
    <w:rsid w:val="00E11F23"/>
    <w:rsid w:val="00E14578"/>
    <w:rsid w:val="00E17549"/>
    <w:rsid w:val="00E21A33"/>
    <w:rsid w:val="00E223A1"/>
    <w:rsid w:val="00E4319E"/>
    <w:rsid w:val="00E460A3"/>
    <w:rsid w:val="00E5164D"/>
    <w:rsid w:val="00E60608"/>
    <w:rsid w:val="00E61B1B"/>
    <w:rsid w:val="00E649D9"/>
    <w:rsid w:val="00E71BF6"/>
    <w:rsid w:val="00E7206A"/>
    <w:rsid w:val="00E72C0C"/>
    <w:rsid w:val="00E8377C"/>
    <w:rsid w:val="00E84061"/>
    <w:rsid w:val="00E84979"/>
    <w:rsid w:val="00E84F7D"/>
    <w:rsid w:val="00E9054B"/>
    <w:rsid w:val="00E918CD"/>
    <w:rsid w:val="00E91CC2"/>
    <w:rsid w:val="00E93B13"/>
    <w:rsid w:val="00EA4B6B"/>
    <w:rsid w:val="00EA6D6F"/>
    <w:rsid w:val="00EA6F71"/>
    <w:rsid w:val="00EB0F1E"/>
    <w:rsid w:val="00EB45D1"/>
    <w:rsid w:val="00EC271A"/>
    <w:rsid w:val="00EC4E49"/>
    <w:rsid w:val="00EC52AF"/>
    <w:rsid w:val="00EC5753"/>
    <w:rsid w:val="00EF0082"/>
    <w:rsid w:val="00EF033E"/>
    <w:rsid w:val="00EF0E10"/>
    <w:rsid w:val="00EF1786"/>
    <w:rsid w:val="00EF4084"/>
    <w:rsid w:val="00F0047D"/>
    <w:rsid w:val="00F043F1"/>
    <w:rsid w:val="00F04A11"/>
    <w:rsid w:val="00F10F5F"/>
    <w:rsid w:val="00F24349"/>
    <w:rsid w:val="00F251F6"/>
    <w:rsid w:val="00F25EC4"/>
    <w:rsid w:val="00F32C64"/>
    <w:rsid w:val="00F339A4"/>
    <w:rsid w:val="00F33A02"/>
    <w:rsid w:val="00F36865"/>
    <w:rsid w:val="00F478F8"/>
    <w:rsid w:val="00F558B1"/>
    <w:rsid w:val="00F6129B"/>
    <w:rsid w:val="00F642E0"/>
    <w:rsid w:val="00F65125"/>
    <w:rsid w:val="00F653DC"/>
    <w:rsid w:val="00F73C02"/>
    <w:rsid w:val="00F768B7"/>
    <w:rsid w:val="00F80110"/>
    <w:rsid w:val="00F826BC"/>
    <w:rsid w:val="00F83F60"/>
    <w:rsid w:val="00F90E66"/>
    <w:rsid w:val="00F92CEC"/>
    <w:rsid w:val="00F95BA3"/>
    <w:rsid w:val="00F97C49"/>
    <w:rsid w:val="00FA19EB"/>
    <w:rsid w:val="00FA1A3F"/>
    <w:rsid w:val="00FA419F"/>
    <w:rsid w:val="00FA492A"/>
    <w:rsid w:val="00FA62C2"/>
    <w:rsid w:val="00FA6BEA"/>
    <w:rsid w:val="00FB1E85"/>
    <w:rsid w:val="00FB627C"/>
    <w:rsid w:val="00FC2251"/>
    <w:rsid w:val="00FC3566"/>
    <w:rsid w:val="00FC4FB7"/>
    <w:rsid w:val="00FC5D67"/>
    <w:rsid w:val="00FD21E4"/>
    <w:rsid w:val="00FD4146"/>
    <w:rsid w:val="00FD5B44"/>
    <w:rsid w:val="00FE45A7"/>
    <w:rsid w:val="00FE55CB"/>
    <w:rsid w:val="00FE655A"/>
    <w:rsid w:val="00FF3324"/>
    <w:rsid w:val="00FF360E"/>
    <w:rsid w:val="00FF6C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EB082"/>
  <w15:docId w15:val="{99BBC251-54B1-4FE0-8C2F-C7C706932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7DA4"/>
    <w:rPr>
      <w:sz w:val="24"/>
      <w:szCs w:val="24"/>
      <w:lang w:val="en-US" w:eastAsia="en-US"/>
    </w:rPr>
  </w:style>
  <w:style w:type="paragraph" w:styleId="Heading1">
    <w:name w:val="heading 1"/>
    <w:basedOn w:val="Normal"/>
    <w:next w:val="Normal"/>
    <w:link w:val="Heading1Char"/>
    <w:qFormat/>
    <w:pPr>
      <w:keepNext/>
      <w:numPr>
        <w:numId w:val="1"/>
      </w:numPr>
      <w:jc w:val="center"/>
      <w:outlineLvl w:val="0"/>
    </w:pPr>
    <w:rPr>
      <w:b/>
      <w:bCs/>
      <w:sz w:val="32"/>
      <w:u w:val="single"/>
    </w:rPr>
  </w:style>
  <w:style w:type="paragraph" w:styleId="Heading2">
    <w:name w:val="heading 2"/>
    <w:basedOn w:val="Normal"/>
    <w:next w:val="Normal"/>
    <w:qFormat/>
    <w:rsid w:val="00584434"/>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584434"/>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584434"/>
    <w:pPr>
      <w:keepNext/>
      <w:numPr>
        <w:ilvl w:val="3"/>
        <w:numId w:val="1"/>
      </w:numPr>
      <w:spacing w:before="240" w:after="60"/>
      <w:outlineLvl w:val="3"/>
    </w:pPr>
    <w:rPr>
      <w:b/>
      <w:bCs/>
      <w:sz w:val="28"/>
      <w:szCs w:val="28"/>
    </w:rPr>
  </w:style>
  <w:style w:type="paragraph" w:styleId="Heading5">
    <w:name w:val="heading 5"/>
    <w:basedOn w:val="Normal"/>
    <w:next w:val="Normal"/>
    <w:qFormat/>
    <w:rsid w:val="00584434"/>
    <w:pPr>
      <w:numPr>
        <w:ilvl w:val="4"/>
        <w:numId w:val="1"/>
      </w:numPr>
      <w:spacing w:before="240" w:after="60"/>
      <w:outlineLvl w:val="4"/>
    </w:pPr>
    <w:rPr>
      <w:b/>
      <w:bCs/>
      <w:i/>
      <w:iCs/>
      <w:sz w:val="26"/>
      <w:szCs w:val="26"/>
    </w:rPr>
  </w:style>
  <w:style w:type="paragraph" w:styleId="Heading6">
    <w:name w:val="heading 6"/>
    <w:basedOn w:val="Normal"/>
    <w:next w:val="Normal"/>
    <w:qFormat/>
    <w:rsid w:val="00584434"/>
    <w:pPr>
      <w:numPr>
        <w:ilvl w:val="5"/>
        <w:numId w:val="1"/>
      </w:numPr>
      <w:spacing w:before="240" w:after="60"/>
      <w:outlineLvl w:val="5"/>
    </w:pPr>
    <w:rPr>
      <w:b/>
      <w:bCs/>
      <w:sz w:val="22"/>
      <w:szCs w:val="22"/>
    </w:rPr>
  </w:style>
  <w:style w:type="paragraph" w:styleId="Heading7">
    <w:name w:val="heading 7"/>
    <w:basedOn w:val="Normal"/>
    <w:next w:val="Normal"/>
    <w:qFormat/>
    <w:rsid w:val="00584434"/>
    <w:pPr>
      <w:numPr>
        <w:ilvl w:val="6"/>
        <w:numId w:val="1"/>
      </w:numPr>
      <w:spacing w:before="240" w:after="60"/>
      <w:outlineLvl w:val="6"/>
    </w:pPr>
  </w:style>
  <w:style w:type="paragraph" w:styleId="Heading8">
    <w:name w:val="heading 8"/>
    <w:basedOn w:val="Normal"/>
    <w:next w:val="Normal"/>
    <w:qFormat/>
    <w:rsid w:val="00584434"/>
    <w:pPr>
      <w:numPr>
        <w:ilvl w:val="7"/>
        <w:numId w:val="1"/>
      </w:numPr>
      <w:spacing w:before="240" w:after="60"/>
      <w:outlineLvl w:val="7"/>
    </w:pPr>
    <w:rPr>
      <w:i/>
      <w:iCs/>
    </w:rPr>
  </w:style>
  <w:style w:type="paragraph" w:styleId="Heading9">
    <w:name w:val="heading 9"/>
    <w:basedOn w:val="Normal"/>
    <w:next w:val="Normal"/>
    <w:qFormat/>
    <w:rsid w:val="00584434"/>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bCs/>
      <w:sz w:val="28"/>
    </w:rPr>
  </w:style>
  <w:style w:type="paragraph" w:styleId="BodyText">
    <w:name w:val="Body Text"/>
    <w:basedOn w:val="Normal"/>
    <w:link w:val="BodyTextChar"/>
    <w:pPr>
      <w:jc w:val="center"/>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2">
    <w:name w:val="Body Text 2"/>
    <w:basedOn w:val="Normal"/>
    <w:rPr>
      <w:b/>
      <w:bCs/>
      <w:sz w:val="22"/>
    </w:rPr>
  </w:style>
  <w:style w:type="character" w:styleId="PageNumber">
    <w:name w:val="page number"/>
    <w:basedOn w:val="DefaultParagraphFont"/>
  </w:style>
  <w:style w:type="table" w:styleId="TableGrid">
    <w:name w:val="Table Grid"/>
    <w:basedOn w:val="TableNormal"/>
    <w:uiPriority w:val="59"/>
    <w:rsid w:val="00880F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880F0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Web3">
    <w:name w:val="Table Web 3"/>
    <w:basedOn w:val="TableNormal"/>
    <w:rsid w:val="003A038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Spacing">
    <w:name w:val="No Spacing"/>
    <w:uiPriority w:val="1"/>
    <w:qFormat/>
    <w:rsid w:val="00BD5939"/>
    <w:rPr>
      <w:rFonts w:ascii="Calibri" w:hAnsi="Calibri"/>
      <w:sz w:val="22"/>
      <w:szCs w:val="22"/>
      <w:lang w:val="en-US" w:eastAsia="en-US"/>
    </w:rPr>
  </w:style>
  <w:style w:type="paragraph" w:customStyle="1" w:styleId="paragraphstyle">
    <w:name w:val="paragraph_style"/>
    <w:basedOn w:val="Normal"/>
    <w:rsid w:val="00BD5939"/>
    <w:pPr>
      <w:spacing w:before="100" w:beforeAutospacing="1" w:after="100" w:afterAutospacing="1"/>
    </w:pPr>
  </w:style>
  <w:style w:type="character" w:customStyle="1" w:styleId="HeaderChar">
    <w:name w:val="Header Char"/>
    <w:link w:val="Header"/>
    <w:uiPriority w:val="99"/>
    <w:rsid w:val="00635606"/>
    <w:rPr>
      <w:sz w:val="24"/>
      <w:szCs w:val="24"/>
    </w:rPr>
  </w:style>
  <w:style w:type="paragraph" w:styleId="BalloonText">
    <w:name w:val="Balloon Text"/>
    <w:basedOn w:val="Normal"/>
    <w:link w:val="BalloonTextChar"/>
    <w:rsid w:val="00635606"/>
    <w:rPr>
      <w:rFonts w:ascii="Segoe UI" w:hAnsi="Segoe UI" w:cs="Segoe UI"/>
      <w:sz w:val="18"/>
      <w:szCs w:val="18"/>
    </w:rPr>
  </w:style>
  <w:style w:type="character" w:customStyle="1" w:styleId="BalloonTextChar">
    <w:name w:val="Balloon Text Char"/>
    <w:link w:val="BalloonText"/>
    <w:rsid w:val="00635606"/>
    <w:rPr>
      <w:rFonts w:ascii="Segoe UI" w:hAnsi="Segoe UI" w:cs="Segoe UI"/>
      <w:sz w:val="18"/>
      <w:szCs w:val="18"/>
    </w:rPr>
  </w:style>
  <w:style w:type="paragraph" w:styleId="ListParagraph">
    <w:name w:val="List Paragraph"/>
    <w:aliases w:val="List Paragraph (numbered (a)),Bullets,Numbered List Paragraph,References,Liste 1,ReferencesCxSpLast,body bullets,List Paragraph1,List Bullet Mary,Source,lp1,List Paragraph nowy,WB List Paragraph,Ha,Dot pt,F5 List Paragraph,No Spacing1,L,3"/>
    <w:basedOn w:val="Normal"/>
    <w:link w:val="ListParagraphChar"/>
    <w:uiPriority w:val="34"/>
    <w:qFormat/>
    <w:rsid w:val="0074773F"/>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List Paragraph (numbered (a)) Char,Bullets Char,Numbered List Paragraph Char,References Char,Liste 1 Char,ReferencesCxSpLast Char,body bullets Char,List Paragraph1 Char,List Bullet Mary Char,Source Char,lp1 Char,Ha Char,Dot pt Char"/>
    <w:link w:val="ListParagraph"/>
    <w:uiPriority w:val="1"/>
    <w:qFormat/>
    <w:locked/>
    <w:rsid w:val="000A0267"/>
    <w:rPr>
      <w:rFonts w:ascii="Calibri" w:eastAsia="Calibri" w:hAnsi="Calibri"/>
      <w:sz w:val="22"/>
      <w:szCs w:val="22"/>
      <w:lang w:val="en-US" w:eastAsia="en-US"/>
    </w:rPr>
  </w:style>
  <w:style w:type="paragraph" w:customStyle="1" w:styleId="brz-css-olegt">
    <w:name w:val="brz-css-olegt"/>
    <w:basedOn w:val="Normal"/>
    <w:rsid w:val="00067BA0"/>
    <w:pPr>
      <w:spacing w:before="100" w:beforeAutospacing="1" w:after="100" w:afterAutospacing="1"/>
    </w:pPr>
  </w:style>
  <w:style w:type="character" w:customStyle="1" w:styleId="brz-cp-color8">
    <w:name w:val="brz-cp-color8"/>
    <w:basedOn w:val="DefaultParagraphFont"/>
    <w:rsid w:val="00067BA0"/>
  </w:style>
  <w:style w:type="paragraph" w:customStyle="1" w:styleId="brz-css-vqwco">
    <w:name w:val="brz-css-vqwco"/>
    <w:basedOn w:val="Normal"/>
    <w:rsid w:val="00067BA0"/>
    <w:pPr>
      <w:spacing w:before="100" w:beforeAutospacing="1" w:after="100" w:afterAutospacing="1"/>
    </w:pPr>
  </w:style>
  <w:style w:type="paragraph" w:customStyle="1" w:styleId="Default">
    <w:name w:val="Default"/>
    <w:aliases w:val="Paragraph,Font"/>
    <w:link w:val="DefaultChar"/>
    <w:rsid w:val="006C7274"/>
    <w:pPr>
      <w:autoSpaceDE w:val="0"/>
      <w:autoSpaceDN w:val="0"/>
      <w:adjustRightInd w:val="0"/>
    </w:pPr>
    <w:rPr>
      <w:rFonts w:eastAsiaTheme="minorHAnsi"/>
      <w:color w:val="000000"/>
      <w:sz w:val="24"/>
      <w:szCs w:val="24"/>
      <w:lang w:val="en-US" w:eastAsia="en-US"/>
    </w:rPr>
  </w:style>
  <w:style w:type="table" w:styleId="TableWeb1">
    <w:name w:val="Table Web 1"/>
    <w:basedOn w:val="TableNormal"/>
    <w:rsid w:val="006C7274"/>
    <w:rPr>
      <w:lang w:val="en-US"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DefaultChar">
    <w:name w:val="Default Char"/>
    <w:link w:val="Default"/>
    <w:locked/>
    <w:rsid w:val="006C7274"/>
    <w:rPr>
      <w:rFonts w:eastAsiaTheme="minorHAnsi"/>
      <w:color w:val="000000"/>
      <w:sz w:val="24"/>
      <w:szCs w:val="24"/>
      <w:lang w:val="en-US" w:eastAsia="en-US"/>
    </w:rPr>
  </w:style>
  <w:style w:type="character" w:customStyle="1" w:styleId="Normal1">
    <w:name w:val="Normal1"/>
    <w:basedOn w:val="DefaultParagraphFont"/>
    <w:rsid w:val="006C7274"/>
  </w:style>
  <w:style w:type="character" w:customStyle="1" w:styleId="Heading1Char">
    <w:name w:val="Heading 1 Char"/>
    <w:basedOn w:val="DefaultParagraphFont"/>
    <w:link w:val="Heading1"/>
    <w:rsid w:val="004F73AF"/>
    <w:rPr>
      <w:b/>
      <w:bCs/>
      <w:sz w:val="32"/>
      <w:szCs w:val="24"/>
      <w:u w:val="single"/>
      <w:lang w:val="en-US" w:eastAsia="en-US"/>
    </w:rPr>
  </w:style>
  <w:style w:type="character" w:customStyle="1" w:styleId="white-space-pre">
    <w:name w:val="white-space-pre"/>
    <w:basedOn w:val="DefaultParagraphFont"/>
    <w:rsid w:val="00A1573F"/>
  </w:style>
  <w:style w:type="character" w:customStyle="1" w:styleId="FooterChar">
    <w:name w:val="Footer Char"/>
    <w:basedOn w:val="DefaultParagraphFont"/>
    <w:link w:val="Footer"/>
    <w:rsid w:val="0038081F"/>
    <w:rPr>
      <w:sz w:val="24"/>
      <w:szCs w:val="24"/>
      <w:lang w:val="en-US" w:eastAsia="en-US"/>
    </w:rPr>
  </w:style>
  <w:style w:type="character" w:customStyle="1" w:styleId="BodyTextChar">
    <w:name w:val="Body Text Char"/>
    <w:basedOn w:val="DefaultParagraphFont"/>
    <w:link w:val="BodyText"/>
    <w:rsid w:val="0092415D"/>
    <w:rPr>
      <w:sz w:val="24"/>
      <w:szCs w:val="24"/>
      <w:lang w:val="en-US" w:eastAsia="en-US"/>
    </w:rPr>
  </w:style>
  <w:style w:type="paragraph" w:styleId="Subtitle">
    <w:name w:val="Subtitle"/>
    <w:basedOn w:val="Normal"/>
    <w:link w:val="SubtitleChar"/>
    <w:qFormat/>
    <w:rsid w:val="003E2F5D"/>
    <w:pPr>
      <w:jc w:val="both"/>
    </w:pPr>
    <w:rPr>
      <w:b/>
      <w:bCs/>
      <w:sz w:val="28"/>
    </w:rPr>
  </w:style>
  <w:style w:type="character" w:customStyle="1" w:styleId="SubtitleChar">
    <w:name w:val="Subtitle Char"/>
    <w:basedOn w:val="DefaultParagraphFont"/>
    <w:link w:val="Subtitle"/>
    <w:rsid w:val="003E2F5D"/>
    <w:rPr>
      <w:b/>
      <w:bCs/>
      <w:sz w:val="28"/>
      <w:szCs w:val="24"/>
      <w:lang w:val="en-US" w:eastAsia="en-US"/>
    </w:rPr>
  </w:style>
  <w:style w:type="character" w:customStyle="1" w:styleId="searchmatch">
    <w:name w:val="searchmatch"/>
    <w:basedOn w:val="DefaultParagraphFont"/>
    <w:rsid w:val="003E6363"/>
  </w:style>
  <w:style w:type="character" w:customStyle="1" w:styleId="mr1">
    <w:name w:val="mr1"/>
    <w:basedOn w:val="DefaultParagraphFont"/>
    <w:rsid w:val="006E428A"/>
  </w:style>
  <w:style w:type="character" w:customStyle="1" w:styleId="visually-hidden">
    <w:name w:val="visually-hidden"/>
    <w:basedOn w:val="DefaultParagraphFont"/>
    <w:rsid w:val="006E428A"/>
  </w:style>
  <w:style w:type="character" w:customStyle="1" w:styleId="t-14">
    <w:name w:val="t-14"/>
    <w:basedOn w:val="DefaultParagraphFont"/>
    <w:rsid w:val="006E428A"/>
  </w:style>
  <w:style w:type="paragraph" w:styleId="Revision">
    <w:name w:val="Revision"/>
    <w:hidden/>
    <w:uiPriority w:val="99"/>
    <w:semiHidden/>
    <w:rsid w:val="00781D40"/>
    <w:rPr>
      <w:sz w:val="24"/>
      <w:szCs w:val="24"/>
      <w:lang w:val="en-US" w:eastAsia="en-US"/>
    </w:rPr>
  </w:style>
  <w:style w:type="character" w:styleId="CommentReference">
    <w:name w:val="annotation reference"/>
    <w:basedOn w:val="DefaultParagraphFont"/>
    <w:rsid w:val="00A050DB"/>
    <w:rPr>
      <w:sz w:val="16"/>
      <w:szCs w:val="16"/>
    </w:rPr>
  </w:style>
  <w:style w:type="paragraph" w:styleId="CommentText">
    <w:name w:val="annotation text"/>
    <w:basedOn w:val="Normal"/>
    <w:link w:val="CommentTextChar"/>
    <w:rsid w:val="00A050DB"/>
    <w:rPr>
      <w:sz w:val="20"/>
      <w:szCs w:val="20"/>
    </w:rPr>
  </w:style>
  <w:style w:type="character" w:customStyle="1" w:styleId="CommentTextChar">
    <w:name w:val="Comment Text Char"/>
    <w:basedOn w:val="DefaultParagraphFont"/>
    <w:link w:val="CommentText"/>
    <w:rsid w:val="00A050DB"/>
    <w:rPr>
      <w:lang w:val="en-US" w:eastAsia="en-US"/>
    </w:rPr>
  </w:style>
  <w:style w:type="paragraph" w:styleId="CommentSubject">
    <w:name w:val="annotation subject"/>
    <w:basedOn w:val="CommentText"/>
    <w:next w:val="CommentText"/>
    <w:link w:val="CommentSubjectChar"/>
    <w:rsid w:val="00A050DB"/>
    <w:rPr>
      <w:b/>
      <w:bCs/>
    </w:rPr>
  </w:style>
  <w:style w:type="character" w:customStyle="1" w:styleId="CommentSubjectChar">
    <w:name w:val="Comment Subject Char"/>
    <w:basedOn w:val="CommentTextChar"/>
    <w:link w:val="CommentSubject"/>
    <w:rsid w:val="00A050DB"/>
    <w:rPr>
      <w:b/>
      <w:bCs/>
      <w:lang w:val="en-US" w:eastAsia="en-US"/>
    </w:rPr>
  </w:style>
  <w:style w:type="character" w:customStyle="1" w:styleId="TitleChar">
    <w:name w:val="Title Char"/>
    <w:basedOn w:val="DefaultParagraphFont"/>
    <w:link w:val="Title"/>
    <w:rsid w:val="001A6569"/>
    <w:rPr>
      <w:b/>
      <w:bCs/>
      <w:sz w:val="28"/>
      <w:szCs w:val="24"/>
      <w:lang w:val="en-US" w:eastAsia="en-US"/>
    </w:rPr>
  </w:style>
  <w:style w:type="paragraph" w:styleId="NormalWeb">
    <w:name w:val="Normal (Web)"/>
    <w:aliases w:val="Char Char Char, Char Char Char"/>
    <w:basedOn w:val="Normal"/>
    <w:uiPriority w:val="99"/>
    <w:rsid w:val="00AF7DB9"/>
    <w:rPr>
      <w:lang w:eastAsia="ar-SA"/>
    </w:rPr>
  </w:style>
  <w:style w:type="character" w:styleId="Hyperlink">
    <w:name w:val="Hyperlink"/>
    <w:basedOn w:val="DefaultParagraphFont"/>
    <w:rsid w:val="00F97C49"/>
    <w:rPr>
      <w:color w:val="0563C1" w:themeColor="hyperlink"/>
      <w:u w:val="single"/>
    </w:rPr>
  </w:style>
  <w:style w:type="character" w:styleId="UnresolvedMention">
    <w:name w:val="Unresolved Mention"/>
    <w:basedOn w:val="DefaultParagraphFont"/>
    <w:uiPriority w:val="99"/>
    <w:semiHidden/>
    <w:unhideWhenUsed/>
    <w:rsid w:val="00F97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159559">
      <w:bodyDiv w:val="1"/>
      <w:marLeft w:val="0"/>
      <w:marRight w:val="0"/>
      <w:marTop w:val="0"/>
      <w:marBottom w:val="0"/>
      <w:divBdr>
        <w:top w:val="none" w:sz="0" w:space="0" w:color="auto"/>
        <w:left w:val="none" w:sz="0" w:space="0" w:color="auto"/>
        <w:bottom w:val="none" w:sz="0" w:space="0" w:color="auto"/>
        <w:right w:val="none" w:sz="0" w:space="0" w:color="auto"/>
      </w:divBdr>
    </w:div>
    <w:div w:id="237138468">
      <w:bodyDiv w:val="1"/>
      <w:marLeft w:val="0"/>
      <w:marRight w:val="0"/>
      <w:marTop w:val="0"/>
      <w:marBottom w:val="0"/>
      <w:divBdr>
        <w:top w:val="none" w:sz="0" w:space="0" w:color="auto"/>
        <w:left w:val="none" w:sz="0" w:space="0" w:color="auto"/>
        <w:bottom w:val="none" w:sz="0" w:space="0" w:color="auto"/>
        <w:right w:val="none" w:sz="0" w:space="0" w:color="auto"/>
      </w:divBdr>
    </w:div>
    <w:div w:id="468671559">
      <w:bodyDiv w:val="1"/>
      <w:marLeft w:val="0"/>
      <w:marRight w:val="0"/>
      <w:marTop w:val="0"/>
      <w:marBottom w:val="0"/>
      <w:divBdr>
        <w:top w:val="none" w:sz="0" w:space="0" w:color="auto"/>
        <w:left w:val="none" w:sz="0" w:space="0" w:color="auto"/>
        <w:bottom w:val="none" w:sz="0" w:space="0" w:color="auto"/>
        <w:right w:val="none" w:sz="0" w:space="0" w:color="auto"/>
      </w:divBdr>
    </w:div>
    <w:div w:id="534387543">
      <w:bodyDiv w:val="1"/>
      <w:marLeft w:val="0"/>
      <w:marRight w:val="0"/>
      <w:marTop w:val="0"/>
      <w:marBottom w:val="0"/>
      <w:divBdr>
        <w:top w:val="none" w:sz="0" w:space="0" w:color="auto"/>
        <w:left w:val="none" w:sz="0" w:space="0" w:color="auto"/>
        <w:bottom w:val="none" w:sz="0" w:space="0" w:color="auto"/>
        <w:right w:val="none" w:sz="0" w:space="0" w:color="auto"/>
      </w:divBdr>
    </w:div>
    <w:div w:id="925696622">
      <w:bodyDiv w:val="1"/>
      <w:marLeft w:val="0"/>
      <w:marRight w:val="0"/>
      <w:marTop w:val="0"/>
      <w:marBottom w:val="0"/>
      <w:divBdr>
        <w:top w:val="none" w:sz="0" w:space="0" w:color="auto"/>
        <w:left w:val="none" w:sz="0" w:space="0" w:color="auto"/>
        <w:bottom w:val="none" w:sz="0" w:space="0" w:color="auto"/>
        <w:right w:val="none" w:sz="0" w:space="0" w:color="auto"/>
      </w:divBdr>
    </w:div>
    <w:div w:id="1202985414">
      <w:bodyDiv w:val="1"/>
      <w:marLeft w:val="0"/>
      <w:marRight w:val="0"/>
      <w:marTop w:val="0"/>
      <w:marBottom w:val="0"/>
      <w:divBdr>
        <w:top w:val="none" w:sz="0" w:space="0" w:color="auto"/>
        <w:left w:val="none" w:sz="0" w:space="0" w:color="auto"/>
        <w:bottom w:val="none" w:sz="0" w:space="0" w:color="auto"/>
        <w:right w:val="none" w:sz="0" w:space="0" w:color="auto"/>
      </w:divBdr>
    </w:div>
    <w:div w:id="1265501362">
      <w:bodyDiv w:val="1"/>
      <w:marLeft w:val="0"/>
      <w:marRight w:val="0"/>
      <w:marTop w:val="0"/>
      <w:marBottom w:val="0"/>
      <w:divBdr>
        <w:top w:val="none" w:sz="0" w:space="0" w:color="auto"/>
        <w:left w:val="none" w:sz="0" w:space="0" w:color="auto"/>
        <w:bottom w:val="none" w:sz="0" w:space="0" w:color="auto"/>
        <w:right w:val="none" w:sz="0" w:space="0" w:color="auto"/>
      </w:divBdr>
    </w:div>
    <w:div w:id="1325233136">
      <w:bodyDiv w:val="1"/>
      <w:marLeft w:val="0"/>
      <w:marRight w:val="0"/>
      <w:marTop w:val="0"/>
      <w:marBottom w:val="0"/>
      <w:divBdr>
        <w:top w:val="none" w:sz="0" w:space="0" w:color="auto"/>
        <w:left w:val="none" w:sz="0" w:space="0" w:color="auto"/>
        <w:bottom w:val="none" w:sz="0" w:space="0" w:color="auto"/>
        <w:right w:val="none" w:sz="0" w:space="0" w:color="auto"/>
      </w:divBdr>
    </w:div>
    <w:div w:id="1399282691">
      <w:bodyDiv w:val="1"/>
      <w:marLeft w:val="0"/>
      <w:marRight w:val="0"/>
      <w:marTop w:val="0"/>
      <w:marBottom w:val="0"/>
      <w:divBdr>
        <w:top w:val="none" w:sz="0" w:space="0" w:color="auto"/>
        <w:left w:val="none" w:sz="0" w:space="0" w:color="auto"/>
        <w:bottom w:val="none" w:sz="0" w:space="0" w:color="auto"/>
        <w:right w:val="none" w:sz="0" w:space="0" w:color="auto"/>
      </w:divBdr>
    </w:div>
    <w:div w:id="1921984711">
      <w:bodyDiv w:val="1"/>
      <w:marLeft w:val="0"/>
      <w:marRight w:val="0"/>
      <w:marTop w:val="0"/>
      <w:marBottom w:val="0"/>
      <w:divBdr>
        <w:top w:val="none" w:sz="0" w:space="0" w:color="auto"/>
        <w:left w:val="none" w:sz="0" w:space="0" w:color="auto"/>
        <w:bottom w:val="none" w:sz="0" w:space="0" w:color="auto"/>
        <w:right w:val="none" w:sz="0" w:space="0" w:color="auto"/>
      </w:divBdr>
    </w:div>
    <w:div w:id="1991857857">
      <w:bodyDiv w:val="1"/>
      <w:marLeft w:val="0"/>
      <w:marRight w:val="0"/>
      <w:marTop w:val="0"/>
      <w:marBottom w:val="0"/>
      <w:divBdr>
        <w:top w:val="none" w:sz="0" w:space="0" w:color="auto"/>
        <w:left w:val="none" w:sz="0" w:space="0" w:color="auto"/>
        <w:bottom w:val="none" w:sz="0" w:space="0" w:color="auto"/>
        <w:right w:val="none" w:sz="0" w:space="0" w:color="auto"/>
      </w:divBdr>
      <w:divsChild>
        <w:div w:id="9259680">
          <w:marLeft w:val="0"/>
          <w:marRight w:val="0"/>
          <w:marTop w:val="0"/>
          <w:marBottom w:val="0"/>
          <w:divBdr>
            <w:top w:val="none" w:sz="0" w:space="0" w:color="auto"/>
            <w:left w:val="none" w:sz="0" w:space="0" w:color="auto"/>
            <w:bottom w:val="none" w:sz="0" w:space="0" w:color="auto"/>
            <w:right w:val="none" w:sz="0" w:space="0" w:color="auto"/>
          </w:divBdr>
          <w:divsChild>
            <w:div w:id="1966158801">
              <w:marLeft w:val="0"/>
              <w:marRight w:val="0"/>
              <w:marTop w:val="0"/>
              <w:marBottom w:val="0"/>
              <w:divBdr>
                <w:top w:val="none" w:sz="0" w:space="0" w:color="auto"/>
                <w:left w:val="none" w:sz="0" w:space="0" w:color="auto"/>
                <w:bottom w:val="none" w:sz="0" w:space="0" w:color="auto"/>
                <w:right w:val="none" w:sz="0" w:space="0" w:color="auto"/>
              </w:divBdr>
              <w:divsChild>
                <w:div w:id="531378509">
                  <w:marLeft w:val="0"/>
                  <w:marRight w:val="0"/>
                  <w:marTop w:val="0"/>
                  <w:marBottom w:val="0"/>
                  <w:divBdr>
                    <w:top w:val="none" w:sz="0" w:space="0" w:color="auto"/>
                    <w:left w:val="none" w:sz="0" w:space="0" w:color="auto"/>
                    <w:bottom w:val="none" w:sz="0" w:space="0" w:color="auto"/>
                    <w:right w:val="none" w:sz="0" w:space="0" w:color="auto"/>
                  </w:divBdr>
                  <w:divsChild>
                    <w:div w:id="6103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7212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www.ebs-sd.com" TargetMode="External"/><Relationship Id="rId39" Type="http://schemas.openxmlformats.org/officeDocument/2006/relationships/image" Target="media/image26.jpeg"/><Relationship Id="rId21" Type="http://schemas.openxmlformats.org/officeDocument/2006/relationships/image" Target="media/image13.jpeg"/><Relationship Id="rId34" Type="http://schemas.microsoft.com/office/2007/relationships/hdphoto" Target="media/hdphoto1.wdp"/><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18.jpeg"/><Relationship Id="rId11" Type="http://schemas.openxmlformats.org/officeDocument/2006/relationships/hyperlink" Target="http://www.fedex.com" TargetMode="External"/><Relationship Id="rId24" Type="http://schemas.openxmlformats.org/officeDocument/2006/relationships/image" Target="media/image16.jpeg"/><Relationship Id="rId32" Type="http://schemas.openxmlformats.org/officeDocument/2006/relationships/image" Target="media/image21.jpeg"/><Relationship Id="rId37" Type="http://schemas.openxmlformats.org/officeDocument/2006/relationships/image" Target="media/image25.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image" Target="media/image20.jpeg"/><Relationship Id="rId44" Type="http://schemas.openxmlformats.org/officeDocument/2006/relationships/image" Target="media/image31.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www.orc.sd.com" TargetMode="External"/><Relationship Id="rId30" Type="http://schemas.openxmlformats.org/officeDocument/2006/relationships/image" Target="media/image19.jpeg"/><Relationship Id="rId35" Type="http://schemas.openxmlformats.org/officeDocument/2006/relationships/image" Target="media/image23.jpeg"/><Relationship Id="rId43" Type="http://schemas.openxmlformats.org/officeDocument/2006/relationships/image" Target="media/image30.jpe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www.ciasa.gov.sd" TargetMode="External"/><Relationship Id="rId33" Type="http://schemas.openxmlformats.org/officeDocument/2006/relationships/image" Target="media/image22.png"/><Relationship Id="rId38" Type="http://schemas.openxmlformats.org/officeDocument/2006/relationships/image" Target="cid:ii_ldrgderh2" TargetMode="External"/><Relationship Id="rId46" Type="http://schemas.openxmlformats.org/officeDocument/2006/relationships/image" Target="media/image33.jpeg"/><Relationship Id="rId20" Type="http://schemas.openxmlformats.org/officeDocument/2006/relationships/image" Target="media/image12.jpeg"/><Relationship Id="rId41"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17.jpeg"/><Relationship Id="rId36" Type="http://schemas.openxmlformats.org/officeDocument/2006/relationships/image" Target="media/image24.png"/><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9F12D-C439-3B40-9288-89CE30868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28</Pages>
  <Words>15640</Words>
  <Characters>89154</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STAFF PERSONAL HISTORY FORM</vt:lpstr>
    </vt:vector>
  </TitlesOfParts>
  <Company/>
  <LinksUpToDate>false</LinksUpToDate>
  <CharactersWithSpaces>104585</CharactersWithSpaces>
  <SharedDoc>false</SharedDoc>
  <HLinks>
    <vt:vector size="6" baseType="variant">
      <vt:variant>
        <vt:i4>4915264</vt:i4>
      </vt:variant>
      <vt:variant>
        <vt:i4>0</vt:i4>
      </vt:variant>
      <vt:variant>
        <vt:i4>0</vt:i4>
      </vt:variant>
      <vt:variant>
        <vt:i4>5</vt:i4>
      </vt:variant>
      <vt:variant>
        <vt:lpwstr>http://www.kingdomsacco.com/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PERSONAL HISTORY FORM</dc:title>
  <dc:subject/>
  <dc:creator>user</dc:creator>
  <cp:keywords/>
  <dc:description/>
  <cp:lastModifiedBy>Dalmas Menya</cp:lastModifiedBy>
  <cp:revision>71</cp:revision>
  <cp:lastPrinted>2025-05-11T10:25:00Z</cp:lastPrinted>
  <dcterms:created xsi:type="dcterms:W3CDTF">2024-12-15T10:45:00Z</dcterms:created>
  <dcterms:modified xsi:type="dcterms:W3CDTF">2025-05-11T10:26:00Z</dcterms:modified>
</cp:coreProperties>
</file>