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48DD727" w14:paraId="5E5787A5" wp14:textId="796975A4">
      <w:pPr>
        <w:pStyle w:val="ListParagraph"/>
        <w:numPr>
          <w:ilvl w:val="0"/>
          <w:numId w:val="1"/>
        </w:numPr>
        <w:rPr/>
      </w:pPr>
      <w:bookmarkStart w:name="_GoBack" w:id="0"/>
      <w:bookmarkEnd w:id="0"/>
      <w:r w:rsidR="048DD727">
        <w:rPr/>
        <w:t>The authenticated user ‘</w:t>
      </w:r>
      <w:r w:rsidR="048DD727">
        <w:rPr/>
        <w:t>vinay</w:t>
      </w:r>
      <w:r w:rsidR="048DD727">
        <w:rPr/>
        <w:t xml:space="preserve">’ who has ‘ADMIN’ access, can perform Save, view, update &amp; </w:t>
      </w:r>
      <w:r w:rsidR="048DD727">
        <w:rPr/>
        <w:t>delete</w:t>
      </w:r>
      <w:r w:rsidR="048DD727">
        <w:rPr/>
        <w:t xml:space="preserve"> operations.</w:t>
      </w:r>
    </w:p>
    <w:p w:rsidR="048DD727" w:rsidP="048DD727" w:rsidRDefault="048DD727" w14:paraId="6469C6AE" w14:textId="0AF250D8">
      <w:pPr>
        <w:pStyle w:val="Normal"/>
      </w:pPr>
      <w:r w:rsidR="048DD727">
        <w:rPr/>
        <w:t xml:space="preserve"> </w:t>
      </w:r>
      <w:r>
        <w:tab/>
      </w:r>
      <w:r>
        <w:drawing>
          <wp:inline wp14:editId="2C43D152" wp14:anchorId="4742625B">
            <wp:extent cx="4572000" cy="3362325"/>
            <wp:effectExtent l="0" t="0" r="0" b="0"/>
            <wp:docPr id="16628079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cf9e2d77b24b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8DD727" w:rsidP="048DD727" w:rsidRDefault="048DD727" w14:paraId="6EADB7A5" w14:textId="18072560">
      <w:pPr>
        <w:pStyle w:val="Normal"/>
      </w:pPr>
      <w:r w:rsidR="048DD727">
        <w:rPr/>
        <w:t>Saving a new user -’Shivam’</w:t>
      </w:r>
    </w:p>
    <w:p w:rsidR="048DD727" w:rsidP="048DD727" w:rsidRDefault="048DD727" w14:paraId="48245A7A" w14:textId="2AD76C72">
      <w:pPr>
        <w:pStyle w:val="Normal"/>
      </w:pPr>
      <w:r>
        <w:drawing>
          <wp:inline wp14:editId="4385A80D" wp14:anchorId="088193BF">
            <wp:extent cx="4324350" cy="4572000"/>
            <wp:effectExtent l="0" t="0" r="0" b="0"/>
            <wp:docPr id="14951450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e9e37a7aed4b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8DD727" w:rsidP="048DD727" w:rsidRDefault="048DD727" w14:paraId="6D0DCA2C" w14:textId="025B2C8A">
      <w:pPr>
        <w:pStyle w:val="Normal"/>
      </w:pPr>
      <w:r>
        <w:drawing>
          <wp:inline wp14:editId="286B8980" wp14:anchorId="6F6AC6A4">
            <wp:extent cx="4572000" cy="771525"/>
            <wp:effectExtent l="0" t="0" r="0" b="0"/>
            <wp:docPr id="20764841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4fc918cdc843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8DD727" w:rsidP="048DD727" w:rsidRDefault="048DD727" w14:paraId="3A77248F" w14:textId="1CA60DF1">
      <w:pPr>
        <w:pStyle w:val="Normal"/>
      </w:pPr>
      <w:r w:rsidR="048DD727">
        <w:rPr/>
        <w:t>Update operation only to be performed by ADMIN-&gt;</w:t>
      </w:r>
    </w:p>
    <w:p w:rsidR="048DD727" w:rsidP="048DD727" w:rsidRDefault="048DD727" w14:paraId="44712F6D" w14:textId="5C1F53A4">
      <w:pPr>
        <w:pStyle w:val="Normal"/>
      </w:pPr>
      <w:r w:rsidR="048DD727">
        <w:rPr/>
        <w:t>Updating student Shivam’s detail here----</w:t>
      </w:r>
    </w:p>
    <w:p w:rsidR="048DD727" w:rsidP="048DD727" w:rsidRDefault="048DD727" w14:paraId="3EA3B860" w14:textId="1C7CD9CC">
      <w:pPr>
        <w:pStyle w:val="Normal"/>
      </w:pPr>
      <w:r>
        <w:drawing>
          <wp:inline wp14:editId="2F07277C" wp14:anchorId="393B6C22">
            <wp:extent cx="4572000" cy="3486150"/>
            <wp:effectExtent l="0" t="0" r="0" b="0"/>
            <wp:docPr id="5268928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67cfe129ce43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8DD727" w:rsidP="048DD727" w:rsidRDefault="048DD727" w14:paraId="21157966" w14:textId="1D854FE3">
      <w:pPr>
        <w:pStyle w:val="Normal"/>
      </w:pPr>
      <w:r w:rsidR="048DD727">
        <w:rPr/>
        <w:t>After updating the details-&gt;</w:t>
      </w:r>
    </w:p>
    <w:p w:rsidR="048DD727" w:rsidP="048DD727" w:rsidRDefault="048DD727" w14:paraId="7A5C4125" w14:textId="0D02F3A4">
      <w:pPr>
        <w:pStyle w:val="Normal"/>
      </w:pPr>
      <w:r>
        <w:drawing>
          <wp:inline wp14:editId="3F6B2330" wp14:anchorId="31148474">
            <wp:extent cx="4572000" cy="714375"/>
            <wp:effectExtent l="0" t="0" r="0" b="0"/>
            <wp:docPr id="15808634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04234b58004f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8DD727" w:rsidP="048DD727" w:rsidRDefault="048DD727" w14:paraId="74D79E1A" w14:textId="04C1E542">
      <w:pPr>
        <w:pStyle w:val="Normal"/>
      </w:pPr>
      <w:r w:rsidR="048DD727">
        <w:rPr/>
        <w:t>Deleting the user also requires ADMIN access. Deleting student ‘Shivam’-&gt;</w:t>
      </w:r>
    </w:p>
    <w:p w:rsidR="048DD727" w:rsidP="048DD727" w:rsidRDefault="048DD727" w14:paraId="6E677DA2" w14:textId="79975C06">
      <w:pPr>
        <w:pStyle w:val="Normal"/>
      </w:pPr>
      <w:r>
        <w:drawing>
          <wp:inline wp14:editId="5A59917D" wp14:anchorId="7C6F47B1">
            <wp:extent cx="4572000" cy="1485900"/>
            <wp:effectExtent l="0" t="0" r="0" b="0"/>
            <wp:docPr id="12018101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70b3b8636547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8DD727" w:rsidP="048DD727" w:rsidRDefault="048DD727" w14:paraId="69C4C6A6" w14:textId="389A5A9D">
      <w:pPr>
        <w:pStyle w:val="Normal"/>
      </w:pPr>
    </w:p>
    <w:p w:rsidR="048DD727" w:rsidP="048DD727" w:rsidRDefault="048DD727" w14:paraId="4F6722C6" w14:textId="0CAE8811">
      <w:pPr>
        <w:pStyle w:val="Normal"/>
      </w:pPr>
    </w:p>
    <w:p w:rsidR="048DD727" w:rsidP="048DD727" w:rsidRDefault="048DD727" w14:paraId="710249F6" w14:textId="2E0E7F62">
      <w:pPr>
        <w:pStyle w:val="Normal"/>
      </w:pPr>
    </w:p>
    <w:p w:rsidR="048DD727" w:rsidP="048DD727" w:rsidRDefault="048DD727" w14:paraId="32D6A4A9" w14:textId="5B767FA3">
      <w:pPr>
        <w:pStyle w:val="ListParagraph"/>
        <w:numPr>
          <w:ilvl w:val="0"/>
          <w:numId w:val="1"/>
        </w:numPr>
        <w:rPr/>
      </w:pPr>
      <w:r w:rsidR="048DD727">
        <w:rPr/>
        <w:t>The user ‘</w:t>
      </w:r>
      <w:r w:rsidR="048DD727">
        <w:rPr/>
        <w:t>kiran</w:t>
      </w:r>
      <w:r w:rsidR="048DD727">
        <w:rPr/>
        <w:t xml:space="preserve">’ </w:t>
      </w:r>
      <w:r w:rsidR="048DD727">
        <w:rPr/>
        <w:t>who has only ‘USER’ authorization can only save &amp; view the list of students.</w:t>
      </w:r>
    </w:p>
    <w:p w:rsidR="048DD727" w:rsidP="048DD727" w:rsidRDefault="048DD727" w14:paraId="2BED6D35" w14:textId="3B2609CB">
      <w:pPr>
        <w:pStyle w:val="Normal"/>
        <w:ind w:left="0"/>
      </w:pPr>
      <w:r>
        <w:drawing>
          <wp:inline wp14:editId="2967730F" wp14:anchorId="1EC43A53">
            <wp:extent cx="4572000" cy="1828800"/>
            <wp:effectExtent l="0" t="0" r="0" b="0"/>
            <wp:docPr id="7895404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40ba89c05d4c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8DD727" w:rsidP="048DD727" w:rsidRDefault="048DD727" w14:paraId="10793553" w14:textId="288F526A">
      <w:pPr>
        <w:pStyle w:val="Normal"/>
        <w:ind w:left="0"/>
      </w:pPr>
      <w:r w:rsidR="048DD727">
        <w:rPr/>
        <w:t>Saving a new student as a USER</w:t>
      </w:r>
    </w:p>
    <w:p w:rsidR="048DD727" w:rsidP="048DD727" w:rsidRDefault="048DD727" w14:paraId="68849C6E" w14:textId="08C4BB2D">
      <w:pPr>
        <w:pStyle w:val="Normal"/>
        <w:ind w:left="0"/>
      </w:pPr>
      <w:r>
        <w:drawing>
          <wp:inline wp14:editId="16FB602C" wp14:anchorId="1EA91D05">
            <wp:extent cx="3257550" cy="2952155"/>
            <wp:effectExtent l="0" t="0" r="0" b="0"/>
            <wp:docPr id="13214897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c1454b79f546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95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8DD727" w:rsidP="048DD727" w:rsidRDefault="048DD727" w14:paraId="26C14C59" w14:textId="77703398">
      <w:pPr>
        <w:pStyle w:val="Normal"/>
        <w:ind w:left="0"/>
      </w:pPr>
      <w:r w:rsidR="048DD727">
        <w:rPr/>
        <w:t xml:space="preserve">No access for </w:t>
      </w:r>
      <w:r w:rsidR="048DD727">
        <w:rPr/>
        <w:t>delete</w:t>
      </w:r>
      <w:r w:rsidR="048DD727">
        <w:rPr/>
        <w:t xml:space="preserve"> or updating the students, for ‘USER’ </w:t>
      </w:r>
      <w:bookmarkStart w:name="_Int_EpxH3CNo" w:id="1310147341"/>
      <w:r w:rsidR="048DD727">
        <w:rPr/>
        <w:t>authorization. -</w:t>
      </w:r>
      <w:bookmarkEnd w:id="1310147341"/>
      <w:r w:rsidR="048DD727">
        <w:rPr/>
        <w:t>&gt;</w:t>
      </w:r>
    </w:p>
    <w:p w:rsidR="048DD727" w:rsidP="048DD727" w:rsidRDefault="048DD727" w14:paraId="04478CB2" w14:textId="44255D91">
      <w:pPr>
        <w:pStyle w:val="Normal"/>
        <w:ind w:left="0"/>
      </w:pPr>
      <w:r>
        <w:drawing>
          <wp:inline wp14:editId="2FF366C2" wp14:anchorId="0F56AAB3">
            <wp:extent cx="4572000" cy="1533525"/>
            <wp:effectExtent l="0" t="0" r="0" b="0"/>
            <wp:docPr id="3116391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8bf7928db647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8DD727" w:rsidP="048DD727" w:rsidRDefault="048DD727" w14:paraId="6E7FC177" w14:textId="462B764C">
      <w:pPr>
        <w:pStyle w:val="Normal"/>
        <w:ind w:left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EpxH3CNo" int2:invalidationBookmarkName="" int2:hashCode="dwHlVleyZ7Mhqz" int2:id="bsyVJqq2"/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4d8f2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28F444"/>
    <w:rsid w:val="048DD727"/>
    <w:rsid w:val="5828F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8F444"/>
  <w15:chartTrackingRefBased/>
  <w15:docId w15:val="{3F56698F-4B25-4B69-A48B-DAC106125B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1cf9e2d77b24ba1" /><Relationship Type="http://schemas.openxmlformats.org/officeDocument/2006/relationships/image" Target="/media/image2.png" Id="R7de9e37a7aed4b04" /><Relationship Type="http://schemas.openxmlformats.org/officeDocument/2006/relationships/image" Target="/media/image3.png" Id="R184fc918cdc84323" /><Relationship Type="http://schemas.openxmlformats.org/officeDocument/2006/relationships/image" Target="/media/image4.png" Id="Rb267cfe129ce4399" /><Relationship Type="http://schemas.openxmlformats.org/officeDocument/2006/relationships/image" Target="/media/image5.png" Id="R4d04234b58004f88" /><Relationship Type="http://schemas.openxmlformats.org/officeDocument/2006/relationships/image" Target="/media/image6.png" Id="R4970b3b86365478b" /><Relationship Type="http://schemas.openxmlformats.org/officeDocument/2006/relationships/image" Target="/media/image7.png" Id="Rd740ba89c05d4c6d" /><Relationship Type="http://schemas.openxmlformats.org/officeDocument/2006/relationships/image" Target="/media/image8.png" Id="R8ec1454b79f546e8" /><Relationship Type="http://schemas.openxmlformats.org/officeDocument/2006/relationships/image" Target="/media/image9.png" Id="Rb28bf7928db6478e" /><Relationship Type="http://schemas.microsoft.com/office/2020/10/relationships/intelligence" Target="/word/intelligence2.xml" Id="Ra084a370f6954f6d" /><Relationship Type="http://schemas.openxmlformats.org/officeDocument/2006/relationships/numbering" Target="/word/numbering.xml" Id="R42625c26e13446f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Shubham Shreyaskr</dc:creator>
  <keywords/>
  <dc:description/>
  <lastModifiedBy>Shubham Shreyaskr</lastModifiedBy>
  <revision>2</revision>
  <dcterms:created xsi:type="dcterms:W3CDTF">2022-11-10T13:41:36.7753619Z</dcterms:created>
  <dcterms:modified xsi:type="dcterms:W3CDTF">2022-11-10T13:52:56.4142764Z</dcterms:modified>
</coreProperties>
</file>