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rFonts w:eastAsia="Arial" w:cs="Arial" w:ascii="Arial" w:hAnsi="Arial"/>
          <w:b/>
          <w:sz w:val="40"/>
          <w:szCs w:val="40"/>
        </w:rPr>
        <w:t>Scott Simion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 xml:space="preserve">     </w:t>
        <w:tab/>
        <w:t xml:space="preserve">             </w:t>
      </w:r>
      <w:r>
        <w:rPr>
          <w:rFonts w:eastAsia="Arial" w:cs="Arial" w:ascii="Arial" w:hAnsi="Arial"/>
          <w:sz w:val="20"/>
          <w:szCs w:val="20"/>
        </w:rPr>
        <w:t xml:space="preserve"> </w:t>
        <w:tab/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5470 Serenity Brook Drive</w:t>
        <w:tab/>
        <w:tab/>
        <w:tab/>
        <w:tab/>
        <w:t xml:space="preserve">    </w:t>
        <w:tab/>
        <w:t xml:space="preserve">                    Mobile: (561) 632-9726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0"/>
          <w:szCs w:val="20"/>
        </w:rPr>
        <w:t>Las Vegas, Nevada 89149</w:t>
        <w:tab/>
        <w:t xml:space="preserve">  </w:t>
        <w:tab/>
        <w:tab/>
        <w:tab/>
        <w:t xml:space="preserve">                            </w:t>
      </w:r>
      <w:r>
        <w:rPr>
          <w:rFonts w:eastAsia="Arial" w:cs="Arial" w:ascii="Arial" w:hAnsi="Arial"/>
          <w:sz w:val="20"/>
          <w:szCs w:val="20"/>
          <w:u w:val="none"/>
        </w:rPr>
        <w:t xml:space="preserve">    </w:t>
      </w:r>
      <w:hyperlink r:id="rId2">
        <w:r>
          <w:rPr>
            <w:rStyle w:val="InternetLink"/>
            <w:rFonts w:eastAsia="Arial" w:cs="Arial" w:ascii="Arial" w:hAnsi="Arial"/>
            <w:color w:val="000000"/>
            <w:sz w:val="20"/>
            <w:szCs w:val="20"/>
            <w:u w:val="none"/>
          </w:rPr>
          <w:t>scottsimion@gmail.co</w:t>
        </w:r>
      </w:hyperlink>
      <w:r>
        <w:rPr>
          <w:rFonts w:eastAsia="Arial" w:cs="Arial" w:ascii="Arial" w:hAnsi="Arial"/>
          <w:color w:val="000000"/>
          <w:sz w:val="20"/>
          <w:szCs w:val="20"/>
          <w:u w:val="none"/>
        </w:rPr>
        <w:t xml:space="preserve">m </w:t>
      </w:r>
    </w:p>
    <w:p>
      <w:pPr>
        <w:pStyle w:val="Normal"/>
        <w:spacing w:before="0" w:after="0"/>
        <w:rPr>
          <w:rFonts w:ascii="Arial" w:hAnsi="Arial" w:eastAsia="Arial"/>
        </w:rPr>
      </w:pPr>
      <w:r>
        <w:rPr>
          <w:rFonts w:eastAsia="Arial" w:cs="Arial" w:ascii="Arial" w:hAnsi="Arial"/>
          <w:sz w:val="20"/>
          <w:szCs w:val="20"/>
          <w:u w:val="none"/>
        </w:rPr>
        <w:t>https://github.com/Ssimion13</w:t>
        <w:tab/>
        <w:tab/>
        <w:tab/>
        <w:tab/>
        <w:tab/>
        <w:tab/>
        <w:t xml:space="preserve">        http://ssimion.surge.sh/</w:t>
      </w:r>
    </w:p>
    <w:p>
      <w:pPr>
        <w:pStyle w:val="Normal"/>
        <w:spacing w:before="0" w:after="0"/>
        <w:rPr/>
      </w:pPr>
      <w:bookmarkStart w:id="0" w:name="_gjdgxs"/>
      <w:bookmarkEnd w:id="0"/>
      <w:r>
        <w:rPr>
          <w:rFonts w:eastAsia="Arial" w:cs="Arial" w:ascii="Arial" w:hAnsi="Arial"/>
          <w:sz w:val="20"/>
          <w:szCs w:val="20"/>
        </w:rPr>
        <w:t>___________________________________________________________________________________</w:t>
        <w:tab/>
      </w:r>
    </w:p>
    <w:p>
      <w:pPr>
        <w:pStyle w:val="Normal"/>
        <w:spacing w:before="0" w:after="0"/>
        <w:rPr>
          <w:u w:val="none"/>
        </w:rPr>
      </w:pPr>
      <w:r>
        <w:rPr>
          <w:rFonts w:eastAsia="Arial" w:cs="Arial" w:ascii="Arial" w:hAnsi="Arial"/>
          <w:b/>
          <w:sz w:val="20"/>
          <w:szCs w:val="20"/>
          <w:u w:val="none"/>
        </w:rPr>
        <w:t>Skills:</w:t>
      </w:r>
    </w:p>
    <w:p>
      <w:pPr>
        <w:pStyle w:val="Normal"/>
        <w:spacing w:before="0" w:after="0"/>
        <w:ind w:left="216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ind w:left="1080" w:hanging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 xml:space="preserve"> </w:t>
      </w:r>
      <w:r>
        <w:rPr>
          <w:rFonts w:ascii="Arial" w:hAnsi="Arial" w:cs="Arial" w:eastAsia="Arial"/>
          <w:color w:val="181818"/>
          <w:sz w:val="20"/>
          <w:szCs w:val="20"/>
        </w:rPr>
        <w:t xml:space="preserve">•  </w:t>
      </w:r>
      <w:r>
        <w:rPr>
          <w:rFonts w:eastAsia="Arial" w:cs="Arial" w:ascii="Arial" w:hAnsi="Arial"/>
          <w:sz w:val="20"/>
          <w:szCs w:val="20"/>
        </w:rPr>
        <w:t>Javascript</w:t>
        <w:tab/>
        <w:tab/>
        <w:tab/>
        <w:tab/>
        <w:tab/>
        <w:tab/>
        <w:tab/>
      </w:r>
      <w:r>
        <w:rPr>
          <w:rFonts w:eastAsia="Arial" w:cs="Arial" w:ascii="Arial" w:hAnsi="Arial"/>
          <w:b w:val="false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color w:val="181818"/>
          <w:sz w:val="20"/>
          <w:szCs w:val="20"/>
          <w:u w:val="none"/>
        </w:rPr>
        <w:t xml:space="preserve">• </w:t>
      </w:r>
      <w:r>
        <w:rPr>
          <w:rFonts w:eastAsia="Arial" w:cs="Arial" w:ascii="Arial" w:hAnsi="Arial"/>
          <w:b w:val="false"/>
          <w:sz w:val="20"/>
          <w:szCs w:val="20"/>
          <w:u w:val="none"/>
        </w:rPr>
        <w:t>Express</w:t>
        <w:tab/>
      </w:r>
    </w:p>
    <w:p>
      <w:pPr>
        <w:pStyle w:val="Normal"/>
        <w:spacing w:before="0" w:after="0"/>
        <w:ind w:left="1080" w:hanging="0"/>
        <w:rPr>
          <w:rFonts w:ascii="Arial" w:hAnsi="Arial" w:eastAsia="Arial" w:cs="Arial"/>
          <w:sz w:val="20"/>
          <w:szCs w:val="20"/>
          <w:u w:val="none"/>
        </w:rPr>
      </w:pPr>
      <w:r>
        <w:rPr>
          <w:rFonts w:ascii="Arial" w:hAnsi="Arial" w:cs="Arial" w:eastAsia="Arial"/>
          <w:color w:val="181818"/>
          <w:sz w:val="20"/>
          <w:szCs w:val="20"/>
          <w:u w:val="none"/>
        </w:rPr>
        <w:t xml:space="preserve"> •  </w:t>
      </w:r>
      <w:r>
        <w:rPr>
          <w:rFonts w:eastAsia="Arial" w:cs="Arial" w:ascii="Arial" w:hAnsi="Arial"/>
          <w:sz w:val="20"/>
          <w:szCs w:val="20"/>
          <w:u w:val="none"/>
        </w:rPr>
        <w:t>React</w:t>
        <w:tab/>
        <w:tab/>
        <w:tab/>
        <w:tab/>
        <w:tab/>
        <w:tab/>
        <w:tab/>
        <w:tab/>
        <w:t xml:space="preserve"> </w:t>
      </w:r>
      <w:r>
        <w:rPr>
          <w:rFonts w:eastAsia="Arial" w:cs="Arial" w:ascii="Arial" w:hAnsi="Arial"/>
          <w:color w:val="181818"/>
          <w:sz w:val="20"/>
          <w:szCs w:val="20"/>
          <w:u w:val="none"/>
        </w:rPr>
        <w:t xml:space="preserve">• </w:t>
      </w:r>
      <w:r>
        <w:rPr>
          <w:rFonts w:eastAsia="Arial" w:cs="Arial" w:ascii="Arial" w:hAnsi="Arial"/>
          <w:sz w:val="20"/>
          <w:szCs w:val="20"/>
          <w:u w:val="none"/>
        </w:rPr>
        <w:t>Mongoose</w:t>
      </w:r>
    </w:p>
    <w:p>
      <w:pPr>
        <w:pStyle w:val="Normal"/>
        <w:spacing w:before="0" w:after="0"/>
        <w:ind w:left="1080" w:hanging="0"/>
        <w:rPr>
          <w:rFonts w:ascii="Arial" w:hAnsi="Arial" w:eastAsia="Arial"/>
        </w:rPr>
      </w:pPr>
      <w:r>
        <w:rPr>
          <w:rFonts w:ascii="Arial" w:hAnsi="Arial" w:cs="Arial" w:eastAsia="Arial"/>
          <w:sz w:val="20"/>
          <w:szCs w:val="20"/>
          <w:u w:val="none"/>
        </w:rPr>
        <w:t xml:space="preserve"> </w:t>
      </w:r>
      <w:r>
        <w:rPr>
          <w:rFonts w:ascii="Arial" w:hAnsi="Arial" w:cs="Arial" w:eastAsia="Arial"/>
          <w:color w:val="181818"/>
          <w:sz w:val="20"/>
          <w:szCs w:val="20"/>
          <w:u w:val="none"/>
        </w:rPr>
        <w:t xml:space="preserve">•  </w:t>
      </w:r>
      <w:r>
        <w:rPr>
          <w:rFonts w:eastAsia="Arial" w:cs="Arial" w:ascii="Arial" w:hAnsi="Arial"/>
          <w:sz w:val="20"/>
          <w:szCs w:val="20"/>
          <w:u w:val="none"/>
        </w:rPr>
        <w:t>React/Redux</w:t>
        <w:tab/>
        <w:tab/>
        <w:tab/>
        <w:tab/>
        <w:tab/>
        <w:tab/>
        <w:tab/>
        <w:t xml:space="preserve"> </w:t>
      </w:r>
      <w:r>
        <w:rPr>
          <w:rFonts w:eastAsia="Arial" w:cs="Arial" w:ascii="Arial" w:hAnsi="Arial"/>
          <w:color w:val="181818"/>
          <w:sz w:val="20"/>
          <w:szCs w:val="20"/>
          <w:u w:val="none"/>
        </w:rPr>
        <w:t xml:space="preserve">• </w:t>
      </w:r>
      <w:r>
        <w:rPr>
          <w:rFonts w:eastAsia="Arial" w:cs="Arial" w:ascii="Arial" w:hAnsi="Arial"/>
          <w:sz w:val="20"/>
          <w:szCs w:val="20"/>
          <w:u w:val="none"/>
        </w:rPr>
        <w:t>CSS</w:t>
      </w:r>
    </w:p>
    <w:p>
      <w:pPr>
        <w:pStyle w:val="Normal"/>
        <w:spacing w:before="0" w:after="0"/>
        <w:ind w:left="1080" w:hanging="0"/>
        <w:rPr>
          <w:rFonts w:ascii="Arial" w:hAnsi="Arial" w:eastAsia="Arial"/>
        </w:rPr>
      </w:pPr>
      <w:r>
        <w:rPr>
          <w:rFonts w:ascii="Arial" w:hAnsi="Arial" w:cs="Arial" w:eastAsia="Arial"/>
          <w:sz w:val="20"/>
          <w:szCs w:val="20"/>
          <w:u w:val="none"/>
        </w:rPr>
        <w:t xml:space="preserve"> </w:t>
      </w:r>
      <w:r>
        <w:rPr>
          <w:rFonts w:ascii="Arial" w:hAnsi="Arial" w:cs="Arial" w:eastAsia="Arial"/>
          <w:color w:val="181818"/>
          <w:sz w:val="20"/>
          <w:szCs w:val="20"/>
          <w:u w:val="none"/>
        </w:rPr>
        <w:t xml:space="preserve">•  </w:t>
      </w:r>
      <w:r>
        <w:rPr>
          <w:rFonts w:eastAsia="Arial" w:cs="Arial" w:ascii="Arial" w:hAnsi="Arial"/>
          <w:color w:val="181818"/>
          <w:sz w:val="20"/>
          <w:szCs w:val="20"/>
          <w:u w:val="none"/>
        </w:rPr>
        <w:t>Node.js</w:t>
        <w:tab/>
        <w:tab/>
        <w:tab/>
        <w:tab/>
        <w:tab/>
        <w:tab/>
        <w:tab/>
        <w:tab/>
      </w:r>
      <w:bookmarkStart w:id="1" w:name="__DdeLink__222_206707318"/>
      <w:r>
        <w:rPr>
          <w:rFonts w:eastAsia="Arial" w:cs="Arial" w:ascii="Arial" w:hAnsi="Arial"/>
          <w:color w:val="181818"/>
          <w:sz w:val="20"/>
          <w:szCs w:val="20"/>
          <w:u w:val="none"/>
        </w:rPr>
        <w:t xml:space="preserve"> • HTML</w:t>
      </w:r>
      <w:bookmarkEnd w:id="1"/>
      <w:r>
        <w:rPr>
          <w:rFonts w:eastAsia="Arial" w:cs="Arial" w:ascii="Arial" w:hAnsi="Arial"/>
          <w:color w:val="181818"/>
          <w:sz w:val="20"/>
          <w:szCs w:val="20"/>
          <w:u w:val="none"/>
        </w:rPr>
        <w:tab/>
      </w:r>
    </w:p>
    <w:p>
      <w:pPr>
        <w:pStyle w:val="Normal"/>
        <w:spacing w:before="0" w:after="0"/>
        <w:ind w:left="1080" w:hanging="0"/>
        <w:rPr/>
      </w:pPr>
      <w:r>
        <w:rPr>
          <w:rFonts w:ascii="Arial" w:hAnsi="Arial" w:cs="Arial" w:eastAsia="Arial"/>
          <w:color w:val="181818"/>
          <w:sz w:val="20"/>
          <w:szCs w:val="20"/>
          <w:u w:val="none"/>
        </w:rPr>
        <w:t xml:space="preserve"> •  </w:t>
      </w:r>
      <w:r>
        <w:rPr>
          <w:rFonts w:eastAsia="Arial" w:cs="Arial" w:ascii="Arial" w:hAnsi="Arial"/>
          <w:color w:val="181818"/>
          <w:sz w:val="20"/>
          <w:szCs w:val="20"/>
          <w:u w:val="none"/>
        </w:rPr>
        <w:t>MongoDB</w:t>
        <w:tab/>
        <w:tab/>
        <w:tab/>
        <w:tab/>
        <w:tab/>
        <w:tab/>
        <w:tab/>
        <w:t xml:space="preserve"> • Bootstrap</w:t>
      </w:r>
    </w:p>
    <w:p>
      <w:pPr>
        <w:pStyle w:val="Normal"/>
        <w:pBdr>
          <w:bottom w:val="single" w:sz="8" w:space="2" w:color="000001"/>
        </w:pBdr>
        <w:spacing w:before="0" w:after="0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spacing w:before="0" w:after="0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  <w:u w:val="single"/>
        </w:rPr>
        <w:t xml:space="preserve">Web Development Projects: </w:t>
      </w:r>
    </w:p>
    <w:p>
      <w:pPr>
        <w:pStyle w:val="Normal"/>
        <w:spacing w:before="0" w:after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i/>
          <w:sz w:val="20"/>
          <w:szCs w:val="20"/>
          <w:u w:val="none"/>
        </w:rPr>
        <w:t>Scott To-Dos:</w:t>
      </w:r>
      <w:r>
        <w:rPr>
          <w:rFonts w:eastAsia="Arial" w:cs="Arial" w:ascii="Arial" w:hAnsi="Arial"/>
          <w:b w:val="false"/>
          <w:sz w:val="20"/>
          <w:szCs w:val="20"/>
        </w:rPr>
        <w:tab/>
        <w:tab/>
        <w:tab/>
        <w:tab/>
        <w:tab/>
        <w:t xml:space="preserve">  </w:t>
      </w:r>
      <w:r>
        <w:rPr>
          <w:rFonts w:eastAsia="Arial" w:cs="Arial" w:ascii="Arial" w:hAnsi="Arial"/>
          <w:b w:val="false"/>
          <w:i w:val="false"/>
          <w:sz w:val="20"/>
          <w:szCs w:val="20"/>
          <w:u w:val="none"/>
        </w:rPr>
        <w:t xml:space="preserve"> </w:t>
        <w:tab/>
        <w:t xml:space="preserve">   </w:t>
        <w:tab/>
        <w:t xml:space="preserve">          </w:t>
      </w:r>
      <w:r>
        <w:rPr>
          <w:rFonts w:eastAsia="Arial" w:cs="Arial" w:ascii="Arial" w:hAnsi="Arial"/>
          <w:b w:val="false"/>
          <w:i w:val="false"/>
          <w:iCs w:val="false"/>
          <w:sz w:val="20"/>
          <w:szCs w:val="20"/>
          <w:u w:val="none"/>
        </w:rPr>
        <w:t xml:space="preserve"> http://scott-to-do.herokuapp.com/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i w:val="false"/>
          <w:i w:val="false"/>
          <w:sz w:val="20"/>
          <w:szCs w:val="20"/>
          <w:u w:val="single"/>
        </w:rPr>
      </w:pPr>
      <w:r>
        <w:rPr>
          <w:rFonts w:eastAsia="Arial" w:cs="Arial" w:ascii="Arial" w:hAnsi="Arial"/>
          <w:b/>
          <w:i w:val="false"/>
          <w:sz w:val="20"/>
          <w:szCs w:val="20"/>
          <w:u w:val="single"/>
        </w:rPr>
      </w:r>
    </w:p>
    <w:p>
      <w:pPr>
        <w:pStyle w:val="Normal"/>
        <w:spacing w:before="0" w:after="0"/>
        <w:ind w:hanging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  <w:u w:val="none"/>
        </w:rPr>
        <w:tab/>
        <w:t>-</w:t>
      </w:r>
      <w:r>
        <w:rPr>
          <w:rFonts w:eastAsia="Arial" w:cs="Arial" w:ascii="Arial" w:hAnsi="Arial"/>
          <w:b w:val="false"/>
          <w:strike w:val="false"/>
          <w:dstrike w:val="false"/>
          <w:sz w:val="20"/>
          <w:szCs w:val="20"/>
          <w:u w:val="none"/>
        </w:rPr>
        <w:t>Used a react front and a Mongo/Express/Mongoose backend to create a website that allows users to create a list of things to do. Uses JSON web tokens and Bcrypt to authenticate users and protect user passwords and data when using the program.</w:t>
      </w:r>
    </w:p>
    <w:p>
      <w:pPr>
        <w:pStyle w:val="Normal"/>
        <w:spacing w:before="0" w:after="0"/>
        <w:ind w:hanging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  <w:u w:val="none"/>
        </w:rPr>
        <w:t>Built with: Javascript, Mongo, Express, Mongoose, React, JWT, Bcrypt, React-Strap, Bootstrap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i/>
          <w:sz w:val="20"/>
          <w:szCs w:val="20"/>
          <w:u w:val="none"/>
        </w:rPr>
        <w:t xml:space="preserve">Make Your Day: </w:t>
      </w:r>
      <w:r>
        <w:rPr>
          <w:rFonts w:eastAsia="Arial" w:cs="Arial" w:ascii="Arial" w:hAnsi="Arial"/>
          <w:b w:val="false"/>
          <w:sz w:val="20"/>
          <w:szCs w:val="20"/>
        </w:rPr>
        <w:tab/>
        <w:tab/>
        <w:tab/>
        <w:tab/>
        <w:tab/>
        <w:t xml:space="preserve">  </w:t>
      </w:r>
      <w:r>
        <w:rPr>
          <w:rFonts w:eastAsia="Arial" w:cs="Arial" w:ascii="Arial" w:hAnsi="Arial"/>
          <w:b w:val="false"/>
          <w:i w:val="false"/>
          <w:sz w:val="20"/>
          <w:szCs w:val="20"/>
          <w:u w:val="none"/>
        </w:rPr>
        <w:t xml:space="preserve"> </w:t>
        <w:tab/>
        <w:t xml:space="preserve">  </w:t>
      </w:r>
      <w:r>
        <w:rPr>
          <w:rFonts w:eastAsia="Arial" w:cs="Arial" w:ascii="Arial" w:hAnsi="Arial"/>
          <w:b w:val="false"/>
          <w:i w:val="false"/>
          <w:iCs w:val="false"/>
          <w:sz w:val="20"/>
          <w:szCs w:val="20"/>
          <w:u w:val="none"/>
        </w:rPr>
        <w:t>https://make-your-day.herokuapp.com/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i w:val="false"/>
          <w:i w:val="false"/>
          <w:sz w:val="20"/>
          <w:szCs w:val="20"/>
          <w:u w:val="single"/>
        </w:rPr>
      </w:pPr>
      <w:r>
        <w:rPr>
          <w:rFonts w:eastAsia="Arial" w:cs="Arial" w:ascii="Arial" w:hAnsi="Arial"/>
          <w:b/>
          <w:i w:val="false"/>
          <w:sz w:val="20"/>
          <w:szCs w:val="20"/>
          <w:u w:val="single"/>
        </w:rPr>
      </w:r>
    </w:p>
    <w:p>
      <w:pPr>
        <w:pStyle w:val="Normal"/>
        <w:spacing w:before="0" w:after="0"/>
        <w:ind w:hanging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  <w:u w:val="none"/>
        </w:rPr>
        <w:tab/>
        <w:t>-Using a React frontend with a Mongo/Express/Mongoose backend, the website connects to a dog and dad joke API, allowing users to view cute dogs and jokes and store them within a database for future enjoyment.</w:t>
      </w:r>
    </w:p>
    <w:p>
      <w:pPr>
        <w:pStyle w:val="Normal"/>
        <w:spacing w:before="0" w:after="0"/>
        <w:ind w:hanging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  <w:u w:val="none"/>
        </w:rPr>
        <w:t>Built with: Javascript, Mongo, Express, Mongoose, React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 w:val="false"/>
          <w:i/>
          <w:sz w:val="20"/>
          <w:szCs w:val="20"/>
          <w:u w:val="none"/>
        </w:rPr>
        <w:t xml:space="preserve">Dots and Lines: </w:t>
      </w:r>
      <w:r>
        <w:rPr>
          <w:rFonts w:eastAsia="Arial" w:cs="Arial" w:ascii="Arial" w:hAnsi="Arial"/>
          <w:b/>
          <w:i/>
          <w:sz w:val="20"/>
          <w:szCs w:val="20"/>
        </w:rPr>
        <w:tab/>
      </w:r>
      <w:r>
        <w:rPr>
          <w:rFonts w:eastAsia="Arial" w:cs="Arial" w:ascii="Arial" w:hAnsi="Arial"/>
          <w:b/>
          <w:sz w:val="20"/>
          <w:szCs w:val="20"/>
        </w:rPr>
        <w:tab/>
        <w:tab/>
        <w:tab/>
        <w:t xml:space="preserve">                       </w:t>
      </w:r>
      <w:r>
        <w:rPr>
          <w:rFonts w:eastAsia="Arial" w:cs="Arial" w:ascii="Arial" w:hAnsi="Arial"/>
          <w:b w:val="false"/>
          <w:i w:val="false"/>
          <w:iCs w:val="false"/>
          <w:sz w:val="20"/>
          <w:szCs w:val="20"/>
          <w:u w:val="none"/>
        </w:rPr>
        <w:t>https://ssk-dots-and-lines.herokuapp.com/</w:t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i/>
          <w:i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/>
          <w:sz w:val="20"/>
          <w:szCs w:val="20"/>
          <w:u w:val="none"/>
        </w:rPr>
      </w:r>
    </w:p>
    <w:p>
      <w:pPr>
        <w:pStyle w:val="Normal"/>
        <w:spacing w:before="0" w:after="0"/>
        <w:ind w:hanging="0"/>
        <w:rPr>
          <w:rFonts w:ascii="Arial" w:hAnsi="Arial" w:eastAsia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>-</w:t>
      </w:r>
      <w:r>
        <w:rPr>
          <w:rFonts w:eastAsia="Arial" w:cs="Arial" w:ascii="Arial" w:hAnsi="Arial"/>
          <w:b w:val="false"/>
          <w:bCs w:val="false"/>
          <w:sz w:val="20"/>
          <w:szCs w:val="20"/>
        </w:rPr>
        <w:t>Group project that uses</w:t>
      </w:r>
      <w:r>
        <w:rPr>
          <w:rFonts w:eastAsia="Arial" w:cs="Arial" w:ascii="Arial" w:hAnsi="Arial"/>
          <w:b w:val="false"/>
          <w:sz w:val="20"/>
          <w:szCs w:val="20"/>
        </w:rPr>
        <w:t xml:space="preserve"> a React/Redux front and Mongo.db/Express/Mongoose </w:t>
      </w:r>
      <w:r>
        <w:rPr>
          <w:rFonts w:eastAsia="Arial" w:cs="Arial" w:ascii="Arial" w:hAnsi="Arial"/>
          <w:sz w:val="20"/>
          <w:szCs w:val="20"/>
        </w:rPr>
        <w:t xml:space="preserve">backend </w:t>
      </w:r>
      <w:r>
        <w:rPr>
          <w:rFonts w:eastAsia="Arial" w:cs="Arial" w:ascii="Arial" w:hAnsi="Arial"/>
          <w:b w:val="false"/>
          <w:sz w:val="20"/>
          <w:szCs w:val="20"/>
        </w:rPr>
        <w:t>to recreate the popular connect the lines game.</w:t>
      </w:r>
    </w:p>
    <w:p>
      <w:pPr>
        <w:pStyle w:val="Normal"/>
        <w:spacing w:before="0" w:after="0"/>
        <w:ind w:hanging="0"/>
        <w:rPr>
          <w:b w:val="false"/>
          <w:b w:val="false"/>
          <w:bCs w:val="false"/>
        </w:rPr>
      </w:pPr>
      <w:bookmarkStart w:id="2" w:name="__DdeLink__361_3746007623"/>
      <w:bookmarkEnd w:id="2"/>
      <w:r>
        <w:rPr>
          <w:rFonts w:eastAsia="Arial" w:ascii="Arial" w:hAnsi="Arial"/>
          <w:b w:val="false"/>
          <w:bCs w:val="false"/>
          <w:sz w:val="20"/>
          <w:szCs w:val="20"/>
        </w:rPr>
        <w:t>Built with: Javascript, Mongo, Express, Mongoose, React, React/Redux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____________________________________________________________________________________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  <w:t>Education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/>
        </w:rPr>
      </w:pPr>
      <w:r>
        <w:rPr>
          <w:rFonts w:eastAsia="Arial" w:cs="Arial" w:ascii="Arial" w:hAnsi="Arial"/>
          <w:b/>
          <w:sz w:val="20"/>
          <w:szCs w:val="20"/>
        </w:rPr>
        <w:t>V School Fullstack Web Development Program</w:t>
        <w:tab/>
        <w:tab/>
        <w:tab/>
        <w:t xml:space="preserve">      </w:t>
      </w:r>
      <w:r>
        <w:rPr>
          <w:rFonts w:eastAsia="Arial" w:cs="Arial" w:ascii="Arial" w:hAnsi="Arial"/>
          <w:b w:val="false"/>
          <w:bCs w:val="false"/>
          <w:sz w:val="20"/>
          <w:szCs w:val="20"/>
        </w:rPr>
        <w:t xml:space="preserve">   January 2018 – April 2018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University of Missouri – College of Arts and Science</w:t>
        <w:tab/>
        <w:t xml:space="preserve"> </w:t>
        <w:tab/>
      </w:r>
      <w:r>
        <w:rPr>
          <w:rFonts w:eastAsia="Arial" w:cs="Arial" w:ascii="Arial" w:hAnsi="Arial"/>
          <w:sz w:val="20"/>
          <w:szCs w:val="20"/>
        </w:rPr>
        <w:t xml:space="preserve">                       August 2011 — May 2016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Bachelor of Science in Biological Sciences</w:t>
        <w:tab/>
        <w:t xml:space="preserve">       </w:t>
        <w:tab/>
        <w:t xml:space="preserve">  </w:t>
        <w:tab/>
        <w:t xml:space="preserve">   </w:t>
        <w:tab/>
        <w:tab/>
        <w:tab/>
        <w:t xml:space="preserve">   GPA: 3.69/4.0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Honors College</w:t>
      </w:r>
      <w:r>
        <w:rPr>
          <w:rFonts w:eastAsia="Arial" w:cs="Arial" w:ascii="Arial" w:hAnsi="Arial"/>
          <w:b/>
          <w:sz w:val="20"/>
          <w:szCs w:val="20"/>
        </w:rPr>
        <w:br/>
        <w:t>____________________________________________________________________________________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  <w:t>Professional Experience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Las Vegas Gastroenterology/Las Vegas Endoscopy, Las Vegas, Nevada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 w:eastAsia="Arial"/>
          <w:b/>
          <w:sz w:val="20"/>
          <w:szCs w:val="20"/>
        </w:rPr>
        <w:t xml:space="preserve">  </w:t>
      </w:r>
      <w:r>
        <w:rPr>
          <w:rFonts w:eastAsia="Arial" w:cs="Arial" w:ascii="Arial" w:hAnsi="Arial"/>
          <w:b/>
          <w:sz w:val="20"/>
          <w:szCs w:val="20"/>
        </w:rPr>
        <w:t>Medical Assistant</w:t>
        <w:tab/>
        <w:tab/>
        <w:tab/>
        <w:tab/>
        <w:tab/>
        <w:t xml:space="preserve">       </w:t>
        <w:tab/>
        <w:t xml:space="preserve">     </w:t>
        <w:tab/>
        <w:t xml:space="preserve">     January 2017-January 2018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hanging="0"/>
        <w:rPr>
          <w:rFonts w:ascii="Arial" w:hAnsi="Arial" w:eastAsia="Arial"/>
        </w:rPr>
      </w:pPr>
      <w:r>
        <w:rPr>
          <w:rFonts w:eastAsia="Arial" w:cs="Arial" w:ascii="Arial" w:hAnsi="Arial"/>
          <w:sz w:val="20"/>
          <w:szCs w:val="20"/>
        </w:rPr>
        <w:tab/>
        <w:t xml:space="preserve">•  Controlled patient flow from check-in to check-out, assisting ~5 nurses and 2 doctors per day </w:t>
        <w:tab/>
        <w:t xml:space="preserve">with care of around 20-30 patients in clinic and in surgery center per day with Gastroenterology </w:t>
        <w:tab/>
        <w:t>care</w:t>
      </w:r>
    </w:p>
    <w:p>
      <w:pPr>
        <w:pStyle w:val="Normal"/>
        <w:spacing w:before="0" w:after="0"/>
        <w:ind w:left="720" w:hanging="0"/>
        <w:rPr>
          <w:rFonts w:ascii="Arial" w:hAnsi="Arial" w:eastAsia="Arial"/>
        </w:rPr>
      </w:pPr>
      <w:r>
        <w:rPr>
          <w:rFonts w:ascii="Arial" w:hAnsi="Arial" w:cs="Arial" w:eastAsia="Arial"/>
          <w:sz w:val="20"/>
          <w:szCs w:val="20"/>
        </w:rPr>
        <w:t xml:space="preserve">•  </w:t>
      </w:r>
      <w:r>
        <w:rPr>
          <w:rFonts w:eastAsia="Arial" w:cs="Arial" w:ascii="Arial" w:hAnsi="Arial"/>
          <w:sz w:val="20"/>
          <w:szCs w:val="20"/>
        </w:rPr>
        <w:t>Transferred over 4000 medical records under limited supervision from one electronic medical record (EMR) program to another, reorganizing them for easier doctor access and HIPPA compliance</w:t>
      </w:r>
    </w:p>
    <w:p>
      <w:pPr>
        <w:pStyle w:val="Normal"/>
        <w:spacing w:before="0" w:after="0"/>
        <w:ind w:left="720" w:hanging="0"/>
        <w:rPr/>
      </w:pPr>
      <w:r>
        <w:rPr>
          <w:rFonts w:ascii="Arial" w:hAnsi="Arial" w:cs="Arial" w:eastAsia="Arial"/>
          <w:sz w:val="20"/>
          <w:szCs w:val="20"/>
        </w:rPr>
        <w:t xml:space="preserve">•  </w:t>
      </w:r>
      <w:r>
        <w:rPr>
          <w:rFonts w:eastAsia="Arial" w:cs="Arial" w:ascii="Arial" w:hAnsi="Arial"/>
          <w:sz w:val="20"/>
          <w:szCs w:val="20"/>
        </w:rPr>
        <w:t>After work hours, used data analysis program JMP to extrapolate data and find statistically significant conclusions on effectiveness of a ‘SmartPill’ device used to analyze gastric abnormalitie</w:t>
      </w:r>
      <w:r>
        <w:rPr>
          <w:rFonts w:eastAsia="Arial" w:cs="Arial" w:ascii="Arial" w:hAnsi="Arial"/>
          <w:sz w:val="20"/>
          <w:szCs w:val="20"/>
        </w:rPr>
        <w:t>s</w:t>
      </w:r>
    </w:p>
    <w:p>
      <w:pPr>
        <w:pStyle w:val="Normal"/>
        <w:spacing w:before="0" w:after="0"/>
        <w:ind w:left="720" w:hanging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 xml:space="preserve">•  </w:t>
      </w:r>
      <w:r>
        <w:rPr>
          <w:rFonts w:eastAsia="Arial" w:cs="Arial" w:ascii="Arial" w:hAnsi="Arial"/>
          <w:sz w:val="20"/>
          <w:szCs w:val="20"/>
        </w:rPr>
        <w:t>Wrote and presented 2 papers on data at Digestive Disease Weekly and World Conference of Gastroenterology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Student Success Center, Columbia, Missouri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 w:eastAsia="Arial"/>
          <w:b/>
          <w:sz w:val="20"/>
          <w:szCs w:val="20"/>
        </w:rPr>
        <w:t xml:space="preserve">  </w:t>
      </w:r>
      <w:r>
        <w:rPr>
          <w:rFonts w:eastAsia="Arial" w:cs="Arial" w:ascii="Arial" w:hAnsi="Arial"/>
          <w:b/>
          <w:sz w:val="20"/>
          <w:szCs w:val="20"/>
        </w:rPr>
        <w:t>Tutor</w:t>
        <w:tab/>
        <w:t xml:space="preserve">                    </w:t>
        <w:tab/>
        <w:tab/>
        <w:tab/>
        <w:tab/>
        <w:t xml:space="preserve">         </w:t>
        <w:tab/>
        <w:tab/>
        <w:tab/>
        <w:t xml:space="preserve">           January 2016-May 2016 </w:t>
      </w:r>
    </w:p>
    <w:p>
      <w:pPr>
        <w:pStyle w:val="Normal"/>
        <w:spacing w:before="0" w:after="0"/>
        <w:ind w:left="720" w:hanging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 xml:space="preserve">•  </w:t>
      </w:r>
      <w:r>
        <w:rPr>
          <w:rFonts w:eastAsia="Arial" w:cs="Arial" w:ascii="Arial" w:hAnsi="Arial"/>
          <w:sz w:val="20"/>
          <w:szCs w:val="20"/>
        </w:rPr>
        <w:t>Created lesson plans specific to each tutee to teach intermediate grammar concepts in the Japanese Language</w:t>
      </w:r>
    </w:p>
    <w:p>
      <w:pPr>
        <w:pStyle w:val="Normal"/>
        <w:spacing w:before="0" w:after="0"/>
        <w:ind w:left="720" w:hanging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 xml:space="preserve">•  </w:t>
      </w:r>
      <w:r>
        <w:rPr>
          <w:rFonts w:eastAsia="Arial" w:cs="Arial" w:ascii="Arial" w:hAnsi="Arial"/>
          <w:sz w:val="20"/>
          <w:szCs w:val="20"/>
        </w:rPr>
        <w:t xml:space="preserve">Successfully raised students’ scores 10-15% throughout the semester 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  <w:t>____________________________________________________________________________________</w:t>
      </w:r>
    </w:p>
    <w:p>
      <w:pPr>
        <w:pStyle w:val="Normal"/>
        <w:spacing w:before="0" w:after="0"/>
        <w:ind w:left="2160" w:hanging="0"/>
        <w:rPr/>
      </w:pPr>
      <w:r>
        <w:rPr/>
      </w:r>
    </w:p>
    <w:sectPr>
      <w:type w:val="nextPage"/>
      <w:pgSz w:w="12240" w:h="15840"/>
      <w:pgMar w:left="1440" w:right="1440" w:header="0" w:top="245" w:footer="0" w:bottom="24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ja-JP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A"/>
      <w:kern w:val="0"/>
      <w:sz w:val="48"/>
      <w:szCs w:val="48"/>
      <w:lang w:val="en-US" w:eastAsia="ja-JP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US" w:eastAsia="ja-JP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US" w:eastAsia="ja-JP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US" w:eastAsia="ja-JP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US" w:eastAsia="ja-JP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US" w:eastAsia="ja-JP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ja-JP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simio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LibreOffice/5.4.2.2$Windows_X86_64 LibreOffice_project/22b09f6418e8c2d508a9eaf86b2399209b0990f4</Application>
  <Pages>2</Pages>
  <Words>364</Words>
  <Characters>2534</Characters>
  <CharactersWithSpaces>3234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2018-05-15T00:26:28Z</dcterms:modified>
  <cp:revision>3</cp:revision>
  <dc:subject/>
  <dc:title/>
</cp:coreProperties>
</file>