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5963"/>
      </w:tblGrid>
      <w:tr w:rsidR="00984366" w:rsidRPr="00F74ABA" w14:paraId="0203185D" w14:textId="77777777" w:rsidTr="007C72D0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C8501" w14:textId="77777777" w:rsidR="00984366" w:rsidRPr="000D570C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D570C">
              <w:rPr>
                <w:rFonts w:ascii="Arial" w:eastAsia="Times New Roman" w:hAnsi="Arial" w:cs="Arial"/>
                <w:noProof/>
                <w:color w:val="000000"/>
                <w:kern w:val="0"/>
                <w:bdr w:val="none" w:sz="0" w:space="0" w:color="auto" w:frame="1"/>
                <w:lang w:eastAsia="en-GB"/>
                <w14:ligatures w14:val="none"/>
              </w:rPr>
              <w:drawing>
                <wp:inline distT="0" distB="0" distL="0" distR="0" wp14:anchorId="4BCA60BB" wp14:editId="2DEDC193">
                  <wp:extent cx="1771650" cy="1771650"/>
                  <wp:effectExtent l="0" t="0" r="0" b="0"/>
                  <wp:docPr id="660264988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64988" name="Picture 1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733D4" w14:textId="77777777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l-GR" w:eastAsia="en-GB"/>
                <w14:ligatures w14:val="none"/>
              </w:rPr>
              <w:t>Εθνικό Μετσόβιο Πολυτεχνείο</w:t>
            </w:r>
            <w:r w:rsidRPr="004947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  <w:t> </w:t>
            </w:r>
          </w:p>
          <w:p w14:paraId="727C3C41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23208D90" w14:textId="77777777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l-GR" w:eastAsia="en-GB"/>
                <w14:ligatures w14:val="none"/>
              </w:rPr>
              <w:t>Σχολή Ηλεκτρολόγων Μηχανικών &amp; Μηχανικών Υπολογιστών</w:t>
            </w:r>
            <w:r w:rsidRPr="004947C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 </w:t>
            </w:r>
          </w:p>
          <w:p w14:paraId="32E3A235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61D29D60" w14:textId="294B2383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Εξάμηνο 8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o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: Προηγμένα Θέματα Αρχιτεκτονικής Υπολογιστών</w:t>
            </w:r>
          </w:p>
          <w:p w14:paraId="67EC48B6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539BCF68" w14:textId="77777777" w:rsidR="00984366" w:rsidRPr="00707E50" w:rsidRDefault="00984366" w:rsidP="00984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Όνομα</w:t>
            </w:r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: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Σκαρμούτσος Σπυρίδων ΑΜ</w:t>
            </w:r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: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03121644</w:t>
            </w:r>
          </w:p>
          <w:p w14:paraId="2F58F02F" w14:textId="39A22FB5" w:rsidR="00537D2B" w:rsidRPr="00707E50" w:rsidRDefault="00537D2B" w:rsidP="00984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Github</w:t>
            </w:r>
            <w:proofErr w:type="spellEnd"/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repo</w:t>
            </w:r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: </w:t>
            </w:r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https</w:t>
            </w:r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://</w:t>
            </w:r>
            <w:proofErr w:type="spellStart"/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github</w:t>
            </w:r>
            <w:proofErr w:type="spellEnd"/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.</w:t>
            </w:r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com</w:t>
            </w:r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/</w:t>
            </w:r>
            <w:proofErr w:type="spellStart"/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Sskarm</w:t>
            </w:r>
            <w:proofErr w:type="spellEnd"/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/</w:t>
            </w:r>
            <w:proofErr w:type="spellStart"/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advcomparch</w:t>
            </w:r>
            <w:proofErr w:type="spellEnd"/>
            <w:r w:rsidRPr="00707E50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.</w:t>
            </w:r>
            <w:r w:rsidRPr="00537D2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git</w:t>
            </w:r>
          </w:p>
        </w:tc>
      </w:tr>
    </w:tbl>
    <w:p w14:paraId="18FDC988" w14:textId="77777777" w:rsidR="006A135A" w:rsidRPr="00707E50" w:rsidRDefault="006A135A" w:rsidP="00984366">
      <w:pPr>
        <w:rPr>
          <w:lang w:val="el-GR"/>
        </w:rPr>
      </w:pPr>
    </w:p>
    <w:p w14:paraId="6140CCEE" w14:textId="7280D557" w:rsidR="00984366" w:rsidRPr="00402197" w:rsidRDefault="00984366" w:rsidP="00984366">
      <w:pPr>
        <w:pStyle w:val="Heading2"/>
        <w:jc w:val="center"/>
        <w:rPr>
          <w:rFonts w:ascii="Times New Roman" w:hAnsi="Times New Roman" w:cs="Times New Roman"/>
          <w:lang w:val="el-GR"/>
        </w:rPr>
      </w:pPr>
      <w:r w:rsidRPr="00707E50">
        <w:rPr>
          <w:rFonts w:ascii="Times New Roman" w:hAnsi="Times New Roman" w:cs="Times New Roman"/>
          <w:lang w:val="el-GR"/>
        </w:rPr>
        <w:t xml:space="preserve">Άσκηση </w:t>
      </w:r>
      <w:r w:rsidR="00402197" w:rsidRPr="00402197">
        <w:rPr>
          <w:rFonts w:ascii="Times New Roman" w:hAnsi="Times New Roman" w:cs="Times New Roman"/>
          <w:lang w:val="el-GR"/>
        </w:rPr>
        <w:t>2</w:t>
      </w:r>
      <w:r w:rsidRPr="00707E50">
        <w:rPr>
          <w:rFonts w:ascii="Times New Roman" w:hAnsi="Times New Roman" w:cs="Times New Roman"/>
          <w:lang w:val="el-GR"/>
        </w:rPr>
        <w:t xml:space="preserve">η: </w:t>
      </w:r>
      <w:r w:rsidR="00402197">
        <w:rPr>
          <w:rFonts w:ascii="Times New Roman" w:hAnsi="Times New Roman" w:cs="Times New Roman"/>
          <w:lang w:val="el-GR"/>
        </w:rPr>
        <w:t>Ιεραρχία Μνήμης</w:t>
      </w:r>
    </w:p>
    <w:p w14:paraId="205E3E6D" w14:textId="77777777" w:rsidR="004947C3" w:rsidRDefault="004947C3" w:rsidP="004947C3">
      <w:pPr>
        <w:rPr>
          <w:lang w:val="el-GR"/>
        </w:rPr>
      </w:pPr>
    </w:p>
    <w:p w14:paraId="35FECD7A" w14:textId="77777777" w:rsidR="00ED5457" w:rsidRDefault="00ED5457" w:rsidP="004947C3">
      <w:pPr>
        <w:rPr>
          <w:lang w:val="el-GR"/>
        </w:rPr>
      </w:pPr>
    </w:p>
    <w:p w14:paraId="06F27855" w14:textId="1328C5BF" w:rsidR="004947C3" w:rsidRPr="001E7958" w:rsidRDefault="004947C3" w:rsidP="004947C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947C3">
        <w:rPr>
          <w:rFonts w:ascii="Times New Roman" w:hAnsi="Times New Roman" w:cs="Times New Roman"/>
          <w:sz w:val="24"/>
          <w:szCs w:val="24"/>
          <w:lang w:val="el-GR"/>
        </w:rPr>
        <w:t>Αυτή η άσκηση πρόκειται για την πειραματική αξιολόγηση διάφορων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μοντέλων μνήμης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 που εφαρμόζονται πάνω σε </w:t>
      </w:r>
      <w:r w:rsidRPr="004947C3">
        <w:rPr>
          <w:rFonts w:ascii="Times New Roman" w:hAnsi="Times New Roman" w:cs="Times New Roman"/>
          <w:sz w:val="24"/>
          <w:szCs w:val="24"/>
        </w:rPr>
        <w:t>benchmarks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 xml:space="preserve"> και να συγκρίνουμε τις επιδόσεις τους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. Τα </w:t>
      </w:r>
      <w:r w:rsidRPr="004947C3">
        <w:rPr>
          <w:rFonts w:ascii="Times New Roman" w:hAnsi="Times New Roman" w:cs="Times New Roman"/>
          <w:sz w:val="24"/>
          <w:szCs w:val="24"/>
        </w:rPr>
        <w:t>benchmarks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 που μελετάμε είναι τα εξής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357B5D73" w14:textId="77777777" w:rsidR="004947C3" w:rsidRPr="001E7958" w:rsidRDefault="004947C3" w:rsidP="004947C3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43DCC71" w14:textId="0BD7B975" w:rsidR="004947C3" w:rsidRPr="00402197" w:rsidRDefault="004947C3" w:rsidP="004947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4ABA">
        <w:rPr>
          <w:rFonts w:ascii="Times New Roman" w:hAnsi="Times New Roman" w:cs="Times New Roman"/>
          <w:sz w:val="28"/>
          <w:szCs w:val="28"/>
          <w:lang w:val="en-US"/>
        </w:rPr>
        <w:t>1. 403.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F74ABA">
        <w:rPr>
          <w:rFonts w:ascii="Times New Roman" w:hAnsi="Times New Roman" w:cs="Times New Roman"/>
          <w:sz w:val="28"/>
          <w:szCs w:val="28"/>
          <w:lang w:val="en-US"/>
        </w:rPr>
        <w:t xml:space="preserve">              2. </w:t>
      </w:r>
      <w:proofErr w:type="gramStart"/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>429.</w:t>
      </w:r>
      <w:r w:rsidR="00402197" w:rsidRPr="004947C3">
        <w:rPr>
          <w:rFonts w:ascii="Times New Roman" w:hAnsi="Times New Roman" w:cs="Times New Roman"/>
          <w:sz w:val="28"/>
          <w:szCs w:val="28"/>
        </w:rPr>
        <w:t>mcf</w:t>
      </w:r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02197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>433.</w:t>
      </w:r>
      <w:proofErr w:type="spellStart"/>
      <w:r w:rsidR="00402197" w:rsidRPr="004947C3">
        <w:rPr>
          <w:rFonts w:ascii="Times New Roman" w:hAnsi="Times New Roman" w:cs="Times New Roman"/>
          <w:sz w:val="28"/>
          <w:szCs w:val="28"/>
        </w:rPr>
        <w:t>milc</w:t>
      </w:r>
      <w:proofErr w:type="spellEnd"/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>444.</w:t>
      </w:r>
      <w:r w:rsidR="00402197">
        <w:rPr>
          <w:rFonts w:ascii="Times New Roman" w:hAnsi="Times New Roman" w:cs="Times New Roman"/>
          <w:sz w:val="28"/>
          <w:szCs w:val="28"/>
          <w:lang w:val="en-US"/>
        </w:rPr>
        <w:t>namd</w:t>
      </w:r>
    </w:p>
    <w:p w14:paraId="5D1A6E95" w14:textId="7C1B0FBD" w:rsidR="004947C3" w:rsidRPr="00F74ABA" w:rsidRDefault="004947C3" w:rsidP="00984366">
      <w:pPr>
        <w:rPr>
          <w:rFonts w:ascii="Times New Roman" w:hAnsi="Times New Roman" w:cs="Times New Roman"/>
          <w:sz w:val="28"/>
          <w:szCs w:val="28"/>
          <w:lang w:val="el-GR"/>
        </w:rPr>
      </w:pPr>
      <w:r w:rsidRPr="00402197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402197"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 450.</w:t>
      </w:r>
      <w:proofErr w:type="spellStart"/>
      <w:r w:rsidR="00402197" w:rsidRPr="004947C3">
        <w:rPr>
          <w:rFonts w:ascii="Times New Roman" w:hAnsi="Times New Roman" w:cs="Times New Roman"/>
          <w:sz w:val="28"/>
          <w:szCs w:val="28"/>
        </w:rPr>
        <w:t>soplex</w:t>
      </w:r>
      <w:proofErr w:type="spellEnd"/>
      <w:r w:rsidRPr="00402197">
        <w:rPr>
          <w:rFonts w:ascii="Times New Roman" w:hAnsi="Times New Roman" w:cs="Times New Roman"/>
          <w:sz w:val="28"/>
          <w:szCs w:val="28"/>
          <w:lang w:val="en-US"/>
        </w:rPr>
        <w:t xml:space="preserve">         6. </w:t>
      </w:r>
      <w:r w:rsidR="00402197" w:rsidRPr="00F74ABA">
        <w:rPr>
          <w:rFonts w:ascii="Times New Roman" w:hAnsi="Times New Roman" w:cs="Times New Roman"/>
          <w:sz w:val="28"/>
          <w:szCs w:val="28"/>
          <w:lang w:val="el-GR"/>
        </w:rPr>
        <w:t>459.</w:t>
      </w:r>
      <w:proofErr w:type="spellStart"/>
      <w:r w:rsidR="00402197" w:rsidRPr="004947C3">
        <w:rPr>
          <w:rFonts w:ascii="Times New Roman" w:hAnsi="Times New Roman" w:cs="Times New Roman"/>
          <w:sz w:val="28"/>
          <w:szCs w:val="28"/>
        </w:rPr>
        <w:t>GemsFDTD</w:t>
      </w:r>
      <w:proofErr w:type="spellEnd"/>
      <w:r w:rsidR="00402197" w:rsidRPr="00F74ABA">
        <w:rPr>
          <w:rFonts w:ascii="Times New Roman" w:hAnsi="Times New Roman" w:cs="Times New Roman"/>
          <w:sz w:val="28"/>
          <w:szCs w:val="28"/>
          <w:lang w:val="el-GR"/>
        </w:rPr>
        <w:t xml:space="preserve">      </w:t>
      </w:r>
      <w:r w:rsidRPr="00F74ABA">
        <w:rPr>
          <w:rFonts w:ascii="Times New Roman" w:hAnsi="Times New Roman" w:cs="Times New Roman"/>
          <w:sz w:val="28"/>
          <w:szCs w:val="28"/>
          <w:lang w:val="el-GR"/>
        </w:rPr>
        <w:t xml:space="preserve">7. </w:t>
      </w:r>
      <w:r w:rsidR="00402197" w:rsidRPr="001E7958">
        <w:rPr>
          <w:rFonts w:ascii="Times New Roman" w:hAnsi="Times New Roman" w:cs="Times New Roman"/>
          <w:sz w:val="28"/>
          <w:szCs w:val="28"/>
          <w:lang w:val="el-GR"/>
        </w:rPr>
        <w:t>470.</w:t>
      </w:r>
      <w:proofErr w:type="spellStart"/>
      <w:r w:rsidR="00402197" w:rsidRPr="004947C3">
        <w:rPr>
          <w:rFonts w:ascii="Times New Roman" w:hAnsi="Times New Roman" w:cs="Times New Roman"/>
          <w:sz w:val="28"/>
          <w:szCs w:val="28"/>
        </w:rPr>
        <w:t>lbm</w:t>
      </w:r>
      <w:proofErr w:type="spellEnd"/>
      <w:r w:rsidR="00402197"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="00402197"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</w:t>
      </w:r>
    </w:p>
    <w:p w14:paraId="39AE2A03" w14:textId="77777777" w:rsidR="00402197" w:rsidRPr="00F74ABA" w:rsidRDefault="00402197" w:rsidP="00984366">
      <w:pPr>
        <w:rPr>
          <w:rFonts w:ascii="Times New Roman" w:hAnsi="Times New Roman" w:cs="Times New Roman"/>
          <w:sz w:val="28"/>
          <w:szCs w:val="28"/>
          <w:lang w:val="el-GR"/>
        </w:rPr>
      </w:pPr>
    </w:p>
    <w:p w14:paraId="61527399" w14:textId="6F949228" w:rsidR="004947C3" w:rsidRPr="00402197" w:rsidRDefault="004947C3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1E7958">
        <w:rPr>
          <w:rFonts w:ascii="Times New Roman" w:hAnsi="Times New Roman" w:cs="Times New Roman"/>
          <w:sz w:val="24"/>
          <w:szCs w:val="24"/>
          <w:lang w:val="el-GR"/>
        </w:rPr>
        <w:t>Για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την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αξιολόγηση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τ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ων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μοντέλων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που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προσομοιώνουμε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χρησιμοποιούμε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τη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 w:rsidRPr="001E7958">
        <w:rPr>
          <w:rFonts w:ascii="Times New Roman" w:hAnsi="Times New Roman" w:cs="Times New Roman"/>
          <w:sz w:val="24"/>
          <w:szCs w:val="24"/>
          <w:lang w:val="el-GR"/>
        </w:rPr>
        <w:t>μετρικ</w:t>
      </w:r>
      <w:proofErr w:type="spellEnd"/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n-US"/>
        </w:rPr>
        <w:t>Instructions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n-US"/>
        </w:rPr>
        <w:t>Cycle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402197">
        <w:rPr>
          <w:rFonts w:ascii="Times New Roman" w:hAnsi="Times New Roman" w:cs="Times New Roman"/>
          <w:sz w:val="24"/>
          <w:szCs w:val="24"/>
          <w:lang w:val="en-US"/>
        </w:rPr>
        <w:t>IPC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και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σε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δεύτερο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βαθμό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τις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>μετρικές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Mis</w:t>
      </w:r>
      <w:proofErr w:type="spellStart"/>
      <w:r w:rsidR="00402197">
        <w:rPr>
          <w:rFonts w:ascii="Times New Roman" w:hAnsi="Times New Roman" w:cs="Times New Roman"/>
          <w:sz w:val="24"/>
          <w:szCs w:val="24"/>
          <w:lang w:val="en-US"/>
        </w:rPr>
        <w:t>ses</w:t>
      </w:r>
      <w:proofErr w:type="spellEnd"/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Per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Thousand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Instructions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Pr="004947C3">
        <w:rPr>
          <w:rFonts w:ascii="Times New Roman" w:hAnsi="Times New Roman" w:cs="Times New Roman"/>
          <w:sz w:val="24"/>
          <w:szCs w:val="24"/>
        </w:rPr>
        <w:t>MPKI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>).</w:t>
      </w:r>
    </w:p>
    <w:p w14:paraId="5B8D1DE8" w14:textId="77777777" w:rsidR="004947C3" w:rsidRPr="00402197" w:rsidRDefault="004947C3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CFF0B1C" w14:textId="77777777" w:rsidR="00ED5457" w:rsidRPr="00402197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1769161" w14:textId="62737E50" w:rsidR="004947C3" w:rsidRPr="00402197" w:rsidRDefault="00402197" w:rsidP="00984366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t>4</w:t>
      </w:r>
      <w:r w:rsidR="004947C3" w:rsidRPr="00CA1269"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.2 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Μελέτη Χαρακτηριστικών της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402197"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2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Cache</w:t>
      </w:r>
    </w:p>
    <w:p w14:paraId="5B1355FA" w14:textId="77777777" w:rsidR="00ED5457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AE8C8F6" w14:textId="1E42A78E" w:rsidR="00666B26" w:rsidRPr="006561E2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Χρησιμοποιούμε το </w:t>
      </w:r>
      <w:r w:rsidR="00402197">
        <w:rPr>
          <w:rFonts w:ascii="Times New Roman" w:hAnsi="Times New Roman" w:cs="Times New Roman"/>
          <w:sz w:val="24"/>
          <w:szCs w:val="24"/>
        </w:rPr>
        <w:t>simulator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>.</w:t>
      </w:r>
      <w:proofErr w:type="spellStart"/>
      <w:r w:rsidRPr="00ED5457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για κάθε </w:t>
      </w:r>
      <w:r w:rsidRPr="00ED5457">
        <w:rPr>
          <w:rFonts w:ascii="Times New Roman" w:hAnsi="Times New Roman" w:cs="Times New Roman"/>
          <w:sz w:val="24"/>
          <w:szCs w:val="24"/>
        </w:rPr>
        <w:t>benchmark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και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 xml:space="preserve">κάθε </w:t>
      </w:r>
      <w:r w:rsidR="00402197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βρήκα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 xml:space="preserve"> τι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ς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 xml:space="preserve"> πλήρεις μετρήσει που βρίσκονται στο </w:t>
      </w:r>
      <w:proofErr w:type="spellStart"/>
      <w:r w:rsidR="00402197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02197">
        <w:rPr>
          <w:rFonts w:ascii="Times New Roman" w:hAnsi="Times New Roman" w:cs="Times New Roman"/>
          <w:sz w:val="24"/>
          <w:szCs w:val="24"/>
          <w:lang w:val="el-GR"/>
        </w:rPr>
        <w:t xml:space="preserve">στο </w:t>
      </w:r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>advcomparch-ex2-helpcode/</w:t>
      </w:r>
      <w:proofErr w:type="spellStart"/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>csvs</w:t>
      </w:r>
      <w:proofErr w:type="spellEnd"/>
      <w:r w:rsidR="00402197"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/l2_cache.csv . </w:t>
      </w:r>
    </w:p>
    <w:p w14:paraId="767A2C45" w14:textId="62A3E2E0" w:rsidR="00402197" w:rsidRPr="00402197" w:rsidRDefault="0040219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Στον παρ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α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κάτω πίνακα θα παραθέσω τα χρήσιμα δεδομένα ( 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μέσους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όρους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μεταξύ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των 7 </w:t>
      </w:r>
      <w:r>
        <w:rPr>
          <w:rFonts w:ascii="Times New Roman" w:hAnsi="Times New Roman" w:cs="Times New Roman"/>
          <w:sz w:val="24"/>
          <w:szCs w:val="24"/>
          <w:lang w:val="en-US"/>
        </w:rPr>
        <w:t>benchmark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κάθε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Pr="00402197">
        <w:rPr>
          <w:rFonts w:ascii="Times New Roman" w:hAnsi="Times New Roman" w:cs="Times New Roman"/>
          <w:sz w:val="24"/>
          <w:szCs w:val="24"/>
          <w:lang w:val="el-GR"/>
        </w:rPr>
        <w:t>)</w:t>
      </w:r>
      <w:r w:rsidR="006561E2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14:paraId="7A5ABAE4" w14:textId="77777777" w:rsidR="00666B26" w:rsidRPr="001E7958" w:rsidRDefault="00666B26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7338563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BECCF9B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TableGrid"/>
        <w:tblW w:w="9630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260"/>
        <w:gridCol w:w="1530"/>
        <w:gridCol w:w="2345"/>
        <w:gridCol w:w="1620"/>
        <w:gridCol w:w="1530"/>
      </w:tblGrid>
      <w:tr w:rsidR="006561E2" w14:paraId="20497B45" w14:textId="77777777" w:rsidTr="006561E2">
        <w:trPr>
          <w:jc w:val="center"/>
        </w:trPr>
        <w:tc>
          <w:tcPr>
            <w:tcW w:w="1345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45D7CCDC" w14:textId="5E706697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  <w:bCs/>
              </w:rPr>
              <w:t>L2 Size KB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02DAFBB4" w14:textId="191CA4F2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  <w:bCs/>
              </w:rPr>
              <w:t>L2 Assoc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25F6CB76" w14:textId="7AF09594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  <w:bCs/>
              </w:rPr>
              <w:t>L2 Block B</w:t>
            </w:r>
          </w:p>
        </w:tc>
        <w:tc>
          <w:tcPr>
            <w:tcW w:w="2345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07E821A6" w14:textId="7AA73B69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IPC ↑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6F5F9520" w14:textId="7C9F13AB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L2 MPKI ↓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83CAEB" w:themeFill="accent1" w:themeFillTint="66"/>
            <w:vAlign w:val="center"/>
          </w:tcPr>
          <w:p w14:paraId="40E8D2D4" w14:textId="7DC26FF1" w:rsidR="006561E2" w:rsidRPr="00ED5457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L2 Miss Rate % ↓</w:t>
            </w:r>
          </w:p>
        </w:tc>
      </w:tr>
      <w:tr w:rsidR="006561E2" w14:paraId="1C4004A9" w14:textId="77777777" w:rsidTr="006561E2">
        <w:trPr>
          <w:jc w:val="center"/>
        </w:trPr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E0AC562" w14:textId="274D7540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3E4306BC" w14:textId="6197E61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2C6634BD" w14:textId="1B6342B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tcBorders>
              <w:top w:val="single" w:sz="4" w:space="0" w:color="auto"/>
            </w:tcBorders>
            <w:vAlign w:val="center"/>
          </w:tcPr>
          <w:p w14:paraId="6801F35A" w14:textId="4A036D6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0.209013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2DE1A27B" w14:textId="0089CD9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34.916933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442319E8" w14:textId="41A1997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42.870465</w:t>
            </w:r>
          </w:p>
        </w:tc>
      </w:tr>
      <w:tr w:rsidR="006561E2" w14:paraId="5650AA17" w14:textId="77777777" w:rsidTr="006561E2">
        <w:trPr>
          <w:jc w:val="center"/>
        </w:trPr>
        <w:tc>
          <w:tcPr>
            <w:tcW w:w="1345" w:type="dxa"/>
            <w:vAlign w:val="center"/>
          </w:tcPr>
          <w:p w14:paraId="5EFF90E6" w14:textId="6F882744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256</w:t>
            </w:r>
          </w:p>
        </w:tc>
        <w:tc>
          <w:tcPr>
            <w:tcW w:w="1260" w:type="dxa"/>
            <w:vAlign w:val="center"/>
          </w:tcPr>
          <w:p w14:paraId="0D66A8AA" w14:textId="55574F3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366144D2" w14:textId="1187DAF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4C99F592" w14:textId="23E7D64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0.245218</w:t>
            </w:r>
          </w:p>
        </w:tc>
        <w:tc>
          <w:tcPr>
            <w:tcW w:w="1620" w:type="dxa"/>
            <w:vAlign w:val="center"/>
          </w:tcPr>
          <w:p w14:paraId="496EAE3E" w14:textId="101328A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22.779849</w:t>
            </w:r>
          </w:p>
        </w:tc>
        <w:tc>
          <w:tcPr>
            <w:tcW w:w="1530" w:type="dxa"/>
            <w:vAlign w:val="center"/>
          </w:tcPr>
          <w:p w14:paraId="361F4FF3" w14:textId="4A0B222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27.353161</w:t>
            </w:r>
          </w:p>
        </w:tc>
      </w:tr>
      <w:tr w:rsidR="006561E2" w14:paraId="2B9C4E21" w14:textId="77777777" w:rsidTr="006561E2">
        <w:trPr>
          <w:jc w:val="center"/>
        </w:trPr>
        <w:tc>
          <w:tcPr>
            <w:tcW w:w="1345" w:type="dxa"/>
            <w:vAlign w:val="center"/>
          </w:tcPr>
          <w:p w14:paraId="6F9A1B3B" w14:textId="2829EE56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256</w:t>
            </w:r>
          </w:p>
        </w:tc>
        <w:tc>
          <w:tcPr>
            <w:tcW w:w="1260" w:type="dxa"/>
            <w:vAlign w:val="center"/>
          </w:tcPr>
          <w:p w14:paraId="06138F56" w14:textId="6BA92D9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376E951C" w14:textId="5447A7B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285B15DC" w14:textId="5BFAF76B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rStyle w:val="Strong"/>
                <w:b w:val="0"/>
                <w:bCs w:val="0"/>
              </w:rPr>
              <w:t>0.281227</w:t>
            </w:r>
          </w:p>
        </w:tc>
        <w:tc>
          <w:tcPr>
            <w:tcW w:w="1620" w:type="dxa"/>
            <w:vAlign w:val="center"/>
          </w:tcPr>
          <w:p w14:paraId="496265B9" w14:textId="45F2A414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rStyle w:val="Strong"/>
                <w:b w:val="0"/>
                <w:bCs w:val="0"/>
              </w:rPr>
              <w:t>15.550284</w:t>
            </w:r>
          </w:p>
        </w:tc>
        <w:tc>
          <w:tcPr>
            <w:tcW w:w="1530" w:type="dxa"/>
            <w:vAlign w:val="center"/>
          </w:tcPr>
          <w:p w14:paraId="5EE54B03" w14:textId="088D75CD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rStyle w:val="Strong"/>
                <w:b w:val="0"/>
                <w:bCs w:val="0"/>
              </w:rPr>
              <w:t>18.613075</w:t>
            </w:r>
          </w:p>
        </w:tc>
      </w:tr>
      <w:tr w:rsidR="006561E2" w14:paraId="210AED55" w14:textId="77777777" w:rsidTr="006561E2">
        <w:trPr>
          <w:jc w:val="center"/>
        </w:trPr>
        <w:tc>
          <w:tcPr>
            <w:tcW w:w="1345" w:type="dxa"/>
            <w:vAlign w:val="center"/>
          </w:tcPr>
          <w:p w14:paraId="266E12B2" w14:textId="35ECE77B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67CFEDCF" w14:textId="5C79216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2EE3126A" w14:textId="2E02CCA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58463BC8" w14:textId="3C71D58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0.216431</w:t>
            </w:r>
          </w:p>
        </w:tc>
        <w:tc>
          <w:tcPr>
            <w:tcW w:w="1620" w:type="dxa"/>
            <w:vAlign w:val="center"/>
          </w:tcPr>
          <w:p w14:paraId="1970483E" w14:textId="761A1C25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33.302614</w:t>
            </w:r>
          </w:p>
        </w:tc>
        <w:tc>
          <w:tcPr>
            <w:tcW w:w="1530" w:type="dxa"/>
            <w:vAlign w:val="center"/>
          </w:tcPr>
          <w:p w14:paraId="03902B2C" w14:textId="62B6B1C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40.633026</w:t>
            </w:r>
          </w:p>
        </w:tc>
      </w:tr>
      <w:tr w:rsidR="006561E2" w14:paraId="47ABDE43" w14:textId="77777777" w:rsidTr="006561E2">
        <w:trPr>
          <w:jc w:val="center"/>
        </w:trPr>
        <w:tc>
          <w:tcPr>
            <w:tcW w:w="1345" w:type="dxa"/>
            <w:vAlign w:val="center"/>
          </w:tcPr>
          <w:p w14:paraId="3B3F9797" w14:textId="15CFD0C7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11A76129" w14:textId="60892AD2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5D472B8C" w14:textId="093CB3E7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0E5E88E8" w14:textId="78CE50D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0.255260</w:t>
            </w:r>
          </w:p>
        </w:tc>
        <w:tc>
          <w:tcPr>
            <w:tcW w:w="1620" w:type="dxa"/>
            <w:vAlign w:val="center"/>
          </w:tcPr>
          <w:p w14:paraId="5BB6E719" w14:textId="1DFF996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20.910802</w:t>
            </w:r>
          </w:p>
        </w:tc>
        <w:tc>
          <w:tcPr>
            <w:tcW w:w="1530" w:type="dxa"/>
            <w:vAlign w:val="center"/>
          </w:tcPr>
          <w:p w14:paraId="12CC9A7A" w14:textId="71ADBE4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24.854826</w:t>
            </w:r>
          </w:p>
        </w:tc>
      </w:tr>
      <w:tr w:rsidR="006561E2" w14:paraId="61F5D8F9" w14:textId="77777777" w:rsidTr="006561E2">
        <w:trPr>
          <w:jc w:val="center"/>
        </w:trPr>
        <w:tc>
          <w:tcPr>
            <w:tcW w:w="1345" w:type="dxa"/>
            <w:vAlign w:val="center"/>
          </w:tcPr>
          <w:p w14:paraId="0DE48126" w14:textId="316A18F7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123B3467" w14:textId="4E4C8DC7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045615CA" w14:textId="69E7E12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758E9F28" w14:textId="7FB5C1E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0.293011</w:t>
            </w:r>
          </w:p>
        </w:tc>
        <w:tc>
          <w:tcPr>
            <w:tcW w:w="1620" w:type="dxa"/>
            <w:vAlign w:val="center"/>
          </w:tcPr>
          <w:p w14:paraId="7B7CBD71" w14:textId="7ADBA25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13.243534</w:t>
            </w:r>
          </w:p>
        </w:tc>
        <w:tc>
          <w:tcPr>
            <w:tcW w:w="1530" w:type="dxa"/>
            <w:vAlign w:val="center"/>
          </w:tcPr>
          <w:p w14:paraId="7B7C8A77" w14:textId="56F0AA8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16.200860</w:t>
            </w:r>
          </w:p>
        </w:tc>
      </w:tr>
      <w:tr w:rsidR="006561E2" w14:paraId="04A35323" w14:textId="77777777" w:rsidTr="006561E2">
        <w:trPr>
          <w:jc w:val="center"/>
        </w:trPr>
        <w:tc>
          <w:tcPr>
            <w:tcW w:w="1345" w:type="dxa"/>
            <w:vAlign w:val="center"/>
          </w:tcPr>
          <w:p w14:paraId="0BC6B52A" w14:textId="69CA76F9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6120C833" w14:textId="1743135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41AD325B" w14:textId="0348AA4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2C71A121" w14:textId="15B8FA7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0.216899</w:t>
            </w:r>
          </w:p>
        </w:tc>
        <w:tc>
          <w:tcPr>
            <w:tcW w:w="1620" w:type="dxa"/>
            <w:vAlign w:val="center"/>
          </w:tcPr>
          <w:p w14:paraId="1E3F4130" w14:textId="746DD2E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33.255694</w:t>
            </w:r>
          </w:p>
        </w:tc>
        <w:tc>
          <w:tcPr>
            <w:tcW w:w="1530" w:type="dxa"/>
            <w:vAlign w:val="center"/>
          </w:tcPr>
          <w:p w14:paraId="7BB48BE0" w14:textId="34406AF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40.527586</w:t>
            </w:r>
          </w:p>
        </w:tc>
      </w:tr>
      <w:tr w:rsidR="006561E2" w14:paraId="40F7DE2A" w14:textId="77777777" w:rsidTr="006561E2">
        <w:trPr>
          <w:jc w:val="center"/>
        </w:trPr>
        <w:tc>
          <w:tcPr>
            <w:tcW w:w="1345" w:type="dxa"/>
            <w:vAlign w:val="center"/>
          </w:tcPr>
          <w:p w14:paraId="65937104" w14:textId="265556FC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64638589" w14:textId="32F6CAA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5906C5DD" w14:textId="40CA337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73E19B1B" w14:textId="2825A6F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0.256704</w:t>
            </w:r>
          </w:p>
        </w:tc>
        <w:tc>
          <w:tcPr>
            <w:tcW w:w="1620" w:type="dxa"/>
            <w:vAlign w:val="center"/>
          </w:tcPr>
          <w:p w14:paraId="31084343" w14:textId="4783FF51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20.690453</w:t>
            </w:r>
          </w:p>
        </w:tc>
        <w:tc>
          <w:tcPr>
            <w:tcW w:w="1530" w:type="dxa"/>
            <w:vAlign w:val="center"/>
          </w:tcPr>
          <w:p w14:paraId="25091CE9" w14:textId="2DE6A43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24.560988</w:t>
            </w:r>
          </w:p>
        </w:tc>
      </w:tr>
      <w:tr w:rsidR="006561E2" w14:paraId="5DB53B9F" w14:textId="77777777" w:rsidTr="006561E2">
        <w:trPr>
          <w:jc w:val="center"/>
        </w:trPr>
        <w:tc>
          <w:tcPr>
            <w:tcW w:w="1345" w:type="dxa"/>
            <w:vAlign w:val="center"/>
          </w:tcPr>
          <w:p w14:paraId="1CEFBE0F" w14:textId="04377B86" w:rsidR="006561E2" w:rsidRPr="00ED545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345B02BE" w14:textId="5F8A8278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2284FCD4" w14:textId="5FBC17A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62E427A2" w14:textId="4DE518C5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0.293828</w:t>
            </w:r>
          </w:p>
        </w:tc>
        <w:tc>
          <w:tcPr>
            <w:tcW w:w="1620" w:type="dxa"/>
            <w:vAlign w:val="center"/>
          </w:tcPr>
          <w:p w14:paraId="65D14ACA" w14:textId="68F41DFF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12.992827</w:t>
            </w:r>
          </w:p>
        </w:tc>
        <w:tc>
          <w:tcPr>
            <w:tcW w:w="1530" w:type="dxa"/>
            <w:vAlign w:val="center"/>
          </w:tcPr>
          <w:p w14:paraId="292F1887" w14:textId="782FB712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15.980992</w:t>
            </w:r>
          </w:p>
        </w:tc>
      </w:tr>
      <w:tr w:rsidR="006561E2" w14:paraId="1A733423" w14:textId="77777777" w:rsidTr="006561E2">
        <w:trPr>
          <w:jc w:val="center"/>
        </w:trPr>
        <w:tc>
          <w:tcPr>
            <w:tcW w:w="1345" w:type="dxa"/>
            <w:vAlign w:val="center"/>
          </w:tcPr>
          <w:p w14:paraId="28D0EBB9" w14:textId="598F1BE8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71EFE203" w14:textId="622E828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1ABE6F36" w14:textId="2D532AF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16BD2BE2" w14:textId="6AA369F1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0.217255</w:t>
            </w:r>
          </w:p>
        </w:tc>
        <w:tc>
          <w:tcPr>
            <w:tcW w:w="1620" w:type="dxa"/>
            <w:vAlign w:val="center"/>
          </w:tcPr>
          <w:p w14:paraId="72493898" w14:textId="1A242F3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33.257020</w:t>
            </w:r>
          </w:p>
        </w:tc>
        <w:tc>
          <w:tcPr>
            <w:tcW w:w="1530" w:type="dxa"/>
            <w:vAlign w:val="center"/>
          </w:tcPr>
          <w:p w14:paraId="7E0D0199" w14:textId="7933798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40.485563</w:t>
            </w:r>
          </w:p>
        </w:tc>
      </w:tr>
      <w:tr w:rsidR="006561E2" w14:paraId="0A8BF9F7" w14:textId="77777777" w:rsidTr="006561E2">
        <w:trPr>
          <w:jc w:val="center"/>
        </w:trPr>
        <w:tc>
          <w:tcPr>
            <w:tcW w:w="1345" w:type="dxa"/>
            <w:vAlign w:val="center"/>
          </w:tcPr>
          <w:p w14:paraId="4298D8BB" w14:textId="46CA7DF2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7CBF55F9" w14:textId="614E8C72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53521BB4" w14:textId="1D6EE1F5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0FFDB81D" w14:textId="41DF471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0.257131</w:t>
            </w:r>
          </w:p>
        </w:tc>
        <w:tc>
          <w:tcPr>
            <w:tcW w:w="1620" w:type="dxa"/>
            <w:vAlign w:val="center"/>
          </w:tcPr>
          <w:p w14:paraId="138CDD58" w14:textId="2DB774C8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20.634216</w:t>
            </w:r>
          </w:p>
        </w:tc>
        <w:tc>
          <w:tcPr>
            <w:tcW w:w="1530" w:type="dxa"/>
            <w:vAlign w:val="center"/>
          </w:tcPr>
          <w:p w14:paraId="1E144446" w14:textId="7207E94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24.446210</w:t>
            </w:r>
          </w:p>
        </w:tc>
      </w:tr>
      <w:tr w:rsidR="006561E2" w14:paraId="63425BD4" w14:textId="77777777" w:rsidTr="006561E2">
        <w:trPr>
          <w:jc w:val="center"/>
        </w:trPr>
        <w:tc>
          <w:tcPr>
            <w:tcW w:w="1345" w:type="dxa"/>
            <w:vAlign w:val="center"/>
          </w:tcPr>
          <w:p w14:paraId="3701259D" w14:textId="348E4E92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512</w:t>
            </w:r>
          </w:p>
        </w:tc>
        <w:tc>
          <w:tcPr>
            <w:tcW w:w="1260" w:type="dxa"/>
            <w:vAlign w:val="center"/>
          </w:tcPr>
          <w:p w14:paraId="420CCA4E" w14:textId="52690CF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7FB9FD1B" w14:textId="2323E02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1D2FEECB" w14:textId="325A6838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0.294789</w:t>
            </w:r>
          </w:p>
        </w:tc>
        <w:tc>
          <w:tcPr>
            <w:tcW w:w="1620" w:type="dxa"/>
            <w:vAlign w:val="center"/>
          </w:tcPr>
          <w:p w14:paraId="52E8B07F" w14:textId="515D0D7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12.869924</w:t>
            </w:r>
          </w:p>
        </w:tc>
        <w:tc>
          <w:tcPr>
            <w:tcW w:w="1530" w:type="dxa"/>
            <w:vAlign w:val="center"/>
          </w:tcPr>
          <w:p w14:paraId="43C7CE4E" w14:textId="79D9DE3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15.824672</w:t>
            </w:r>
          </w:p>
        </w:tc>
      </w:tr>
      <w:tr w:rsidR="006561E2" w14:paraId="4A9B66F6" w14:textId="77777777" w:rsidTr="006561E2">
        <w:trPr>
          <w:jc w:val="center"/>
        </w:trPr>
        <w:tc>
          <w:tcPr>
            <w:tcW w:w="1345" w:type="dxa"/>
            <w:vAlign w:val="center"/>
          </w:tcPr>
          <w:p w14:paraId="03C9B786" w14:textId="362E3A2C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6C924B8C" w14:textId="267A7657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436918B8" w14:textId="431A9E9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31E6232F" w14:textId="6F436038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0.223789</w:t>
            </w:r>
          </w:p>
        </w:tc>
        <w:tc>
          <w:tcPr>
            <w:tcW w:w="1620" w:type="dxa"/>
            <w:vAlign w:val="center"/>
          </w:tcPr>
          <w:p w14:paraId="64E0A1D5" w14:textId="06CF423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31.068025</w:t>
            </w:r>
          </w:p>
        </w:tc>
        <w:tc>
          <w:tcPr>
            <w:tcW w:w="1530" w:type="dxa"/>
            <w:vAlign w:val="center"/>
          </w:tcPr>
          <w:p w14:paraId="18AD4777" w14:textId="582C648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38.112819</w:t>
            </w:r>
          </w:p>
        </w:tc>
      </w:tr>
      <w:tr w:rsidR="006561E2" w14:paraId="19C25F5D" w14:textId="77777777" w:rsidTr="006561E2">
        <w:trPr>
          <w:jc w:val="center"/>
        </w:trPr>
        <w:tc>
          <w:tcPr>
            <w:tcW w:w="1345" w:type="dxa"/>
            <w:vAlign w:val="center"/>
          </w:tcPr>
          <w:p w14:paraId="46C9D730" w14:textId="3A19E830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485134E3" w14:textId="0EED3C0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6E66CA3E" w14:textId="3E25848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7869AE4C" w14:textId="405B208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0.263806</w:t>
            </w:r>
          </w:p>
        </w:tc>
        <w:tc>
          <w:tcPr>
            <w:tcW w:w="1620" w:type="dxa"/>
            <w:vAlign w:val="center"/>
          </w:tcPr>
          <w:p w14:paraId="09508A88" w14:textId="02FB3522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19.218983</w:t>
            </w:r>
          </w:p>
        </w:tc>
        <w:tc>
          <w:tcPr>
            <w:tcW w:w="1530" w:type="dxa"/>
            <w:vAlign w:val="center"/>
          </w:tcPr>
          <w:p w14:paraId="71DF2CB0" w14:textId="7A321045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22.891653</w:t>
            </w:r>
          </w:p>
        </w:tc>
      </w:tr>
      <w:tr w:rsidR="006561E2" w14:paraId="591F444E" w14:textId="77777777" w:rsidTr="006561E2">
        <w:trPr>
          <w:jc w:val="center"/>
        </w:trPr>
        <w:tc>
          <w:tcPr>
            <w:tcW w:w="1345" w:type="dxa"/>
            <w:vAlign w:val="center"/>
          </w:tcPr>
          <w:p w14:paraId="50D13D57" w14:textId="6DA72CBD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062B022F" w14:textId="416C416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8</w:t>
            </w:r>
          </w:p>
        </w:tc>
        <w:tc>
          <w:tcPr>
            <w:tcW w:w="1530" w:type="dxa"/>
            <w:vAlign w:val="center"/>
          </w:tcPr>
          <w:p w14:paraId="3AFF74CE" w14:textId="7114DD4F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7530D15C" w14:textId="487B0CF2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b/>
                <w:bCs/>
              </w:rPr>
              <w:t>0.307014</w:t>
            </w:r>
          </w:p>
        </w:tc>
        <w:tc>
          <w:tcPr>
            <w:tcW w:w="1620" w:type="dxa"/>
            <w:vAlign w:val="center"/>
          </w:tcPr>
          <w:p w14:paraId="6CDC9E0C" w14:textId="33AC7376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b/>
                <w:bCs/>
              </w:rPr>
              <w:t>11.123149</w:t>
            </w:r>
          </w:p>
        </w:tc>
        <w:tc>
          <w:tcPr>
            <w:tcW w:w="1530" w:type="dxa"/>
            <w:vAlign w:val="center"/>
          </w:tcPr>
          <w:p w14:paraId="66A8144A" w14:textId="79D63DA5" w:rsidR="006561E2" w:rsidRPr="006561E2" w:rsidRDefault="006561E2" w:rsidP="00656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</w:pPr>
            <w:r w:rsidRPr="006561E2">
              <w:rPr>
                <w:b/>
                <w:bCs/>
              </w:rPr>
              <w:t>13.800056</w:t>
            </w:r>
          </w:p>
        </w:tc>
      </w:tr>
      <w:tr w:rsidR="006561E2" w14:paraId="450117A9" w14:textId="77777777" w:rsidTr="006561E2">
        <w:trPr>
          <w:jc w:val="center"/>
        </w:trPr>
        <w:tc>
          <w:tcPr>
            <w:tcW w:w="1345" w:type="dxa"/>
            <w:vAlign w:val="center"/>
          </w:tcPr>
          <w:p w14:paraId="1F8C53FB" w14:textId="2B07E398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657E9062" w14:textId="68B3136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4375F564" w14:textId="38FC912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1F53C57D" w14:textId="4C58DE6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0.223773</w:t>
            </w:r>
          </w:p>
        </w:tc>
        <w:tc>
          <w:tcPr>
            <w:tcW w:w="1620" w:type="dxa"/>
            <w:vAlign w:val="center"/>
          </w:tcPr>
          <w:p w14:paraId="6BCBFCD0" w14:textId="0859FF5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31.179589</w:t>
            </w:r>
          </w:p>
        </w:tc>
        <w:tc>
          <w:tcPr>
            <w:tcW w:w="1530" w:type="dxa"/>
            <w:vAlign w:val="center"/>
          </w:tcPr>
          <w:p w14:paraId="0BAE9E71" w14:textId="7FA4D31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38.184208</w:t>
            </w:r>
          </w:p>
        </w:tc>
      </w:tr>
      <w:tr w:rsidR="006561E2" w14:paraId="5FCC65D6" w14:textId="77777777" w:rsidTr="006561E2">
        <w:trPr>
          <w:jc w:val="center"/>
        </w:trPr>
        <w:tc>
          <w:tcPr>
            <w:tcW w:w="1345" w:type="dxa"/>
            <w:vAlign w:val="center"/>
          </w:tcPr>
          <w:p w14:paraId="55F59A97" w14:textId="71420AB0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4A3877C9" w14:textId="0DA1082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73582731" w14:textId="75C1E67A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17E48674" w14:textId="2AB3C64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0.264012</w:t>
            </w:r>
          </w:p>
        </w:tc>
        <w:tc>
          <w:tcPr>
            <w:tcW w:w="1620" w:type="dxa"/>
            <w:vAlign w:val="center"/>
          </w:tcPr>
          <w:p w14:paraId="3506C929" w14:textId="4DC9E091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19.239915</w:t>
            </w:r>
          </w:p>
        </w:tc>
        <w:tc>
          <w:tcPr>
            <w:tcW w:w="1530" w:type="dxa"/>
            <w:vAlign w:val="center"/>
          </w:tcPr>
          <w:p w14:paraId="60600C80" w14:textId="54B8E78D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22.895696</w:t>
            </w:r>
          </w:p>
        </w:tc>
      </w:tr>
      <w:tr w:rsidR="006561E2" w14:paraId="2EAE0DC4" w14:textId="77777777" w:rsidTr="006561E2">
        <w:trPr>
          <w:jc w:val="center"/>
        </w:trPr>
        <w:tc>
          <w:tcPr>
            <w:tcW w:w="1345" w:type="dxa"/>
            <w:vAlign w:val="center"/>
          </w:tcPr>
          <w:p w14:paraId="3F6BACB1" w14:textId="5497F3FF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1024</w:t>
            </w:r>
          </w:p>
        </w:tc>
        <w:tc>
          <w:tcPr>
            <w:tcW w:w="1260" w:type="dxa"/>
            <w:vAlign w:val="center"/>
          </w:tcPr>
          <w:p w14:paraId="20CCD5FF" w14:textId="64786D6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6D3A6D5A" w14:textId="7B0AEF1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75820E1A" w14:textId="6D837FA0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0.307883</w:t>
            </w:r>
          </w:p>
        </w:tc>
        <w:tc>
          <w:tcPr>
            <w:tcW w:w="1620" w:type="dxa"/>
            <w:vAlign w:val="center"/>
          </w:tcPr>
          <w:p w14:paraId="1963F7C1" w14:textId="68C40C8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11.076803</w:t>
            </w:r>
          </w:p>
        </w:tc>
        <w:tc>
          <w:tcPr>
            <w:tcW w:w="1530" w:type="dxa"/>
            <w:vAlign w:val="center"/>
          </w:tcPr>
          <w:p w14:paraId="2B2467C7" w14:textId="44220E3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13.715036</w:t>
            </w:r>
          </w:p>
        </w:tc>
      </w:tr>
      <w:tr w:rsidR="006561E2" w14:paraId="43B421CF" w14:textId="77777777" w:rsidTr="006561E2">
        <w:trPr>
          <w:jc w:val="center"/>
        </w:trPr>
        <w:tc>
          <w:tcPr>
            <w:tcW w:w="1345" w:type="dxa"/>
            <w:vAlign w:val="center"/>
          </w:tcPr>
          <w:p w14:paraId="6652F530" w14:textId="6988D030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2048</w:t>
            </w:r>
          </w:p>
        </w:tc>
        <w:tc>
          <w:tcPr>
            <w:tcW w:w="1260" w:type="dxa"/>
            <w:vAlign w:val="center"/>
          </w:tcPr>
          <w:p w14:paraId="17951C3D" w14:textId="40A7AAB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4E6915EB" w14:textId="7B4CE9D2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64</w:t>
            </w:r>
          </w:p>
        </w:tc>
        <w:tc>
          <w:tcPr>
            <w:tcW w:w="2345" w:type="dxa"/>
            <w:vAlign w:val="center"/>
          </w:tcPr>
          <w:p w14:paraId="307AB655" w14:textId="50B31819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0.236056</w:t>
            </w:r>
          </w:p>
        </w:tc>
        <w:tc>
          <w:tcPr>
            <w:tcW w:w="1620" w:type="dxa"/>
            <w:vAlign w:val="center"/>
          </w:tcPr>
          <w:p w14:paraId="6EB1AC2C" w14:textId="01B045D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25.548489</w:t>
            </w:r>
          </w:p>
        </w:tc>
        <w:tc>
          <w:tcPr>
            <w:tcW w:w="1530" w:type="dxa"/>
            <w:vAlign w:val="center"/>
          </w:tcPr>
          <w:p w14:paraId="31271743" w14:textId="6273D28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33.201526</w:t>
            </w:r>
          </w:p>
        </w:tc>
      </w:tr>
      <w:tr w:rsidR="006561E2" w14:paraId="12D89BB2" w14:textId="77777777" w:rsidTr="006561E2">
        <w:trPr>
          <w:jc w:val="center"/>
        </w:trPr>
        <w:tc>
          <w:tcPr>
            <w:tcW w:w="1345" w:type="dxa"/>
            <w:vAlign w:val="center"/>
          </w:tcPr>
          <w:p w14:paraId="7081CC13" w14:textId="10611A5C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2048</w:t>
            </w:r>
          </w:p>
        </w:tc>
        <w:tc>
          <w:tcPr>
            <w:tcW w:w="1260" w:type="dxa"/>
            <w:vAlign w:val="center"/>
          </w:tcPr>
          <w:p w14:paraId="3E7EF8DA" w14:textId="783CE93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281D9817" w14:textId="53CB490E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128</w:t>
            </w:r>
          </w:p>
        </w:tc>
        <w:tc>
          <w:tcPr>
            <w:tcW w:w="2345" w:type="dxa"/>
            <w:vAlign w:val="center"/>
          </w:tcPr>
          <w:p w14:paraId="12607C7B" w14:textId="38BE7DEC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0.273097</w:t>
            </w:r>
          </w:p>
        </w:tc>
        <w:tc>
          <w:tcPr>
            <w:tcW w:w="1620" w:type="dxa"/>
            <w:vAlign w:val="center"/>
          </w:tcPr>
          <w:p w14:paraId="1A943129" w14:textId="7EF1866B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16.835076</w:t>
            </w:r>
          </w:p>
        </w:tc>
        <w:tc>
          <w:tcPr>
            <w:tcW w:w="1530" w:type="dxa"/>
            <w:vAlign w:val="center"/>
          </w:tcPr>
          <w:p w14:paraId="422EA765" w14:textId="12BEC63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20.611230</w:t>
            </w:r>
          </w:p>
        </w:tc>
      </w:tr>
      <w:tr w:rsidR="006561E2" w14:paraId="79BC29B5" w14:textId="77777777" w:rsidTr="006561E2">
        <w:trPr>
          <w:jc w:val="center"/>
        </w:trPr>
        <w:tc>
          <w:tcPr>
            <w:tcW w:w="1345" w:type="dxa"/>
            <w:vAlign w:val="center"/>
          </w:tcPr>
          <w:p w14:paraId="1AD9B284" w14:textId="3BC6CB87" w:rsidR="006561E2" w:rsidRPr="00DF2B07" w:rsidRDefault="006561E2" w:rsidP="006561E2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2048</w:t>
            </w:r>
          </w:p>
        </w:tc>
        <w:tc>
          <w:tcPr>
            <w:tcW w:w="1260" w:type="dxa"/>
            <w:vAlign w:val="center"/>
          </w:tcPr>
          <w:p w14:paraId="2CA223EF" w14:textId="547ABF9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16</w:t>
            </w:r>
          </w:p>
        </w:tc>
        <w:tc>
          <w:tcPr>
            <w:tcW w:w="1530" w:type="dxa"/>
            <w:vAlign w:val="center"/>
          </w:tcPr>
          <w:p w14:paraId="63494138" w14:textId="041459D3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t>256</w:t>
            </w:r>
          </w:p>
        </w:tc>
        <w:tc>
          <w:tcPr>
            <w:tcW w:w="2345" w:type="dxa"/>
            <w:vAlign w:val="center"/>
          </w:tcPr>
          <w:p w14:paraId="0C57E06E" w14:textId="1BC6AAF4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0.315703</w:t>
            </w:r>
          </w:p>
        </w:tc>
        <w:tc>
          <w:tcPr>
            <w:tcW w:w="1620" w:type="dxa"/>
            <w:vAlign w:val="center"/>
          </w:tcPr>
          <w:p w14:paraId="2249A2B2" w14:textId="2F990811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9.538723</w:t>
            </w:r>
          </w:p>
        </w:tc>
        <w:tc>
          <w:tcPr>
            <w:tcW w:w="1530" w:type="dxa"/>
            <w:vAlign w:val="center"/>
          </w:tcPr>
          <w:p w14:paraId="7DF34C1E" w14:textId="1CD73B36" w:rsidR="006561E2" w:rsidRDefault="006561E2" w:rsidP="006561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Style w:val="Strong"/>
              </w:rPr>
              <w:t>12.341526</w:t>
            </w:r>
          </w:p>
        </w:tc>
      </w:tr>
    </w:tbl>
    <w:p w14:paraId="6F27621C" w14:textId="77777777" w:rsidR="00ED5457" w:rsidRDefault="00ED5457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FC0C1E" w14:textId="0665C700" w:rsidR="008346C4" w:rsidRPr="006561E2" w:rsidRDefault="006561E2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Με </w:t>
      </w:r>
      <w:r>
        <w:rPr>
          <w:rFonts w:ascii="Times New Roman" w:hAnsi="Times New Roman" w:cs="Times New Roman"/>
          <w:sz w:val="24"/>
          <w:szCs w:val="24"/>
          <w:lang w:val="en-US"/>
        </w:rPr>
        <w:t>bold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φαίνονται παραπάνω τα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με το μεγαλύτερο </w:t>
      </w:r>
      <w:r>
        <w:rPr>
          <w:rFonts w:ascii="Times New Roman" w:hAnsi="Times New Roman" w:cs="Times New Roman"/>
          <w:sz w:val="24"/>
          <w:szCs w:val="24"/>
          <w:lang w:val="en-US"/>
        </w:rPr>
        <w:t>IPC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αλλά και ταυτόχρονα τα μικρότερα </w:t>
      </w:r>
      <w:r>
        <w:rPr>
          <w:rFonts w:ascii="Times New Roman" w:hAnsi="Times New Roman" w:cs="Times New Roman"/>
          <w:sz w:val="24"/>
          <w:szCs w:val="24"/>
          <w:lang w:val="en-US"/>
        </w:rPr>
        <w:t>MKPI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Σε πρώτο βαθμό παρατηρώ ότι την μεγαλύτερη σημασία έχει το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cache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block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καθώς και στα 4 διαφορετικά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όλα έχουν 256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cache</w:t>
      </w:r>
      <w:r w:rsidRPr="006561E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block</w:t>
      </w:r>
      <w:r>
        <w:rPr>
          <w:rFonts w:ascii="Times New Roman" w:hAnsi="Times New Roman" w:cs="Times New Roman"/>
          <w:sz w:val="24"/>
          <w:szCs w:val="24"/>
          <w:lang w:val="el-GR"/>
        </w:rPr>
        <w:t>. Θα επέλεγα προφανώς την 2048_16_256 καθώς είναι πρώτη σε όλες τις μετρικές.</w:t>
      </w:r>
    </w:p>
    <w:p w14:paraId="65051993" w14:textId="0FFC3681" w:rsidR="008755F1" w:rsidRPr="00F74ABA" w:rsidRDefault="008755F1" w:rsidP="00654C3A">
      <w:pPr>
        <w:rPr>
          <w:rFonts w:ascii="Times New Roman" w:hAnsi="Times New Roman" w:cs="Times New Roman"/>
          <w:lang w:val="el-GR"/>
        </w:rPr>
      </w:pPr>
    </w:p>
    <w:p w14:paraId="0BC89967" w14:textId="38A362C2" w:rsidR="00F74ABA" w:rsidRDefault="00F74ABA" w:rsidP="00F74A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t>4</w:t>
      </w:r>
      <w:r w:rsidRPr="00CA1269"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.2 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t>Πολιτικές Αντικατάστασης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Replacment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Policies)</w:t>
      </w:r>
    </w:p>
    <w:p w14:paraId="691A364B" w14:textId="73D3629F" w:rsidR="00F74ABA" w:rsidRDefault="00F74ABA" w:rsidP="00F74AB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8D560EB" w14:textId="37071AFA" w:rsidR="00F74ABA" w:rsidRPr="00F74ABA" w:rsidRDefault="00F74ABA" w:rsidP="00F74ABA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Σε αυτή την παράγραφο θα παραθέσω τα αποτελέσματα για την </w:t>
      </w:r>
      <w:proofErr w:type="spellStart"/>
      <w:r>
        <w:rPr>
          <w:rFonts w:ascii="Times New Roman" w:hAnsi="Times New Roman" w:cs="Times New Roman"/>
          <w:sz w:val="24"/>
          <w:szCs w:val="24"/>
          <w:lang w:val="el-GR"/>
        </w:rPr>
        <w:t>επιδραστηκότητα</w:t>
      </w:r>
      <w:proofErr w:type="spellEnd"/>
      <w:r>
        <w:rPr>
          <w:rFonts w:ascii="Times New Roman" w:hAnsi="Times New Roman" w:cs="Times New Roman"/>
          <w:sz w:val="24"/>
          <w:szCs w:val="24"/>
          <w:lang w:val="el-GR"/>
        </w:rPr>
        <w:t xml:space="preserve"> των διάφορων </w:t>
      </w:r>
      <w:r>
        <w:rPr>
          <w:rFonts w:ascii="Times New Roman" w:hAnsi="Times New Roman" w:cs="Times New Roman"/>
          <w:sz w:val="24"/>
          <w:szCs w:val="24"/>
          <w:lang w:val="en-US"/>
        </w:rPr>
        <w:t>replacement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Policies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πάνω στις «καλύτερες»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cache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configurations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από πριν. Για χάρη ευκρίνειας θα παραθέσω μόνο το τελικό πινακάκι με τον μέσο όρο για κάθε πολιτική αντικατάστασης και όχι όλα τα νούμερα η τον κώδικα για την κάθε υλοποίηση. Όπως πριν μπορούν να βρεθούν στο 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τ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στον φάκελο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csvs</w:t>
      </w:r>
      <w:proofErr w:type="spellEnd"/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ο κώδικας στο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headerfile</w:t>
      </w:r>
      <w:proofErr w:type="spellEnd"/>
      <w:r w:rsidRPr="00F74AB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μέσα στο </w:t>
      </w:r>
      <w:proofErr w:type="spellStart"/>
      <w:r>
        <w:rPr>
          <w:rStyle w:val="PageNumber"/>
        </w:rPr>
        <w:t>pintool</w:t>
      </w:r>
      <w:proofErr w:type="spellEnd"/>
      <w:r w:rsidRPr="00F74ABA">
        <w:rPr>
          <w:rStyle w:val="PageNumber"/>
          <w:lang w:val="el-GR"/>
        </w:rPr>
        <w:t>.</w:t>
      </w:r>
    </w:p>
    <w:p w14:paraId="4274896B" w14:textId="77777777" w:rsidR="00F74ABA" w:rsidRDefault="00F74ABA" w:rsidP="00654C3A">
      <w:pPr>
        <w:rPr>
          <w:rFonts w:ascii="Times New Roman" w:hAnsi="Times New Roman" w:cs="Times New Roman"/>
          <w:lang w:val="en-US"/>
        </w:rPr>
      </w:pPr>
    </w:p>
    <w:p w14:paraId="4E3D919E" w14:textId="77777777" w:rsidR="00F74ABA" w:rsidRDefault="00F74ABA" w:rsidP="00654C3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563"/>
        <w:gridCol w:w="1476"/>
        <w:gridCol w:w="1202"/>
        <w:gridCol w:w="1285"/>
        <w:gridCol w:w="1311"/>
        <w:gridCol w:w="1311"/>
      </w:tblGrid>
      <w:tr w:rsidR="00F74ABA" w14:paraId="099B8859" w14:textId="77777777" w:rsidTr="00F74ABA">
        <w:tc>
          <w:tcPr>
            <w:tcW w:w="1335" w:type="dxa"/>
            <w:shd w:val="clear" w:color="auto" w:fill="83CAEB" w:themeFill="accent1" w:themeFillTint="66"/>
            <w:vAlign w:val="center"/>
          </w:tcPr>
          <w:p w14:paraId="798AD7A5" w14:textId="44CA7C65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1335" w:type="dxa"/>
            <w:shd w:val="clear" w:color="auto" w:fill="83CAEB" w:themeFill="accent1" w:themeFillTint="66"/>
            <w:vAlign w:val="center"/>
          </w:tcPr>
          <w:p w14:paraId="5E7FC555" w14:textId="2713029D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Replacement Policy</w:t>
            </w:r>
          </w:p>
        </w:tc>
        <w:tc>
          <w:tcPr>
            <w:tcW w:w="1336" w:type="dxa"/>
            <w:shd w:val="clear" w:color="auto" w:fill="83CAEB" w:themeFill="accent1" w:themeFillTint="66"/>
            <w:vAlign w:val="center"/>
          </w:tcPr>
          <w:p w14:paraId="66C23966" w14:textId="1F58054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Benchmarks</w:t>
            </w:r>
          </w:p>
        </w:tc>
        <w:tc>
          <w:tcPr>
            <w:tcW w:w="1336" w:type="dxa"/>
            <w:shd w:val="clear" w:color="auto" w:fill="83CAEB" w:themeFill="accent1" w:themeFillTint="66"/>
            <w:vAlign w:val="center"/>
          </w:tcPr>
          <w:p w14:paraId="4420F0FF" w14:textId="0ECFFA4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Runs</w:t>
            </w:r>
          </w:p>
        </w:tc>
        <w:tc>
          <w:tcPr>
            <w:tcW w:w="1336" w:type="dxa"/>
            <w:shd w:val="clear" w:color="auto" w:fill="83CAEB" w:themeFill="accent1" w:themeFillTint="66"/>
            <w:vAlign w:val="center"/>
          </w:tcPr>
          <w:p w14:paraId="3ECA328A" w14:textId="5BC1E63D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IPC ↑</w:t>
            </w:r>
          </w:p>
        </w:tc>
        <w:tc>
          <w:tcPr>
            <w:tcW w:w="1336" w:type="dxa"/>
            <w:shd w:val="clear" w:color="auto" w:fill="83CAEB" w:themeFill="accent1" w:themeFillTint="66"/>
            <w:vAlign w:val="center"/>
          </w:tcPr>
          <w:p w14:paraId="6E01B20B" w14:textId="38AA8794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L2 MPKI ↓</w:t>
            </w:r>
          </w:p>
        </w:tc>
        <w:tc>
          <w:tcPr>
            <w:tcW w:w="1336" w:type="dxa"/>
            <w:shd w:val="clear" w:color="auto" w:fill="83CAEB" w:themeFill="accent1" w:themeFillTint="66"/>
            <w:vAlign w:val="center"/>
          </w:tcPr>
          <w:p w14:paraId="52184F00" w14:textId="0120154E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L2 Miss Rate % ↓</w:t>
            </w:r>
          </w:p>
        </w:tc>
      </w:tr>
      <w:tr w:rsidR="00F74ABA" w14:paraId="04F933FA" w14:textId="77777777" w:rsidTr="00F12F89">
        <w:tc>
          <w:tcPr>
            <w:tcW w:w="1335" w:type="dxa"/>
            <w:vAlign w:val="center"/>
          </w:tcPr>
          <w:p w14:paraId="2ECA6D8A" w14:textId="46DE1153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1</w:t>
            </w:r>
          </w:p>
        </w:tc>
        <w:tc>
          <w:tcPr>
            <w:tcW w:w="1335" w:type="dxa"/>
            <w:vAlign w:val="center"/>
          </w:tcPr>
          <w:p w14:paraId="26D90B3F" w14:textId="504B7BA3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LRU</w:t>
            </w:r>
          </w:p>
        </w:tc>
        <w:tc>
          <w:tcPr>
            <w:tcW w:w="1336" w:type="dxa"/>
            <w:vAlign w:val="center"/>
          </w:tcPr>
          <w:p w14:paraId="6F9127A1" w14:textId="7AD30363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2EAA5116" w14:textId="0C35F1BE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56F58DBC" w14:textId="0C87B468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0.338045</w:t>
            </w:r>
          </w:p>
        </w:tc>
        <w:tc>
          <w:tcPr>
            <w:tcW w:w="1336" w:type="dxa"/>
            <w:vAlign w:val="center"/>
          </w:tcPr>
          <w:p w14:paraId="254B4FD9" w14:textId="4D20BDF7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12.568137</w:t>
            </w:r>
          </w:p>
        </w:tc>
        <w:tc>
          <w:tcPr>
            <w:tcW w:w="1336" w:type="dxa"/>
            <w:vAlign w:val="center"/>
          </w:tcPr>
          <w:p w14:paraId="5542F68C" w14:textId="7C2491CE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15.114291</w:t>
            </w:r>
          </w:p>
        </w:tc>
      </w:tr>
      <w:tr w:rsidR="00F74ABA" w14:paraId="3CF0F190" w14:textId="77777777" w:rsidTr="00F12F89">
        <w:tc>
          <w:tcPr>
            <w:tcW w:w="1335" w:type="dxa"/>
            <w:vAlign w:val="center"/>
          </w:tcPr>
          <w:p w14:paraId="674BAC80" w14:textId="21FA8D50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</w:t>
            </w:r>
          </w:p>
        </w:tc>
        <w:tc>
          <w:tcPr>
            <w:tcW w:w="1335" w:type="dxa"/>
            <w:vAlign w:val="center"/>
          </w:tcPr>
          <w:p w14:paraId="5D258A8E" w14:textId="240C0B1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SRRIP</w:t>
            </w:r>
          </w:p>
        </w:tc>
        <w:tc>
          <w:tcPr>
            <w:tcW w:w="1336" w:type="dxa"/>
            <w:vAlign w:val="center"/>
          </w:tcPr>
          <w:p w14:paraId="0441648C" w14:textId="7D12EADD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5BBB051B" w14:textId="59C91B3E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30BFCA21" w14:textId="1326F636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0.250478</w:t>
            </w:r>
          </w:p>
        </w:tc>
        <w:tc>
          <w:tcPr>
            <w:tcW w:w="1336" w:type="dxa"/>
            <w:vAlign w:val="center"/>
          </w:tcPr>
          <w:p w14:paraId="48BA2E5A" w14:textId="58C0438B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23.375624</w:t>
            </w:r>
          </w:p>
        </w:tc>
        <w:tc>
          <w:tcPr>
            <w:tcW w:w="1336" w:type="dxa"/>
            <w:vAlign w:val="center"/>
          </w:tcPr>
          <w:p w14:paraId="29910EC9" w14:textId="62EC01BD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22.199886</w:t>
            </w:r>
          </w:p>
        </w:tc>
      </w:tr>
      <w:tr w:rsidR="00F74ABA" w14:paraId="31AA081E" w14:textId="77777777" w:rsidTr="00F12F89">
        <w:tc>
          <w:tcPr>
            <w:tcW w:w="1335" w:type="dxa"/>
            <w:vAlign w:val="center"/>
          </w:tcPr>
          <w:p w14:paraId="026FF22A" w14:textId="130B8C20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3</w:t>
            </w:r>
          </w:p>
        </w:tc>
        <w:tc>
          <w:tcPr>
            <w:tcW w:w="1335" w:type="dxa"/>
            <w:vAlign w:val="center"/>
          </w:tcPr>
          <w:p w14:paraId="1BA9E85D" w14:textId="3D0B60A5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LFU</w:t>
            </w:r>
          </w:p>
        </w:tc>
        <w:tc>
          <w:tcPr>
            <w:tcW w:w="1336" w:type="dxa"/>
            <w:vAlign w:val="center"/>
          </w:tcPr>
          <w:p w14:paraId="6043E69E" w14:textId="78877C8B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27F31A09" w14:textId="00C1E233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343A8E8E" w14:textId="290F8230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0.250417</w:t>
            </w:r>
          </w:p>
        </w:tc>
        <w:tc>
          <w:tcPr>
            <w:tcW w:w="1336" w:type="dxa"/>
            <w:vAlign w:val="center"/>
          </w:tcPr>
          <w:p w14:paraId="457BBBC5" w14:textId="5302461A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23.412546</w:t>
            </w:r>
          </w:p>
        </w:tc>
        <w:tc>
          <w:tcPr>
            <w:tcW w:w="1336" w:type="dxa"/>
            <w:vAlign w:val="center"/>
          </w:tcPr>
          <w:p w14:paraId="36DF5AC5" w14:textId="1948308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22.270278</w:t>
            </w:r>
          </w:p>
        </w:tc>
      </w:tr>
      <w:tr w:rsidR="00F74ABA" w14:paraId="00D827E8" w14:textId="77777777" w:rsidTr="00F12F89">
        <w:tc>
          <w:tcPr>
            <w:tcW w:w="1335" w:type="dxa"/>
            <w:vAlign w:val="center"/>
          </w:tcPr>
          <w:p w14:paraId="6306247D" w14:textId="017B259B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4</w:t>
            </w:r>
          </w:p>
        </w:tc>
        <w:tc>
          <w:tcPr>
            <w:tcW w:w="1335" w:type="dxa"/>
            <w:vAlign w:val="center"/>
          </w:tcPr>
          <w:p w14:paraId="7DB2B516" w14:textId="6C5E6E5E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LIP</w:t>
            </w:r>
          </w:p>
        </w:tc>
        <w:tc>
          <w:tcPr>
            <w:tcW w:w="1336" w:type="dxa"/>
            <w:vAlign w:val="center"/>
          </w:tcPr>
          <w:p w14:paraId="4BD9F97D" w14:textId="7DBCFBCA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04450ADA" w14:textId="5614727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67BE09E3" w14:textId="6978F3D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0.249489</w:t>
            </w:r>
          </w:p>
        </w:tc>
        <w:tc>
          <w:tcPr>
            <w:tcW w:w="1336" w:type="dxa"/>
            <w:vAlign w:val="center"/>
          </w:tcPr>
          <w:p w14:paraId="008E2841" w14:textId="60301F94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23.346210</w:t>
            </w:r>
          </w:p>
        </w:tc>
        <w:tc>
          <w:tcPr>
            <w:tcW w:w="1336" w:type="dxa"/>
            <w:vAlign w:val="center"/>
          </w:tcPr>
          <w:p w14:paraId="68AAF078" w14:textId="313856BF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22.194637</w:t>
            </w:r>
          </w:p>
        </w:tc>
      </w:tr>
      <w:tr w:rsidR="00F74ABA" w14:paraId="1A70F8F0" w14:textId="77777777" w:rsidTr="00F12F89">
        <w:tc>
          <w:tcPr>
            <w:tcW w:w="1335" w:type="dxa"/>
            <w:vAlign w:val="center"/>
          </w:tcPr>
          <w:p w14:paraId="73548398" w14:textId="59649907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5</w:t>
            </w:r>
          </w:p>
        </w:tc>
        <w:tc>
          <w:tcPr>
            <w:tcW w:w="1335" w:type="dxa"/>
            <w:vAlign w:val="center"/>
          </w:tcPr>
          <w:p w14:paraId="0C494B05" w14:textId="034F91DD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Random</w:t>
            </w:r>
          </w:p>
        </w:tc>
        <w:tc>
          <w:tcPr>
            <w:tcW w:w="1336" w:type="dxa"/>
            <w:vAlign w:val="center"/>
          </w:tcPr>
          <w:p w14:paraId="72CFA866" w14:textId="1E9B897A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237C49FE" w14:textId="4FF5DE05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722F4F57" w14:textId="26534859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0.207118</w:t>
            </w:r>
          </w:p>
        </w:tc>
        <w:tc>
          <w:tcPr>
            <w:tcW w:w="1336" w:type="dxa"/>
            <w:vAlign w:val="center"/>
          </w:tcPr>
          <w:p w14:paraId="1C03B40B" w14:textId="640B52B3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25.402786</w:t>
            </w:r>
          </w:p>
        </w:tc>
        <w:tc>
          <w:tcPr>
            <w:tcW w:w="1336" w:type="dxa"/>
            <w:vAlign w:val="center"/>
          </w:tcPr>
          <w:p w14:paraId="551ED227" w14:textId="21708B19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23.458478</w:t>
            </w:r>
          </w:p>
        </w:tc>
      </w:tr>
      <w:tr w:rsidR="00F74ABA" w14:paraId="2E28C4F4" w14:textId="77777777" w:rsidTr="00F12F89">
        <w:tc>
          <w:tcPr>
            <w:tcW w:w="1335" w:type="dxa"/>
            <w:vAlign w:val="center"/>
          </w:tcPr>
          <w:p w14:paraId="7F7F94F7" w14:textId="75951166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6</w:t>
            </w:r>
          </w:p>
        </w:tc>
        <w:tc>
          <w:tcPr>
            <w:tcW w:w="1335" w:type="dxa"/>
            <w:vAlign w:val="center"/>
          </w:tcPr>
          <w:p w14:paraId="5C82D5F2" w14:textId="72C975A8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MRU</w:t>
            </w:r>
          </w:p>
        </w:tc>
        <w:tc>
          <w:tcPr>
            <w:tcW w:w="1336" w:type="dxa"/>
            <w:vAlign w:val="center"/>
          </w:tcPr>
          <w:p w14:paraId="225680DA" w14:textId="35B394C2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7</w:t>
            </w:r>
          </w:p>
        </w:tc>
        <w:tc>
          <w:tcPr>
            <w:tcW w:w="1336" w:type="dxa"/>
            <w:vAlign w:val="center"/>
          </w:tcPr>
          <w:p w14:paraId="6B9A0029" w14:textId="455EB184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28</w:t>
            </w:r>
          </w:p>
        </w:tc>
        <w:tc>
          <w:tcPr>
            <w:tcW w:w="1336" w:type="dxa"/>
            <w:vAlign w:val="center"/>
          </w:tcPr>
          <w:p w14:paraId="0E05245A" w14:textId="5CCCE307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0.206903</w:t>
            </w:r>
          </w:p>
        </w:tc>
        <w:tc>
          <w:tcPr>
            <w:tcW w:w="1336" w:type="dxa"/>
            <w:vAlign w:val="center"/>
          </w:tcPr>
          <w:p w14:paraId="7650431E" w14:textId="3B2E67B9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25.279001</w:t>
            </w:r>
          </w:p>
        </w:tc>
        <w:tc>
          <w:tcPr>
            <w:tcW w:w="1336" w:type="dxa"/>
            <w:vAlign w:val="center"/>
          </w:tcPr>
          <w:p w14:paraId="002BDF79" w14:textId="7E4DF86C" w:rsidR="00F74ABA" w:rsidRDefault="00F74ABA" w:rsidP="00F74ABA">
            <w:pPr>
              <w:rPr>
                <w:rFonts w:ascii="Times New Roman" w:hAnsi="Times New Roman" w:cs="Times New Roman"/>
                <w:lang w:val="en-US"/>
              </w:rPr>
            </w:pPr>
            <w:r>
              <w:t>23.265738</w:t>
            </w:r>
          </w:p>
        </w:tc>
      </w:tr>
    </w:tbl>
    <w:p w14:paraId="73BAA5FC" w14:textId="77777777" w:rsidR="00F74ABA" w:rsidRDefault="00F74ABA" w:rsidP="00654C3A">
      <w:pPr>
        <w:rPr>
          <w:rFonts w:ascii="Times New Roman" w:hAnsi="Times New Roman" w:cs="Times New Roman"/>
          <w:lang w:val="en-US"/>
        </w:rPr>
      </w:pPr>
    </w:p>
    <w:p w14:paraId="694DFA5B" w14:textId="77777777" w:rsidR="00F74ABA" w:rsidRDefault="00F74ABA" w:rsidP="00654C3A">
      <w:pPr>
        <w:rPr>
          <w:rFonts w:ascii="Times New Roman" w:hAnsi="Times New Roman" w:cs="Times New Roman"/>
          <w:lang w:val="en-US"/>
        </w:rPr>
      </w:pPr>
    </w:p>
    <w:p w14:paraId="2CD5A79E" w14:textId="68BFC11F" w:rsidR="00F74ABA" w:rsidRPr="00802DB0" w:rsidRDefault="00D6206E" w:rsidP="00D6206E">
      <w:pPr>
        <w:rPr>
          <w:rFonts w:ascii="Times New Roman" w:hAnsi="Times New Roman" w:cs="Times New Roman"/>
          <w:lang w:val="en-US"/>
        </w:rPr>
      </w:pPr>
      <w:r w:rsidRPr="00D6206E">
        <w:rPr>
          <w:rFonts w:ascii="Times New Roman" w:hAnsi="Times New Roman" w:cs="Times New Roman"/>
          <w:lang w:val="el-GR"/>
        </w:rPr>
        <w:t xml:space="preserve">Με βάση τον μέσο όρο των 7 </w:t>
      </w:r>
      <w:r w:rsidRPr="00D6206E">
        <w:rPr>
          <w:rFonts w:ascii="Times New Roman" w:hAnsi="Times New Roman" w:cs="Times New Roman"/>
        </w:rPr>
        <w:t>benchmarks</w:t>
      </w:r>
      <w:r w:rsidRPr="00D6206E">
        <w:rPr>
          <w:rFonts w:ascii="Times New Roman" w:hAnsi="Times New Roman" w:cs="Times New Roman"/>
          <w:lang w:val="el-GR"/>
        </w:rPr>
        <w:t xml:space="preserve"> και των 4 επιλεγμένων </w:t>
      </w:r>
      <w:r w:rsidRPr="00D6206E">
        <w:rPr>
          <w:rFonts w:ascii="Times New Roman" w:hAnsi="Times New Roman" w:cs="Times New Roman"/>
        </w:rPr>
        <w:t>L</w:t>
      </w:r>
      <w:r w:rsidRPr="00D6206E">
        <w:rPr>
          <w:rFonts w:ascii="Times New Roman" w:hAnsi="Times New Roman" w:cs="Times New Roman"/>
          <w:lang w:val="el-GR"/>
        </w:rPr>
        <w:t xml:space="preserve">2 </w:t>
      </w:r>
      <w:r w:rsidRPr="00D6206E">
        <w:rPr>
          <w:rFonts w:ascii="Times New Roman" w:hAnsi="Times New Roman" w:cs="Times New Roman"/>
        </w:rPr>
        <w:t>configurations</w:t>
      </w:r>
      <w:r w:rsidRPr="00D6206E">
        <w:rPr>
          <w:rFonts w:ascii="Times New Roman" w:hAnsi="Times New Roman" w:cs="Times New Roman"/>
          <w:lang w:val="el-GR"/>
        </w:rPr>
        <w:t xml:space="preserve">, η </w:t>
      </w:r>
      <w:r w:rsidRPr="00D6206E">
        <w:rPr>
          <w:rFonts w:ascii="Times New Roman" w:hAnsi="Times New Roman" w:cs="Times New Roman"/>
        </w:rPr>
        <w:t>LRU</w:t>
      </w:r>
      <w:r w:rsidRPr="00D6206E">
        <w:rPr>
          <w:rFonts w:ascii="Times New Roman" w:hAnsi="Times New Roman" w:cs="Times New Roman"/>
          <w:lang w:val="el-GR"/>
        </w:rPr>
        <w:t xml:space="preserve"> πολιτική αντικατάστασης παρουσιάζει την καλύτερη συνολική συμπεριφορά. </w:t>
      </w:r>
      <w:r w:rsidRPr="00802DB0">
        <w:rPr>
          <w:rFonts w:ascii="Times New Roman" w:hAnsi="Times New Roman" w:cs="Times New Roman"/>
          <w:lang w:val="el-GR"/>
        </w:rPr>
        <w:t xml:space="preserve">Επιτυγχάνει το υψηλότερο μέσο </w:t>
      </w:r>
      <w:r w:rsidRPr="00D6206E">
        <w:rPr>
          <w:rFonts w:ascii="Times New Roman" w:hAnsi="Times New Roman" w:cs="Times New Roman"/>
        </w:rPr>
        <w:t>IPC</w:t>
      </w:r>
      <w:r w:rsidRPr="00802DB0">
        <w:rPr>
          <w:rFonts w:ascii="Times New Roman" w:hAnsi="Times New Roman" w:cs="Times New Roman"/>
          <w:lang w:val="el-GR"/>
        </w:rPr>
        <w:t xml:space="preserve">, καθώς και το χαμηλότερο </w:t>
      </w:r>
      <w:r w:rsidRPr="00D6206E">
        <w:rPr>
          <w:rFonts w:ascii="Times New Roman" w:hAnsi="Times New Roman" w:cs="Times New Roman"/>
        </w:rPr>
        <w:t>L</w:t>
      </w:r>
      <w:r w:rsidRPr="00802DB0">
        <w:rPr>
          <w:rFonts w:ascii="Times New Roman" w:hAnsi="Times New Roman" w:cs="Times New Roman"/>
          <w:lang w:val="el-GR"/>
        </w:rPr>
        <w:t xml:space="preserve">2 </w:t>
      </w:r>
      <w:r w:rsidRPr="00D6206E">
        <w:rPr>
          <w:rFonts w:ascii="Times New Roman" w:hAnsi="Times New Roman" w:cs="Times New Roman"/>
        </w:rPr>
        <w:t>MPKI</w:t>
      </w:r>
      <w:r w:rsidRPr="00802DB0">
        <w:rPr>
          <w:rFonts w:ascii="Times New Roman" w:hAnsi="Times New Roman" w:cs="Times New Roman"/>
          <w:lang w:val="el-GR"/>
        </w:rPr>
        <w:t xml:space="preserve"> και </w:t>
      </w:r>
      <w:r w:rsidRPr="00D6206E">
        <w:rPr>
          <w:rFonts w:ascii="Times New Roman" w:hAnsi="Times New Roman" w:cs="Times New Roman"/>
        </w:rPr>
        <w:t>L</w:t>
      </w:r>
      <w:r w:rsidRPr="00802DB0">
        <w:rPr>
          <w:rFonts w:ascii="Times New Roman" w:hAnsi="Times New Roman" w:cs="Times New Roman"/>
          <w:lang w:val="el-GR"/>
        </w:rPr>
        <w:t xml:space="preserve">2 </w:t>
      </w:r>
      <w:r w:rsidRPr="00D6206E">
        <w:rPr>
          <w:rFonts w:ascii="Times New Roman" w:hAnsi="Times New Roman" w:cs="Times New Roman"/>
        </w:rPr>
        <w:t>miss</w:t>
      </w:r>
      <w:r w:rsidRPr="00802DB0">
        <w:rPr>
          <w:rFonts w:ascii="Times New Roman" w:hAnsi="Times New Roman" w:cs="Times New Roman"/>
          <w:lang w:val="el-GR"/>
        </w:rPr>
        <w:t xml:space="preserve"> </w:t>
      </w:r>
      <w:r w:rsidRPr="00D6206E">
        <w:rPr>
          <w:rFonts w:ascii="Times New Roman" w:hAnsi="Times New Roman" w:cs="Times New Roman"/>
        </w:rPr>
        <w:t>rate</w:t>
      </w:r>
      <w:r w:rsidRPr="00802DB0">
        <w:rPr>
          <w:rFonts w:ascii="Times New Roman" w:hAnsi="Times New Roman" w:cs="Times New Roman"/>
          <w:lang w:val="el-GR"/>
        </w:rPr>
        <w:t xml:space="preserve">. Οι </w:t>
      </w:r>
      <w:r w:rsidRPr="00D6206E">
        <w:rPr>
          <w:rFonts w:ascii="Times New Roman" w:hAnsi="Times New Roman" w:cs="Times New Roman"/>
        </w:rPr>
        <w:t>SRRIP</w:t>
      </w:r>
      <w:r w:rsidRPr="00802DB0">
        <w:rPr>
          <w:rFonts w:ascii="Times New Roman" w:hAnsi="Times New Roman" w:cs="Times New Roman"/>
          <w:lang w:val="el-GR"/>
        </w:rPr>
        <w:t xml:space="preserve">, </w:t>
      </w:r>
      <w:r w:rsidRPr="00D6206E">
        <w:rPr>
          <w:rFonts w:ascii="Times New Roman" w:hAnsi="Times New Roman" w:cs="Times New Roman"/>
        </w:rPr>
        <w:t>LFU</w:t>
      </w:r>
      <w:r w:rsidRPr="00802DB0">
        <w:rPr>
          <w:rFonts w:ascii="Times New Roman" w:hAnsi="Times New Roman" w:cs="Times New Roman"/>
          <w:lang w:val="el-GR"/>
        </w:rPr>
        <w:t xml:space="preserve"> και </w:t>
      </w:r>
      <w:r w:rsidRPr="00D6206E">
        <w:rPr>
          <w:rFonts w:ascii="Times New Roman" w:hAnsi="Times New Roman" w:cs="Times New Roman"/>
        </w:rPr>
        <w:t>LIP</w:t>
      </w:r>
      <w:r w:rsidRPr="00802DB0">
        <w:rPr>
          <w:rFonts w:ascii="Times New Roman" w:hAnsi="Times New Roman" w:cs="Times New Roman"/>
          <w:lang w:val="el-GR"/>
        </w:rPr>
        <w:t xml:space="preserve"> έχουν παρόμοια μεταξύ τους συμπεριφορά, αλλά υστερούν σημαντικά σε σχέση με την </w:t>
      </w:r>
      <w:r w:rsidRPr="00D6206E">
        <w:rPr>
          <w:rFonts w:ascii="Times New Roman" w:hAnsi="Times New Roman" w:cs="Times New Roman"/>
        </w:rPr>
        <w:t>LRU</w:t>
      </w:r>
      <w:r w:rsidRPr="00802DB0">
        <w:rPr>
          <w:rFonts w:ascii="Times New Roman" w:hAnsi="Times New Roman" w:cs="Times New Roman"/>
          <w:lang w:val="el-GR"/>
        </w:rPr>
        <w:t xml:space="preserve">. Οι </w:t>
      </w:r>
      <w:r w:rsidRPr="00D6206E">
        <w:rPr>
          <w:rFonts w:ascii="Times New Roman" w:hAnsi="Times New Roman" w:cs="Times New Roman"/>
        </w:rPr>
        <w:t>Random</w:t>
      </w:r>
      <w:r w:rsidRPr="00802DB0">
        <w:rPr>
          <w:rFonts w:ascii="Times New Roman" w:hAnsi="Times New Roman" w:cs="Times New Roman"/>
          <w:lang w:val="el-GR"/>
        </w:rPr>
        <w:t xml:space="preserve"> και </w:t>
      </w:r>
      <w:r w:rsidRPr="00D6206E">
        <w:rPr>
          <w:rFonts w:ascii="Times New Roman" w:hAnsi="Times New Roman" w:cs="Times New Roman"/>
        </w:rPr>
        <w:t>MRU</w:t>
      </w:r>
      <w:r w:rsidRPr="00802DB0">
        <w:rPr>
          <w:rFonts w:ascii="Times New Roman" w:hAnsi="Times New Roman" w:cs="Times New Roman"/>
          <w:lang w:val="el-GR"/>
        </w:rPr>
        <w:t xml:space="preserve"> εμφανίζουν τη χαμηλότερη επίδοση, κυρίως λόγω αυξημένων </w:t>
      </w:r>
      <w:r w:rsidRPr="00D6206E">
        <w:rPr>
          <w:rFonts w:ascii="Times New Roman" w:hAnsi="Times New Roman" w:cs="Times New Roman"/>
        </w:rPr>
        <w:t>L</w:t>
      </w:r>
      <w:r w:rsidRPr="00802DB0">
        <w:rPr>
          <w:rFonts w:ascii="Times New Roman" w:hAnsi="Times New Roman" w:cs="Times New Roman"/>
          <w:lang w:val="el-GR"/>
        </w:rPr>
        <w:t xml:space="preserve">2 </w:t>
      </w:r>
      <w:r w:rsidRPr="00D6206E">
        <w:rPr>
          <w:rFonts w:ascii="Times New Roman" w:hAnsi="Times New Roman" w:cs="Times New Roman"/>
        </w:rPr>
        <w:t>misses</w:t>
      </w:r>
      <w:r w:rsidRPr="00802DB0">
        <w:rPr>
          <w:rFonts w:ascii="Times New Roman" w:hAnsi="Times New Roman" w:cs="Times New Roman"/>
          <w:lang w:val="el-GR"/>
        </w:rPr>
        <w:t xml:space="preserve"> και μειωμένου </w:t>
      </w:r>
      <w:r w:rsidRPr="00D6206E">
        <w:rPr>
          <w:rFonts w:ascii="Times New Roman" w:hAnsi="Times New Roman" w:cs="Times New Roman"/>
        </w:rPr>
        <w:t>IPC</w:t>
      </w:r>
      <w:r w:rsidRPr="00802DB0">
        <w:rPr>
          <w:rFonts w:ascii="Times New Roman" w:hAnsi="Times New Roman" w:cs="Times New Roman"/>
          <w:lang w:val="el-GR"/>
        </w:rPr>
        <w:t>.</w:t>
      </w:r>
    </w:p>
    <w:sectPr w:rsidR="00F74ABA" w:rsidRPr="00802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74E"/>
    <w:multiLevelType w:val="hybridMultilevel"/>
    <w:tmpl w:val="294EDFD4"/>
    <w:lvl w:ilvl="0" w:tplc="DDE669E0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44D5"/>
    <w:multiLevelType w:val="hybridMultilevel"/>
    <w:tmpl w:val="89F03036"/>
    <w:lvl w:ilvl="0" w:tplc="9D3CB51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018662">
    <w:abstractNumId w:val="1"/>
  </w:num>
  <w:num w:numId="2" w16cid:durableId="146534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C6"/>
    <w:rsid w:val="00016F3E"/>
    <w:rsid w:val="00086D08"/>
    <w:rsid w:val="00087214"/>
    <w:rsid w:val="0009791A"/>
    <w:rsid w:val="000B12A4"/>
    <w:rsid w:val="000C4581"/>
    <w:rsid w:val="000E3D7A"/>
    <w:rsid w:val="00132818"/>
    <w:rsid w:val="001B0F76"/>
    <w:rsid w:val="001B1337"/>
    <w:rsid w:val="001E7958"/>
    <w:rsid w:val="00224CDF"/>
    <w:rsid w:val="00265D0D"/>
    <w:rsid w:val="002855C6"/>
    <w:rsid w:val="002E6BA2"/>
    <w:rsid w:val="00306A55"/>
    <w:rsid w:val="00344335"/>
    <w:rsid w:val="003461D1"/>
    <w:rsid w:val="00346A51"/>
    <w:rsid w:val="00367DD7"/>
    <w:rsid w:val="00402197"/>
    <w:rsid w:val="0042343F"/>
    <w:rsid w:val="00486487"/>
    <w:rsid w:val="004947C3"/>
    <w:rsid w:val="004C3870"/>
    <w:rsid w:val="00537D2B"/>
    <w:rsid w:val="00580055"/>
    <w:rsid w:val="005A7DD3"/>
    <w:rsid w:val="005B0A0F"/>
    <w:rsid w:val="006329AB"/>
    <w:rsid w:val="00645832"/>
    <w:rsid w:val="00654C3A"/>
    <w:rsid w:val="006561E2"/>
    <w:rsid w:val="00666B26"/>
    <w:rsid w:val="006A135A"/>
    <w:rsid w:val="00707E50"/>
    <w:rsid w:val="00721805"/>
    <w:rsid w:val="007E5B85"/>
    <w:rsid w:val="00802DB0"/>
    <w:rsid w:val="00811DB8"/>
    <w:rsid w:val="00812813"/>
    <w:rsid w:val="008346C4"/>
    <w:rsid w:val="00870CF0"/>
    <w:rsid w:val="008755F1"/>
    <w:rsid w:val="008A09D4"/>
    <w:rsid w:val="008D79E5"/>
    <w:rsid w:val="008F3A24"/>
    <w:rsid w:val="008F52A0"/>
    <w:rsid w:val="00984366"/>
    <w:rsid w:val="009B43B8"/>
    <w:rsid w:val="00A301C5"/>
    <w:rsid w:val="00A652A0"/>
    <w:rsid w:val="00AA104A"/>
    <w:rsid w:val="00B8452A"/>
    <w:rsid w:val="00BB6202"/>
    <w:rsid w:val="00BD0E1C"/>
    <w:rsid w:val="00C523A6"/>
    <w:rsid w:val="00C72CBB"/>
    <w:rsid w:val="00CA1269"/>
    <w:rsid w:val="00CD31AE"/>
    <w:rsid w:val="00D24535"/>
    <w:rsid w:val="00D35359"/>
    <w:rsid w:val="00D464FD"/>
    <w:rsid w:val="00D56F93"/>
    <w:rsid w:val="00D6206E"/>
    <w:rsid w:val="00D82E7D"/>
    <w:rsid w:val="00DA0428"/>
    <w:rsid w:val="00DC514F"/>
    <w:rsid w:val="00DF2B07"/>
    <w:rsid w:val="00DF74D4"/>
    <w:rsid w:val="00E40FC2"/>
    <w:rsid w:val="00EC2F72"/>
    <w:rsid w:val="00ED5457"/>
    <w:rsid w:val="00F10E0D"/>
    <w:rsid w:val="00F11662"/>
    <w:rsid w:val="00F72400"/>
    <w:rsid w:val="00F72BEC"/>
    <w:rsid w:val="00F74ABA"/>
    <w:rsid w:val="00F854D5"/>
    <w:rsid w:val="00F96DF5"/>
    <w:rsid w:val="00FA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8177"/>
  <w15:chartTrackingRefBased/>
  <w15:docId w15:val="{C8036DA3-1B24-457D-83BB-BAEA1DA5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ABA"/>
    <w:pPr>
      <w:spacing w:line="25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5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5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8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8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C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8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C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8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D0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61E2"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rsid w:val="00F7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4ABA"/>
    <w:rPr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F7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Spiros Skarmoutsos</dc:creator>
  <cp:keywords/>
  <dc:description/>
  <cp:lastModifiedBy>Spiros Skarmoutsos</cp:lastModifiedBy>
  <cp:revision>2</cp:revision>
  <cp:lastPrinted>2026-04-17T11:51:00Z</cp:lastPrinted>
  <dcterms:created xsi:type="dcterms:W3CDTF">2026-05-07T15:35:00Z</dcterms:created>
  <dcterms:modified xsi:type="dcterms:W3CDTF">2026-05-07T15:35:00Z</dcterms:modified>
</cp:coreProperties>
</file>