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1FD0" w14:textId="77777777" w:rsidR="003020F0" w:rsidRPr="003020F0" w:rsidRDefault="003020F0" w:rsidP="00302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Universidad Mariano Gálvez</w:t>
      </w:r>
    </w:p>
    <w:p w14:paraId="760C0FD4" w14:textId="77777777" w:rsidR="003020F0" w:rsidRPr="003020F0" w:rsidRDefault="003020F0" w:rsidP="003020F0">
      <w:pPr>
        <w:rPr>
          <w:rFonts w:ascii="Arial" w:hAnsi="Arial" w:cs="Arial"/>
          <w:b/>
          <w:bCs/>
          <w:sz w:val="24"/>
          <w:szCs w:val="24"/>
        </w:rPr>
      </w:pPr>
    </w:p>
    <w:p w14:paraId="47C82EA1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65B19EA4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Nombre:</w:t>
      </w:r>
      <w:r w:rsidRPr="003020F0">
        <w:rPr>
          <w:rFonts w:ascii="Arial" w:hAnsi="Arial" w:cs="Arial"/>
          <w:sz w:val="24"/>
          <w:szCs w:val="24"/>
        </w:rPr>
        <w:t xml:space="preserve"> Julio César Sagastume Villavicencio</w:t>
      </w:r>
    </w:p>
    <w:p w14:paraId="6A1FF6B5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674864A1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5F495D63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Carné:</w:t>
      </w:r>
      <w:r w:rsidRPr="003020F0">
        <w:rPr>
          <w:rFonts w:ascii="Arial" w:hAnsi="Arial" w:cs="Arial"/>
          <w:sz w:val="24"/>
          <w:szCs w:val="24"/>
        </w:rPr>
        <w:t xml:space="preserve"> 3090 – 23 – 18018</w:t>
      </w:r>
    </w:p>
    <w:p w14:paraId="1C908432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6F2C34D9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0DF45C00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Carrera:</w:t>
      </w:r>
      <w:r w:rsidRPr="003020F0">
        <w:rPr>
          <w:rFonts w:ascii="Arial" w:hAnsi="Arial" w:cs="Arial"/>
          <w:sz w:val="24"/>
          <w:szCs w:val="24"/>
        </w:rPr>
        <w:t xml:space="preserve"> Ingeniera en sistemas de la información y ciencias de la computación</w:t>
      </w:r>
    </w:p>
    <w:p w14:paraId="727A2684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532490D6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3CD53763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Sección:</w:t>
      </w:r>
      <w:r w:rsidRPr="003020F0">
        <w:rPr>
          <w:rFonts w:ascii="Arial" w:hAnsi="Arial" w:cs="Arial"/>
          <w:sz w:val="24"/>
          <w:szCs w:val="24"/>
        </w:rPr>
        <w:t xml:space="preserve"> B</w:t>
      </w:r>
    </w:p>
    <w:p w14:paraId="5ABA9C0B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44012BFC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7C014227" w14:textId="53CA4B75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Curso:</w:t>
      </w:r>
      <w:r w:rsidRPr="00302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Emprendedores de Negocios</w:t>
      </w:r>
    </w:p>
    <w:p w14:paraId="5753C9AD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446CE743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20F0C105" w14:textId="2EFC6012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Profesor:</w:t>
      </w:r>
      <w:r w:rsidRPr="003020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Licenciada Elizabeth</w:t>
      </w:r>
    </w:p>
    <w:p w14:paraId="4F29A1D3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0B3200A9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1850012E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Actividad:</w:t>
      </w:r>
      <w:r w:rsidRPr="003020F0">
        <w:rPr>
          <w:rFonts w:ascii="Arial" w:hAnsi="Arial" w:cs="Arial"/>
          <w:sz w:val="24"/>
          <w:szCs w:val="24"/>
        </w:rPr>
        <w:t xml:space="preserve"> Investigación sobre Matlab</w:t>
      </w:r>
    </w:p>
    <w:p w14:paraId="40362546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7840C68B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680DB3B6" w14:textId="77777777" w:rsid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Fecha:</w:t>
      </w:r>
      <w:r w:rsidRPr="003020F0">
        <w:rPr>
          <w:rFonts w:ascii="Arial" w:hAnsi="Arial" w:cs="Arial"/>
          <w:sz w:val="24"/>
          <w:szCs w:val="24"/>
        </w:rPr>
        <w:t xml:space="preserve"> 08/02/2025</w:t>
      </w:r>
    </w:p>
    <w:p w14:paraId="14B620BE" w14:textId="77777777" w:rsid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2F1C5216" w14:textId="77777777" w:rsid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2D1F69F3" w14:textId="77777777" w:rsid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09EC9CD1" w14:textId="77777777" w:rsidR="003020F0" w:rsidRDefault="003020F0" w:rsidP="003020F0">
      <w:pPr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lastRenderedPageBreak/>
        <w:t>¿Qué es el emprendimiento?</w:t>
      </w:r>
    </w:p>
    <w:p w14:paraId="044C649B" w14:textId="7DDC5D1A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br/>
        <w:t>El emprendimiento es el proceso mediante el cual una persona o grupo de personas identifican una oportunidad de negocio y la transforman en una actividad productiva que genera valor económico, social o cultural. Esta actividad implica el desarrollo de productos, servicios o soluciones innovadoras para cubrir una necesidad del mercado.</w:t>
      </w:r>
      <w:r w:rsidRPr="003020F0">
        <w:rPr>
          <w:rFonts w:ascii="Arial" w:hAnsi="Arial" w:cs="Arial"/>
          <w:sz w:val="24"/>
          <w:szCs w:val="24"/>
        </w:rPr>
        <w:br/>
        <w:t>El emprendimiento no solo se limita a la creación de empresas, sino que también puede referirse a proyectos dentro de organizaciones existentes (</w:t>
      </w:r>
      <w:proofErr w:type="spellStart"/>
      <w:r w:rsidRPr="003020F0">
        <w:rPr>
          <w:rFonts w:ascii="Arial" w:hAnsi="Arial" w:cs="Arial"/>
          <w:sz w:val="24"/>
          <w:szCs w:val="24"/>
        </w:rPr>
        <w:t>intraemprendimiento</w:t>
      </w:r>
      <w:proofErr w:type="spellEnd"/>
      <w:r w:rsidRPr="003020F0">
        <w:rPr>
          <w:rFonts w:ascii="Arial" w:hAnsi="Arial" w:cs="Arial"/>
          <w:sz w:val="24"/>
          <w:szCs w:val="24"/>
        </w:rPr>
        <w:t>) o iniciativas de impacto social. A menudo, el emprendimiento está asociado con riesgos, creatividad, innovación y la capacidad de superar desafíos.</w:t>
      </w:r>
    </w:p>
    <w:p w14:paraId="01BC3041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Existen diferentes tipos de emprendimiento, entre ellos:</w:t>
      </w:r>
    </w:p>
    <w:p w14:paraId="2B93EBF5" w14:textId="77777777" w:rsidR="003020F0" w:rsidRPr="003020F0" w:rsidRDefault="003020F0" w:rsidP="003020F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Emprendimiento comercial:</w:t>
      </w:r>
      <w:r w:rsidRPr="003020F0">
        <w:rPr>
          <w:rFonts w:ascii="Arial" w:hAnsi="Arial" w:cs="Arial"/>
          <w:sz w:val="24"/>
          <w:szCs w:val="24"/>
        </w:rPr>
        <w:t xml:space="preserve"> Creación de negocios para generar beneficios económicos.</w:t>
      </w:r>
    </w:p>
    <w:p w14:paraId="64CFCE47" w14:textId="77777777" w:rsidR="003020F0" w:rsidRPr="003020F0" w:rsidRDefault="003020F0" w:rsidP="003020F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Emprendimiento social:</w:t>
      </w:r>
      <w:r w:rsidRPr="003020F0">
        <w:rPr>
          <w:rFonts w:ascii="Arial" w:hAnsi="Arial" w:cs="Arial"/>
          <w:sz w:val="24"/>
          <w:szCs w:val="24"/>
        </w:rPr>
        <w:t xml:space="preserve"> Busca generar un impacto positivo en la sociedad más allá de las ganancias económicas.</w:t>
      </w:r>
    </w:p>
    <w:p w14:paraId="13295416" w14:textId="77777777" w:rsidR="003020F0" w:rsidRPr="003020F0" w:rsidRDefault="003020F0" w:rsidP="003020F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Emprendimiento tecnológico:</w:t>
      </w:r>
      <w:r w:rsidRPr="003020F0">
        <w:rPr>
          <w:rFonts w:ascii="Arial" w:hAnsi="Arial" w:cs="Arial"/>
          <w:sz w:val="24"/>
          <w:szCs w:val="24"/>
        </w:rPr>
        <w:t xml:space="preserve"> Desarrollo de innovaciones tecnológicas como aplicaciones o plataformas digitales.</w:t>
      </w:r>
    </w:p>
    <w:p w14:paraId="338B7EC0" w14:textId="77777777" w:rsidR="003020F0" w:rsidRPr="003020F0" w:rsidRDefault="003020F0" w:rsidP="003020F0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Emprendimiento verde:</w:t>
      </w:r>
      <w:r w:rsidRPr="003020F0">
        <w:rPr>
          <w:rFonts w:ascii="Arial" w:hAnsi="Arial" w:cs="Arial"/>
          <w:sz w:val="24"/>
          <w:szCs w:val="24"/>
        </w:rPr>
        <w:t xml:space="preserve"> Busca soluciones sostenibles para problemas ambientales.</w:t>
      </w:r>
    </w:p>
    <w:p w14:paraId="6400A91A" w14:textId="77777777" w:rsidR="003020F0" w:rsidRDefault="003020F0" w:rsidP="003020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¿Qué es un emprendedor?</w:t>
      </w:r>
    </w:p>
    <w:p w14:paraId="098A4C6B" w14:textId="5548C6D4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br/>
        <w:t>Un emprendedor es una persona que identifica una oportunidad de negocio y toma la iniciativa de desarrollarla, asumiendo los riesgos y responsabilidades asociados. Los emprendedores se destacan por su visión, capacidad de innovación y determinación para superar obstáculos.</w:t>
      </w:r>
    </w:p>
    <w:p w14:paraId="19A24EFC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Las principales características de un emprendedor son:</w:t>
      </w:r>
    </w:p>
    <w:p w14:paraId="02BCD02C" w14:textId="77777777" w:rsidR="003020F0" w:rsidRPr="003020F0" w:rsidRDefault="003020F0" w:rsidP="003020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Creatividad:</w:t>
      </w:r>
      <w:r w:rsidRPr="003020F0">
        <w:rPr>
          <w:rFonts w:ascii="Arial" w:hAnsi="Arial" w:cs="Arial"/>
          <w:sz w:val="24"/>
          <w:szCs w:val="24"/>
        </w:rPr>
        <w:t xml:space="preserve"> Capacidad para generar ideas innovadoras y soluciones novedosas.</w:t>
      </w:r>
    </w:p>
    <w:p w14:paraId="208AEB6C" w14:textId="77777777" w:rsidR="003020F0" w:rsidRPr="003020F0" w:rsidRDefault="003020F0" w:rsidP="003020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Perseverancia:</w:t>
      </w:r>
      <w:r w:rsidRPr="003020F0">
        <w:rPr>
          <w:rFonts w:ascii="Arial" w:hAnsi="Arial" w:cs="Arial"/>
          <w:sz w:val="24"/>
          <w:szCs w:val="24"/>
        </w:rPr>
        <w:t xml:space="preserve"> No rendirse ante los desafíos y dificultades.</w:t>
      </w:r>
    </w:p>
    <w:p w14:paraId="0C765400" w14:textId="77777777" w:rsidR="003020F0" w:rsidRPr="003020F0" w:rsidRDefault="003020F0" w:rsidP="003020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Toma de riesgos:</w:t>
      </w:r>
      <w:r w:rsidRPr="003020F0">
        <w:rPr>
          <w:rFonts w:ascii="Arial" w:hAnsi="Arial" w:cs="Arial"/>
          <w:sz w:val="24"/>
          <w:szCs w:val="24"/>
        </w:rPr>
        <w:t xml:space="preserve"> Disposición para asumir riesgos financieros y estratégicos.</w:t>
      </w:r>
    </w:p>
    <w:p w14:paraId="32812C3D" w14:textId="77777777" w:rsidR="003020F0" w:rsidRPr="003020F0" w:rsidRDefault="003020F0" w:rsidP="003020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Capacidad de liderazgo:</w:t>
      </w:r>
      <w:r w:rsidRPr="003020F0">
        <w:rPr>
          <w:rFonts w:ascii="Arial" w:hAnsi="Arial" w:cs="Arial"/>
          <w:sz w:val="24"/>
          <w:szCs w:val="24"/>
        </w:rPr>
        <w:t xml:space="preserve"> Habilidad para inspirar y gestionar equipos.</w:t>
      </w:r>
    </w:p>
    <w:p w14:paraId="69C6C09C" w14:textId="77777777" w:rsidR="003020F0" w:rsidRDefault="003020F0" w:rsidP="003020F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Mentalidad proactiva:</w:t>
      </w:r>
      <w:r w:rsidRPr="003020F0">
        <w:rPr>
          <w:rFonts w:ascii="Arial" w:hAnsi="Arial" w:cs="Arial"/>
          <w:sz w:val="24"/>
          <w:szCs w:val="24"/>
        </w:rPr>
        <w:t xml:space="preserve"> Actuar antes de que los problemas ocurran.</w:t>
      </w:r>
    </w:p>
    <w:p w14:paraId="0657C49B" w14:textId="503704FA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lastRenderedPageBreak/>
        <w:t>¿Qué es un empresario?</w:t>
      </w:r>
    </w:p>
    <w:p w14:paraId="48E1A291" w14:textId="08642E7A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br/>
        <w:t>Un empresario es una persona que gestiona y dirige un negocio o empresa con el fin de obtener beneficios económicos de manera sostenible y eficiente. Los empresarios pueden ser emprendedores, aunque no necesariamente. Mientras que el emprendedor se centra en la creación de una idea innovadora, el empresario se enfoca en la administración, crecimiento y sostenibilidad del negocio.</w:t>
      </w:r>
    </w:p>
    <w:p w14:paraId="13267DF4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Las funciones principales de un empresario incluyen:</w:t>
      </w:r>
    </w:p>
    <w:p w14:paraId="46BAB4FC" w14:textId="77777777" w:rsidR="003020F0" w:rsidRPr="003020F0" w:rsidRDefault="003020F0" w:rsidP="003020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Planificación:</w:t>
      </w:r>
      <w:r w:rsidRPr="003020F0">
        <w:rPr>
          <w:rFonts w:ascii="Arial" w:hAnsi="Arial" w:cs="Arial"/>
          <w:sz w:val="24"/>
          <w:szCs w:val="24"/>
        </w:rPr>
        <w:t xml:space="preserve"> Definir estrategias y objetivos del negocio.</w:t>
      </w:r>
    </w:p>
    <w:p w14:paraId="03BDFBFF" w14:textId="77777777" w:rsidR="003020F0" w:rsidRPr="003020F0" w:rsidRDefault="003020F0" w:rsidP="003020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Gestión de recursos:</w:t>
      </w:r>
      <w:r w:rsidRPr="003020F0">
        <w:rPr>
          <w:rFonts w:ascii="Arial" w:hAnsi="Arial" w:cs="Arial"/>
          <w:sz w:val="24"/>
          <w:szCs w:val="24"/>
        </w:rPr>
        <w:t xml:space="preserve"> Manejar de manera eficiente los recursos financieros, humanos y materiales.</w:t>
      </w:r>
    </w:p>
    <w:p w14:paraId="2A790DF3" w14:textId="77777777" w:rsidR="003020F0" w:rsidRPr="003020F0" w:rsidRDefault="003020F0" w:rsidP="003020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Toma de decisiones:</w:t>
      </w:r>
      <w:r w:rsidRPr="003020F0">
        <w:rPr>
          <w:rFonts w:ascii="Arial" w:hAnsi="Arial" w:cs="Arial"/>
          <w:sz w:val="24"/>
          <w:szCs w:val="24"/>
        </w:rPr>
        <w:t xml:space="preserve"> Elegir las mejores alternativas para el desarrollo de la empresa.</w:t>
      </w:r>
    </w:p>
    <w:p w14:paraId="0118F27B" w14:textId="77777777" w:rsidR="003020F0" w:rsidRPr="003020F0" w:rsidRDefault="003020F0" w:rsidP="003020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Evaluación del mercado:</w:t>
      </w:r>
      <w:r w:rsidRPr="003020F0">
        <w:rPr>
          <w:rFonts w:ascii="Arial" w:hAnsi="Arial" w:cs="Arial"/>
          <w:sz w:val="24"/>
          <w:szCs w:val="24"/>
        </w:rPr>
        <w:t xml:space="preserve"> Analizar las tendencias y demandas del mercado para adaptar el negocio.</w:t>
      </w:r>
    </w:p>
    <w:p w14:paraId="351B0BEF" w14:textId="77777777" w:rsidR="003020F0" w:rsidRPr="003020F0" w:rsidRDefault="003020F0" w:rsidP="003020F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Responsabilidad social:</w:t>
      </w:r>
      <w:r w:rsidRPr="003020F0">
        <w:rPr>
          <w:rFonts w:ascii="Arial" w:hAnsi="Arial" w:cs="Arial"/>
          <w:sz w:val="24"/>
          <w:szCs w:val="24"/>
        </w:rPr>
        <w:t xml:space="preserve"> Buscar que la empresa opere de manera ética y sostenible.</w:t>
      </w:r>
    </w:p>
    <w:p w14:paraId="66526478" w14:textId="506D6DBE" w:rsidR="003020F0" w:rsidRDefault="003020F0" w:rsidP="003020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¿Qué es una empresa?</w:t>
      </w:r>
    </w:p>
    <w:p w14:paraId="371D9052" w14:textId="08D8200E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br/>
        <w:t>Una empresa es una organización o entidad económica que combina recursos humanos, financieros, tecnológicos y materiales para producir bienes o servicios con el propósito de satisfacer las necesidades del mercado y generar valor económico. Las empresas pueden ser de diversos tamaños, desde pequeñas y medianas empresas (</w:t>
      </w:r>
      <w:proofErr w:type="spellStart"/>
      <w:r w:rsidRPr="003020F0">
        <w:rPr>
          <w:rFonts w:ascii="Arial" w:hAnsi="Arial" w:cs="Arial"/>
          <w:sz w:val="24"/>
          <w:szCs w:val="24"/>
        </w:rPr>
        <w:t>PYMEs</w:t>
      </w:r>
      <w:proofErr w:type="spellEnd"/>
      <w:r w:rsidRPr="003020F0">
        <w:rPr>
          <w:rFonts w:ascii="Arial" w:hAnsi="Arial" w:cs="Arial"/>
          <w:sz w:val="24"/>
          <w:szCs w:val="24"/>
        </w:rPr>
        <w:t>) hasta grandes corporaciones multinacionales.</w:t>
      </w:r>
    </w:p>
    <w:p w14:paraId="04366E3D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Las principales características de una empresa son:</w:t>
      </w:r>
    </w:p>
    <w:p w14:paraId="372FC279" w14:textId="77777777" w:rsidR="003020F0" w:rsidRPr="003020F0" w:rsidRDefault="003020F0" w:rsidP="003020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Finalidad económica:</w:t>
      </w:r>
      <w:r w:rsidRPr="003020F0">
        <w:rPr>
          <w:rFonts w:ascii="Arial" w:hAnsi="Arial" w:cs="Arial"/>
          <w:sz w:val="24"/>
          <w:szCs w:val="24"/>
        </w:rPr>
        <w:t xml:space="preserve"> Generar beneficios a través de la producción o comercialización de bienes y servicios.</w:t>
      </w:r>
    </w:p>
    <w:p w14:paraId="3E446B28" w14:textId="77777777" w:rsidR="003020F0" w:rsidRPr="003020F0" w:rsidRDefault="003020F0" w:rsidP="003020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Organización estructurada:</w:t>
      </w:r>
      <w:r w:rsidRPr="003020F0">
        <w:rPr>
          <w:rFonts w:ascii="Arial" w:hAnsi="Arial" w:cs="Arial"/>
          <w:sz w:val="24"/>
          <w:szCs w:val="24"/>
        </w:rPr>
        <w:t xml:space="preserve"> Las empresas cuentan con una estructura jerárquica y roles definidos para sus integrantes.</w:t>
      </w:r>
    </w:p>
    <w:p w14:paraId="61CFB725" w14:textId="77777777" w:rsidR="003020F0" w:rsidRPr="003020F0" w:rsidRDefault="003020F0" w:rsidP="003020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Recursos combinados:</w:t>
      </w:r>
      <w:r w:rsidRPr="003020F0">
        <w:rPr>
          <w:rFonts w:ascii="Arial" w:hAnsi="Arial" w:cs="Arial"/>
          <w:sz w:val="24"/>
          <w:szCs w:val="24"/>
        </w:rPr>
        <w:t xml:space="preserve"> Utilizan recursos financieros, humanos, tecnológicos y materiales de manera coordinada.</w:t>
      </w:r>
    </w:p>
    <w:p w14:paraId="78B1E992" w14:textId="77777777" w:rsidR="003020F0" w:rsidRPr="003020F0" w:rsidRDefault="003020F0" w:rsidP="003020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Toma de riesgos:</w:t>
      </w:r>
      <w:r w:rsidRPr="003020F0">
        <w:rPr>
          <w:rFonts w:ascii="Arial" w:hAnsi="Arial" w:cs="Arial"/>
          <w:sz w:val="24"/>
          <w:szCs w:val="24"/>
        </w:rPr>
        <w:t xml:space="preserve"> Las empresas asumen riesgos financieros y operativos para alcanzar sus objetivos.</w:t>
      </w:r>
    </w:p>
    <w:p w14:paraId="5C5A6BCA" w14:textId="77777777" w:rsidR="003020F0" w:rsidRPr="003020F0" w:rsidRDefault="003020F0" w:rsidP="003020F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lastRenderedPageBreak/>
        <w:t>Responsabilidad social:</w:t>
      </w:r>
      <w:r w:rsidRPr="003020F0">
        <w:rPr>
          <w:rFonts w:ascii="Arial" w:hAnsi="Arial" w:cs="Arial"/>
          <w:sz w:val="24"/>
          <w:szCs w:val="24"/>
        </w:rPr>
        <w:t xml:space="preserve"> Además de generar beneficios, muchas empresas buscan contribuir positivamente a la sociedad.</w:t>
      </w:r>
    </w:p>
    <w:p w14:paraId="13E61800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Tipos de empresas según su actividad:</w:t>
      </w:r>
    </w:p>
    <w:p w14:paraId="7D3375E3" w14:textId="77777777" w:rsidR="003020F0" w:rsidRPr="003020F0" w:rsidRDefault="003020F0" w:rsidP="003020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Industriales:</w:t>
      </w:r>
      <w:r w:rsidRPr="003020F0">
        <w:rPr>
          <w:rFonts w:ascii="Arial" w:hAnsi="Arial" w:cs="Arial"/>
          <w:sz w:val="24"/>
          <w:szCs w:val="24"/>
        </w:rPr>
        <w:t xml:space="preserve"> Dedicadas a la producción de bienes mediante la transformación de materias primas.</w:t>
      </w:r>
    </w:p>
    <w:p w14:paraId="3A3E8704" w14:textId="77777777" w:rsidR="003020F0" w:rsidRPr="003020F0" w:rsidRDefault="003020F0" w:rsidP="003020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Comerciales:</w:t>
      </w:r>
      <w:r w:rsidRPr="003020F0">
        <w:rPr>
          <w:rFonts w:ascii="Arial" w:hAnsi="Arial" w:cs="Arial"/>
          <w:sz w:val="24"/>
          <w:szCs w:val="24"/>
        </w:rPr>
        <w:t xml:space="preserve"> Se enfocan en la compra y venta de productos.</w:t>
      </w:r>
    </w:p>
    <w:p w14:paraId="0BCE808B" w14:textId="77777777" w:rsidR="003020F0" w:rsidRPr="003020F0" w:rsidRDefault="003020F0" w:rsidP="003020F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Servicios:</w:t>
      </w:r>
      <w:r w:rsidRPr="003020F0">
        <w:rPr>
          <w:rFonts w:ascii="Arial" w:hAnsi="Arial" w:cs="Arial"/>
          <w:sz w:val="24"/>
          <w:szCs w:val="24"/>
        </w:rPr>
        <w:t xml:space="preserve"> Ofrecen servicios en lugar de productos tangibles.</w:t>
      </w:r>
    </w:p>
    <w:p w14:paraId="0C26110B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Tipos de empresas según su forma jurídica:</w:t>
      </w:r>
    </w:p>
    <w:p w14:paraId="2B687D7B" w14:textId="77777777" w:rsidR="003020F0" w:rsidRPr="003020F0" w:rsidRDefault="003020F0" w:rsidP="003020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Sociedades anónimas (S.A.):</w:t>
      </w:r>
      <w:r w:rsidRPr="003020F0">
        <w:rPr>
          <w:rFonts w:ascii="Arial" w:hAnsi="Arial" w:cs="Arial"/>
          <w:sz w:val="24"/>
          <w:szCs w:val="24"/>
        </w:rPr>
        <w:t xml:space="preserve"> Propiedad dividida en acciones.</w:t>
      </w:r>
    </w:p>
    <w:p w14:paraId="62A2B125" w14:textId="77777777" w:rsidR="003020F0" w:rsidRPr="003020F0" w:rsidRDefault="003020F0" w:rsidP="003020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Empresas individuales:</w:t>
      </w:r>
      <w:r w:rsidRPr="003020F0">
        <w:rPr>
          <w:rFonts w:ascii="Arial" w:hAnsi="Arial" w:cs="Arial"/>
          <w:sz w:val="24"/>
          <w:szCs w:val="24"/>
        </w:rPr>
        <w:t xml:space="preserve"> Propiedad de una sola persona.</w:t>
      </w:r>
    </w:p>
    <w:p w14:paraId="1672D400" w14:textId="77777777" w:rsidR="003020F0" w:rsidRDefault="003020F0" w:rsidP="003020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Sociedades de responsabilidad limitada (S.R.L.):</w:t>
      </w:r>
      <w:r w:rsidRPr="003020F0">
        <w:rPr>
          <w:rFonts w:ascii="Arial" w:hAnsi="Arial" w:cs="Arial"/>
          <w:sz w:val="24"/>
          <w:szCs w:val="24"/>
        </w:rPr>
        <w:t xml:space="preserve"> Con un número limitado de socios, quienes tienen responsabilidad limitada.</w:t>
      </w:r>
    </w:p>
    <w:p w14:paraId="1A948E10" w14:textId="77777777" w:rsidR="003020F0" w:rsidRPr="003020F0" w:rsidRDefault="003020F0" w:rsidP="003020F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</w:p>
    <w:p w14:paraId="61721B69" w14:textId="77777777" w:rsidR="003020F0" w:rsidRDefault="003020F0" w:rsidP="003020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¿Qué es el espíritu empresarial?</w:t>
      </w:r>
    </w:p>
    <w:p w14:paraId="4E3BCBA2" w14:textId="11180485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br/>
        <w:t>El espíritu empresarial se refiere a la actitud, mentalidad y disposición para identificar oportunidades de negocio, asumir riesgos y desarrollar proyectos innovadores que generen valor económico o social. Las personas con espíritu empresarial suelen ser visionarias, persistentes y motivadas para superar desafíos y hacer realidad sus ideas.</w:t>
      </w:r>
    </w:p>
    <w:p w14:paraId="66FFD234" w14:textId="77777777" w:rsid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sz w:val="24"/>
          <w:szCs w:val="24"/>
        </w:rPr>
        <w:t>Este concepto abarca no solo la creación de nuevas empresas, sino también la capacidad de innovar dentro de organizaciones ya existentes (</w:t>
      </w:r>
      <w:proofErr w:type="spellStart"/>
      <w:r w:rsidRPr="003020F0">
        <w:rPr>
          <w:rFonts w:ascii="Arial" w:hAnsi="Arial" w:cs="Arial"/>
          <w:sz w:val="24"/>
          <w:szCs w:val="24"/>
        </w:rPr>
        <w:t>intraemprendimiento</w:t>
      </w:r>
      <w:proofErr w:type="spellEnd"/>
      <w:r w:rsidRPr="003020F0">
        <w:rPr>
          <w:rFonts w:ascii="Arial" w:hAnsi="Arial" w:cs="Arial"/>
          <w:sz w:val="24"/>
          <w:szCs w:val="24"/>
        </w:rPr>
        <w:t>).</w:t>
      </w:r>
    </w:p>
    <w:p w14:paraId="2D3BDF1B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</w:p>
    <w:p w14:paraId="7F2FF23F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Elementos clave del espíritu empresarial:</w:t>
      </w:r>
    </w:p>
    <w:p w14:paraId="6D6D6786" w14:textId="77777777" w:rsidR="003020F0" w:rsidRPr="003020F0" w:rsidRDefault="003020F0" w:rsidP="003020F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Innovación:</w:t>
      </w:r>
      <w:r w:rsidRPr="003020F0">
        <w:rPr>
          <w:rFonts w:ascii="Arial" w:hAnsi="Arial" w:cs="Arial"/>
          <w:sz w:val="24"/>
          <w:szCs w:val="24"/>
        </w:rPr>
        <w:t xml:space="preserve"> Desarrollar nuevas ideas, productos o modelos de negocio.</w:t>
      </w:r>
    </w:p>
    <w:p w14:paraId="19297DA3" w14:textId="77777777" w:rsidR="003020F0" w:rsidRPr="003020F0" w:rsidRDefault="003020F0" w:rsidP="003020F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Toma de riesgos:</w:t>
      </w:r>
      <w:r w:rsidRPr="003020F0">
        <w:rPr>
          <w:rFonts w:ascii="Arial" w:hAnsi="Arial" w:cs="Arial"/>
          <w:sz w:val="24"/>
          <w:szCs w:val="24"/>
        </w:rPr>
        <w:t xml:space="preserve"> Afrontar la incertidumbre con decisiones estratégicas.</w:t>
      </w:r>
    </w:p>
    <w:p w14:paraId="67C596BA" w14:textId="77777777" w:rsidR="003020F0" w:rsidRPr="003020F0" w:rsidRDefault="003020F0" w:rsidP="003020F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Orientación al mercado:</w:t>
      </w:r>
      <w:r w:rsidRPr="003020F0">
        <w:rPr>
          <w:rFonts w:ascii="Arial" w:hAnsi="Arial" w:cs="Arial"/>
          <w:sz w:val="24"/>
          <w:szCs w:val="24"/>
        </w:rPr>
        <w:t xml:space="preserve"> Detectar y satisfacer necesidades del mercado.</w:t>
      </w:r>
    </w:p>
    <w:p w14:paraId="22344679" w14:textId="77777777" w:rsidR="003020F0" w:rsidRPr="003020F0" w:rsidRDefault="003020F0" w:rsidP="003020F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Perseverancia:</w:t>
      </w:r>
      <w:r w:rsidRPr="003020F0">
        <w:rPr>
          <w:rFonts w:ascii="Arial" w:hAnsi="Arial" w:cs="Arial"/>
          <w:sz w:val="24"/>
          <w:szCs w:val="24"/>
        </w:rPr>
        <w:t xml:space="preserve"> Mantener la motivación incluso en situaciones difíciles.</w:t>
      </w:r>
    </w:p>
    <w:p w14:paraId="4A804ED2" w14:textId="6E08306D" w:rsidR="003020F0" w:rsidRPr="003020F0" w:rsidRDefault="003020F0" w:rsidP="003020F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Capacidad de liderazgo:</w:t>
      </w:r>
      <w:r w:rsidRPr="003020F0">
        <w:rPr>
          <w:rFonts w:ascii="Arial" w:hAnsi="Arial" w:cs="Arial"/>
          <w:sz w:val="24"/>
          <w:szCs w:val="24"/>
        </w:rPr>
        <w:t xml:space="preserve"> Inspirar y dirigir equipos hacia objetivos comunes.</w:t>
      </w:r>
    </w:p>
    <w:p w14:paraId="69B90F2C" w14:textId="77777777" w:rsid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</w:p>
    <w:p w14:paraId="7AF25167" w14:textId="15FEC42F" w:rsidR="003020F0" w:rsidRDefault="003020F0" w:rsidP="003020F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lastRenderedPageBreak/>
        <w:t>¿Qué son las ideas, la creatividad y la innovación?</w:t>
      </w:r>
    </w:p>
    <w:p w14:paraId="286218D1" w14:textId="77777777" w:rsidR="003020F0" w:rsidRPr="003020F0" w:rsidRDefault="003020F0" w:rsidP="003020F0">
      <w:pPr>
        <w:jc w:val="both"/>
        <w:rPr>
          <w:rFonts w:ascii="Arial" w:hAnsi="Arial" w:cs="Arial"/>
          <w:sz w:val="24"/>
          <w:szCs w:val="24"/>
        </w:rPr>
      </w:pPr>
    </w:p>
    <w:p w14:paraId="3D29E397" w14:textId="77777777" w:rsidR="003020F0" w:rsidRPr="003020F0" w:rsidRDefault="003020F0" w:rsidP="003020F0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Ideas:</w:t>
      </w:r>
      <w:r w:rsidRPr="003020F0">
        <w:rPr>
          <w:rFonts w:ascii="Arial" w:hAnsi="Arial" w:cs="Arial"/>
          <w:sz w:val="24"/>
          <w:szCs w:val="24"/>
        </w:rPr>
        <w:t xml:space="preserve"> Son pensamientos o conceptos que surgen como respuesta a una necesidad o problema. Las ideas son la base de cualquier emprendimiento y pueden surgir de la observación, el análisis o la inspiración.</w:t>
      </w:r>
    </w:p>
    <w:p w14:paraId="0B0CE569" w14:textId="77777777" w:rsidR="003020F0" w:rsidRPr="003020F0" w:rsidRDefault="003020F0" w:rsidP="003020F0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Creatividad:</w:t>
      </w:r>
      <w:r w:rsidRPr="003020F0">
        <w:rPr>
          <w:rFonts w:ascii="Arial" w:hAnsi="Arial" w:cs="Arial"/>
          <w:sz w:val="24"/>
          <w:szCs w:val="24"/>
        </w:rPr>
        <w:t xml:space="preserve"> Es la capacidad de generar ideas originales y novedosas. La creatividad implica pensar de manera divergente y encontrar soluciones únicas a problemas comunes.</w:t>
      </w:r>
    </w:p>
    <w:p w14:paraId="08C9A08D" w14:textId="77777777" w:rsidR="003020F0" w:rsidRPr="003020F0" w:rsidRDefault="003020F0" w:rsidP="003020F0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020F0">
        <w:rPr>
          <w:rFonts w:ascii="Arial" w:hAnsi="Arial" w:cs="Arial"/>
          <w:b/>
          <w:bCs/>
          <w:sz w:val="24"/>
          <w:szCs w:val="24"/>
        </w:rPr>
        <w:t>Innovación:</w:t>
      </w:r>
      <w:r w:rsidRPr="003020F0">
        <w:rPr>
          <w:rFonts w:ascii="Arial" w:hAnsi="Arial" w:cs="Arial"/>
          <w:sz w:val="24"/>
          <w:szCs w:val="24"/>
        </w:rPr>
        <w:t xml:space="preserve"> Es la aplicación práctica de una idea creativa que genera valor. La innovación puede manifestarse en productos, servicios, procesos o modelos de negocio.</w:t>
      </w:r>
    </w:p>
    <w:p w14:paraId="3FF5C450" w14:textId="77777777" w:rsidR="003020F0" w:rsidRPr="003020F0" w:rsidRDefault="003020F0" w:rsidP="003020F0">
      <w:pPr>
        <w:rPr>
          <w:rFonts w:ascii="Arial" w:hAnsi="Arial" w:cs="Arial"/>
          <w:sz w:val="24"/>
          <w:szCs w:val="24"/>
        </w:rPr>
      </w:pPr>
    </w:p>
    <w:p w14:paraId="3FE7528F" w14:textId="77777777" w:rsidR="007C1E15" w:rsidRDefault="007C1E15"/>
    <w:sectPr w:rsidR="007C1E15" w:rsidSect="006104CC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FCAFB" w14:textId="77777777" w:rsidR="00FA28F3" w:rsidRDefault="00FA28F3" w:rsidP="006104CC">
      <w:pPr>
        <w:spacing w:after="0" w:line="240" w:lineRule="auto"/>
      </w:pPr>
      <w:r>
        <w:separator/>
      </w:r>
    </w:p>
  </w:endnote>
  <w:endnote w:type="continuationSeparator" w:id="0">
    <w:p w14:paraId="4905093B" w14:textId="77777777" w:rsidR="00FA28F3" w:rsidRDefault="00FA28F3" w:rsidP="0061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5E599" w14:textId="77777777" w:rsidR="00FA28F3" w:rsidRDefault="00FA28F3" w:rsidP="006104CC">
      <w:pPr>
        <w:spacing w:after="0" w:line="240" w:lineRule="auto"/>
      </w:pPr>
      <w:r>
        <w:separator/>
      </w:r>
    </w:p>
  </w:footnote>
  <w:footnote w:type="continuationSeparator" w:id="0">
    <w:p w14:paraId="18495E49" w14:textId="77777777" w:rsidR="00FA28F3" w:rsidRDefault="00FA28F3" w:rsidP="0061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155DA" w14:textId="593027AC" w:rsidR="006104CC" w:rsidRPr="006104CC" w:rsidRDefault="006104CC" w:rsidP="006104CC">
    <w:pPr>
      <w:pStyle w:val="Encabezado"/>
      <w:jc w:val="right"/>
      <w:rPr>
        <w:rFonts w:ascii="Arial" w:hAnsi="Arial" w:cs="Arial"/>
        <w:b/>
        <w:bCs/>
        <w:sz w:val="24"/>
        <w:szCs w:val="24"/>
      </w:rPr>
    </w:pPr>
    <w:r w:rsidRPr="006104CC">
      <w:rPr>
        <w:rFonts w:ascii="Arial" w:hAnsi="Arial" w:cs="Arial"/>
        <w:b/>
        <w:bCs/>
        <w:sz w:val="24"/>
        <w:szCs w:val="24"/>
      </w:rPr>
      <w:t xml:space="preserve">Julio César Sagastume Villavicencio 3090 – 23 – 18018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BC3"/>
    <w:multiLevelType w:val="multilevel"/>
    <w:tmpl w:val="338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760"/>
    <w:multiLevelType w:val="multilevel"/>
    <w:tmpl w:val="9F5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0341"/>
    <w:multiLevelType w:val="multilevel"/>
    <w:tmpl w:val="175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0865"/>
    <w:multiLevelType w:val="multilevel"/>
    <w:tmpl w:val="78C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E76CE"/>
    <w:multiLevelType w:val="multilevel"/>
    <w:tmpl w:val="2BBA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361B5"/>
    <w:multiLevelType w:val="multilevel"/>
    <w:tmpl w:val="4CD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57649"/>
    <w:multiLevelType w:val="multilevel"/>
    <w:tmpl w:val="264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E1E23"/>
    <w:multiLevelType w:val="multilevel"/>
    <w:tmpl w:val="AE6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719290">
    <w:abstractNumId w:val="2"/>
  </w:num>
  <w:num w:numId="2" w16cid:durableId="426461931">
    <w:abstractNumId w:val="4"/>
  </w:num>
  <w:num w:numId="3" w16cid:durableId="29884728">
    <w:abstractNumId w:val="6"/>
  </w:num>
  <w:num w:numId="4" w16cid:durableId="164517862">
    <w:abstractNumId w:val="1"/>
  </w:num>
  <w:num w:numId="5" w16cid:durableId="1384209803">
    <w:abstractNumId w:val="5"/>
  </w:num>
  <w:num w:numId="6" w16cid:durableId="1078287717">
    <w:abstractNumId w:val="7"/>
  </w:num>
  <w:num w:numId="7" w16cid:durableId="1674331854">
    <w:abstractNumId w:val="3"/>
  </w:num>
  <w:num w:numId="8" w16cid:durableId="564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00F"/>
    <w:rsid w:val="003020F0"/>
    <w:rsid w:val="0056300F"/>
    <w:rsid w:val="006104CC"/>
    <w:rsid w:val="00755959"/>
    <w:rsid w:val="007C1E15"/>
    <w:rsid w:val="00833911"/>
    <w:rsid w:val="00AC7BDE"/>
    <w:rsid w:val="00C5516A"/>
    <w:rsid w:val="00FA28F3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549E"/>
  <w15:chartTrackingRefBased/>
  <w15:docId w15:val="{39935392-5BBC-4BCB-8184-47303F6D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0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0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0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0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0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0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0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0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0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0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0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0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4CC"/>
  </w:style>
  <w:style w:type="paragraph" w:styleId="Piedepgina">
    <w:name w:val="footer"/>
    <w:basedOn w:val="Normal"/>
    <w:link w:val="PiedepginaCar"/>
    <w:uiPriority w:val="99"/>
    <w:unhideWhenUsed/>
    <w:rsid w:val="00610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8440-601C-46C7-BD4C-1C162D12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5</cp:revision>
  <dcterms:created xsi:type="dcterms:W3CDTF">2025-02-08T01:49:00Z</dcterms:created>
  <dcterms:modified xsi:type="dcterms:W3CDTF">2025-02-08T02:01:00Z</dcterms:modified>
</cp:coreProperties>
</file>