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4A2C79C" w:rsidP="2171407E" w:rsidRDefault="54A2C79C" w14:paraId="4D0282EE" w14:textId="5C3FE870">
      <w:pPr>
        <w:spacing w:line="360" w:lineRule="auto"/>
        <w:ind w:firstLine="284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171407E" w:rsidR="54A2C7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54A2C79C" w:rsidP="2171407E" w:rsidRDefault="54A2C79C" w14:paraId="62D5BB88" w14:textId="7E8C20D1">
      <w:pPr>
        <w:spacing w:line="360" w:lineRule="auto"/>
        <w:ind w:firstLine="284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171407E" w:rsidR="54A2C7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«МОСКОВСКИЙ ПОЛИТЕХНИЧЕСКИЙ УНИВЕРСИТЕТ»</w:t>
      </w:r>
    </w:p>
    <w:p w:rsidR="54A2C79C" w:rsidP="2171407E" w:rsidRDefault="54A2C79C" w14:paraId="5921431D" w14:textId="1761991F">
      <w:pPr>
        <w:spacing w:line="360" w:lineRule="auto"/>
        <w:ind w:firstLine="284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171407E" w:rsidR="54A2C7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Факультет информационных технологий</w:t>
      </w:r>
    </w:p>
    <w:p w:rsidR="54A2C79C" w:rsidP="2171407E" w:rsidRDefault="54A2C79C" w14:paraId="6D271445" w14:textId="0FC6CB8A">
      <w:pPr>
        <w:spacing w:line="360" w:lineRule="auto"/>
        <w:ind w:firstLine="284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171407E" w:rsidR="54A2C7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«Смарт Технологии»</w:t>
      </w:r>
    </w:p>
    <w:p w:rsidR="54A2C79C" w:rsidP="2171407E" w:rsidRDefault="54A2C79C" w14:paraId="5A67A5A6" w14:textId="301C2DC6">
      <w:pPr>
        <w:spacing w:line="360" w:lineRule="auto"/>
        <w:ind w:firstLine="284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171407E" w:rsidR="54A2C7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Направление подготовки: «Интеллектуальные беспилотные системы»</w:t>
      </w:r>
    </w:p>
    <w:p w:rsidR="2171407E" w:rsidP="2171407E" w:rsidRDefault="2171407E" w14:paraId="2B8F72CD" w14:textId="71227B8A">
      <w:pPr>
        <w:spacing w:line="360" w:lineRule="auto"/>
        <w:ind w:firstLine="284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171407E" w:rsidP="2171407E" w:rsidRDefault="2171407E" w14:paraId="50B94FE9" w14:textId="7A921B85">
      <w:pPr>
        <w:spacing w:line="360" w:lineRule="auto"/>
        <w:ind w:firstLine="284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4A2C79C" w:rsidP="2171407E" w:rsidRDefault="54A2C79C" w14:paraId="6AD794E2" w14:textId="4883E04B">
      <w:pPr>
        <w:spacing w:line="360" w:lineRule="auto"/>
        <w:ind w:firstLine="284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171407E" w:rsidR="54A2C7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ОТЧЕТ</w:t>
      </w:r>
    </w:p>
    <w:p w:rsidR="54A2C79C" w:rsidP="2171407E" w:rsidRDefault="54A2C79C" w14:paraId="49D6BE64" w14:textId="1659F479">
      <w:pPr>
        <w:spacing w:line="360" w:lineRule="auto"/>
        <w:ind w:firstLine="284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171407E" w:rsidR="54A2C7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проектной практике</w:t>
      </w:r>
    </w:p>
    <w:p w:rsidR="2171407E" w:rsidP="2171407E" w:rsidRDefault="2171407E" w14:paraId="6056A65A" w14:textId="2EC0AB6E">
      <w:pPr>
        <w:spacing w:line="360" w:lineRule="auto"/>
        <w:ind w:firstLine="284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171407E" w:rsidP="2171407E" w:rsidRDefault="2171407E" w14:paraId="058E0DB8" w14:textId="1A0CDE6E">
      <w:pPr>
        <w:spacing w:line="360" w:lineRule="auto"/>
        <w:ind w:firstLine="284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171407E" w:rsidP="2171407E" w:rsidRDefault="2171407E" w14:paraId="3D885C3F" w14:textId="10C5D52E">
      <w:pPr>
        <w:spacing w:line="360" w:lineRule="auto"/>
        <w:ind w:firstLine="284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171407E" w:rsidP="2171407E" w:rsidRDefault="2171407E" w14:paraId="59C2FF0B" w14:textId="785FFCAE">
      <w:pPr>
        <w:spacing w:line="360" w:lineRule="auto"/>
        <w:ind w:firstLine="284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4A2C79C" w:rsidP="3496E727" w:rsidRDefault="54A2C79C" w14:paraId="2B805E23" w14:textId="41AC5E6F">
      <w:pPr>
        <w:spacing w:line="360" w:lineRule="auto"/>
        <w:ind w:firstLine="284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96E727" w:rsidR="54A2C7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</w:t>
      </w:r>
      <w:r w:rsidRPr="3496E727" w:rsidR="2F4A5B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ы</w:t>
      </w:r>
      <w:r w:rsidRPr="3496E727" w:rsidR="54A2C7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54A2C79C" w:rsidP="3496E727" w:rsidRDefault="54A2C79C" w14:paraId="767BB80D" w14:textId="5D8C592D">
      <w:pPr>
        <w:spacing w:line="360" w:lineRule="auto"/>
        <w:ind w:firstLine="284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96E727" w:rsidR="54A2C7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Желобаев Кирилл </w:t>
      </w:r>
      <w:r w:rsidRPr="3496E727" w:rsidR="110587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 Сальников Лев </w:t>
      </w:r>
      <w:r w:rsidRPr="3496E727" w:rsidR="54A2C7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241-324</w:t>
      </w:r>
    </w:p>
    <w:p w:rsidR="54A2C79C" w:rsidP="2171407E" w:rsidRDefault="54A2C79C" w14:paraId="3DF8C850" w14:textId="56FB3171">
      <w:pPr>
        <w:spacing w:line="360" w:lineRule="auto"/>
        <w:ind w:firstLine="284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171407E" w:rsidR="54A2C7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Место прохождения практики: Московский Политех</w:t>
      </w:r>
    </w:p>
    <w:p w:rsidR="54A2C79C" w:rsidP="2171407E" w:rsidRDefault="54A2C79C" w14:paraId="1F639722" w14:textId="34A5D607">
      <w:pPr>
        <w:spacing w:line="360" w:lineRule="auto"/>
        <w:ind w:firstLine="284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171407E" w:rsidR="54A2C7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Кафедра: «Информационная безопасность»</w:t>
      </w:r>
    </w:p>
    <w:p w:rsidR="2171407E" w:rsidP="2171407E" w:rsidRDefault="2171407E" w14:paraId="650D0C17" w14:textId="6554EF5A">
      <w:pPr>
        <w:spacing w:line="360" w:lineRule="auto"/>
        <w:ind w:firstLine="284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4A2C79C" w:rsidP="2171407E" w:rsidRDefault="54A2C79C" w14:paraId="3B4E3193" w14:textId="7590E90D">
      <w:pPr>
        <w:spacing w:line="360" w:lineRule="auto"/>
        <w:ind w:firstLine="284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171407E" w:rsidR="54A2C7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Отчет принят с оценкой _______________ Дата________________________</w:t>
      </w:r>
    </w:p>
    <w:p w:rsidR="54A2C79C" w:rsidP="2171407E" w:rsidRDefault="54A2C79C" w14:paraId="456EF0F4" w14:textId="6A14601B">
      <w:pPr>
        <w:spacing w:line="360" w:lineRule="auto"/>
        <w:ind w:firstLine="284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171407E" w:rsidR="54A2C7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Руководитель практики: _________________________________</w:t>
      </w:r>
    </w:p>
    <w:p w:rsidR="2171407E" w:rsidP="2171407E" w:rsidRDefault="2171407E" w14:paraId="5DF269DA" w14:textId="4A61618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171407E" w:rsidP="2171407E" w:rsidRDefault="2171407E" w14:paraId="0073E40B" w14:textId="399E82B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171407E" w:rsidP="2171407E" w:rsidRDefault="2171407E" w14:paraId="25FAEEDB" w14:textId="3C03BBA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171407E" w:rsidP="2171407E" w:rsidRDefault="2171407E" w14:paraId="6D37BF5B" w14:textId="1C204F1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171407E" w:rsidP="2171407E" w:rsidRDefault="2171407E" w14:paraId="36B154DD" w14:textId="364EB2E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171407E" w:rsidP="2171407E" w:rsidRDefault="2171407E" w14:paraId="1916AA09" w14:textId="4CB34340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4A2C79C" w:rsidP="2171407E" w:rsidRDefault="54A2C79C" w14:paraId="507CA697" w14:textId="472CFF25">
      <w:pPr>
        <w:spacing w:beforeAutospacing="on" w:afterAutospacing="on" w:line="360" w:lineRule="auto"/>
        <w:ind w:left="10" w:right="11"/>
        <w:jc w:val="center"/>
      </w:pPr>
      <w:r w:rsidRPr="2171407E" w:rsidR="54A2C7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Москва 2025</w:t>
      </w:r>
    </w:p>
    <w:p w:rsidR="000531DD" w:rsidP="00E17C53" w:rsidRDefault="00097297" w14:paraId="5FAAF3CE" w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color w:val="000000"/>
          <w:szCs w:val="28"/>
          <w:lang w:val="en-US"/>
        </w:rPr>
      </w:pPr>
      <w:r w:rsidRPr="00E17C53">
        <w:rPr>
          <w:rFonts w:eastAsia="Times New Roman" w:cs="Times New Roman"/>
          <w:color w:val="000000"/>
          <w:szCs w:val="28"/>
        </w:rPr>
        <w:t>ОГЛАВЛЕНИЕ</w:t>
      </w:r>
    </w:p>
    <w:sdt>
      <w:sdtPr>
        <w:id w:val="727514607"/>
        <w:docPartObj>
          <w:docPartGallery w:val="Table of Contents"/>
          <w:docPartUnique/>
        </w:docPartObj>
      </w:sdtPr>
      <w:sdtContent>
        <w:p w:rsidRPr="00BE68D7" w:rsidR="00D4325F" w:rsidRDefault="00D4325F" w14:paraId="0ACA5042" w14:textId="66A2A8E6">
          <w:pPr>
            <w:pStyle w:val="a7"/>
          </w:pPr>
        </w:p>
        <w:p w:rsidR="007440F6" w:rsidP="3496E727" w:rsidRDefault="00D4325F" w14:paraId="2E91655A" w14:textId="626D9441">
          <w:pPr>
            <w:pStyle w:val="10"/>
            <w:tabs>
              <w:tab w:val="right" w:leader="dot" w:pos="9900"/>
            </w:tabs>
            <w:rPr>
              <w:rStyle w:val="a8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460734460">
            <w:r w:rsidRPr="3496E727" w:rsidR="3496E727">
              <w:rPr>
                <w:rStyle w:val="a8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PAGEREF _Toc1460734460 \h</w:instrText>
            </w:r>
            <w:r>
              <w:fldChar w:fldCharType="separate"/>
            </w:r>
            <w:r w:rsidRPr="3496E727" w:rsidR="3496E727">
              <w:rPr>
                <w:rStyle w:val="a8"/>
              </w:rPr>
              <w:t>2</w:t>
            </w:r>
            <w:r>
              <w:fldChar w:fldCharType="end"/>
            </w:r>
          </w:hyperlink>
        </w:p>
        <w:p w:rsidR="007440F6" w:rsidP="3496E727" w:rsidRDefault="007440F6" w14:paraId="1AE9EA9D" w14:textId="70AFD02A">
          <w:pPr>
            <w:pStyle w:val="20"/>
            <w:tabs>
              <w:tab w:val="right" w:leader="dot" w:pos="9900"/>
            </w:tabs>
            <w:rPr>
              <w:rStyle w:val="a8"/>
              <w:noProof/>
              <w:kern w:val="2"/>
              <w14:ligatures w14:val="standardContextual"/>
            </w:rPr>
          </w:pPr>
          <w:hyperlink w:anchor="_Toc1826717064">
            <w:r w:rsidRPr="3496E727" w:rsidR="3496E727">
              <w:rPr>
                <w:rStyle w:val="a8"/>
              </w:rPr>
              <w:t>Общая информация о проекте</w:t>
            </w:r>
            <w:r>
              <w:tab/>
            </w:r>
            <w:r>
              <w:fldChar w:fldCharType="begin"/>
            </w:r>
            <w:r>
              <w:instrText xml:space="preserve">PAGEREF _Toc1826717064 \h</w:instrText>
            </w:r>
            <w:r>
              <w:fldChar w:fldCharType="separate"/>
            </w:r>
            <w:r w:rsidRPr="3496E727" w:rsidR="3496E727">
              <w:rPr>
                <w:rStyle w:val="a8"/>
              </w:rPr>
              <w:t>3</w:t>
            </w:r>
            <w:r>
              <w:fldChar w:fldCharType="end"/>
            </w:r>
          </w:hyperlink>
        </w:p>
        <w:p w:rsidR="007440F6" w:rsidP="3496E727" w:rsidRDefault="007440F6" w14:paraId="1ADA565D" w14:textId="1051BC72">
          <w:pPr>
            <w:pStyle w:val="10"/>
            <w:tabs>
              <w:tab w:val="right" w:leader="dot" w:pos="9900"/>
            </w:tabs>
            <w:rPr>
              <w:rStyle w:val="a8"/>
              <w:noProof/>
              <w:kern w:val="2"/>
              <w14:ligatures w14:val="standardContextual"/>
            </w:rPr>
          </w:pPr>
          <w:hyperlink w:anchor="_Toc1319048492">
            <w:r w:rsidRPr="3496E727" w:rsidR="3496E727">
              <w:rPr>
                <w:rStyle w:val="a8"/>
              </w:rPr>
              <w:t>Общая характеристика деятельности организации</w:t>
            </w:r>
            <w:r>
              <w:tab/>
            </w:r>
            <w:r>
              <w:fldChar w:fldCharType="begin"/>
            </w:r>
            <w:r>
              <w:instrText xml:space="preserve">PAGEREF _Toc1319048492 \h</w:instrText>
            </w:r>
            <w:r>
              <w:fldChar w:fldCharType="separate"/>
            </w:r>
            <w:r w:rsidRPr="3496E727" w:rsidR="3496E727">
              <w:rPr>
                <w:rStyle w:val="a8"/>
              </w:rPr>
              <w:t>4</w:t>
            </w:r>
            <w:r>
              <w:fldChar w:fldCharType="end"/>
            </w:r>
          </w:hyperlink>
        </w:p>
        <w:p w:rsidR="007440F6" w:rsidP="3496E727" w:rsidRDefault="007440F6" w14:paraId="452FF2A5" w14:textId="7E3B022A">
          <w:pPr>
            <w:pStyle w:val="20"/>
            <w:tabs>
              <w:tab w:val="right" w:leader="dot" w:pos="9900"/>
            </w:tabs>
            <w:rPr>
              <w:rStyle w:val="a8"/>
              <w:noProof/>
              <w:kern w:val="2"/>
              <w14:ligatures w14:val="standardContextual"/>
            </w:rPr>
          </w:pPr>
          <w:hyperlink w:anchor="_Toc1683943655">
            <w:r w:rsidRPr="3496E727" w:rsidR="3496E727">
              <w:rPr>
                <w:rStyle w:val="a8"/>
              </w:rPr>
              <w:t>Структура организации</w:t>
            </w:r>
            <w:r>
              <w:tab/>
            </w:r>
            <w:r>
              <w:fldChar w:fldCharType="begin"/>
            </w:r>
            <w:r>
              <w:instrText xml:space="preserve">PAGEREF _Toc1683943655 \h</w:instrText>
            </w:r>
            <w:r>
              <w:fldChar w:fldCharType="separate"/>
            </w:r>
            <w:r w:rsidRPr="3496E727" w:rsidR="3496E727">
              <w:rPr>
                <w:rStyle w:val="a8"/>
              </w:rPr>
              <w:t>4</w:t>
            </w:r>
            <w:r>
              <w:fldChar w:fldCharType="end"/>
            </w:r>
          </w:hyperlink>
        </w:p>
        <w:p w:rsidR="007440F6" w:rsidP="3496E727" w:rsidRDefault="007440F6" w14:paraId="5B7C7B02" w14:textId="7AF47805">
          <w:pPr>
            <w:pStyle w:val="20"/>
            <w:tabs>
              <w:tab w:val="right" w:leader="dot" w:pos="9900"/>
            </w:tabs>
            <w:rPr>
              <w:rStyle w:val="a8"/>
              <w:noProof/>
              <w:kern w:val="2"/>
              <w14:ligatures w14:val="standardContextual"/>
            </w:rPr>
          </w:pPr>
          <w:hyperlink w:anchor="_Toc1917092732">
            <w:r w:rsidRPr="3496E727" w:rsidR="3496E727">
              <w:rPr>
                <w:rStyle w:val="a8"/>
              </w:rPr>
              <w:t>Описание деятельности Московского политехнического университета</w:t>
            </w:r>
            <w:r>
              <w:tab/>
            </w:r>
            <w:r>
              <w:fldChar w:fldCharType="begin"/>
            </w:r>
            <w:r>
              <w:instrText xml:space="preserve">PAGEREF _Toc1917092732 \h</w:instrText>
            </w:r>
            <w:r>
              <w:fldChar w:fldCharType="separate"/>
            </w:r>
            <w:r w:rsidRPr="3496E727" w:rsidR="3496E727">
              <w:rPr>
                <w:rStyle w:val="a8"/>
              </w:rPr>
              <w:t>5</w:t>
            </w:r>
            <w:r>
              <w:fldChar w:fldCharType="end"/>
            </w:r>
          </w:hyperlink>
        </w:p>
        <w:p w:rsidR="007440F6" w:rsidP="3496E727" w:rsidRDefault="007440F6" w14:paraId="5187D81D" w14:textId="1D10EFD4">
          <w:pPr>
            <w:pStyle w:val="10"/>
            <w:tabs>
              <w:tab w:val="right" w:leader="dot" w:pos="9900"/>
            </w:tabs>
            <w:rPr>
              <w:rStyle w:val="a8"/>
              <w:noProof/>
              <w:kern w:val="2"/>
              <w14:ligatures w14:val="standardContextual"/>
            </w:rPr>
          </w:pPr>
          <w:hyperlink w:anchor="_Toc2071083255">
            <w:r w:rsidRPr="3496E727" w:rsidR="3496E727">
              <w:rPr>
                <w:rStyle w:val="a8"/>
              </w:rPr>
              <w:t>Описание задания по проектной практике</w:t>
            </w:r>
            <w:r>
              <w:tab/>
            </w:r>
            <w:r>
              <w:fldChar w:fldCharType="begin"/>
            </w:r>
            <w:r>
              <w:instrText xml:space="preserve">PAGEREF _Toc2071083255 \h</w:instrText>
            </w:r>
            <w:r>
              <w:fldChar w:fldCharType="separate"/>
            </w:r>
            <w:r w:rsidRPr="3496E727" w:rsidR="3496E727">
              <w:rPr>
                <w:rStyle w:val="a8"/>
              </w:rPr>
              <w:t>6</w:t>
            </w:r>
            <w:r>
              <w:fldChar w:fldCharType="end"/>
            </w:r>
          </w:hyperlink>
        </w:p>
        <w:p w:rsidR="007440F6" w:rsidP="3496E727" w:rsidRDefault="007440F6" w14:paraId="637AA8F3" w14:textId="157AECA2">
          <w:pPr>
            <w:pStyle w:val="20"/>
            <w:tabs>
              <w:tab w:val="right" w:leader="dot" w:pos="9900"/>
            </w:tabs>
            <w:rPr>
              <w:rStyle w:val="a8"/>
              <w:noProof/>
              <w:kern w:val="2"/>
              <w14:ligatures w14:val="standardContextual"/>
            </w:rPr>
          </w:pPr>
          <w:hyperlink w:anchor="_Toc1791267151">
            <w:r w:rsidRPr="3496E727" w:rsidR="3496E727">
              <w:rPr>
                <w:rStyle w:val="a8"/>
              </w:rPr>
              <w:t>Практическая часть</w:t>
            </w:r>
            <w:r>
              <w:tab/>
            </w:r>
            <w:r>
              <w:fldChar w:fldCharType="begin"/>
            </w:r>
            <w:r>
              <w:instrText xml:space="preserve">PAGEREF _Toc1791267151 \h</w:instrText>
            </w:r>
            <w:r>
              <w:fldChar w:fldCharType="separate"/>
            </w:r>
            <w:r w:rsidRPr="3496E727" w:rsidR="3496E727">
              <w:rPr>
                <w:rStyle w:val="a8"/>
              </w:rPr>
              <w:t>7</w:t>
            </w:r>
            <w:r>
              <w:fldChar w:fldCharType="end"/>
            </w:r>
          </w:hyperlink>
        </w:p>
        <w:p w:rsidR="007440F6" w:rsidP="3496E727" w:rsidRDefault="007440F6" w14:paraId="73B05900" w14:textId="71FCFA7C">
          <w:pPr>
            <w:pStyle w:val="30"/>
            <w:tabs>
              <w:tab w:val="right" w:leader="dot" w:pos="9900"/>
            </w:tabs>
            <w:rPr>
              <w:rStyle w:val="a8"/>
              <w:noProof/>
              <w:kern w:val="2"/>
              <w14:ligatures w14:val="standardContextual"/>
            </w:rPr>
          </w:pPr>
          <w:hyperlink w:anchor="_Toc1488557263">
            <w:r w:rsidRPr="3496E727" w:rsidR="3496E727">
              <w:rPr>
                <w:rStyle w:val="a8"/>
              </w:rPr>
              <w:t>Базовая часть</w:t>
            </w:r>
            <w:r>
              <w:tab/>
            </w:r>
            <w:r>
              <w:fldChar w:fldCharType="begin"/>
            </w:r>
            <w:r>
              <w:instrText xml:space="preserve">PAGEREF _Toc1488557263 \h</w:instrText>
            </w:r>
            <w:r>
              <w:fldChar w:fldCharType="separate"/>
            </w:r>
            <w:r w:rsidRPr="3496E727" w:rsidR="3496E727">
              <w:rPr>
                <w:rStyle w:val="a8"/>
              </w:rPr>
              <w:t>8</w:t>
            </w:r>
            <w:r>
              <w:fldChar w:fldCharType="end"/>
            </w:r>
          </w:hyperlink>
        </w:p>
        <w:p w:rsidR="007440F6" w:rsidP="3496E727" w:rsidRDefault="007440F6" w14:paraId="4F535653" w14:textId="4201BF0B">
          <w:pPr>
            <w:pStyle w:val="30"/>
            <w:tabs>
              <w:tab w:val="right" w:leader="dot" w:pos="9900"/>
            </w:tabs>
            <w:rPr>
              <w:rStyle w:val="a8"/>
              <w:noProof/>
              <w:kern w:val="2"/>
              <w14:ligatures w14:val="standardContextual"/>
            </w:rPr>
          </w:pPr>
          <w:hyperlink w:anchor="_Toc1586645658">
            <w:r w:rsidRPr="3496E727" w:rsidR="3496E727">
              <w:rPr>
                <w:rStyle w:val="a8"/>
              </w:rPr>
              <w:t>Настройка Git и репозитория</w:t>
            </w:r>
            <w:r>
              <w:tab/>
            </w:r>
            <w:r>
              <w:fldChar w:fldCharType="begin"/>
            </w:r>
            <w:r>
              <w:instrText xml:space="preserve">PAGEREF _Toc1586645658 \h</w:instrText>
            </w:r>
            <w:r>
              <w:fldChar w:fldCharType="separate"/>
            </w:r>
            <w:r w:rsidRPr="3496E727" w:rsidR="3496E727">
              <w:rPr>
                <w:rStyle w:val="a8"/>
              </w:rPr>
              <w:t>8</w:t>
            </w:r>
            <w:r>
              <w:fldChar w:fldCharType="end"/>
            </w:r>
          </w:hyperlink>
        </w:p>
        <w:p w:rsidR="007440F6" w:rsidP="3496E727" w:rsidRDefault="007440F6" w14:paraId="4B239BC6" w14:textId="0AF6B235">
          <w:pPr>
            <w:pStyle w:val="30"/>
            <w:tabs>
              <w:tab w:val="right" w:leader="dot" w:pos="9900"/>
            </w:tabs>
            <w:rPr>
              <w:rStyle w:val="a8"/>
              <w:noProof/>
              <w:kern w:val="2"/>
              <w14:ligatures w14:val="standardContextual"/>
            </w:rPr>
          </w:pPr>
          <w:hyperlink w:anchor="_Toc1520568091">
            <w:r w:rsidRPr="3496E727" w:rsidR="3496E727">
              <w:rPr>
                <w:rStyle w:val="a8"/>
              </w:rPr>
              <w:t>Написание документов в Markdown</w:t>
            </w:r>
            <w:r>
              <w:tab/>
            </w:r>
            <w:r>
              <w:fldChar w:fldCharType="begin"/>
            </w:r>
            <w:r>
              <w:instrText xml:space="preserve">PAGEREF _Toc1520568091 \h</w:instrText>
            </w:r>
            <w:r>
              <w:fldChar w:fldCharType="separate"/>
            </w:r>
            <w:r w:rsidRPr="3496E727" w:rsidR="3496E727">
              <w:rPr>
                <w:rStyle w:val="a8"/>
              </w:rPr>
              <w:t>9</w:t>
            </w:r>
            <w:r>
              <w:fldChar w:fldCharType="end"/>
            </w:r>
          </w:hyperlink>
        </w:p>
        <w:p w:rsidR="007440F6" w:rsidP="3496E727" w:rsidRDefault="007440F6" w14:paraId="301BCACE" w14:textId="6572536D">
          <w:pPr>
            <w:pStyle w:val="30"/>
            <w:tabs>
              <w:tab w:val="right" w:leader="dot" w:pos="9900"/>
            </w:tabs>
            <w:rPr>
              <w:rStyle w:val="a8"/>
              <w:noProof/>
              <w:kern w:val="2"/>
              <w14:ligatures w14:val="standardContextual"/>
            </w:rPr>
          </w:pPr>
          <w:hyperlink w:anchor="_Toc1631844216">
            <w:r w:rsidRPr="3496E727" w:rsidR="3496E727">
              <w:rPr>
                <w:rStyle w:val="a8"/>
              </w:rPr>
              <w:t>Создание статического веб-сайта</w:t>
            </w:r>
            <w:r>
              <w:tab/>
            </w:r>
            <w:r>
              <w:fldChar w:fldCharType="begin"/>
            </w:r>
            <w:r>
              <w:instrText xml:space="preserve">PAGEREF _Toc1631844216 \h</w:instrText>
            </w:r>
            <w:r>
              <w:fldChar w:fldCharType="separate"/>
            </w:r>
            <w:r w:rsidRPr="3496E727" w:rsidR="3496E727">
              <w:rPr>
                <w:rStyle w:val="a8"/>
              </w:rPr>
              <w:t>10</w:t>
            </w:r>
            <w:r>
              <w:fldChar w:fldCharType="end"/>
            </w:r>
          </w:hyperlink>
        </w:p>
        <w:p w:rsidR="007440F6" w:rsidP="3496E727" w:rsidRDefault="007440F6" w14:paraId="35400C71" w14:textId="4DD71E6D">
          <w:pPr>
            <w:pStyle w:val="30"/>
            <w:tabs>
              <w:tab w:val="right" w:leader="dot" w:pos="9900"/>
            </w:tabs>
            <w:rPr>
              <w:rStyle w:val="a8"/>
              <w:noProof/>
              <w:kern w:val="2"/>
              <w14:ligatures w14:val="standardContextual"/>
            </w:rPr>
          </w:pPr>
          <w:hyperlink w:anchor="_Toc775306229">
            <w:r w:rsidRPr="3496E727" w:rsidR="3496E727">
              <w:rPr>
                <w:rStyle w:val="a8"/>
              </w:rPr>
              <w:t>Публикация отчёта на Render.com (краткая инструкция)</w:t>
            </w:r>
            <w:r>
              <w:tab/>
            </w:r>
            <w:r>
              <w:fldChar w:fldCharType="begin"/>
            </w:r>
            <w:r>
              <w:instrText xml:space="preserve">PAGEREF _Toc775306229 \h</w:instrText>
            </w:r>
            <w:r>
              <w:fldChar w:fldCharType="separate"/>
            </w:r>
            <w:r w:rsidRPr="3496E727" w:rsidR="3496E727">
              <w:rPr>
                <w:rStyle w:val="a8"/>
              </w:rPr>
              <w:t>31</w:t>
            </w:r>
            <w:r>
              <w:fldChar w:fldCharType="end"/>
            </w:r>
          </w:hyperlink>
        </w:p>
        <w:p w:rsidR="007440F6" w:rsidP="3496E727" w:rsidRDefault="007440F6" w14:paraId="752A0917" w14:textId="1BBCEE4C">
          <w:pPr>
            <w:pStyle w:val="20"/>
            <w:tabs>
              <w:tab w:val="right" w:leader="dot" w:pos="9900"/>
            </w:tabs>
            <w:rPr>
              <w:rStyle w:val="a8"/>
              <w:noProof/>
              <w:kern w:val="2"/>
              <w14:ligatures w14:val="standardContextual"/>
            </w:rPr>
          </w:pPr>
          <w:hyperlink w:anchor="_Toc1089148129">
            <w:r w:rsidRPr="3496E727" w:rsidR="3496E727">
              <w:rPr>
                <w:rStyle w:val="a8"/>
              </w:rPr>
              <w:t>Вариативная часть</w:t>
            </w:r>
            <w:r>
              <w:tab/>
            </w:r>
            <w:r>
              <w:fldChar w:fldCharType="begin"/>
            </w:r>
            <w:r>
              <w:instrText xml:space="preserve">PAGEREF _Toc1089148129 \h</w:instrText>
            </w:r>
            <w:r>
              <w:fldChar w:fldCharType="separate"/>
            </w:r>
            <w:r w:rsidRPr="3496E727" w:rsidR="3496E727">
              <w:rPr>
                <w:rStyle w:val="a8"/>
              </w:rPr>
              <w:t>32</w:t>
            </w:r>
            <w:r>
              <w:fldChar w:fldCharType="end"/>
            </w:r>
          </w:hyperlink>
        </w:p>
        <w:p w:rsidR="007440F6" w:rsidP="3496E727" w:rsidRDefault="007440F6" w14:paraId="68ABA07A" w14:textId="253FBC5F">
          <w:pPr>
            <w:pStyle w:val="10"/>
            <w:tabs>
              <w:tab w:val="right" w:leader="dot" w:pos="9900"/>
            </w:tabs>
            <w:rPr>
              <w:rStyle w:val="a8"/>
              <w:noProof/>
              <w:kern w:val="2"/>
              <w14:ligatures w14:val="standardContextual"/>
            </w:rPr>
          </w:pPr>
          <w:hyperlink w:anchor="_Toc1505023569">
            <w:r w:rsidRPr="3496E727" w:rsidR="3496E727">
              <w:rPr>
                <w:rStyle w:val="a8"/>
              </w:rP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PAGEREF _Toc1505023569 \h</w:instrText>
            </w:r>
            <w:r>
              <w:fldChar w:fldCharType="separate"/>
            </w:r>
            <w:r w:rsidRPr="3496E727" w:rsidR="3496E727">
              <w:rPr>
                <w:rStyle w:val="a8"/>
              </w:rPr>
              <w:t>33</w:t>
            </w:r>
            <w:r>
              <w:fldChar w:fldCharType="end"/>
            </w:r>
          </w:hyperlink>
        </w:p>
        <w:p w:rsidR="3496E727" w:rsidP="3496E727" w:rsidRDefault="3496E727" w14:paraId="0F802DF8" w14:textId="0F023D29">
          <w:pPr>
            <w:pStyle w:val="10"/>
            <w:tabs>
              <w:tab w:val="right" w:leader="dot" w:pos="9900"/>
            </w:tabs>
            <w:rPr>
              <w:rStyle w:val="a8"/>
            </w:rPr>
          </w:pPr>
          <w:hyperlink w:anchor="_Toc1192890179">
            <w:r w:rsidRPr="3496E727" w:rsidR="3496E727">
              <w:rPr>
                <w:rStyle w:val="a8"/>
              </w:rPr>
              <w:t>Список использованной литературы</w:t>
            </w:r>
            <w:r>
              <w:tab/>
            </w:r>
            <w:r>
              <w:fldChar w:fldCharType="begin"/>
            </w:r>
            <w:r>
              <w:instrText xml:space="preserve">PAGEREF _Toc1192890179 \h</w:instrText>
            </w:r>
            <w:r>
              <w:fldChar w:fldCharType="separate"/>
            </w:r>
            <w:r w:rsidRPr="3496E727" w:rsidR="3496E727">
              <w:rPr>
                <w:rStyle w:val="a8"/>
              </w:rPr>
              <w:t>34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D4325F" w:rsidRDefault="00D4325F" w14:paraId="0E75A342" w14:textId="1B386288"/>
    <w:p w:rsidRPr="00D4325F" w:rsidR="00D4325F" w:rsidP="00E17C53" w:rsidRDefault="00D4325F" w14:paraId="5C728E6E" w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color w:val="000000"/>
          <w:szCs w:val="28"/>
          <w:lang w:val="en-US"/>
        </w:rPr>
      </w:pPr>
    </w:p>
    <w:p w:rsidR="0085432F" w:rsidRDefault="0085432F" w14:paraId="3A209EC0" w14:textId="77777777">
      <w:pPr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i/>
          <w:color w:val="000000"/>
          <w:szCs w:val="28"/>
        </w:rPr>
        <w:br w:type="page"/>
      </w:r>
    </w:p>
    <w:p w:rsidR="0085432F" w:rsidP="00BE68D7" w:rsidRDefault="0085432F" w14:paraId="54843466" w14:textId="77777777">
      <w:pPr>
        <w:pStyle w:val="1"/>
      </w:pPr>
      <w:bookmarkStart w:name="_Toc198237009" w:id="0"/>
      <w:bookmarkStart w:name="_Toc196658677" w:id="1"/>
      <w:bookmarkStart w:name="_Toc1460734460" w:id="2145645522"/>
      <w:r w:rsidR="0085432F">
        <w:rPr/>
        <w:t>Введение</w:t>
      </w:r>
      <w:bookmarkEnd w:id="0"/>
      <w:bookmarkEnd w:id="2145645522"/>
    </w:p>
    <w:p w:rsidRPr="00F73555" w:rsidR="0085432F" w:rsidP="3496E727" w:rsidRDefault="0085432F" w14:paraId="6EDB1E92" w14:textId="77777777">
      <w:pPr>
        <w:pStyle w:val="2"/>
        <w:spacing w:line="360" w:lineRule="auto"/>
        <w:ind w:firstLine="709"/>
        <w:contextualSpacing/>
        <w:rPr>
          <w:b w:val="0"/>
          <w:bCs w:val="0"/>
        </w:rPr>
      </w:pPr>
      <w:bookmarkStart w:name="_Toc198237010" w:id="3"/>
      <w:bookmarkStart w:name="_Toc1826717064" w:id="876851791"/>
      <w:r w:rsidR="0085432F">
        <w:rPr/>
        <w:t>Общая информация о проекте</w:t>
      </w:r>
      <w:bookmarkEnd w:id="1"/>
      <w:bookmarkEnd w:id="3"/>
      <w:bookmarkEnd w:id="876851791"/>
    </w:p>
    <w:p w:rsidRPr="00F73555" w:rsidR="0085432F" w:rsidP="0085432F" w:rsidRDefault="0085432F" w14:paraId="6730A7FF" w14:textId="77777777">
      <w:pPr>
        <w:spacing w:line="360" w:lineRule="auto"/>
        <w:ind w:firstLine="709"/>
        <w:contextualSpacing/>
        <w:jc w:val="both"/>
        <w:rPr>
          <w:rFonts w:eastAsia="Arial" w:cs="Times New Roman"/>
          <w:kern w:val="2"/>
          <w:szCs w:val="28"/>
          <w14:ligatures w14:val="standardContextual"/>
        </w:rPr>
      </w:pPr>
      <w:r w:rsidRPr="00F73555">
        <w:rPr>
          <w:rFonts w:eastAsia="Arial" w:cs="Times New Roman"/>
          <w:kern w:val="2"/>
          <w:szCs w:val="28"/>
          <w14:ligatures w14:val="standardContextual"/>
        </w:rPr>
        <w:t xml:space="preserve">Название проекта: </w:t>
      </w:r>
      <w:proofErr w:type="spellStart"/>
      <w:r w:rsidRPr="00F73555">
        <w:rPr>
          <w:rFonts w:eastAsia="Arial" w:cs="Times New Roman"/>
          <w:kern w:val="2"/>
          <w:szCs w:val="28"/>
          <w14:ligatures w14:val="standardContextual"/>
        </w:rPr>
        <w:t>Киберполигон</w:t>
      </w:r>
      <w:proofErr w:type="spellEnd"/>
      <w:r w:rsidRPr="00F73555">
        <w:rPr>
          <w:rFonts w:eastAsia="Arial" w:cs="Times New Roman"/>
          <w:kern w:val="2"/>
          <w:szCs w:val="28"/>
          <w14:ligatures w14:val="standardContextual"/>
        </w:rPr>
        <w:t xml:space="preserve"> (1 курс).</w:t>
      </w:r>
    </w:p>
    <w:p w:rsidR="00D4325F" w:rsidP="00D4325F" w:rsidRDefault="006E2166" w14:paraId="47B56D1C" w14:textId="77777777">
      <w:pPr>
        <w:spacing w:line="360" w:lineRule="auto"/>
        <w:ind w:firstLine="709"/>
        <w:contextualSpacing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7440F6"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>В проекте «</w:t>
      </w:r>
      <w:proofErr w:type="spellStart"/>
      <w:r>
        <w:rPr>
          <w:rFonts w:eastAsia="Times New Roman" w:cs="Times New Roman"/>
          <w:color w:val="000000"/>
          <w:szCs w:val="28"/>
        </w:rPr>
        <w:t>Киберполигон</w:t>
      </w:r>
      <w:proofErr w:type="spellEnd"/>
      <w:r>
        <w:rPr>
          <w:rFonts w:eastAsia="Times New Roman" w:cs="Times New Roman"/>
          <w:color w:val="000000"/>
          <w:szCs w:val="28"/>
        </w:rPr>
        <w:t xml:space="preserve">» имеют место задачи по разработке компонентов </w:t>
      </w:r>
      <w:proofErr w:type="spellStart"/>
      <w:r>
        <w:rPr>
          <w:rFonts w:eastAsia="Times New Roman" w:cs="Times New Roman"/>
          <w:color w:val="000000"/>
          <w:szCs w:val="28"/>
        </w:rPr>
        <w:t>фронтенда</w:t>
      </w:r>
      <w:proofErr w:type="spellEnd"/>
      <w:r>
        <w:rPr>
          <w:rFonts w:eastAsia="Times New Roman" w:cs="Times New Roman"/>
          <w:color w:val="000000"/>
          <w:szCs w:val="28"/>
        </w:rPr>
        <w:t xml:space="preserve"> на </w:t>
      </w:r>
      <w:r>
        <w:rPr>
          <w:rFonts w:eastAsia="Times New Roman" w:cs="Times New Roman"/>
          <w:color w:val="000000"/>
          <w:szCs w:val="28"/>
          <w:lang w:val="en-US"/>
        </w:rPr>
        <w:t>React</w:t>
      </w:r>
      <w:r w:rsidRPr="006E2166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и бэкенда на </w:t>
      </w:r>
      <w:r>
        <w:rPr>
          <w:rFonts w:eastAsia="Times New Roman" w:cs="Times New Roman"/>
          <w:color w:val="000000"/>
          <w:szCs w:val="28"/>
          <w:lang w:val="en-US"/>
        </w:rPr>
        <w:t>Django</w:t>
      </w:r>
      <w:r>
        <w:rPr>
          <w:rFonts w:eastAsia="Times New Roman" w:cs="Times New Roman"/>
          <w:color w:val="000000"/>
          <w:szCs w:val="28"/>
        </w:rPr>
        <w:t xml:space="preserve">. Также имеется необходимость в создании интерфейсов для работы с системами виртуализации и </w:t>
      </w:r>
      <w:proofErr w:type="spellStart"/>
      <w:r>
        <w:rPr>
          <w:rFonts w:eastAsia="Times New Roman" w:cs="Times New Roman"/>
          <w:color w:val="000000"/>
          <w:szCs w:val="28"/>
        </w:rPr>
        <w:t>контеризации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r w:rsidRPr="00F73555">
        <w:rPr>
          <w:rFonts w:cs="Times New Roman"/>
          <w:color w:val="000000"/>
          <w:szCs w:val="28"/>
          <w:shd w:val="clear" w:color="auto" w:fill="FFFFFF"/>
        </w:rPr>
        <w:t>(</w:t>
      </w:r>
      <w:proofErr w:type="spellStart"/>
      <w:r w:rsidRPr="00F73555">
        <w:rPr>
          <w:rFonts w:cs="Times New Roman"/>
          <w:color w:val="000000"/>
          <w:szCs w:val="28"/>
          <w:shd w:val="clear" w:color="auto" w:fill="FFFFFF"/>
        </w:rPr>
        <w:t>VirtualBox</w:t>
      </w:r>
      <w:proofErr w:type="spellEnd"/>
      <w:r w:rsidRPr="00F73555">
        <w:rPr>
          <w:rFonts w:cs="Times New Roman"/>
          <w:color w:val="000000"/>
          <w:szCs w:val="28"/>
          <w:shd w:val="clear" w:color="auto" w:fill="FFFFFF"/>
        </w:rPr>
        <w:t xml:space="preserve">, KVM, </w:t>
      </w:r>
      <w:proofErr w:type="spellStart"/>
      <w:r w:rsidRPr="00F73555">
        <w:rPr>
          <w:rFonts w:cs="Times New Roman"/>
          <w:color w:val="000000"/>
          <w:szCs w:val="28"/>
          <w:shd w:val="clear" w:color="auto" w:fill="FFFFFF"/>
        </w:rPr>
        <w:t>Docker</w:t>
      </w:r>
      <w:proofErr w:type="spellEnd"/>
      <w:r w:rsidRPr="00F73555">
        <w:rPr>
          <w:rFonts w:cs="Times New Roman"/>
          <w:color w:val="000000"/>
          <w:szCs w:val="28"/>
          <w:shd w:val="clear" w:color="auto" w:fill="FFFFFF"/>
        </w:rPr>
        <w:t>).</w:t>
      </w:r>
    </w:p>
    <w:p w:rsidR="00D4325F" w:rsidP="00D4325F" w:rsidRDefault="006E2166" w14:paraId="515F6383" w14:textId="77777777">
      <w:pPr>
        <w:spacing w:line="360" w:lineRule="auto"/>
        <w:ind w:firstLine="709"/>
        <w:contextualSpacing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Cs w:val="28"/>
        </w:rPr>
        <w:t xml:space="preserve">Актуальность: </w:t>
      </w:r>
      <w:proofErr w:type="spellStart"/>
      <w:r w:rsidRPr="00F73555">
        <w:rPr>
          <w:rFonts w:cs="Times New Roman"/>
          <w:color w:val="000000"/>
          <w:szCs w:val="28"/>
          <w:shd w:val="clear" w:color="auto" w:fill="FFFFFF"/>
        </w:rPr>
        <w:t>Киберполигоны</w:t>
      </w:r>
      <w:proofErr w:type="spellEnd"/>
      <w:r w:rsidRPr="00F73555">
        <w:rPr>
          <w:rFonts w:cs="Times New Roman"/>
          <w:color w:val="000000"/>
          <w:szCs w:val="28"/>
          <w:shd w:val="clear" w:color="auto" w:fill="FFFFFF"/>
        </w:rPr>
        <w:t xml:space="preserve"> в составе университетов позволяют продемонстрировать системный подход к обучению информационной безопасности, отражают современные потребности образования, позволяют привлекать</w:t>
      </w:r>
      <w:r>
        <w:rPr>
          <w:rFonts w:cs="Times New Roman"/>
          <w:color w:val="000000"/>
          <w:szCs w:val="28"/>
          <w:shd w:val="clear" w:color="auto" w:fill="FFFFFF"/>
        </w:rPr>
        <w:t xml:space="preserve"> абитуриентов с высокими баллами, а также крупных работодателей.</w:t>
      </w:r>
    </w:p>
    <w:p w:rsidR="00D4325F" w:rsidP="00D4325F" w:rsidRDefault="006E2166" w14:paraId="05DCCF9B" w14:textId="77777777">
      <w:pPr>
        <w:spacing w:line="360" w:lineRule="auto"/>
        <w:ind w:firstLine="709"/>
        <w:contextualSpacing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6E2166">
        <w:rPr>
          <w:rFonts w:eastAsia="Times New Roman" w:cs="Times New Roman"/>
          <w:color w:val="000000"/>
          <w:szCs w:val="28"/>
        </w:rPr>
        <w:t xml:space="preserve">Создание </w:t>
      </w:r>
      <w:proofErr w:type="spellStart"/>
      <w:r w:rsidRPr="006E2166">
        <w:rPr>
          <w:rFonts w:eastAsia="Times New Roman" w:cs="Times New Roman"/>
          <w:color w:val="000000"/>
          <w:szCs w:val="28"/>
        </w:rPr>
        <w:t>киберполигона</w:t>
      </w:r>
      <w:proofErr w:type="spellEnd"/>
      <w:r w:rsidRPr="006E2166">
        <w:rPr>
          <w:rFonts w:eastAsia="Times New Roman" w:cs="Times New Roman"/>
          <w:color w:val="000000"/>
          <w:szCs w:val="28"/>
        </w:rPr>
        <w:t xml:space="preserve"> в университете имеет несколько важных аспектов. Во-первых, такая площадка даёт студентам возможность получить практические навыки в области кибербезопасности. </w:t>
      </w:r>
      <w:proofErr w:type="spellStart"/>
      <w:r w:rsidRPr="006E2166">
        <w:rPr>
          <w:rFonts w:eastAsia="Times New Roman" w:cs="Times New Roman"/>
          <w:color w:val="000000"/>
          <w:szCs w:val="28"/>
        </w:rPr>
        <w:t>Киберполигон</w:t>
      </w:r>
      <w:proofErr w:type="spellEnd"/>
      <w:r w:rsidRPr="006E2166">
        <w:rPr>
          <w:rFonts w:eastAsia="Times New Roman" w:cs="Times New Roman"/>
          <w:color w:val="000000"/>
          <w:szCs w:val="28"/>
        </w:rPr>
        <w:t xml:space="preserve"> позволяет проводить симуляции реальных кибератак и тренироваться в защите от них. Это помогает студентам развить навыки обнаружения, анализа и реагирования на </w:t>
      </w:r>
      <w:proofErr w:type="spellStart"/>
      <w:r w:rsidRPr="006E2166">
        <w:rPr>
          <w:rFonts w:eastAsia="Times New Roman" w:cs="Times New Roman"/>
          <w:color w:val="000000"/>
          <w:szCs w:val="28"/>
        </w:rPr>
        <w:t>киберугрозы</w:t>
      </w:r>
      <w:proofErr w:type="spellEnd"/>
      <w:r w:rsidRPr="006E2166">
        <w:rPr>
          <w:rFonts w:eastAsia="Times New Roman" w:cs="Times New Roman"/>
          <w:color w:val="000000"/>
          <w:szCs w:val="28"/>
        </w:rPr>
        <w:t>.</w:t>
      </w:r>
      <w:r w:rsidR="00D4325F">
        <w:rPr>
          <w:rFonts w:eastAsia="Times New Roman" w:cs="Times New Roman"/>
          <w:color w:val="000000"/>
          <w:szCs w:val="28"/>
        </w:rPr>
        <w:t xml:space="preserve"> </w:t>
      </w:r>
      <w:r w:rsidRPr="00D4325F" w:rsidR="00D4325F">
        <w:rPr>
          <w:rFonts w:eastAsia="Times New Roman" w:cs="Times New Roman"/>
          <w:color w:val="000000"/>
          <w:szCs w:val="28"/>
        </w:rPr>
        <w:t xml:space="preserve">Во-вторых, создание </w:t>
      </w:r>
      <w:proofErr w:type="spellStart"/>
      <w:r w:rsidRPr="00D4325F" w:rsidR="00D4325F">
        <w:rPr>
          <w:rFonts w:eastAsia="Times New Roman" w:cs="Times New Roman"/>
          <w:color w:val="000000"/>
          <w:szCs w:val="28"/>
        </w:rPr>
        <w:t>киберполигона</w:t>
      </w:r>
      <w:proofErr w:type="spellEnd"/>
      <w:r w:rsidRPr="00D4325F" w:rsidR="00D4325F">
        <w:rPr>
          <w:rFonts w:eastAsia="Times New Roman" w:cs="Times New Roman"/>
          <w:color w:val="000000"/>
          <w:szCs w:val="28"/>
        </w:rPr>
        <w:t xml:space="preserve"> способствует исследованиям и разработкам в области кибербезопасности. Университеты могут использовать </w:t>
      </w:r>
      <w:proofErr w:type="spellStart"/>
      <w:r w:rsidRPr="00D4325F" w:rsidR="00D4325F">
        <w:rPr>
          <w:rFonts w:eastAsia="Times New Roman" w:cs="Times New Roman"/>
          <w:color w:val="000000"/>
          <w:szCs w:val="28"/>
        </w:rPr>
        <w:t>киберполигон</w:t>
      </w:r>
      <w:proofErr w:type="spellEnd"/>
      <w:r w:rsidRPr="00D4325F" w:rsidR="00D4325F">
        <w:rPr>
          <w:rFonts w:eastAsia="Times New Roman" w:cs="Times New Roman"/>
          <w:color w:val="000000"/>
          <w:szCs w:val="28"/>
        </w:rPr>
        <w:t xml:space="preserve"> для разработки новых методов защиты от кибератак, анализа уязвимостей и тестирования безопасности систем. Также </w:t>
      </w:r>
      <w:proofErr w:type="spellStart"/>
      <w:r w:rsidRPr="00D4325F" w:rsidR="00D4325F">
        <w:rPr>
          <w:rFonts w:eastAsia="Times New Roman" w:cs="Times New Roman"/>
          <w:color w:val="000000"/>
          <w:szCs w:val="28"/>
        </w:rPr>
        <w:t>киберполигон</w:t>
      </w:r>
      <w:proofErr w:type="spellEnd"/>
      <w:r w:rsidRPr="00D4325F" w:rsidR="00D4325F">
        <w:rPr>
          <w:rFonts w:eastAsia="Times New Roman" w:cs="Times New Roman"/>
          <w:color w:val="000000"/>
          <w:szCs w:val="28"/>
        </w:rPr>
        <w:t xml:space="preserve"> может служить площадкой для сотрудничества с индустрией кибербезопасности.</w:t>
      </w:r>
    </w:p>
    <w:p w:rsidR="00D4325F" w:rsidP="00D4325F" w:rsidRDefault="00D4325F" w14:paraId="47959870" w14:textId="77777777">
      <w:pPr>
        <w:spacing w:line="360" w:lineRule="auto"/>
        <w:ind w:firstLine="709"/>
        <w:contextualSpacing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D4325F">
        <w:rPr>
          <w:rFonts w:eastAsia="Times New Roman" w:cs="Times New Roman"/>
          <w:color w:val="000000"/>
          <w:szCs w:val="28"/>
        </w:rPr>
        <w:t xml:space="preserve">Университеты могут установить партнёрские отношения с компаниями и организациями, чтобы предоставить студентам возможность работать над реальными проектами и получить ценный опыт работы в индустрии. Кроме того, создание </w:t>
      </w:r>
      <w:proofErr w:type="spellStart"/>
      <w:r w:rsidRPr="00D4325F">
        <w:rPr>
          <w:rFonts w:eastAsia="Times New Roman" w:cs="Times New Roman"/>
          <w:color w:val="000000"/>
          <w:szCs w:val="28"/>
        </w:rPr>
        <w:t>киберполигона</w:t>
      </w:r>
      <w:proofErr w:type="spellEnd"/>
      <w:r w:rsidRPr="00D4325F">
        <w:rPr>
          <w:rFonts w:eastAsia="Times New Roman" w:cs="Times New Roman"/>
          <w:color w:val="000000"/>
          <w:szCs w:val="28"/>
        </w:rPr>
        <w:t xml:space="preserve"> помогает повысить осведомлённость о </w:t>
      </w:r>
      <w:proofErr w:type="spellStart"/>
      <w:r w:rsidRPr="00D4325F">
        <w:rPr>
          <w:rFonts w:eastAsia="Times New Roman" w:cs="Times New Roman"/>
          <w:color w:val="000000"/>
          <w:szCs w:val="28"/>
        </w:rPr>
        <w:t>киберугрозах</w:t>
      </w:r>
      <w:proofErr w:type="spellEnd"/>
      <w:r w:rsidRPr="00D4325F">
        <w:rPr>
          <w:rFonts w:eastAsia="Times New Roman" w:cs="Times New Roman"/>
          <w:color w:val="000000"/>
          <w:szCs w:val="28"/>
        </w:rPr>
        <w:t xml:space="preserve"> и способах их предотвращения.</w:t>
      </w:r>
      <w:r w:rsidRPr="00D4325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F73555">
        <w:rPr>
          <w:rFonts w:cs="Times New Roman"/>
          <w:color w:val="000000"/>
          <w:szCs w:val="28"/>
          <w:shd w:val="clear" w:color="auto" w:fill="FFFFFF"/>
        </w:rPr>
        <w:t>Киберполигон</w:t>
      </w:r>
      <w:proofErr w:type="spellEnd"/>
      <w:r w:rsidRPr="00F73555">
        <w:rPr>
          <w:rFonts w:cs="Times New Roman"/>
          <w:color w:val="000000"/>
          <w:szCs w:val="28"/>
          <w:shd w:val="clear" w:color="auto" w:fill="FFFFFF"/>
        </w:rPr>
        <w:t xml:space="preserve"> может использоваться для проведения тренингов и семинаров по кибербезопасности для студентов, сотрудников университета и широкой общественности.</w:t>
      </w:r>
    </w:p>
    <w:p w:rsidR="006E2166" w:rsidP="00D4325F" w:rsidRDefault="00D4325F" w14:paraId="2C380DE5" w14:textId="35B0E435">
      <w:pPr>
        <w:spacing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D4325F">
        <w:rPr>
          <w:rFonts w:eastAsia="Times New Roman" w:cs="Times New Roman"/>
          <w:color w:val="000000"/>
          <w:szCs w:val="28"/>
        </w:rPr>
        <w:t xml:space="preserve">Наконец, создание </w:t>
      </w:r>
      <w:proofErr w:type="spellStart"/>
      <w:r w:rsidRPr="00D4325F">
        <w:rPr>
          <w:rFonts w:eastAsia="Times New Roman" w:cs="Times New Roman"/>
          <w:color w:val="000000"/>
          <w:szCs w:val="28"/>
        </w:rPr>
        <w:t>киберполигона</w:t>
      </w:r>
      <w:proofErr w:type="spellEnd"/>
      <w:r w:rsidRPr="00D4325F">
        <w:rPr>
          <w:rFonts w:eastAsia="Times New Roman" w:cs="Times New Roman"/>
          <w:color w:val="000000"/>
          <w:szCs w:val="28"/>
        </w:rPr>
        <w:t xml:space="preserve"> в университете способствует подготовке квалифицированных </w:t>
      </w:r>
      <w:r>
        <w:rPr>
          <w:rFonts w:eastAsia="Times New Roman" w:cs="Times New Roman"/>
          <w:color w:val="000000"/>
          <w:szCs w:val="28"/>
        </w:rPr>
        <w:t>специалистов по кибербезопасности</w:t>
      </w:r>
      <w:r w:rsidRPr="00D4325F">
        <w:rPr>
          <w:rFonts w:eastAsia="Times New Roman" w:cs="Times New Roman"/>
          <w:color w:val="000000"/>
          <w:szCs w:val="28"/>
        </w:rPr>
        <w:t xml:space="preserve">. Студенты, получившие опыт работы на </w:t>
      </w:r>
      <w:proofErr w:type="spellStart"/>
      <w:r w:rsidRPr="00D4325F">
        <w:rPr>
          <w:rFonts w:eastAsia="Times New Roman" w:cs="Times New Roman"/>
          <w:color w:val="000000"/>
          <w:szCs w:val="28"/>
        </w:rPr>
        <w:t>киберполигоне</w:t>
      </w:r>
      <w:proofErr w:type="spellEnd"/>
      <w:r w:rsidRPr="00D4325F">
        <w:rPr>
          <w:rFonts w:eastAsia="Times New Roman" w:cs="Times New Roman"/>
          <w:color w:val="000000"/>
          <w:szCs w:val="28"/>
        </w:rPr>
        <w:t xml:space="preserve">, могут стать востребованными специалистами и помочь защитить информационные системы от </w:t>
      </w:r>
      <w:proofErr w:type="spellStart"/>
      <w:r w:rsidRPr="00D4325F">
        <w:rPr>
          <w:rFonts w:eastAsia="Times New Roman" w:cs="Times New Roman"/>
          <w:color w:val="000000"/>
          <w:szCs w:val="28"/>
        </w:rPr>
        <w:t>киберугроз</w:t>
      </w:r>
      <w:proofErr w:type="spellEnd"/>
      <w:r w:rsidRPr="00D4325F">
        <w:rPr>
          <w:rFonts w:eastAsia="Times New Roman" w:cs="Times New Roman"/>
          <w:color w:val="000000"/>
          <w:szCs w:val="28"/>
        </w:rPr>
        <w:t>.</w:t>
      </w:r>
    </w:p>
    <w:p w:rsidRPr="00D4325F" w:rsidR="00D4325F" w:rsidP="00D4325F" w:rsidRDefault="00D4325F" w14:paraId="46434F03" w14:textId="77777777">
      <w:pPr>
        <w:spacing w:line="360" w:lineRule="auto"/>
        <w:ind w:firstLine="709"/>
        <w:contextualSpacing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D4325F">
        <w:rPr>
          <w:rFonts w:cs="Times New Roman"/>
          <w:color w:val="000000"/>
          <w:szCs w:val="28"/>
          <w:shd w:val="clear" w:color="auto" w:fill="FFFFFF"/>
        </w:rPr>
        <w:t>Цели и задачи:</w:t>
      </w:r>
    </w:p>
    <w:p w:rsidRPr="00D4325F" w:rsidR="00D4325F" w:rsidP="00D4325F" w:rsidRDefault="00D4325F" w14:paraId="1F3AF78A" w14:textId="37DBBBD7">
      <w:pPr>
        <w:pStyle w:val="a6"/>
        <w:numPr>
          <w:ilvl w:val="0"/>
          <w:numId w:val="23"/>
        </w:numPr>
        <w:spacing w:line="36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D4325F">
        <w:rPr>
          <w:rFonts w:cs="Times New Roman"/>
          <w:color w:val="000000"/>
          <w:szCs w:val="28"/>
          <w:shd w:val="clear" w:color="auto" w:fill="FFFFFF"/>
        </w:rPr>
        <w:t xml:space="preserve">Создать программу для сайта </w:t>
      </w:r>
      <w:proofErr w:type="spellStart"/>
      <w:r w:rsidRPr="00D4325F">
        <w:rPr>
          <w:rFonts w:cs="Times New Roman"/>
          <w:color w:val="000000"/>
          <w:szCs w:val="28"/>
          <w:shd w:val="clear" w:color="auto" w:fill="FFFFFF"/>
        </w:rPr>
        <w:t>киберполигона</w:t>
      </w:r>
      <w:proofErr w:type="spellEnd"/>
      <w:r w:rsidRPr="00D4325F">
        <w:rPr>
          <w:rFonts w:cs="Times New Roman"/>
          <w:color w:val="000000"/>
          <w:szCs w:val="28"/>
          <w:shd w:val="clear" w:color="auto" w:fill="FFFFFF"/>
        </w:rPr>
        <w:t>.</w:t>
      </w:r>
    </w:p>
    <w:p w:rsidRPr="00D4325F" w:rsidR="00D4325F" w:rsidP="00D4325F" w:rsidRDefault="00D4325F" w14:paraId="34372D9E" w14:textId="1C618ABF">
      <w:pPr>
        <w:pStyle w:val="a6"/>
        <w:numPr>
          <w:ilvl w:val="0"/>
          <w:numId w:val="23"/>
        </w:numPr>
        <w:spacing w:line="36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D4325F">
        <w:rPr>
          <w:rFonts w:cs="Times New Roman"/>
          <w:color w:val="000000"/>
          <w:szCs w:val="28"/>
          <w:shd w:val="clear" w:color="auto" w:fill="FFFFFF"/>
        </w:rPr>
        <w:t>Разработать виртуальный макет города.</w:t>
      </w:r>
    </w:p>
    <w:p w:rsidRPr="00D4325F" w:rsidR="00D4325F" w:rsidP="00D4325F" w:rsidRDefault="00D4325F" w14:paraId="43DDE0FD" w14:textId="16CBFD4C">
      <w:pPr>
        <w:pStyle w:val="a6"/>
        <w:numPr>
          <w:ilvl w:val="0"/>
          <w:numId w:val="23"/>
        </w:numPr>
        <w:spacing w:line="36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D4325F">
        <w:rPr>
          <w:rFonts w:cs="Times New Roman"/>
          <w:color w:val="000000"/>
          <w:szCs w:val="28"/>
          <w:shd w:val="clear" w:color="auto" w:fill="FFFFFF"/>
        </w:rPr>
        <w:t>Подготовить учебно-тренировочные задания и обучающие курсы.</w:t>
      </w:r>
    </w:p>
    <w:p w:rsidRPr="00D4325F" w:rsidR="00D4325F" w:rsidP="00D4325F" w:rsidRDefault="00D4325F" w14:paraId="320D148A" w14:textId="190B4A3A">
      <w:pPr>
        <w:pStyle w:val="a6"/>
        <w:numPr>
          <w:ilvl w:val="0"/>
          <w:numId w:val="23"/>
        </w:numPr>
        <w:spacing w:line="36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D4325F">
        <w:rPr>
          <w:rFonts w:cs="Times New Roman"/>
          <w:color w:val="000000"/>
          <w:szCs w:val="28"/>
          <w:shd w:val="clear" w:color="auto" w:fill="FFFFFF"/>
        </w:rPr>
        <w:t xml:space="preserve">Организовать пространство для </w:t>
      </w:r>
      <w:proofErr w:type="spellStart"/>
      <w:r w:rsidRPr="00D4325F">
        <w:rPr>
          <w:rFonts w:cs="Times New Roman"/>
          <w:color w:val="000000"/>
          <w:szCs w:val="28"/>
          <w:shd w:val="clear" w:color="auto" w:fill="FFFFFF"/>
        </w:rPr>
        <w:t>киберполигона</w:t>
      </w:r>
      <w:proofErr w:type="spellEnd"/>
      <w:r w:rsidRPr="00D4325F">
        <w:rPr>
          <w:rFonts w:cs="Times New Roman"/>
          <w:color w:val="000000"/>
          <w:szCs w:val="28"/>
          <w:shd w:val="clear" w:color="auto" w:fill="FFFFFF"/>
        </w:rPr>
        <w:t xml:space="preserve"> и обеспечить финансирование для закупки ИТ-инфраструктуры (серверы, сетевое оборудование, компьютерные классы).</w:t>
      </w:r>
    </w:p>
    <w:p w:rsidRPr="00D4325F" w:rsidR="00D4325F" w:rsidP="00D4325F" w:rsidRDefault="00D4325F" w14:paraId="3AD9C8AD" w14:textId="77777777">
      <w:pPr>
        <w:spacing w:line="360" w:lineRule="auto"/>
        <w:ind w:firstLine="709"/>
        <w:contextualSpacing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D4325F">
        <w:rPr>
          <w:rFonts w:cs="Times New Roman"/>
          <w:color w:val="000000"/>
          <w:szCs w:val="28"/>
          <w:shd w:val="clear" w:color="auto" w:fill="FFFFFF"/>
        </w:rPr>
        <w:t xml:space="preserve"> Установить партнёрские отношения и привлечь дополнительное финансирование для развития </w:t>
      </w:r>
      <w:proofErr w:type="spellStart"/>
      <w:r w:rsidRPr="00D4325F">
        <w:rPr>
          <w:rFonts w:cs="Times New Roman"/>
          <w:color w:val="000000"/>
          <w:szCs w:val="28"/>
          <w:shd w:val="clear" w:color="auto" w:fill="FFFFFF"/>
        </w:rPr>
        <w:t>киберполигона</w:t>
      </w:r>
      <w:proofErr w:type="spellEnd"/>
      <w:r w:rsidRPr="00D4325F">
        <w:rPr>
          <w:rFonts w:cs="Times New Roman"/>
          <w:color w:val="000000"/>
          <w:szCs w:val="28"/>
          <w:shd w:val="clear" w:color="auto" w:fill="FFFFFF"/>
        </w:rPr>
        <w:t xml:space="preserve"> от индустрии.</w:t>
      </w:r>
    </w:p>
    <w:p w:rsidRPr="00F828C2" w:rsidR="00BE68D7" w:rsidP="00BE68D7" w:rsidRDefault="00BE68D7" w14:paraId="09B63A77" w14:textId="77777777">
      <w:pPr>
        <w:pStyle w:val="1"/>
      </w:pPr>
      <w:bookmarkStart w:name="_Toc196658678" w:id="5"/>
      <w:bookmarkStart w:name="_Toc198237011" w:id="6"/>
      <w:bookmarkStart w:name="_Toc1319048492" w:id="1504566343"/>
      <w:r w:rsidR="00BE68D7">
        <w:rPr/>
        <w:t>Общая характеристика деятельности организации</w:t>
      </w:r>
      <w:bookmarkEnd w:id="5"/>
      <w:bookmarkEnd w:id="6"/>
      <w:bookmarkEnd w:id="1504566343"/>
    </w:p>
    <w:p w:rsidRPr="00F73555" w:rsidR="00BE68D7" w:rsidP="00BE68D7" w:rsidRDefault="00BE68D7" w14:paraId="2EED9217" w14:textId="77777777">
      <w:pPr>
        <w:spacing w:line="360" w:lineRule="auto"/>
        <w:ind w:firstLine="709"/>
        <w:contextualSpacing/>
        <w:jc w:val="both"/>
        <w:rPr>
          <w:rFonts w:eastAsia="Arial" w:cs="Times New Roman"/>
          <w:kern w:val="2"/>
          <w:szCs w:val="28"/>
          <w14:ligatures w14:val="standardContextual"/>
        </w:rPr>
      </w:pPr>
      <w:r w:rsidRPr="00F73555">
        <w:rPr>
          <w:rFonts w:eastAsia="Arial" w:cs="Times New Roman"/>
          <w:kern w:val="2"/>
          <w:szCs w:val="28"/>
          <w14:ligatures w14:val="standardContextual"/>
        </w:rPr>
        <w:t>Наименование заказчика: Московский политехнический университет</w:t>
      </w:r>
    </w:p>
    <w:p w:rsidRPr="00F73555" w:rsidR="00BE68D7" w:rsidP="3496E727" w:rsidRDefault="00BE68D7" w14:paraId="555340E3" w14:textId="77777777">
      <w:pPr>
        <w:pStyle w:val="2"/>
        <w:spacing w:line="360" w:lineRule="auto"/>
        <w:ind w:firstLine="709"/>
        <w:contextualSpacing/>
        <w:rPr>
          <w:b w:val="0"/>
          <w:bCs w:val="0"/>
          <w:color w:val="000000" w:themeColor="text1"/>
        </w:rPr>
      </w:pPr>
      <w:bookmarkStart w:name="_Toc198237012" w:id="8"/>
      <w:bookmarkStart w:name="_Toc1683943655" w:id="672622636"/>
      <w:r w:rsidRPr="3496E727" w:rsidR="00BE68D7">
        <w:rPr>
          <w:color w:val="000000" w:themeColor="text1" w:themeTint="FF" w:themeShade="FF"/>
        </w:rPr>
        <w:t>Структура организации</w:t>
      </w:r>
      <w:bookmarkEnd w:id="8"/>
      <w:bookmarkEnd w:id="672622636"/>
    </w:p>
    <w:p w:rsidRPr="00F73555" w:rsidR="00BE68D7" w:rsidP="00BE68D7" w:rsidRDefault="00BE68D7" w14:paraId="75ED38FA" w14:textId="701A9928">
      <w:pPr>
        <w:tabs>
          <w:tab w:val="left" w:pos="3300"/>
          <w:tab w:val="center" w:pos="5032"/>
        </w:tabs>
        <w:spacing w:line="360" w:lineRule="auto"/>
        <w:ind w:firstLine="851"/>
        <w:contextualSpacing/>
        <w:jc w:val="both"/>
        <w:rPr>
          <w:rFonts w:cs="Times New Roman"/>
          <w:szCs w:val="28"/>
        </w:rPr>
      </w:pPr>
      <w:r w:rsidRPr="00F73555">
        <w:rPr>
          <w:rFonts w:cs="Times New Roman"/>
          <w:szCs w:val="28"/>
        </w:rPr>
        <w:t xml:space="preserve">Московский политехнический университет представляет собой крупное образовательное учреждение, включающее шесть филиалов: Рязанский, Чебоксарский, Коломенский, </w:t>
      </w:r>
      <w:proofErr w:type="spellStart"/>
      <w:r w:rsidRPr="00F73555">
        <w:rPr>
          <w:rFonts w:cs="Times New Roman"/>
          <w:szCs w:val="28"/>
        </w:rPr>
        <w:t>Электростальский</w:t>
      </w:r>
      <w:proofErr w:type="spellEnd"/>
      <w:r w:rsidRPr="00F73555">
        <w:rPr>
          <w:rFonts w:cs="Times New Roman"/>
          <w:szCs w:val="28"/>
        </w:rPr>
        <w:t xml:space="preserve"> институты (филиалы), а также Тучковский и Ивантеевский филиалы. Все филиалы функционируют как неотъемлемая часть университетской сети и обеспечивают региональный доступ к образовательным программам университета.</w:t>
      </w:r>
    </w:p>
    <w:p w:rsidRPr="00F73555" w:rsidR="00BE68D7" w:rsidP="00BE68D7" w:rsidRDefault="00BE68D7" w14:paraId="28AFB9F8" w14:textId="77777777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3555">
        <w:rPr>
          <w:rFonts w:cs="Times New Roman"/>
          <w:szCs w:val="28"/>
        </w:rPr>
        <w:t>В составе Московского Политеха действует 81 кафедра, распределённая между тринадцатью факультетами и институтами, обеспечивающими подготовку специалистов по широкому спектру направлений.</w:t>
      </w:r>
      <w:r w:rsidRPr="00F73555">
        <w:rPr>
          <w:rFonts w:cs="Times New Roman"/>
          <w:szCs w:val="28"/>
        </w:rPr>
        <w:br/>
      </w:r>
      <w:r w:rsidRPr="00F73555">
        <w:rPr>
          <w:rFonts w:cs="Times New Roman"/>
          <w:szCs w:val="28"/>
        </w:rPr>
        <w:t>Перечень факультетов и институтов включает:</w:t>
      </w:r>
    </w:p>
    <w:p w:rsidRPr="00F73555" w:rsidR="00BE68D7" w:rsidP="00BE68D7" w:rsidRDefault="00BE68D7" w14:paraId="787E2F57" w14:textId="77777777">
      <w:pPr>
        <w:numPr>
          <w:ilvl w:val="0"/>
          <w:numId w:val="24"/>
        </w:numPr>
        <w:spacing w:after="160" w:line="360" w:lineRule="auto"/>
        <w:ind w:hanging="11"/>
        <w:contextualSpacing/>
        <w:jc w:val="both"/>
        <w:rPr>
          <w:rFonts w:cs="Times New Roman"/>
          <w:szCs w:val="28"/>
        </w:rPr>
      </w:pPr>
      <w:r w:rsidRPr="00F73555">
        <w:rPr>
          <w:rFonts w:cs="Times New Roman"/>
          <w:szCs w:val="28"/>
        </w:rPr>
        <w:t>Высшую школу печати и медиаиндустрии;</w:t>
      </w:r>
    </w:p>
    <w:p w:rsidRPr="00F73555" w:rsidR="00BE68D7" w:rsidP="00BE68D7" w:rsidRDefault="00BE68D7" w14:paraId="1BEB0B0D" w14:textId="77777777">
      <w:pPr>
        <w:numPr>
          <w:ilvl w:val="0"/>
          <w:numId w:val="24"/>
        </w:numPr>
        <w:spacing w:after="160" w:line="360" w:lineRule="auto"/>
        <w:ind w:hanging="11"/>
        <w:contextualSpacing/>
        <w:jc w:val="both"/>
        <w:rPr>
          <w:rFonts w:cs="Times New Roman"/>
          <w:szCs w:val="28"/>
        </w:rPr>
      </w:pPr>
      <w:r w:rsidRPr="00F73555">
        <w:rPr>
          <w:rFonts w:cs="Times New Roman"/>
          <w:szCs w:val="28"/>
        </w:rPr>
        <w:t>Институт графики и искусства книги имени В.А. Фаворского;</w:t>
      </w:r>
    </w:p>
    <w:p w:rsidRPr="00F73555" w:rsidR="00BE68D7" w:rsidP="00BE68D7" w:rsidRDefault="00BE68D7" w14:paraId="2313C1AC" w14:textId="77777777">
      <w:pPr>
        <w:numPr>
          <w:ilvl w:val="0"/>
          <w:numId w:val="24"/>
        </w:numPr>
        <w:spacing w:after="160" w:line="360" w:lineRule="auto"/>
        <w:ind w:hanging="11"/>
        <w:contextualSpacing/>
        <w:jc w:val="both"/>
        <w:rPr>
          <w:rFonts w:cs="Times New Roman"/>
          <w:szCs w:val="28"/>
        </w:rPr>
      </w:pPr>
      <w:r w:rsidRPr="00F73555">
        <w:rPr>
          <w:rFonts w:cs="Times New Roman"/>
          <w:szCs w:val="28"/>
        </w:rPr>
        <w:t>Институт издательского дела и журналистики;</w:t>
      </w:r>
    </w:p>
    <w:p w:rsidRPr="00F73555" w:rsidR="00BE68D7" w:rsidP="00BE68D7" w:rsidRDefault="00BE68D7" w14:paraId="47F9B60E" w14:textId="77777777">
      <w:pPr>
        <w:numPr>
          <w:ilvl w:val="0"/>
          <w:numId w:val="24"/>
        </w:numPr>
        <w:spacing w:after="160" w:line="360" w:lineRule="auto"/>
        <w:ind w:hanging="11"/>
        <w:contextualSpacing/>
        <w:jc w:val="both"/>
        <w:rPr>
          <w:rFonts w:cs="Times New Roman"/>
          <w:szCs w:val="28"/>
        </w:rPr>
      </w:pPr>
      <w:r w:rsidRPr="00F73555">
        <w:rPr>
          <w:rFonts w:cs="Times New Roman"/>
          <w:szCs w:val="28"/>
        </w:rPr>
        <w:t>Полиграфический институт;</w:t>
      </w:r>
    </w:p>
    <w:p w:rsidRPr="00F73555" w:rsidR="00BE68D7" w:rsidP="00BE68D7" w:rsidRDefault="00BE68D7" w14:paraId="51CA175E" w14:textId="77777777">
      <w:pPr>
        <w:numPr>
          <w:ilvl w:val="0"/>
          <w:numId w:val="24"/>
        </w:numPr>
        <w:spacing w:after="160" w:line="360" w:lineRule="auto"/>
        <w:ind w:hanging="11"/>
        <w:contextualSpacing/>
        <w:jc w:val="both"/>
        <w:rPr>
          <w:rFonts w:cs="Times New Roman"/>
          <w:szCs w:val="28"/>
        </w:rPr>
      </w:pPr>
      <w:r w:rsidRPr="00F73555">
        <w:rPr>
          <w:rFonts w:cs="Times New Roman"/>
          <w:szCs w:val="28"/>
        </w:rPr>
        <w:t>Инженерную школу (факультет);</w:t>
      </w:r>
    </w:p>
    <w:p w:rsidRPr="00F73555" w:rsidR="00BE68D7" w:rsidP="00BE68D7" w:rsidRDefault="00BE68D7" w14:paraId="50EF5AA6" w14:textId="77777777">
      <w:pPr>
        <w:numPr>
          <w:ilvl w:val="0"/>
          <w:numId w:val="24"/>
        </w:numPr>
        <w:spacing w:after="160" w:line="360" w:lineRule="auto"/>
        <w:ind w:hanging="11"/>
        <w:contextualSpacing/>
        <w:jc w:val="both"/>
        <w:rPr>
          <w:rFonts w:cs="Times New Roman"/>
          <w:szCs w:val="28"/>
        </w:rPr>
      </w:pPr>
      <w:r w:rsidRPr="00F73555">
        <w:rPr>
          <w:rFonts w:cs="Times New Roman"/>
          <w:szCs w:val="28"/>
        </w:rPr>
        <w:t>Транспортный факультет;</w:t>
      </w:r>
    </w:p>
    <w:p w:rsidRPr="00F73555" w:rsidR="00BE68D7" w:rsidP="00BE68D7" w:rsidRDefault="00BE68D7" w14:paraId="0975628E" w14:textId="77777777">
      <w:pPr>
        <w:numPr>
          <w:ilvl w:val="0"/>
          <w:numId w:val="24"/>
        </w:numPr>
        <w:spacing w:after="160" w:line="360" w:lineRule="auto"/>
        <w:ind w:hanging="11"/>
        <w:contextualSpacing/>
        <w:jc w:val="both"/>
        <w:rPr>
          <w:rFonts w:cs="Times New Roman"/>
          <w:szCs w:val="28"/>
        </w:rPr>
      </w:pPr>
      <w:r w:rsidRPr="00F73555">
        <w:rPr>
          <w:rFonts w:cs="Times New Roman"/>
          <w:szCs w:val="28"/>
        </w:rPr>
        <w:t>Факультет базовых компетенций;</w:t>
      </w:r>
    </w:p>
    <w:p w:rsidRPr="00F73555" w:rsidR="00BE68D7" w:rsidP="00BE68D7" w:rsidRDefault="00BE68D7" w14:paraId="7752A9AA" w14:textId="77777777">
      <w:pPr>
        <w:numPr>
          <w:ilvl w:val="0"/>
          <w:numId w:val="24"/>
        </w:numPr>
        <w:spacing w:after="160" w:line="360" w:lineRule="auto"/>
        <w:ind w:hanging="11"/>
        <w:contextualSpacing/>
        <w:jc w:val="both"/>
        <w:rPr>
          <w:rFonts w:cs="Times New Roman"/>
          <w:szCs w:val="28"/>
        </w:rPr>
      </w:pPr>
      <w:r w:rsidRPr="00F73555">
        <w:rPr>
          <w:rFonts w:cs="Times New Roman"/>
          <w:szCs w:val="28"/>
        </w:rPr>
        <w:t>Факультет довузовской подготовки;</w:t>
      </w:r>
    </w:p>
    <w:p w:rsidRPr="00F73555" w:rsidR="00BE68D7" w:rsidP="00BE68D7" w:rsidRDefault="00BE68D7" w14:paraId="3943D4EC" w14:textId="77777777">
      <w:pPr>
        <w:numPr>
          <w:ilvl w:val="0"/>
          <w:numId w:val="24"/>
        </w:numPr>
        <w:spacing w:after="160" w:line="360" w:lineRule="auto"/>
        <w:ind w:hanging="11"/>
        <w:contextualSpacing/>
        <w:jc w:val="both"/>
        <w:rPr>
          <w:rFonts w:cs="Times New Roman"/>
          <w:szCs w:val="28"/>
        </w:rPr>
      </w:pPr>
      <w:r w:rsidRPr="00F73555">
        <w:rPr>
          <w:rFonts w:cs="Times New Roman"/>
          <w:szCs w:val="28"/>
        </w:rPr>
        <w:t>Факультет информационных технологий;</w:t>
      </w:r>
    </w:p>
    <w:p w:rsidRPr="00F73555" w:rsidR="00BE68D7" w:rsidP="00BE68D7" w:rsidRDefault="00BE68D7" w14:paraId="7A4C2671" w14:textId="77777777">
      <w:pPr>
        <w:numPr>
          <w:ilvl w:val="0"/>
          <w:numId w:val="24"/>
        </w:numPr>
        <w:spacing w:after="160" w:line="360" w:lineRule="auto"/>
        <w:ind w:hanging="11"/>
        <w:contextualSpacing/>
        <w:jc w:val="both"/>
        <w:rPr>
          <w:rFonts w:cs="Times New Roman"/>
          <w:szCs w:val="28"/>
        </w:rPr>
      </w:pPr>
      <w:r w:rsidRPr="00F73555">
        <w:rPr>
          <w:rFonts w:cs="Times New Roman"/>
          <w:szCs w:val="28"/>
        </w:rPr>
        <w:t>Факультет машиностроения;</w:t>
      </w:r>
    </w:p>
    <w:p w:rsidRPr="00F73555" w:rsidR="00BE68D7" w:rsidP="00BE68D7" w:rsidRDefault="00BE68D7" w14:paraId="566BAC8B" w14:textId="77777777">
      <w:pPr>
        <w:numPr>
          <w:ilvl w:val="0"/>
          <w:numId w:val="24"/>
        </w:numPr>
        <w:spacing w:after="160" w:line="360" w:lineRule="auto"/>
        <w:ind w:hanging="11"/>
        <w:contextualSpacing/>
        <w:jc w:val="both"/>
        <w:rPr>
          <w:rFonts w:cs="Times New Roman"/>
          <w:szCs w:val="28"/>
        </w:rPr>
      </w:pPr>
      <w:r w:rsidRPr="00F73555">
        <w:rPr>
          <w:rFonts w:cs="Times New Roman"/>
          <w:szCs w:val="28"/>
        </w:rPr>
        <w:t>Факультет урбанистики и городского хозяйства;</w:t>
      </w:r>
    </w:p>
    <w:p w:rsidRPr="00F73555" w:rsidR="00BE68D7" w:rsidP="00BE68D7" w:rsidRDefault="00BE68D7" w14:paraId="7BC7351F" w14:textId="77777777">
      <w:pPr>
        <w:numPr>
          <w:ilvl w:val="0"/>
          <w:numId w:val="24"/>
        </w:numPr>
        <w:spacing w:after="160" w:line="360" w:lineRule="auto"/>
        <w:ind w:hanging="11"/>
        <w:contextualSpacing/>
        <w:jc w:val="both"/>
        <w:rPr>
          <w:rFonts w:cs="Times New Roman"/>
          <w:szCs w:val="28"/>
        </w:rPr>
      </w:pPr>
      <w:r w:rsidRPr="00F73555">
        <w:rPr>
          <w:rFonts w:cs="Times New Roman"/>
          <w:szCs w:val="28"/>
        </w:rPr>
        <w:t>Факультет химической технологии и биотехнологии;</w:t>
      </w:r>
    </w:p>
    <w:p w:rsidRPr="00F73555" w:rsidR="00BE68D7" w:rsidP="00BE68D7" w:rsidRDefault="00BE68D7" w14:paraId="244DE44B" w14:textId="77777777">
      <w:pPr>
        <w:numPr>
          <w:ilvl w:val="0"/>
          <w:numId w:val="24"/>
        </w:numPr>
        <w:spacing w:after="160" w:line="360" w:lineRule="auto"/>
        <w:ind w:hanging="11"/>
        <w:contextualSpacing/>
        <w:jc w:val="both"/>
        <w:rPr>
          <w:rFonts w:cs="Times New Roman"/>
          <w:szCs w:val="28"/>
        </w:rPr>
      </w:pPr>
      <w:r w:rsidRPr="00F73555">
        <w:rPr>
          <w:rFonts w:cs="Times New Roman"/>
          <w:szCs w:val="28"/>
        </w:rPr>
        <w:t>Факультет экономики и управления.</w:t>
      </w:r>
    </w:p>
    <w:p w:rsidRPr="00F73555" w:rsidR="00BE68D7" w:rsidP="00BE68D7" w:rsidRDefault="00BE68D7" w14:paraId="5B3BD8CD" w14:textId="77777777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3555">
        <w:rPr>
          <w:rFonts w:cs="Times New Roman"/>
          <w:szCs w:val="28"/>
        </w:rPr>
        <w:t>Помимо этого, структура Московского Политеха включает в себя более 200 других подразделений, таких как учебные центры, лаборатории, научные и административные отделы, что обеспечивает комплексный подход к обучению, научной и организационной работе.</w:t>
      </w:r>
    </w:p>
    <w:p w:rsidRPr="00F73555" w:rsidR="00BE68D7" w:rsidP="3496E727" w:rsidRDefault="00BE68D7" w14:paraId="46885530" w14:textId="1C05CCEF">
      <w:pPr>
        <w:pStyle w:val="2"/>
        <w:spacing w:line="360" w:lineRule="auto"/>
        <w:ind w:left="1440" w:hanging="731"/>
        <w:contextualSpacing/>
        <w:rPr>
          <w:b w:val="0"/>
          <w:bCs w:val="0"/>
          <w:color w:val="000000" w:themeColor="text1"/>
        </w:rPr>
      </w:pPr>
      <w:bookmarkStart w:name="_Toc198237013" w:id="10"/>
      <w:bookmarkStart w:name="_Toc1917092732" w:id="1922017617"/>
      <w:r w:rsidRPr="3496E727" w:rsidR="00BE68D7">
        <w:rPr>
          <w:color w:val="000000" w:themeColor="text1" w:themeTint="FF" w:themeShade="FF"/>
        </w:rPr>
        <w:t xml:space="preserve">Описание деятельности Московского </w:t>
      </w:r>
      <w:r w:rsidRPr="3496E727" w:rsidR="00BE68D7">
        <w:rPr>
          <w:color w:val="000000" w:themeColor="text1" w:themeTint="FF" w:themeShade="FF"/>
        </w:rPr>
        <w:t>политехнического</w:t>
      </w:r>
      <w:r w:rsidRPr="3496E727" w:rsidR="00BE68D7">
        <w:rPr>
          <w:color w:val="000000" w:themeColor="text1" w:themeTint="FF" w:themeShade="FF"/>
        </w:rPr>
        <w:t xml:space="preserve"> университета</w:t>
      </w:r>
      <w:bookmarkEnd w:id="10"/>
      <w:bookmarkEnd w:id="1922017617"/>
    </w:p>
    <w:p w:rsidRPr="00F73555" w:rsidR="00BE68D7" w:rsidP="00BE68D7" w:rsidRDefault="00BE68D7" w14:paraId="7738DEB6" w14:textId="77777777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3555">
        <w:rPr>
          <w:rFonts w:cs="Times New Roman"/>
          <w:szCs w:val="28"/>
        </w:rPr>
        <w:t>Университет активно реализует научную, образовательную, проектную и внеучебную деятельность. В области науки Московский Политех сотрудничает с отечественными и зарубежными вузами и научными организациями, участвует в международных исследованиях и грантовых программах.</w:t>
      </w:r>
    </w:p>
    <w:p w:rsidRPr="00F73555" w:rsidR="00BE68D7" w:rsidP="00BE68D7" w:rsidRDefault="00BE68D7" w14:paraId="5BC4E8DF" w14:textId="77777777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3555">
        <w:rPr>
          <w:rFonts w:cs="Times New Roman"/>
          <w:szCs w:val="28"/>
        </w:rPr>
        <w:t>Проектная деятельность университета направлена на решение прикладных задач совместно с индустриальными партнёрами, что способствует интеграции образования и реального сектора экономики.</w:t>
      </w:r>
    </w:p>
    <w:p w:rsidRPr="00F73555" w:rsidR="00BE68D7" w:rsidP="00BE68D7" w:rsidRDefault="00BE68D7" w14:paraId="2C269D7D" w14:textId="77777777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3555">
        <w:rPr>
          <w:rFonts w:cs="Times New Roman"/>
          <w:szCs w:val="28"/>
        </w:rPr>
        <w:t>Большое внимание уделяется внеучебной жизни студентов. В университете активно развиваются профсоюзные организации, студенческие советы и профессиональные ассоциации.</w:t>
      </w:r>
    </w:p>
    <w:p w:rsidRPr="00F73555" w:rsidR="00BE68D7" w:rsidP="00BE68D7" w:rsidRDefault="00BE68D7" w14:paraId="60747C28" w14:textId="77777777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3555">
        <w:rPr>
          <w:rFonts w:cs="Times New Roman"/>
          <w:szCs w:val="28"/>
        </w:rPr>
        <w:t>Творческое направление представлено широким спектром мероприятий: музыкальные и танцевальные концерты, театральные постановки, фестивали и выставки, участие в которых открыто для всех желающих.</w:t>
      </w:r>
    </w:p>
    <w:p w:rsidR="007F3106" w:rsidP="007F3106" w:rsidRDefault="007F3106" w14:paraId="2F79F184" w14:textId="164BD4DC">
      <w:pPr>
        <w:ind w:firstLine="709"/>
      </w:pPr>
      <w:bookmarkStart w:name="_Toc196658681" w:id="12"/>
      <w:bookmarkStart w:name="_Toc198237014" w:id="13"/>
      <w:r w:rsidRPr="007F3106">
        <w:t>Спортивная жизнь также занимает важное место. Студенты Московского Политеха регулярно принимают участие и одерживают победы в городских и всероссийских соревнованиях по мини-футболу, волейболу, пауэрлифтингу, парусному спорту, а также в дисциплинах боевых искусств. Университет развивает физическую культуру как часть воспитательного процесса и студенческого досуг</w:t>
      </w:r>
      <w:r>
        <w:t>а.</w:t>
      </w:r>
    </w:p>
    <w:p w:rsidRPr="00F828C2" w:rsidR="00BE68D7" w:rsidP="007F3106" w:rsidRDefault="00BE68D7" w14:paraId="62B844C8" w14:textId="0F893AA8">
      <w:pPr>
        <w:pStyle w:val="1"/>
      </w:pPr>
      <w:bookmarkStart w:name="_Toc2071083255" w:id="906051200"/>
      <w:r w:rsidR="00BE68D7">
        <w:rPr/>
        <w:t>Описание задания по проектной практике</w:t>
      </w:r>
      <w:bookmarkEnd w:id="12"/>
      <w:bookmarkEnd w:id="13"/>
      <w:bookmarkEnd w:id="906051200"/>
    </w:p>
    <w:p w:rsidR="007440F6" w:rsidP="00BE68D7" w:rsidRDefault="00BE68D7" w14:paraId="1396F01A" w14:textId="77777777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3827A2">
        <w:rPr>
          <w:rFonts w:cs="Times New Roman"/>
          <w:szCs w:val="28"/>
        </w:rPr>
        <w:t>Задание на проектную (учебную) практику предназначено для студентов первого курса, обучающихся по направлениям, связанным с информационными технологиями и информационной безопасностью. Общая трудоёмкость практики составляет 72 академических часа. Работа может выполняться как индивидуально, так и в составе команды численностью до трёх человек.</w:t>
      </w:r>
    </w:p>
    <w:p w:rsidR="007440F6" w:rsidP="007440F6" w:rsidRDefault="007440F6" w14:paraId="4734DA83" w14:textId="097F2A55">
      <w:pPr>
        <w:spacing w:line="360" w:lineRule="auto"/>
        <w:ind w:firstLine="709"/>
        <w:contextualSpacing/>
        <w:jc w:val="center"/>
        <w:rPr>
          <w:rFonts w:cs="Times New Roman"/>
          <w:b/>
          <w:bCs/>
          <w:szCs w:val="28"/>
        </w:rPr>
      </w:pPr>
      <w:r w:rsidRPr="007440F6">
        <w:rPr>
          <w:rFonts w:cs="Times New Roman"/>
          <w:b/>
          <w:bCs/>
          <w:szCs w:val="28"/>
        </w:rPr>
        <w:t>Распределение обязанностей между участниками</w:t>
      </w:r>
    </w:p>
    <w:tbl>
      <w:tblPr>
        <w:tblStyle w:val="af"/>
        <w:tblW w:w="10025" w:type="dxa"/>
        <w:tblLook w:val="04A0" w:firstRow="1" w:lastRow="0" w:firstColumn="1" w:lastColumn="0" w:noHBand="0" w:noVBand="1"/>
      </w:tblPr>
      <w:tblGrid>
        <w:gridCol w:w="3729"/>
        <w:gridCol w:w="3845"/>
        <w:gridCol w:w="2451"/>
      </w:tblGrid>
      <w:tr w:rsidRPr="007440F6" w:rsidR="007440F6" w:rsidTr="00864B34" w14:paraId="67C7267B" w14:textId="441E9229">
        <w:tc>
          <w:tcPr>
            <w:tcW w:w="37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3"/>
              <w:gridCol w:w="66"/>
              <w:gridCol w:w="81"/>
            </w:tblGrid>
            <w:tr w:rsidRPr="007440F6" w:rsidR="007440F6" w:rsidTr="003344E5" w14:paraId="65BB3D13" w14:textId="77777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7440F6" w:rsidR="007440F6" w:rsidP="003344E5" w:rsidRDefault="007440F6" w14:paraId="50CBD65E" w14:textId="7777777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440F6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Этап работы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Pr="007440F6" w:rsidR="007440F6" w:rsidP="003344E5" w:rsidRDefault="007440F6" w14:paraId="36EBC597" w14:textId="1BD6E35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Pr="007440F6" w:rsidR="007440F6" w:rsidP="003344E5" w:rsidRDefault="007440F6" w14:paraId="0E080BD9" w14:textId="4A3DD050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Pr="007440F6" w:rsidR="007440F6" w:rsidP="003344E5" w:rsidRDefault="007440F6" w14:paraId="5B22F969" w14:textId="77777777">
            <w:pPr>
              <w:rPr>
                <w:rFonts w:eastAsia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845" w:type="dxa"/>
          </w:tcPr>
          <w:p w:rsidRPr="007440F6" w:rsidR="007440F6" w:rsidP="003344E5" w:rsidRDefault="007440F6" w14:paraId="13A3E9AC" w14:textId="1DDB9B28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440F6">
              <w:rPr>
                <w:rFonts w:eastAsia="Times New Roman" w:cs="Times New Roman"/>
                <w:b/>
                <w:bCs/>
                <w:sz w:val="24"/>
                <w:szCs w:val="24"/>
              </w:rPr>
              <w:t>Участник 1 — Сальников Лев</w:t>
            </w:r>
          </w:p>
        </w:tc>
        <w:tc>
          <w:tcPr>
            <w:tcW w:w="2451" w:type="dxa"/>
          </w:tcPr>
          <w:p w:rsidRPr="007440F6" w:rsidR="007440F6" w:rsidP="003344E5" w:rsidRDefault="007440F6" w14:paraId="63D9F6F9" w14:textId="54001FD1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440F6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Участник 2 — </w:t>
            </w:r>
            <w:proofErr w:type="spellStart"/>
            <w:r w:rsidR="00864B34">
              <w:rPr>
                <w:rFonts w:eastAsia="Times New Roman" w:cs="Times New Roman"/>
                <w:b/>
                <w:bCs/>
                <w:sz w:val="24"/>
                <w:szCs w:val="24"/>
              </w:rPr>
              <w:t>Желобаев</w:t>
            </w:r>
            <w:proofErr w:type="spellEnd"/>
            <w:r w:rsidR="00864B34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Кирилл</w:t>
            </w:r>
            <w:r w:rsidRPr="007440F6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Pr="007440F6" w:rsidR="007440F6" w:rsidTr="00864B34" w14:paraId="6D249D60" w14:textId="3BE4A49F">
        <w:tc>
          <w:tcPr>
            <w:tcW w:w="37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8"/>
              <w:gridCol w:w="1365"/>
            </w:tblGrid>
            <w:tr w:rsidRPr="007440F6" w:rsidR="007440F6" w:rsidTr="00864B34" w14:paraId="6D546AED" w14:textId="77777777">
              <w:trPr>
                <w:tblCellSpacing w:w="15" w:type="dxa"/>
              </w:trPr>
              <w:tc>
                <w:tcPr>
                  <w:tcW w:w="2103" w:type="dxa"/>
                  <w:vAlign w:val="center"/>
                  <w:hideMark/>
                </w:tcPr>
                <w:p w:rsidRPr="007440F6" w:rsidR="007440F6" w:rsidP="003344E5" w:rsidRDefault="007440F6" w14:paraId="5E1C27C1" w14:textId="77777777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7440F6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 xml:space="preserve">1. Настройка </w:t>
                  </w:r>
                  <w:proofErr w:type="spellStart"/>
                  <w:r w:rsidRPr="007440F6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Git</w:t>
                  </w:r>
                  <w:proofErr w:type="spellEnd"/>
                  <w:r w:rsidRPr="007440F6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 xml:space="preserve"> и репозитория</w:t>
                  </w:r>
                </w:p>
              </w:tc>
              <w:tc>
                <w:tcPr>
                  <w:tcW w:w="1320" w:type="dxa"/>
                  <w:vAlign w:val="center"/>
                  <w:hideMark/>
                </w:tcPr>
                <w:p w:rsidRPr="007440F6" w:rsidR="007440F6" w:rsidP="003344E5" w:rsidRDefault="007440F6" w14:paraId="75C04CEF" w14:textId="16C6FD69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Pr="007440F6" w:rsidR="007440F6" w:rsidP="003344E5" w:rsidRDefault="007440F6" w14:paraId="5A96FAE9" w14:textId="0B20130D">
            <w:pPr>
              <w:rPr>
                <w:rFonts w:eastAsia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845" w:type="dxa"/>
          </w:tcPr>
          <w:p w:rsidRPr="00864B34" w:rsidR="007440F6" w:rsidP="003344E5" w:rsidRDefault="007440F6" w14:paraId="7514C6CF" w14:textId="44EFE486">
            <w:pPr>
              <w:rPr>
                <w:rFonts w:eastAsia="Times New Roman" w:cs="Times New Roman"/>
                <w:sz w:val="24"/>
                <w:szCs w:val="24"/>
              </w:rPr>
            </w:pPr>
            <w:r w:rsidRPr="007440F6">
              <w:rPr>
                <w:rFonts w:eastAsia="Times New Roman" w:cs="Times New Roman"/>
                <w:sz w:val="24"/>
                <w:szCs w:val="24"/>
              </w:rPr>
              <w:t>Инициализация репозитория, структура каталогов, README</w:t>
            </w:r>
          </w:p>
        </w:tc>
        <w:tc>
          <w:tcPr>
            <w:tcW w:w="2451" w:type="dxa"/>
          </w:tcPr>
          <w:p w:rsidRPr="007440F6" w:rsidR="007440F6" w:rsidP="003344E5" w:rsidRDefault="007440F6" w14:paraId="4D8C2C65" w14:textId="6AF462F5">
            <w:pPr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440F6">
              <w:rPr>
                <w:rFonts w:eastAsia="Times New Roman" w:cs="Times New Roman"/>
                <w:sz w:val="24"/>
                <w:szCs w:val="24"/>
              </w:rPr>
              <w:t>Работа с ветками, фиксация и слияние изменений</w:t>
            </w:r>
          </w:p>
        </w:tc>
      </w:tr>
      <w:tr w:rsidRPr="007440F6" w:rsidR="007440F6" w:rsidTr="00864B34" w14:paraId="55CD374D" w14:textId="15900738">
        <w:tc>
          <w:tcPr>
            <w:tcW w:w="37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94"/>
              <w:gridCol w:w="66"/>
              <w:gridCol w:w="81"/>
            </w:tblGrid>
            <w:tr w:rsidRPr="007440F6" w:rsidR="007440F6" w:rsidTr="003344E5" w14:paraId="5F9947A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7440F6" w:rsidR="007440F6" w:rsidP="003344E5" w:rsidRDefault="007440F6" w14:paraId="30B658D2" w14:textId="77777777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7440F6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 xml:space="preserve">2. </w:t>
                  </w:r>
                  <w:proofErr w:type="spellStart"/>
                  <w:r w:rsidRPr="007440F6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Markdown</w:t>
                  </w:r>
                  <w:proofErr w:type="spellEnd"/>
                  <w:r w:rsidRPr="007440F6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-документация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Pr="007440F6" w:rsidR="007440F6" w:rsidP="003344E5" w:rsidRDefault="007440F6" w14:paraId="5E7A4E53" w14:textId="2C4013FE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Pr="007440F6" w:rsidR="007440F6" w:rsidP="003344E5" w:rsidRDefault="007440F6" w14:paraId="151B9E6C" w14:textId="27B78B69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Pr="007440F6" w:rsidR="007440F6" w:rsidP="003344E5" w:rsidRDefault="007440F6" w14:paraId="165F019A" w14:textId="77777777">
            <w:pPr>
              <w:rPr>
                <w:rFonts w:eastAsia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845" w:type="dxa"/>
          </w:tcPr>
          <w:p w:rsidRPr="007440F6" w:rsidR="007440F6" w:rsidP="003344E5" w:rsidRDefault="007440F6" w14:paraId="01527CCA" w14:textId="314BB192">
            <w:pPr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440F6">
              <w:rPr>
                <w:rFonts w:eastAsia="Times New Roman" w:cs="Times New Roman"/>
                <w:sz w:val="24"/>
                <w:szCs w:val="24"/>
              </w:rPr>
              <w:t>Оформление README, описание базовой части</w:t>
            </w:r>
          </w:p>
        </w:tc>
        <w:tc>
          <w:tcPr>
            <w:tcW w:w="2451" w:type="dxa"/>
          </w:tcPr>
          <w:p w:rsidRPr="007440F6" w:rsidR="007440F6" w:rsidP="003344E5" w:rsidRDefault="007440F6" w14:paraId="5171B1BB" w14:textId="476BF8CF">
            <w:pPr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440F6">
              <w:rPr>
                <w:rFonts w:eastAsia="Times New Roman" w:cs="Times New Roman"/>
                <w:sz w:val="24"/>
                <w:szCs w:val="24"/>
              </w:rPr>
              <w:t>Документация по боту, структура папок и инструкции</w:t>
            </w:r>
          </w:p>
        </w:tc>
      </w:tr>
      <w:tr w:rsidRPr="007440F6" w:rsidR="007440F6" w:rsidTr="00864B34" w14:paraId="5EFC7DB7" w14:textId="11BC2A3A">
        <w:tc>
          <w:tcPr>
            <w:tcW w:w="37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27"/>
              <w:gridCol w:w="66"/>
              <w:gridCol w:w="81"/>
            </w:tblGrid>
            <w:tr w:rsidRPr="007440F6" w:rsidR="007440F6" w:rsidTr="003344E5" w14:paraId="204A7FD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7440F6" w:rsidR="007440F6" w:rsidP="003344E5" w:rsidRDefault="007440F6" w14:paraId="3CCF7451" w14:textId="77777777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7440F6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3. Статический сайт на Hugo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Pr="007440F6" w:rsidR="007440F6" w:rsidP="003344E5" w:rsidRDefault="007440F6" w14:paraId="7DAE1E1D" w14:textId="26338A27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Pr="007440F6" w:rsidR="007440F6" w:rsidP="003344E5" w:rsidRDefault="007440F6" w14:paraId="1BC644CF" w14:textId="047BED03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Pr="007440F6" w:rsidR="007440F6" w:rsidP="003344E5" w:rsidRDefault="007440F6" w14:paraId="6517D969" w14:textId="77777777">
            <w:pPr>
              <w:rPr>
                <w:rFonts w:eastAsia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845" w:type="dxa"/>
          </w:tcPr>
          <w:p w:rsidRPr="007440F6" w:rsidR="007440F6" w:rsidP="003344E5" w:rsidRDefault="007440F6" w14:paraId="4C487059" w14:textId="2247B01E">
            <w:pPr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440F6">
              <w:rPr>
                <w:rFonts w:eastAsia="Times New Roman" w:cs="Times New Roman"/>
                <w:sz w:val="24"/>
                <w:szCs w:val="24"/>
              </w:rPr>
              <w:t xml:space="preserve">Установка и настройка Hugo, адаптация темы </w:t>
            </w:r>
            <w:proofErr w:type="spellStart"/>
            <w:r w:rsidRPr="007440F6">
              <w:rPr>
                <w:rFonts w:eastAsia="Times New Roman" w:cs="Times New Roman"/>
                <w:sz w:val="24"/>
                <w:szCs w:val="24"/>
              </w:rPr>
              <w:t>Ananke</w:t>
            </w:r>
            <w:proofErr w:type="spellEnd"/>
          </w:p>
        </w:tc>
        <w:tc>
          <w:tcPr>
            <w:tcW w:w="2451" w:type="dxa"/>
          </w:tcPr>
          <w:p w:rsidRPr="007440F6" w:rsidR="007440F6" w:rsidP="003344E5" w:rsidRDefault="007440F6" w14:paraId="7AACBDFF" w14:textId="21402C9C">
            <w:pPr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440F6">
              <w:rPr>
                <w:rFonts w:eastAsia="Times New Roman" w:cs="Times New Roman"/>
                <w:sz w:val="24"/>
                <w:szCs w:val="24"/>
              </w:rPr>
              <w:t>Создание страниц, добавление контента, редактирование</w:t>
            </w:r>
          </w:p>
        </w:tc>
      </w:tr>
      <w:tr w:rsidRPr="007440F6" w:rsidR="007440F6" w:rsidTr="00864B34" w14:paraId="2095E179" w14:textId="5001D20D">
        <w:tc>
          <w:tcPr>
            <w:tcW w:w="37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2"/>
              <w:gridCol w:w="66"/>
              <w:gridCol w:w="81"/>
            </w:tblGrid>
            <w:tr w:rsidRPr="007440F6" w:rsidR="007440F6" w:rsidTr="003344E5" w14:paraId="32055CA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7440F6" w:rsidR="007440F6" w:rsidP="003344E5" w:rsidRDefault="007440F6" w14:paraId="176FB6E4" w14:textId="77777777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7440F6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 xml:space="preserve">4. Разработка </w:t>
                  </w:r>
                  <w:proofErr w:type="spellStart"/>
                  <w:r w:rsidRPr="007440F6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Telegram</w:t>
                  </w:r>
                  <w:proofErr w:type="spellEnd"/>
                  <w:r w:rsidRPr="007440F6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-бота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Pr="007440F6" w:rsidR="007440F6" w:rsidP="003344E5" w:rsidRDefault="007440F6" w14:paraId="33C80166" w14:textId="5C5C8DC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Pr="007440F6" w:rsidR="007440F6" w:rsidP="003344E5" w:rsidRDefault="007440F6" w14:paraId="1AEA8537" w14:textId="53846F7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Pr="007440F6" w:rsidR="007440F6" w:rsidP="003344E5" w:rsidRDefault="007440F6" w14:paraId="12C166EA" w14:textId="77777777">
            <w:pPr>
              <w:rPr>
                <w:rFonts w:eastAsia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845" w:type="dxa"/>
          </w:tcPr>
          <w:p w:rsidRPr="007440F6" w:rsidR="007440F6" w:rsidP="003344E5" w:rsidRDefault="007440F6" w14:paraId="457D92B6" w14:textId="65B797F4">
            <w:pPr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440F6">
              <w:rPr>
                <w:rFonts w:eastAsia="Times New Roman" w:cs="Times New Roman"/>
                <w:sz w:val="24"/>
                <w:szCs w:val="24"/>
              </w:rPr>
              <w:t>Проектирование логики, тестирование, документация</w:t>
            </w:r>
          </w:p>
        </w:tc>
        <w:tc>
          <w:tcPr>
            <w:tcW w:w="2451" w:type="dxa"/>
          </w:tcPr>
          <w:p w:rsidRPr="007440F6" w:rsidR="007440F6" w:rsidP="003344E5" w:rsidRDefault="007440F6" w14:paraId="70E424A5" w14:textId="1AB4C9A7">
            <w:pPr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440F6">
              <w:rPr>
                <w:rFonts w:eastAsia="Times New Roman" w:cs="Times New Roman"/>
                <w:sz w:val="24"/>
                <w:szCs w:val="24"/>
              </w:rPr>
              <w:t>Программирование, работа с API и диалоговыми сценариями</w:t>
            </w:r>
          </w:p>
        </w:tc>
      </w:tr>
      <w:tr w:rsidR="007440F6" w:rsidTr="00864B34" w14:paraId="681B753F" w14:textId="7B5ECBAB">
        <w:tc>
          <w:tcPr>
            <w:tcW w:w="37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32"/>
              <w:gridCol w:w="81"/>
            </w:tblGrid>
            <w:tr w:rsidRPr="007440F6" w:rsidR="007440F6" w:rsidTr="007440F6" w14:paraId="5D7D4BB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7440F6" w:rsidR="007440F6" w:rsidP="003344E5" w:rsidRDefault="007440F6" w14:paraId="30F796DB" w14:textId="77777777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7440F6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5. Оформление и сборка отчёта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Pr="007440F6" w:rsidR="007440F6" w:rsidP="003344E5" w:rsidRDefault="007440F6" w14:paraId="655DE093" w14:textId="31252E8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440F6" w:rsidRDefault="007440F6" w14:paraId="2ACF2717" w14:textId="77777777"/>
        </w:tc>
        <w:tc>
          <w:tcPr>
            <w:tcW w:w="3845" w:type="dxa"/>
          </w:tcPr>
          <w:p w:rsidRPr="007440F6" w:rsidR="007440F6" w:rsidP="00864B34" w:rsidRDefault="007440F6" w14:paraId="1CEC0E45" w14:textId="27575E6F">
            <w:pPr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440F6">
              <w:rPr>
                <w:rFonts w:eastAsia="Times New Roman" w:cs="Times New Roman"/>
                <w:sz w:val="24"/>
                <w:szCs w:val="24"/>
              </w:rPr>
              <w:t>Сбор материалов, оформление основных разделов</w:t>
            </w:r>
          </w:p>
        </w:tc>
        <w:tc>
          <w:tcPr>
            <w:tcW w:w="2451" w:type="dxa"/>
          </w:tcPr>
          <w:p w:rsidRPr="007440F6" w:rsidR="007440F6" w:rsidP="003344E5" w:rsidRDefault="007440F6" w14:paraId="7EB85787" w14:textId="7A766FD7">
            <w:pPr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440F6">
              <w:rPr>
                <w:rFonts w:eastAsia="Times New Roman" w:cs="Times New Roman"/>
                <w:sz w:val="24"/>
                <w:szCs w:val="24"/>
              </w:rPr>
              <w:t>Редактирование, финальная верстка и проверка</w:t>
            </w:r>
          </w:p>
        </w:tc>
      </w:tr>
    </w:tbl>
    <w:p w:rsidR="007440F6" w:rsidP="007440F6" w:rsidRDefault="007440F6" w14:paraId="2ADD537F" w14:textId="77777777">
      <w:pPr>
        <w:spacing w:line="360" w:lineRule="auto"/>
        <w:ind w:firstLine="709"/>
        <w:contextualSpacing/>
        <w:jc w:val="center"/>
        <w:rPr>
          <w:rFonts w:cs="Times New Roman"/>
          <w:b/>
          <w:bCs/>
          <w:szCs w:val="28"/>
        </w:rPr>
      </w:pPr>
    </w:p>
    <w:p w:rsidRPr="003827A2" w:rsidR="00BE68D7" w:rsidP="00BE68D7" w:rsidRDefault="00BE68D7" w14:paraId="52338C57" w14:textId="23758CD4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3827A2">
        <w:rPr>
          <w:rFonts w:cs="Times New Roman"/>
          <w:szCs w:val="28"/>
        </w:rPr>
        <w:t xml:space="preserve">В процессе выполнения задания предполагается использование системы контроля версий </w:t>
      </w:r>
      <w:proofErr w:type="spellStart"/>
      <w:r w:rsidRPr="003827A2">
        <w:rPr>
          <w:rFonts w:cs="Times New Roman"/>
          <w:szCs w:val="28"/>
        </w:rPr>
        <w:t>Git</w:t>
      </w:r>
      <w:proofErr w:type="spellEnd"/>
      <w:r w:rsidRPr="003827A2">
        <w:rPr>
          <w:rFonts w:cs="Times New Roman"/>
          <w:szCs w:val="28"/>
        </w:rPr>
        <w:t xml:space="preserve">, оформление документации в формате </w:t>
      </w:r>
      <w:proofErr w:type="spellStart"/>
      <w:r w:rsidRPr="003827A2">
        <w:rPr>
          <w:rFonts w:cs="Times New Roman"/>
          <w:szCs w:val="28"/>
        </w:rPr>
        <w:t>Markdown</w:t>
      </w:r>
      <w:proofErr w:type="spellEnd"/>
      <w:r w:rsidRPr="003827A2">
        <w:rPr>
          <w:rFonts w:cs="Times New Roman"/>
          <w:szCs w:val="28"/>
        </w:rPr>
        <w:t xml:space="preserve"> и создание статического веб-сайта с использованием HTML и CSS. Дополнительно, по желанию, допускается применение генераторов статических сайтов, таких как Hugo. В качестве платформы для размещения репозиториев можно использовать как </w:t>
      </w:r>
      <w:proofErr w:type="spellStart"/>
      <w:r w:rsidRPr="003827A2">
        <w:rPr>
          <w:rFonts w:cs="Times New Roman"/>
          <w:szCs w:val="28"/>
        </w:rPr>
        <w:t>GitHub</w:t>
      </w:r>
      <w:proofErr w:type="spellEnd"/>
      <w:r w:rsidRPr="003827A2">
        <w:rPr>
          <w:rFonts w:cs="Times New Roman"/>
          <w:szCs w:val="28"/>
        </w:rPr>
        <w:t xml:space="preserve">, так и </w:t>
      </w:r>
      <w:proofErr w:type="spellStart"/>
      <w:r w:rsidRPr="003827A2">
        <w:rPr>
          <w:rFonts w:cs="Times New Roman"/>
          <w:szCs w:val="28"/>
        </w:rPr>
        <w:t>GitVerse</w:t>
      </w:r>
      <w:proofErr w:type="spellEnd"/>
      <w:r w:rsidRPr="003827A2">
        <w:rPr>
          <w:rFonts w:cs="Times New Roman"/>
          <w:szCs w:val="28"/>
        </w:rPr>
        <w:t xml:space="preserve">, что обеспечивает гибкость при выборе инструментов. Также предусмотрена возможность взаимодействия с организациями-партнёрами, </w:t>
      </w:r>
      <w:r w:rsidRPr="003827A2">
        <w:rPr>
          <w:rFonts w:cs="Times New Roman"/>
          <w:szCs w:val="28"/>
        </w:rPr>
        <w:t>включая прохождение стажировок, результаты которых будут учитываться при итоговой оценке.</w:t>
      </w:r>
    </w:p>
    <w:p w:rsidRPr="003827A2" w:rsidR="00BE68D7" w:rsidP="00BE68D7" w:rsidRDefault="00BE68D7" w14:paraId="1E9BBDB9" w14:textId="77777777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3827A2">
        <w:rPr>
          <w:rFonts w:cs="Times New Roman"/>
          <w:szCs w:val="28"/>
        </w:rPr>
        <w:t>Структура задания включает две части. Первая — обязательная для всех студентов и представляет собой базовую часть. Вторая — вариативная, с возможностью выбора направления деятельности.</w:t>
      </w:r>
    </w:p>
    <w:p w:rsidRPr="003827A2" w:rsidR="00BE68D7" w:rsidP="00BE68D7" w:rsidRDefault="00BE68D7" w14:paraId="57CA2D0F" w14:textId="77777777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3827A2">
        <w:rPr>
          <w:rFonts w:cs="Times New Roman"/>
          <w:szCs w:val="28"/>
        </w:rPr>
        <w:t>Содержание базовой части включает следующие этапы:</w:t>
      </w:r>
    </w:p>
    <w:p w:rsidRPr="003827A2" w:rsidR="00BE68D7" w:rsidP="00BE68D7" w:rsidRDefault="00BE68D7" w14:paraId="022F83E7" w14:textId="77777777">
      <w:pPr>
        <w:numPr>
          <w:ilvl w:val="0"/>
          <w:numId w:val="25"/>
        </w:numPr>
        <w:spacing w:after="160" w:line="360" w:lineRule="auto"/>
        <w:ind w:firstLine="709"/>
        <w:contextualSpacing/>
        <w:jc w:val="both"/>
        <w:rPr>
          <w:rFonts w:cs="Times New Roman"/>
          <w:szCs w:val="28"/>
        </w:rPr>
      </w:pPr>
      <w:r w:rsidRPr="003827A2">
        <w:rPr>
          <w:rFonts w:cs="Times New Roman"/>
          <w:szCs w:val="28"/>
        </w:rPr>
        <w:t xml:space="preserve">Настройка </w:t>
      </w:r>
      <w:proofErr w:type="spellStart"/>
      <w:r w:rsidRPr="003827A2">
        <w:rPr>
          <w:rFonts w:cs="Times New Roman"/>
          <w:szCs w:val="28"/>
        </w:rPr>
        <w:t>Git</w:t>
      </w:r>
      <w:proofErr w:type="spellEnd"/>
      <w:r w:rsidRPr="003827A2">
        <w:rPr>
          <w:rFonts w:cs="Times New Roman"/>
          <w:szCs w:val="28"/>
        </w:rPr>
        <w:t xml:space="preserve"> и создание репозитория;</w:t>
      </w:r>
    </w:p>
    <w:p w:rsidRPr="003827A2" w:rsidR="00BE68D7" w:rsidP="00BE68D7" w:rsidRDefault="00BE68D7" w14:paraId="73E3D429" w14:textId="77777777">
      <w:pPr>
        <w:numPr>
          <w:ilvl w:val="0"/>
          <w:numId w:val="25"/>
        </w:numPr>
        <w:spacing w:after="160" w:line="360" w:lineRule="auto"/>
        <w:ind w:firstLine="709"/>
        <w:contextualSpacing/>
        <w:jc w:val="both"/>
        <w:rPr>
          <w:rFonts w:cs="Times New Roman"/>
          <w:szCs w:val="28"/>
        </w:rPr>
      </w:pPr>
      <w:r w:rsidRPr="003827A2">
        <w:rPr>
          <w:rFonts w:cs="Times New Roman"/>
          <w:szCs w:val="28"/>
        </w:rPr>
        <w:t xml:space="preserve">Оформление документации в формате </w:t>
      </w:r>
      <w:proofErr w:type="spellStart"/>
      <w:r w:rsidRPr="003827A2">
        <w:rPr>
          <w:rFonts w:cs="Times New Roman"/>
          <w:szCs w:val="28"/>
        </w:rPr>
        <w:t>Markdown</w:t>
      </w:r>
      <w:proofErr w:type="spellEnd"/>
      <w:r w:rsidRPr="003827A2">
        <w:rPr>
          <w:rFonts w:cs="Times New Roman"/>
          <w:szCs w:val="28"/>
        </w:rPr>
        <w:t>;</w:t>
      </w:r>
    </w:p>
    <w:p w:rsidRPr="003827A2" w:rsidR="00BE68D7" w:rsidP="00BE68D7" w:rsidRDefault="00BE68D7" w14:paraId="064F1F4A" w14:textId="77777777">
      <w:pPr>
        <w:numPr>
          <w:ilvl w:val="0"/>
          <w:numId w:val="25"/>
        </w:numPr>
        <w:spacing w:after="160" w:line="360" w:lineRule="auto"/>
        <w:ind w:firstLine="709"/>
        <w:contextualSpacing/>
        <w:jc w:val="both"/>
        <w:rPr>
          <w:rFonts w:cs="Times New Roman"/>
          <w:szCs w:val="28"/>
        </w:rPr>
      </w:pPr>
      <w:r w:rsidRPr="003827A2">
        <w:rPr>
          <w:rFonts w:cs="Times New Roman"/>
          <w:szCs w:val="28"/>
        </w:rPr>
        <w:t>Разработка статического веб-сайта;</w:t>
      </w:r>
    </w:p>
    <w:p w:rsidRPr="003827A2" w:rsidR="00BE68D7" w:rsidP="00BE68D7" w:rsidRDefault="00BE68D7" w14:paraId="246FFDC7" w14:textId="77777777">
      <w:pPr>
        <w:numPr>
          <w:ilvl w:val="0"/>
          <w:numId w:val="25"/>
        </w:numPr>
        <w:spacing w:after="160" w:line="360" w:lineRule="auto"/>
        <w:ind w:firstLine="709"/>
        <w:contextualSpacing/>
        <w:jc w:val="both"/>
        <w:rPr>
          <w:rFonts w:cs="Times New Roman"/>
          <w:szCs w:val="28"/>
        </w:rPr>
      </w:pPr>
      <w:r w:rsidRPr="003827A2">
        <w:rPr>
          <w:rFonts w:cs="Times New Roman"/>
          <w:szCs w:val="28"/>
        </w:rPr>
        <w:t>Взаимодействие с организацией-партнёром;</w:t>
      </w:r>
    </w:p>
    <w:p w:rsidR="00BE68D7" w:rsidP="00BE68D7" w:rsidRDefault="00BE68D7" w14:paraId="77676EFE" w14:textId="77777777">
      <w:pPr>
        <w:numPr>
          <w:ilvl w:val="0"/>
          <w:numId w:val="25"/>
        </w:numPr>
        <w:spacing w:after="160" w:line="360" w:lineRule="auto"/>
        <w:ind w:firstLine="709"/>
        <w:contextualSpacing/>
        <w:jc w:val="both"/>
        <w:rPr>
          <w:rFonts w:cs="Times New Roman"/>
          <w:szCs w:val="28"/>
        </w:rPr>
      </w:pPr>
      <w:r w:rsidRPr="003827A2">
        <w:rPr>
          <w:rFonts w:cs="Times New Roman"/>
          <w:szCs w:val="28"/>
        </w:rPr>
        <w:t>Подготовка и сдача отчёта по практике.</w:t>
      </w:r>
    </w:p>
    <w:p w:rsidR="006157D6" w:rsidP="006157D6" w:rsidRDefault="006157D6" w14:paraId="614E50BE" w14:textId="77777777">
      <w:pPr>
        <w:spacing w:after="160" w:line="360" w:lineRule="auto"/>
        <w:contextualSpacing/>
        <w:jc w:val="both"/>
        <w:rPr>
          <w:rFonts w:cs="Times New Roman"/>
          <w:szCs w:val="28"/>
        </w:rPr>
      </w:pPr>
    </w:p>
    <w:p w:rsidR="006157D6" w:rsidP="006157D6" w:rsidRDefault="006157D6" w14:paraId="0E00871D" w14:textId="79C230FA">
      <w:pPr>
        <w:spacing w:after="160" w:line="360" w:lineRule="auto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качестве вариативной части было решено реализовать телеграмм-бота</w:t>
      </w:r>
    </w:p>
    <w:p w:rsidRPr="006157D6" w:rsidR="006157D6" w:rsidP="006157D6" w:rsidRDefault="006157D6" w14:paraId="679157C8" w14:textId="628D109F">
      <w:pPr>
        <w:spacing w:after="160" w:line="360" w:lineRule="auto"/>
        <w:contextualSpacing/>
        <w:jc w:val="both"/>
        <w:rPr>
          <w:rFonts w:cs="Times New Roman"/>
          <w:szCs w:val="28"/>
        </w:rPr>
      </w:pPr>
      <w:r w:rsidRPr="006157D6">
        <w:rPr>
          <w:rFonts w:cs="Times New Roman"/>
          <w:szCs w:val="28"/>
        </w:rPr>
        <w:t xml:space="preserve">Бот предназначен для симуляции </w:t>
      </w:r>
      <w:proofErr w:type="spellStart"/>
      <w:r w:rsidRPr="006157D6">
        <w:rPr>
          <w:rFonts w:cs="Times New Roman"/>
          <w:szCs w:val="28"/>
        </w:rPr>
        <w:t>киберинцидентов</w:t>
      </w:r>
      <w:proofErr w:type="spellEnd"/>
      <w:r w:rsidRPr="006157D6">
        <w:rPr>
          <w:rFonts w:cs="Times New Roman"/>
          <w:szCs w:val="28"/>
        </w:rPr>
        <w:t xml:space="preserve"> и тренировки участников </w:t>
      </w:r>
      <w:proofErr w:type="spellStart"/>
      <w:r w:rsidRPr="006157D6">
        <w:rPr>
          <w:rFonts w:cs="Times New Roman"/>
          <w:szCs w:val="28"/>
        </w:rPr>
        <w:t>киберучений</w:t>
      </w:r>
      <w:proofErr w:type="spellEnd"/>
      <w:r w:rsidRPr="006157D6">
        <w:rPr>
          <w:rFonts w:cs="Times New Roman"/>
          <w:szCs w:val="28"/>
        </w:rPr>
        <w:t>. Он рассылает сценарии, проверочные вопросы, даёт подсказки и собирает ответы</w:t>
      </w:r>
      <w:r>
        <w:rPr>
          <w:rFonts w:cs="Times New Roman"/>
          <w:szCs w:val="28"/>
        </w:rPr>
        <w:t>.</w:t>
      </w:r>
    </w:p>
    <w:p w:rsidRPr="003827A2" w:rsidR="006157D6" w:rsidP="006157D6" w:rsidRDefault="006157D6" w14:paraId="3D73CB47" w14:textId="77777777">
      <w:pPr>
        <w:spacing w:after="160" w:line="360" w:lineRule="auto"/>
        <w:contextualSpacing/>
        <w:jc w:val="both"/>
        <w:rPr>
          <w:rFonts w:cs="Times New Roman"/>
          <w:szCs w:val="28"/>
        </w:rPr>
      </w:pPr>
    </w:p>
    <w:p w:rsidRPr="009F6439" w:rsidR="007236C4" w:rsidRDefault="007236C4" w14:paraId="20E437DD" w14:textId="6E3FCC16">
      <w:pPr>
        <w:rPr>
          <w:rFonts w:cs="Times New Roman"/>
          <w:color w:val="000000"/>
          <w:szCs w:val="28"/>
          <w:shd w:val="clear" w:color="auto" w:fill="FFFFFF"/>
        </w:rPr>
      </w:pPr>
      <w:r w:rsidRPr="009F6439">
        <w:rPr>
          <w:rFonts w:cs="Times New Roman"/>
          <w:color w:val="000000"/>
          <w:szCs w:val="28"/>
          <w:shd w:val="clear" w:color="auto" w:fill="FFFFFF"/>
        </w:rPr>
        <w:br w:type="page"/>
      </w:r>
    </w:p>
    <w:p w:rsidRPr="00F73555" w:rsidR="007236C4" w:rsidP="007236C4" w:rsidRDefault="007236C4" w14:paraId="35D4CC3A" w14:textId="77777777">
      <w:pPr>
        <w:pStyle w:val="2"/>
        <w:spacing w:line="360" w:lineRule="auto"/>
        <w:ind w:firstLine="709"/>
        <w:contextualSpacing/>
        <w:rPr>
          <w:b w:val="0"/>
          <w:bCs w:val="0"/>
          <w:color w:val="000000" w:themeColor="text1"/>
          <w:kern w:val="2"/>
          <w14:ligatures w14:val="standardContextual"/>
        </w:rPr>
      </w:pPr>
      <w:bookmarkStart w:name="_Toc196658682" w:id="15"/>
      <w:bookmarkStart w:name="_Toc198237015" w:id="16"/>
      <w:bookmarkStart w:name="_Toc1791267151" w:id="1440668434"/>
      <w:r w:rsidRPr="00F73555" w:rsidR="007236C4">
        <w:rPr>
          <w:color w:val="000000" w:themeColor="text1"/>
          <w:kern w:val="2"/>
          <w14:ligatures w14:val="standardContextual"/>
        </w:rPr>
        <w:t>Практическая часть</w:t>
      </w:r>
      <w:bookmarkEnd w:id="15"/>
      <w:bookmarkEnd w:id="16"/>
      <w:bookmarkEnd w:id="1440668434"/>
    </w:p>
    <w:p w:rsidRPr="00F73555" w:rsidR="007236C4" w:rsidP="007236C4" w:rsidRDefault="007236C4" w14:paraId="3FAB8F9B" w14:textId="77777777">
      <w:pPr>
        <w:pStyle w:val="3"/>
        <w:spacing w:line="360" w:lineRule="auto"/>
        <w:ind w:left="708" w:firstLine="1"/>
        <w:contextualSpacing/>
        <w:rPr>
          <w:rFonts w:eastAsia="Times New Roman" w:cs="Times New Roman"/>
          <w:b w:val="0"/>
          <w:bCs w:val="0"/>
          <w:color w:val="000000" w:themeColor="text1"/>
          <w:kern w:val="2"/>
          <w14:ligatures w14:val="standardContextual"/>
        </w:rPr>
      </w:pPr>
      <w:bookmarkStart w:name="_Toc196658683" w:id="18"/>
      <w:bookmarkStart w:name="_Toc198237016" w:id="19"/>
      <w:bookmarkStart w:name="_Toc1488557263" w:id="1255816847"/>
      <w:r w:rsidRPr="00F73555" w:rsidR="007236C4">
        <w:rPr>
          <w:rFonts w:eastAsia="Times New Roman" w:cs="Times New Roman"/>
          <w:color w:val="000000" w:themeColor="text1"/>
          <w:kern w:val="2"/>
          <w14:ligatures w14:val="standardContextual"/>
        </w:rPr>
        <w:t>Базовая часть</w:t>
      </w:r>
      <w:bookmarkEnd w:id="18"/>
      <w:bookmarkEnd w:id="19"/>
      <w:bookmarkEnd w:id="1255816847"/>
    </w:p>
    <w:p w:rsidRPr="007F3106" w:rsidR="007236C4" w:rsidP="007F3106" w:rsidRDefault="007236C4" w14:paraId="33B1128A" w14:textId="77777777">
      <w:pPr>
        <w:pStyle w:val="3"/>
      </w:pPr>
      <w:bookmarkStart w:name="_Toc196658684" w:id="21"/>
      <w:bookmarkStart w:name="_Toc198237017" w:id="22"/>
      <w:bookmarkStart w:name="_Toc1586645658" w:id="161267772"/>
      <w:r w:rsidR="007236C4">
        <w:rPr/>
        <w:t xml:space="preserve">Настройка </w:t>
      </w:r>
      <w:r w:rsidRPr="3496E727" w:rsidR="007236C4">
        <w:rPr>
          <w:lang w:val="en-US"/>
        </w:rPr>
        <w:t>Git</w:t>
      </w:r>
      <w:r w:rsidR="007236C4">
        <w:rPr/>
        <w:t xml:space="preserve"> и репозитория</w:t>
      </w:r>
      <w:bookmarkEnd w:id="21"/>
      <w:bookmarkEnd w:id="22"/>
      <w:bookmarkEnd w:id="161267772"/>
    </w:p>
    <w:p w:rsidRPr="003827A2" w:rsidR="007236C4" w:rsidP="007236C4" w:rsidRDefault="007236C4" w14:paraId="2B20FAD2" w14:textId="7CE7B390">
      <w:pPr>
        <w:spacing w:line="360" w:lineRule="auto"/>
        <w:ind w:left="142" w:firstLine="851"/>
        <w:contextualSpacing/>
        <w:jc w:val="both"/>
        <w:rPr>
          <w:rFonts w:eastAsia="Arial" w:cs="Times New Roman"/>
          <w:kern w:val="2"/>
          <w:szCs w:val="28"/>
          <w14:ligatures w14:val="standardContextual"/>
        </w:rPr>
      </w:pPr>
      <w:r w:rsidRPr="003827A2">
        <w:rPr>
          <w:rFonts w:eastAsia="Arial" w:cs="Times New Roman"/>
          <w:kern w:val="2"/>
          <w:szCs w:val="28"/>
          <w14:ligatures w14:val="standardContextual"/>
        </w:rPr>
        <w:t xml:space="preserve">Для работы с </w:t>
      </w:r>
      <w:proofErr w:type="spellStart"/>
      <w:r w:rsidRPr="003827A2">
        <w:rPr>
          <w:rFonts w:eastAsia="Arial" w:cs="Times New Roman"/>
          <w:kern w:val="2"/>
          <w:szCs w:val="28"/>
          <w14:ligatures w14:val="standardContextual"/>
        </w:rPr>
        <w:t>Git</w:t>
      </w:r>
      <w:proofErr w:type="spellEnd"/>
      <w:r w:rsidRPr="003827A2">
        <w:rPr>
          <w:rFonts w:eastAsia="Arial" w:cs="Times New Roman"/>
          <w:kern w:val="2"/>
          <w:szCs w:val="28"/>
          <w14:ligatures w14:val="standardContextual"/>
        </w:rPr>
        <w:t xml:space="preserve"> на платформе Windows использовались консольное приложение </w:t>
      </w:r>
      <w:proofErr w:type="spellStart"/>
      <w:r w:rsidRPr="003827A2">
        <w:rPr>
          <w:rFonts w:eastAsia="Arial" w:cs="Times New Roman"/>
          <w:kern w:val="2"/>
          <w:szCs w:val="28"/>
          <w14:ligatures w14:val="standardContextual"/>
        </w:rPr>
        <w:t>Git</w:t>
      </w:r>
      <w:proofErr w:type="spellEnd"/>
      <w:r w:rsidRPr="003827A2">
        <w:rPr>
          <w:rFonts w:eastAsia="Arial" w:cs="Times New Roman"/>
          <w:kern w:val="2"/>
          <w:szCs w:val="28"/>
          <w14:ligatures w14:val="standardContextual"/>
        </w:rPr>
        <w:t xml:space="preserve"> </w:t>
      </w:r>
      <w:proofErr w:type="spellStart"/>
      <w:r w:rsidRPr="003827A2">
        <w:rPr>
          <w:rFonts w:eastAsia="Arial" w:cs="Times New Roman"/>
          <w:kern w:val="2"/>
          <w:szCs w:val="28"/>
          <w14:ligatures w14:val="standardContextual"/>
        </w:rPr>
        <w:t>Bash</w:t>
      </w:r>
      <w:proofErr w:type="spellEnd"/>
      <w:r w:rsidRPr="003827A2">
        <w:rPr>
          <w:rFonts w:eastAsia="Arial" w:cs="Times New Roman"/>
          <w:kern w:val="2"/>
          <w:szCs w:val="28"/>
          <w14:ligatures w14:val="standardContextual"/>
        </w:rPr>
        <w:t xml:space="preserve">. </w:t>
      </w:r>
      <w:r>
        <w:rPr>
          <w:rFonts w:eastAsia="Arial" w:cs="Times New Roman"/>
          <w:kern w:val="2"/>
          <w:szCs w:val="28"/>
          <w14:ligatures w14:val="standardContextual"/>
        </w:rPr>
        <w:t xml:space="preserve">Этот инструмент </w:t>
      </w:r>
      <w:r w:rsidRPr="003827A2">
        <w:rPr>
          <w:rFonts w:eastAsia="Arial" w:cs="Times New Roman"/>
          <w:kern w:val="2"/>
          <w:szCs w:val="28"/>
          <w14:ligatures w14:val="standardContextual"/>
        </w:rPr>
        <w:t xml:space="preserve">обеспечивают комфортную работу с системой контроля версий. Создание веток и управление изменениями осуществлялось </w:t>
      </w:r>
      <w:r>
        <w:rPr>
          <w:rFonts w:eastAsia="Arial" w:cs="Times New Roman"/>
          <w:kern w:val="2"/>
          <w:szCs w:val="28"/>
          <w14:ligatures w14:val="standardContextual"/>
        </w:rPr>
        <w:t>с помощью команд,</w:t>
      </w:r>
      <w:r w:rsidRPr="003827A2">
        <w:rPr>
          <w:rFonts w:eastAsia="Arial" w:cs="Times New Roman"/>
          <w:kern w:val="2"/>
          <w:szCs w:val="28"/>
          <w14:ligatures w14:val="standardContextual"/>
        </w:rPr>
        <w:t xml:space="preserve"> что позволило легко фиксировать (</w:t>
      </w:r>
      <w:proofErr w:type="spellStart"/>
      <w:r w:rsidRPr="003827A2">
        <w:rPr>
          <w:rFonts w:eastAsia="Arial" w:cs="Times New Roman"/>
          <w:kern w:val="2"/>
          <w:szCs w:val="28"/>
          <w14:ligatures w14:val="standardContextual"/>
        </w:rPr>
        <w:t>commit</w:t>
      </w:r>
      <w:proofErr w:type="spellEnd"/>
      <w:r w:rsidRPr="003827A2">
        <w:rPr>
          <w:rFonts w:eastAsia="Arial" w:cs="Times New Roman"/>
          <w:kern w:val="2"/>
          <w:szCs w:val="28"/>
          <w14:ligatures w14:val="standardContextual"/>
        </w:rPr>
        <w:t>) и отправлять (</w:t>
      </w:r>
      <w:proofErr w:type="spellStart"/>
      <w:r w:rsidRPr="003827A2">
        <w:rPr>
          <w:rFonts w:eastAsia="Arial" w:cs="Times New Roman"/>
          <w:kern w:val="2"/>
          <w:szCs w:val="28"/>
          <w14:ligatures w14:val="standardContextual"/>
        </w:rPr>
        <w:t>push</w:t>
      </w:r>
      <w:proofErr w:type="spellEnd"/>
      <w:r w:rsidRPr="003827A2">
        <w:rPr>
          <w:rFonts w:eastAsia="Arial" w:cs="Times New Roman"/>
          <w:kern w:val="2"/>
          <w:szCs w:val="28"/>
          <w14:ligatures w14:val="standardContextual"/>
        </w:rPr>
        <w:t xml:space="preserve"> </w:t>
      </w:r>
      <w:proofErr w:type="spellStart"/>
      <w:r w:rsidRPr="003827A2">
        <w:rPr>
          <w:rFonts w:eastAsia="Arial" w:cs="Times New Roman"/>
          <w:kern w:val="2"/>
          <w:szCs w:val="28"/>
          <w14:ligatures w14:val="standardContextual"/>
        </w:rPr>
        <w:t>origin</w:t>
      </w:r>
      <w:proofErr w:type="spellEnd"/>
      <w:r w:rsidRPr="003827A2">
        <w:rPr>
          <w:rFonts w:eastAsia="Arial" w:cs="Times New Roman"/>
          <w:kern w:val="2"/>
          <w:szCs w:val="28"/>
          <w14:ligatures w14:val="standardContextual"/>
        </w:rPr>
        <w:t>) изменения на удалённый репозиторий, содержащий материалы по учебной практике.</w:t>
      </w:r>
    </w:p>
    <w:p w:rsidRPr="003827A2" w:rsidR="007236C4" w:rsidP="007236C4" w:rsidRDefault="007236C4" w14:paraId="2B431718" w14:textId="220FF70C">
      <w:pPr>
        <w:spacing w:line="360" w:lineRule="auto"/>
        <w:ind w:left="142" w:firstLine="851"/>
        <w:contextualSpacing/>
        <w:jc w:val="both"/>
        <w:rPr>
          <w:rFonts w:eastAsia="Arial" w:cs="Times New Roman"/>
          <w:kern w:val="2"/>
          <w:szCs w:val="28"/>
          <w14:ligatures w14:val="standardContextual"/>
        </w:rPr>
      </w:pPr>
      <w:r w:rsidRPr="003827A2">
        <w:rPr>
          <w:rFonts w:eastAsia="Arial" w:cs="Times New Roman"/>
          <w:kern w:val="2"/>
          <w:szCs w:val="28"/>
          <w14:ligatures w14:val="standardContextual"/>
        </w:rPr>
        <w:t xml:space="preserve">Организация проекта в виде репозитория предоставляет удобные средства для распределения задач, отслеживания прогресса и документирования всех этапов работы. Благодаря системе </w:t>
      </w:r>
      <w:r>
        <w:rPr>
          <w:rFonts w:eastAsia="Arial" w:cs="Times New Roman"/>
          <w:kern w:val="2"/>
          <w:szCs w:val="28"/>
          <w14:ligatures w14:val="standardContextual"/>
        </w:rPr>
        <w:t>контроля версий</w:t>
      </w:r>
      <w:r w:rsidRPr="003827A2">
        <w:rPr>
          <w:rFonts w:eastAsia="Arial" w:cs="Times New Roman"/>
          <w:kern w:val="2"/>
          <w:szCs w:val="28"/>
          <w14:ligatures w14:val="standardContextual"/>
        </w:rPr>
        <w:t xml:space="preserve"> можно видеть всю историю изменений и при необходимости возвращаться к предыдущим версиям.</w:t>
      </w:r>
    </w:p>
    <w:p w:rsidRPr="003827A2" w:rsidR="007236C4" w:rsidP="007236C4" w:rsidRDefault="007236C4" w14:paraId="47D9AE2A" w14:textId="77777777">
      <w:pPr>
        <w:spacing w:line="360" w:lineRule="auto"/>
        <w:ind w:left="142" w:firstLine="851"/>
        <w:contextualSpacing/>
        <w:jc w:val="both"/>
        <w:rPr>
          <w:rFonts w:eastAsia="Arial" w:cs="Times New Roman"/>
          <w:kern w:val="2"/>
          <w:szCs w:val="28"/>
          <w14:ligatures w14:val="standardContextual"/>
        </w:rPr>
      </w:pPr>
      <w:r w:rsidRPr="003827A2">
        <w:rPr>
          <w:rFonts w:eastAsia="Arial" w:cs="Times New Roman"/>
          <w:kern w:val="2"/>
          <w:szCs w:val="28"/>
          <w14:ligatures w14:val="standardContextual"/>
        </w:rPr>
        <w:t xml:space="preserve">Был создан публичный репозиторий на платформе </w:t>
      </w:r>
      <w:proofErr w:type="spellStart"/>
      <w:r w:rsidRPr="003827A2">
        <w:rPr>
          <w:rFonts w:eastAsia="Arial" w:cs="Times New Roman"/>
          <w:kern w:val="2"/>
          <w:szCs w:val="28"/>
          <w14:ligatures w14:val="standardContextual"/>
        </w:rPr>
        <w:t>GitHub</w:t>
      </w:r>
      <w:proofErr w:type="spellEnd"/>
      <w:r w:rsidRPr="003827A2">
        <w:rPr>
          <w:rFonts w:eastAsia="Arial" w:cs="Times New Roman"/>
          <w:kern w:val="2"/>
          <w:szCs w:val="28"/>
          <w14:ligatures w14:val="standardContextual"/>
        </w:rPr>
        <w:t xml:space="preserve">. Структура репозитория включает несколько ключевых папок и основной файл документации в формате </w:t>
      </w:r>
      <w:proofErr w:type="spellStart"/>
      <w:r w:rsidRPr="003827A2">
        <w:rPr>
          <w:rFonts w:eastAsia="Arial" w:cs="Times New Roman"/>
          <w:kern w:val="2"/>
          <w:szCs w:val="28"/>
          <w14:ligatures w14:val="standardContextual"/>
        </w:rPr>
        <w:t>Markdown</w:t>
      </w:r>
      <w:proofErr w:type="spellEnd"/>
      <w:r w:rsidRPr="003827A2">
        <w:rPr>
          <w:rFonts w:eastAsia="Arial" w:cs="Times New Roman"/>
          <w:kern w:val="2"/>
          <w:szCs w:val="28"/>
          <w14:ligatures w14:val="standardContextual"/>
        </w:rPr>
        <w:t xml:space="preserve"> — README.md, содержащий сводную информацию о проекте. В репозитории выделены следующие разделы:</w:t>
      </w:r>
    </w:p>
    <w:p w:rsidRPr="003827A2" w:rsidR="007236C4" w:rsidP="007236C4" w:rsidRDefault="007236C4" w14:paraId="04FB4ED0" w14:textId="77777777">
      <w:pPr>
        <w:numPr>
          <w:ilvl w:val="0"/>
          <w:numId w:val="26"/>
        </w:numPr>
        <w:spacing w:after="160" w:line="360" w:lineRule="auto"/>
        <w:ind w:firstLine="131"/>
        <w:contextualSpacing/>
        <w:jc w:val="both"/>
        <w:rPr>
          <w:rFonts w:eastAsia="Arial" w:cs="Times New Roman"/>
          <w:kern w:val="2"/>
          <w:szCs w:val="28"/>
          <w14:ligatures w14:val="standardContextual"/>
        </w:rPr>
      </w:pPr>
      <w:proofErr w:type="spellStart"/>
      <w:r w:rsidRPr="003827A2">
        <w:rPr>
          <w:rFonts w:eastAsia="Arial" w:cs="Times New Roman"/>
          <w:b/>
          <w:bCs/>
          <w:kern w:val="2"/>
          <w:szCs w:val="28"/>
          <w14:ligatures w14:val="standardContextual"/>
        </w:rPr>
        <w:t>Reports</w:t>
      </w:r>
      <w:proofErr w:type="spellEnd"/>
      <w:r w:rsidRPr="003827A2">
        <w:rPr>
          <w:rFonts w:eastAsia="Arial" w:cs="Times New Roman"/>
          <w:kern w:val="2"/>
          <w:szCs w:val="28"/>
          <w14:ligatures w14:val="standardContextual"/>
        </w:rPr>
        <w:t xml:space="preserve"> — отчёт по практике и сопровождающие его материалы;</w:t>
      </w:r>
    </w:p>
    <w:p w:rsidRPr="003827A2" w:rsidR="007236C4" w:rsidP="007236C4" w:rsidRDefault="007236C4" w14:paraId="380B34F7" w14:textId="77777777">
      <w:pPr>
        <w:numPr>
          <w:ilvl w:val="0"/>
          <w:numId w:val="26"/>
        </w:numPr>
        <w:spacing w:after="160" w:line="360" w:lineRule="auto"/>
        <w:ind w:firstLine="131"/>
        <w:contextualSpacing/>
        <w:jc w:val="both"/>
        <w:rPr>
          <w:rFonts w:eastAsia="Arial" w:cs="Times New Roman"/>
          <w:kern w:val="2"/>
          <w:szCs w:val="28"/>
          <w14:ligatures w14:val="standardContextual"/>
        </w:rPr>
      </w:pPr>
      <w:proofErr w:type="spellStart"/>
      <w:r w:rsidRPr="003827A2">
        <w:rPr>
          <w:rFonts w:eastAsia="Arial" w:cs="Times New Roman"/>
          <w:b/>
          <w:bCs/>
          <w:kern w:val="2"/>
          <w:szCs w:val="28"/>
          <w14:ligatures w14:val="standardContextual"/>
        </w:rPr>
        <w:t>Site</w:t>
      </w:r>
      <w:proofErr w:type="spellEnd"/>
      <w:r w:rsidRPr="003827A2">
        <w:rPr>
          <w:rFonts w:eastAsia="Arial" w:cs="Times New Roman"/>
          <w:kern w:val="2"/>
          <w:szCs w:val="28"/>
          <w14:ligatures w14:val="standardContextual"/>
        </w:rPr>
        <w:t xml:space="preserve"> — HTML, CSS и JS-код для веб-сайта;</w:t>
      </w:r>
    </w:p>
    <w:p w:rsidR="007236C4" w:rsidP="007236C4" w:rsidRDefault="007236C4" w14:paraId="20FBB270" w14:textId="77777777">
      <w:pPr>
        <w:numPr>
          <w:ilvl w:val="0"/>
          <w:numId w:val="26"/>
        </w:numPr>
        <w:spacing w:after="160" w:line="360" w:lineRule="auto"/>
        <w:ind w:firstLine="131"/>
        <w:contextualSpacing/>
        <w:jc w:val="both"/>
        <w:rPr>
          <w:rFonts w:eastAsia="Arial" w:cs="Times New Roman"/>
          <w:kern w:val="2"/>
          <w:szCs w:val="28"/>
          <w14:ligatures w14:val="standardContextual"/>
        </w:rPr>
      </w:pPr>
      <w:proofErr w:type="spellStart"/>
      <w:r w:rsidRPr="003827A2">
        <w:rPr>
          <w:rFonts w:eastAsia="Arial" w:cs="Times New Roman"/>
          <w:b/>
          <w:bCs/>
          <w:kern w:val="2"/>
          <w:szCs w:val="28"/>
          <w14:ligatures w14:val="standardContextual"/>
        </w:rPr>
        <w:t>Src</w:t>
      </w:r>
      <w:proofErr w:type="spellEnd"/>
      <w:r w:rsidRPr="003827A2">
        <w:rPr>
          <w:rFonts w:eastAsia="Arial" w:cs="Times New Roman"/>
          <w:b/>
          <w:bCs/>
          <w:kern w:val="2"/>
          <w:szCs w:val="28"/>
          <w14:ligatures w14:val="standardContextual"/>
        </w:rPr>
        <w:t xml:space="preserve"> (</w:t>
      </w:r>
      <w:proofErr w:type="spellStart"/>
      <w:r w:rsidRPr="003827A2">
        <w:rPr>
          <w:rFonts w:eastAsia="Arial" w:cs="Times New Roman"/>
          <w:b/>
          <w:bCs/>
          <w:kern w:val="2"/>
          <w:szCs w:val="28"/>
          <w14:ligatures w14:val="standardContextual"/>
        </w:rPr>
        <w:t>source</w:t>
      </w:r>
      <w:proofErr w:type="spellEnd"/>
      <w:r w:rsidRPr="003827A2">
        <w:rPr>
          <w:rFonts w:eastAsia="Arial" w:cs="Times New Roman"/>
          <w:b/>
          <w:bCs/>
          <w:kern w:val="2"/>
          <w:szCs w:val="28"/>
          <w14:ligatures w14:val="standardContextual"/>
        </w:rPr>
        <w:t>)</w:t>
      </w:r>
      <w:r w:rsidRPr="003827A2">
        <w:rPr>
          <w:rFonts w:eastAsia="Arial" w:cs="Times New Roman"/>
          <w:kern w:val="2"/>
          <w:szCs w:val="28"/>
          <w14:ligatures w14:val="standardContextual"/>
        </w:rPr>
        <w:t xml:space="preserve"> — материалы и ссылка на итоговый результат по вариативной части практики;</w:t>
      </w:r>
    </w:p>
    <w:p w:rsidRPr="007236C4" w:rsidR="007236C4" w:rsidP="00F626DB" w:rsidRDefault="007236C4" w14:paraId="47AA7A45" w14:textId="210576EC">
      <w:pPr>
        <w:numPr>
          <w:ilvl w:val="0"/>
          <w:numId w:val="26"/>
        </w:numPr>
        <w:spacing w:after="160" w:line="360" w:lineRule="auto"/>
        <w:ind w:firstLine="131"/>
        <w:contextualSpacing/>
        <w:jc w:val="both"/>
        <w:rPr>
          <w:rFonts w:eastAsia="Arial" w:cs="Times New Roman"/>
          <w:kern w:val="2"/>
          <w:szCs w:val="28"/>
          <w14:ligatures w14:val="standardContextual"/>
        </w:rPr>
      </w:pPr>
      <w:r w:rsidRPr="007236C4">
        <w:rPr>
          <w:rFonts w:eastAsia="Arial" w:cs="Times New Roman"/>
          <w:b/>
          <w:bCs/>
          <w:kern w:val="2"/>
          <w:szCs w:val="28"/>
          <w:lang w:val="en-US"/>
          <w14:ligatures w14:val="standardContextual"/>
        </w:rPr>
        <w:t>Docs</w:t>
      </w:r>
      <w:r w:rsidRPr="007236C4">
        <w:rPr>
          <w:rFonts w:eastAsia="Arial" w:cs="Times New Roman"/>
          <w:b/>
          <w:bCs/>
          <w:kern w:val="2"/>
          <w:szCs w:val="28"/>
          <w14:ligatures w14:val="standardContextual"/>
        </w:rPr>
        <w:t xml:space="preserve"> – </w:t>
      </w:r>
      <w:r w:rsidRPr="007236C4">
        <w:rPr>
          <w:rFonts w:eastAsia="Arial" w:cs="Times New Roman"/>
          <w:kern w:val="2"/>
          <w:szCs w:val="28"/>
          <w14:ligatures w14:val="standardContextual"/>
        </w:rPr>
        <w:t xml:space="preserve">Папка для размещения документации по практике в формате </w:t>
      </w:r>
      <w:r w:rsidRPr="007236C4">
        <w:rPr>
          <w:rFonts w:eastAsia="Arial" w:cs="Times New Roman"/>
          <w:kern w:val="2"/>
          <w:szCs w:val="28"/>
          <w:lang w:val="en-US"/>
          <w14:ligatures w14:val="standardContextual"/>
        </w:rPr>
        <w:t>Markdown</w:t>
      </w:r>
      <w:r>
        <w:rPr>
          <w:rFonts w:eastAsia="Arial" w:cs="Times New Roman"/>
          <w:kern w:val="2"/>
          <w:szCs w:val="28"/>
          <w14:ligatures w14:val="standardContextual"/>
        </w:rPr>
        <w:t>;</w:t>
      </w:r>
    </w:p>
    <w:p w:rsidRPr="003827A2" w:rsidR="007236C4" w:rsidP="007236C4" w:rsidRDefault="007236C4" w14:paraId="72F929D5" w14:textId="5AA7D49D">
      <w:pPr>
        <w:numPr>
          <w:ilvl w:val="0"/>
          <w:numId w:val="26"/>
        </w:numPr>
        <w:spacing w:after="160" w:line="360" w:lineRule="auto"/>
        <w:ind w:firstLine="131"/>
        <w:contextualSpacing/>
        <w:jc w:val="both"/>
        <w:rPr>
          <w:rFonts w:eastAsia="Arial" w:cs="Times New Roman"/>
          <w:kern w:val="2"/>
          <w:szCs w:val="28"/>
          <w14:ligatures w14:val="standardContextual"/>
        </w:rPr>
      </w:pPr>
      <w:r w:rsidRPr="003827A2">
        <w:rPr>
          <w:rFonts w:eastAsia="Arial" w:cs="Times New Roman"/>
          <w:b/>
          <w:bCs/>
          <w:kern w:val="2"/>
          <w:szCs w:val="28"/>
          <w14:ligatures w14:val="standardContextual"/>
        </w:rPr>
        <w:t>Task</w:t>
      </w:r>
      <w:r w:rsidRPr="003827A2">
        <w:rPr>
          <w:rFonts w:eastAsia="Arial" w:cs="Times New Roman"/>
          <w:kern w:val="2"/>
          <w:szCs w:val="28"/>
          <w14:ligatures w14:val="standardContextual"/>
        </w:rPr>
        <w:t xml:space="preserve"> — текст задания в формате </w:t>
      </w:r>
      <w:proofErr w:type="spellStart"/>
      <w:r w:rsidRPr="003827A2">
        <w:rPr>
          <w:rFonts w:eastAsia="Arial" w:cs="Times New Roman"/>
          <w:kern w:val="2"/>
          <w:szCs w:val="28"/>
          <w14:ligatures w14:val="standardContextual"/>
        </w:rPr>
        <w:t>Markdown</w:t>
      </w:r>
      <w:proofErr w:type="spellEnd"/>
      <w:r w:rsidRPr="003827A2">
        <w:rPr>
          <w:rFonts w:eastAsia="Arial" w:cs="Times New Roman"/>
          <w:kern w:val="2"/>
          <w:szCs w:val="28"/>
          <w14:ligatures w14:val="standardContextual"/>
        </w:rPr>
        <w:t xml:space="preserve"> и пример оформления отчёта.</w:t>
      </w:r>
    </w:p>
    <w:p w:rsidRPr="003827A2" w:rsidR="007236C4" w:rsidP="007236C4" w:rsidRDefault="007236C4" w14:paraId="5BC6C497" w14:textId="2A6A031A">
      <w:pPr>
        <w:spacing w:line="360" w:lineRule="auto"/>
        <w:ind w:left="142" w:firstLine="709"/>
        <w:contextualSpacing/>
        <w:jc w:val="both"/>
        <w:rPr>
          <w:rFonts w:eastAsia="Arial" w:cs="Times New Roman"/>
          <w:kern w:val="2"/>
          <w:szCs w:val="28"/>
          <w14:ligatures w14:val="standardContextual"/>
        </w:rPr>
      </w:pPr>
      <w:r w:rsidRPr="003827A2">
        <w:rPr>
          <w:rFonts w:eastAsia="Arial" w:cs="Times New Roman"/>
          <w:kern w:val="2"/>
          <w:szCs w:val="28"/>
          <w14:ligatures w14:val="standardContextual"/>
        </w:rPr>
        <w:t>На иллюстрации ниже представлена структура репозитория и его содержимое.</w:t>
      </w:r>
    </w:p>
    <w:p w:rsidR="000A20DE" w:rsidP="000A20DE" w:rsidRDefault="000A20DE" w14:paraId="143A7147" w14:textId="77777777">
      <w:pPr>
        <w:keepNext/>
        <w:spacing w:line="360" w:lineRule="auto"/>
        <w:contextualSpacing/>
        <w:jc w:val="both"/>
      </w:pPr>
      <w:r w:rsidRPr="000A20DE">
        <w:rPr>
          <w:noProof/>
        </w:rPr>
        <w:drawing>
          <wp:inline distT="0" distB="0" distL="0" distR="0" wp14:anchorId="01A2E270" wp14:editId="3FB505C9">
            <wp:extent cx="6300470" cy="1405890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C4" w:rsidP="000A20DE" w:rsidRDefault="000A20DE" w14:paraId="22354B65" w14:textId="7323D290">
      <w:pPr>
        <w:pStyle w:val="ad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Репозиторий проектной практики</w:t>
      </w:r>
    </w:p>
    <w:p w:rsidR="00197F64" w:rsidP="00197F64" w:rsidRDefault="00197F64" w14:paraId="2DF76D15" w14:textId="060084C4">
      <w:r>
        <w:t xml:space="preserve">В работе использовался </w:t>
      </w:r>
      <w:r>
        <w:rPr>
          <w:lang w:val="en-US"/>
        </w:rPr>
        <w:t>Git</w:t>
      </w:r>
      <w:r w:rsidRPr="00197F64">
        <w:t xml:space="preserve"> </w:t>
      </w:r>
      <w:r>
        <w:rPr>
          <w:lang w:val="en-US"/>
        </w:rPr>
        <w:t>Bush</w:t>
      </w:r>
      <w:r>
        <w:t xml:space="preserve">, что позволило получить понимание внутренних процессов </w:t>
      </w:r>
      <w:r>
        <w:rPr>
          <w:lang w:val="en-US"/>
        </w:rPr>
        <w:t>Git</w:t>
      </w:r>
      <w:r>
        <w:t xml:space="preserve">. </w:t>
      </w:r>
    </w:p>
    <w:p w:rsidRPr="003827A2" w:rsidR="00197F64" w:rsidP="00197F64" w:rsidRDefault="00197F64" w14:paraId="4D662A04" w14:textId="77777777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3827A2">
        <w:rPr>
          <w:rFonts w:cs="Times New Roman"/>
          <w:szCs w:val="28"/>
        </w:rPr>
        <w:t>Использование консольных команд помогает лучше разобраться в механизмах работы системы контроля версий.</w:t>
      </w:r>
    </w:p>
    <w:p w:rsidRPr="003827A2" w:rsidR="00197F64" w:rsidP="00197F64" w:rsidRDefault="00197F64" w14:paraId="6366B43E" w14:textId="77777777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3827A2">
        <w:rPr>
          <w:rFonts w:cs="Times New Roman"/>
          <w:szCs w:val="28"/>
        </w:rPr>
        <w:t>Процесс фиксации изменений в проекте (коммит) включает несколько шагов:</w:t>
      </w:r>
    </w:p>
    <w:p w:rsidRPr="003827A2" w:rsidR="00197F64" w:rsidP="00197F64" w:rsidRDefault="00197F64" w14:paraId="761D91BA" w14:textId="77777777">
      <w:pPr>
        <w:numPr>
          <w:ilvl w:val="0"/>
          <w:numId w:val="27"/>
        </w:numPr>
        <w:tabs>
          <w:tab w:val="clear" w:pos="720"/>
        </w:tabs>
        <w:spacing w:after="160" w:line="360" w:lineRule="auto"/>
        <w:ind w:left="142" w:firstLine="567"/>
        <w:contextualSpacing/>
        <w:jc w:val="both"/>
        <w:rPr>
          <w:rFonts w:cs="Times New Roman"/>
          <w:szCs w:val="28"/>
        </w:rPr>
      </w:pPr>
      <w:r w:rsidRPr="003827A2">
        <w:rPr>
          <w:rFonts w:cs="Times New Roman"/>
          <w:szCs w:val="28"/>
        </w:rPr>
        <w:t xml:space="preserve">Добавление файлов в индекс с помощью команды </w:t>
      </w:r>
      <w:proofErr w:type="spellStart"/>
      <w:r w:rsidRPr="003827A2">
        <w:rPr>
          <w:rFonts w:cs="Times New Roman"/>
          <w:szCs w:val="28"/>
        </w:rPr>
        <w:t>git</w:t>
      </w:r>
      <w:proofErr w:type="spellEnd"/>
      <w:r w:rsidRPr="003827A2">
        <w:rPr>
          <w:rFonts w:cs="Times New Roman"/>
          <w:szCs w:val="28"/>
        </w:rPr>
        <w:t xml:space="preserve"> </w:t>
      </w:r>
      <w:proofErr w:type="spellStart"/>
      <w:r w:rsidRPr="003827A2">
        <w:rPr>
          <w:rFonts w:cs="Times New Roman"/>
          <w:szCs w:val="28"/>
        </w:rPr>
        <w:t>add</w:t>
      </w:r>
      <w:proofErr w:type="spellEnd"/>
      <w:r w:rsidRPr="003827A2">
        <w:rPr>
          <w:rFonts w:cs="Times New Roman"/>
          <w:szCs w:val="28"/>
        </w:rPr>
        <w:t xml:space="preserve">, чаще всего в виде </w:t>
      </w:r>
      <w:proofErr w:type="spellStart"/>
      <w:r w:rsidRPr="003827A2">
        <w:rPr>
          <w:rFonts w:cs="Times New Roman"/>
          <w:szCs w:val="28"/>
        </w:rPr>
        <w:t>git</w:t>
      </w:r>
      <w:proofErr w:type="spellEnd"/>
      <w:r w:rsidRPr="003827A2">
        <w:rPr>
          <w:rFonts w:cs="Times New Roman"/>
          <w:szCs w:val="28"/>
        </w:rPr>
        <w:t xml:space="preserve"> </w:t>
      </w:r>
      <w:proofErr w:type="spellStart"/>
      <w:r w:rsidRPr="003827A2">
        <w:rPr>
          <w:rFonts w:cs="Times New Roman"/>
          <w:szCs w:val="28"/>
        </w:rPr>
        <w:t>add</w:t>
      </w:r>
      <w:proofErr w:type="spellEnd"/>
      <w:r w:rsidRPr="003827A2">
        <w:rPr>
          <w:rFonts w:cs="Times New Roman"/>
          <w:szCs w:val="28"/>
        </w:rPr>
        <w:t xml:space="preserve"> ., что позволяет подготовить к коммиту все изменённые файлы.</w:t>
      </w:r>
    </w:p>
    <w:p w:rsidRPr="003827A2" w:rsidR="00197F64" w:rsidP="00197F64" w:rsidRDefault="00197F64" w14:paraId="676C794A" w14:textId="77777777">
      <w:pPr>
        <w:numPr>
          <w:ilvl w:val="0"/>
          <w:numId w:val="27"/>
        </w:numPr>
        <w:tabs>
          <w:tab w:val="clear" w:pos="720"/>
        </w:tabs>
        <w:spacing w:after="160" w:line="360" w:lineRule="auto"/>
        <w:ind w:left="142" w:firstLine="567"/>
        <w:contextualSpacing/>
        <w:jc w:val="both"/>
        <w:rPr>
          <w:rFonts w:cs="Times New Roman"/>
          <w:szCs w:val="28"/>
        </w:rPr>
      </w:pPr>
      <w:r w:rsidRPr="003827A2">
        <w:rPr>
          <w:rFonts w:cs="Times New Roman"/>
          <w:szCs w:val="28"/>
        </w:rPr>
        <w:t>Создание коммита с пояснением (</w:t>
      </w:r>
      <w:proofErr w:type="spellStart"/>
      <w:r w:rsidRPr="003827A2">
        <w:rPr>
          <w:rFonts w:cs="Times New Roman"/>
          <w:szCs w:val="28"/>
        </w:rPr>
        <w:t>git</w:t>
      </w:r>
      <w:proofErr w:type="spellEnd"/>
      <w:r w:rsidRPr="003827A2">
        <w:rPr>
          <w:rFonts w:cs="Times New Roman"/>
          <w:szCs w:val="28"/>
        </w:rPr>
        <w:t xml:space="preserve"> </w:t>
      </w:r>
      <w:proofErr w:type="spellStart"/>
      <w:r w:rsidRPr="003827A2">
        <w:rPr>
          <w:rFonts w:cs="Times New Roman"/>
          <w:szCs w:val="28"/>
        </w:rPr>
        <w:t>commit</w:t>
      </w:r>
      <w:proofErr w:type="spellEnd"/>
      <w:r w:rsidRPr="003827A2">
        <w:rPr>
          <w:rFonts w:cs="Times New Roman"/>
          <w:szCs w:val="28"/>
        </w:rPr>
        <w:t xml:space="preserve"> -m "сообщение"), благодаря которому можно удобно просматривать историю изменений через </w:t>
      </w:r>
      <w:proofErr w:type="spellStart"/>
      <w:r w:rsidRPr="003827A2">
        <w:rPr>
          <w:rFonts w:cs="Times New Roman"/>
          <w:szCs w:val="28"/>
        </w:rPr>
        <w:t>git</w:t>
      </w:r>
      <w:proofErr w:type="spellEnd"/>
      <w:r w:rsidRPr="003827A2">
        <w:rPr>
          <w:rFonts w:cs="Times New Roman"/>
          <w:szCs w:val="28"/>
        </w:rPr>
        <w:t xml:space="preserve"> </w:t>
      </w:r>
      <w:proofErr w:type="spellStart"/>
      <w:r w:rsidRPr="003827A2">
        <w:rPr>
          <w:rFonts w:cs="Times New Roman"/>
          <w:szCs w:val="28"/>
        </w:rPr>
        <w:t>log</w:t>
      </w:r>
      <w:proofErr w:type="spellEnd"/>
      <w:r w:rsidRPr="003827A2">
        <w:rPr>
          <w:rFonts w:cs="Times New Roman"/>
          <w:szCs w:val="28"/>
        </w:rPr>
        <w:t>.</w:t>
      </w:r>
    </w:p>
    <w:p w:rsidR="00197F64" w:rsidP="00197F64" w:rsidRDefault="00197F64" w14:paraId="64CDFCBF" w14:textId="4EC4B633">
      <w:pPr>
        <w:numPr>
          <w:ilvl w:val="0"/>
          <w:numId w:val="27"/>
        </w:numPr>
        <w:tabs>
          <w:tab w:val="clear" w:pos="720"/>
        </w:tabs>
        <w:spacing w:after="160" w:line="360" w:lineRule="auto"/>
        <w:ind w:left="142" w:firstLine="567"/>
        <w:contextualSpacing/>
        <w:jc w:val="both"/>
        <w:rPr>
          <w:rFonts w:cs="Times New Roman"/>
          <w:szCs w:val="28"/>
        </w:rPr>
      </w:pPr>
      <w:r w:rsidRPr="003827A2">
        <w:rPr>
          <w:rFonts w:cs="Times New Roman"/>
          <w:szCs w:val="28"/>
        </w:rPr>
        <w:t xml:space="preserve">Отправка изменений в удалённый репозиторий, которая выполняется командой </w:t>
      </w:r>
      <w:proofErr w:type="spellStart"/>
      <w:r w:rsidRPr="003827A2">
        <w:rPr>
          <w:rFonts w:cs="Times New Roman"/>
          <w:szCs w:val="28"/>
        </w:rPr>
        <w:t>git</w:t>
      </w:r>
      <w:proofErr w:type="spellEnd"/>
      <w:r w:rsidRPr="003827A2">
        <w:rPr>
          <w:rFonts w:cs="Times New Roman"/>
          <w:szCs w:val="28"/>
        </w:rPr>
        <w:t xml:space="preserve"> </w:t>
      </w:r>
      <w:proofErr w:type="spellStart"/>
      <w:r w:rsidRPr="003827A2">
        <w:rPr>
          <w:rFonts w:cs="Times New Roman"/>
          <w:szCs w:val="28"/>
        </w:rPr>
        <w:t>push</w:t>
      </w:r>
      <w:proofErr w:type="spellEnd"/>
      <w:r w:rsidRPr="003827A2">
        <w:rPr>
          <w:rFonts w:cs="Times New Roman"/>
          <w:szCs w:val="28"/>
        </w:rPr>
        <w:t xml:space="preserve">. При этом предпочтение отдаётся формату </w:t>
      </w:r>
      <w:proofErr w:type="spellStart"/>
      <w:r w:rsidRPr="003827A2">
        <w:rPr>
          <w:rFonts w:cs="Times New Roman"/>
          <w:szCs w:val="28"/>
        </w:rPr>
        <w:t>git</w:t>
      </w:r>
      <w:proofErr w:type="spellEnd"/>
      <w:r w:rsidRPr="003827A2">
        <w:rPr>
          <w:rFonts w:cs="Times New Roman"/>
          <w:szCs w:val="28"/>
        </w:rPr>
        <w:t xml:space="preserve"> </w:t>
      </w:r>
      <w:proofErr w:type="spellStart"/>
      <w:r w:rsidRPr="003827A2">
        <w:rPr>
          <w:rFonts w:cs="Times New Roman"/>
          <w:szCs w:val="28"/>
        </w:rPr>
        <w:t>push</w:t>
      </w:r>
      <w:proofErr w:type="spellEnd"/>
      <w:r w:rsidRPr="003827A2">
        <w:rPr>
          <w:rFonts w:cs="Times New Roman"/>
          <w:szCs w:val="28"/>
        </w:rPr>
        <w:t xml:space="preserve"> </w:t>
      </w:r>
      <w:proofErr w:type="spellStart"/>
      <w:r w:rsidRPr="003827A2">
        <w:rPr>
          <w:rFonts w:cs="Times New Roman"/>
          <w:szCs w:val="28"/>
        </w:rPr>
        <w:t>origin</w:t>
      </w:r>
      <w:proofErr w:type="spellEnd"/>
      <w:r w:rsidRPr="003827A2">
        <w:rPr>
          <w:rFonts w:cs="Times New Roman"/>
          <w:szCs w:val="28"/>
        </w:rPr>
        <w:t xml:space="preserve"> </w:t>
      </w:r>
      <w:proofErr w:type="spellStart"/>
      <w:r w:rsidRPr="003827A2">
        <w:rPr>
          <w:rFonts w:cs="Times New Roman"/>
          <w:szCs w:val="28"/>
        </w:rPr>
        <w:t>branch:branch</w:t>
      </w:r>
      <w:proofErr w:type="spellEnd"/>
      <w:r w:rsidRPr="003827A2">
        <w:rPr>
          <w:rFonts w:cs="Times New Roman"/>
          <w:szCs w:val="28"/>
        </w:rPr>
        <w:t>, чтобы отправлять только конкретную ветку и избегать конфликтов при командной работе.</w:t>
      </w:r>
    </w:p>
    <w:p w:rsidR="00197F64" w:rsidP="00197F64" w:rsidRDefault="00197F64" w14:paraId="5AA9C174" w14:textId="0BE9D9E7">
      <w:pPr>
        <w:spacing w:after="160" w:line="360" w:lineRule="auto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Также использовался интерфейс </w:t>
      </w:r>
      <w:r>
        <w:rPr>
          <w:rFonts w:cs="Times New Roman"/>
          <w:szCs w:val="28"/>
          <w:lang w:val="en-US"/>
        </w:rPr>
        <w:t>PyCharm</w:t>
      </w:r>
      <w:r>
        <w:rPr>
          <w:rFonts w:cs="Times New Roman"/>
          <w:szCs w:val="28"/>
        </w:rPr>
        <w:t xml:space="preserve"> для более простой работы с </w:t>
      </w:r>
      <w:r>
        <w:rPr>
          <w:rFonts w:cs="Times New Roman"/>
          <w:szCs w:val="28"/>
          <w:lang w:val="en-US"/>
        </w:rPr>
        <w:t>git</w:t>
      </w:r>
      <w:r>
        <w:rPr>
          <w:rFonts w:cs="Times New Roman"/>
          <w:szCs w:val="28"/>
        </w:rPr>
        <w:t>, без необходимости использовать команды.</w:t>
      </w:r>
    </w:p>
    <w:p w:rsidR="00197F64" w:rsidRDefault="00197F64" w14:paraId="25593096" w14:textId="7777777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Pr="00F73555" w:rsidR="00197F64" w:rsidP="3496E727" w:rsidRDefault="00197F64" w14:paraId="69A9B0C6" w14:textId="77777777">
      <w:pPr>
        <w:pStyle w:val="3"/>
        <w:spacing w:line="360" w:lineRule="auto"/>
        <w:contextualSpacing/>
        <w:rPr>
          <w:rFonts w:cs="Times New Roman"/>
          <w:b w:val="0"/>
          <w:bCs w:val="0"/>
          <w:color w:val="000000" w:themeColor="text1"/>
        </w:rPr>
      </w:pPr>
      <w:bookmarkStart w:name="_Toc198237018" w:id="24"/>
      <w:bookmarkStart w:name="_Toc1520568091" w:id="1118305315"/>
      <w:r w:rsidRPr="3496E727" w:rsidR="00197F64">
        <w:rPr>
          <w:rFonts w:cs="Times New Roman"/>
          <w:color w:val="000000" w:themeColor="text1" w:themeTint="FF" w:themeShade="FF"/>
        </w:rPr>
        <w:t xml:space="preserve">Написание документов в </w:t>
      </w:r>
      <w:r w:rsidRPr="3496E727" w:rsidR="00197F64">
        <w:rPr>
          <w:rFonts w:cs="Times New Roman"/>
          <w:color w:val="000000" w:themeColor="text1" w:themeTint="FF" w:themeShade="FF"/>
          <w:lang w:val="en-US"/>
        </w:rPr>
        <w:t>Markdown</w:t>
      </w:r>
      <w:bookmarkEnd w:id="24"/>
      <w:bookmarkEnd w:id="1118305315"/>
    </w:p>
    <w:p w:rsidRPr="00B474F6" w:rsidR="00197F64" w:rsidP="00197F64" w:rsidRDefault="00197F64" w14:paraId="2DEF844E" w14:textId="77777777">
      <w:pPr>
        <w:ind w:firstLine="709"/>
        <w:contextualSpacing/>
        <w:jc w:val="both"/>
        <w:rPr>
          <w:rFonts w:cs="Times New Roman"/>
          <w:szCs w:val="28"/>
        </w:rPr>
      </w:pPr>
      <w:proofErr w:type="spellStart"/>
      <w:r w:rsidRPr="00B474F6">
        <w:rPr>
          <w:rFonts w:cs="Times New Roman"/>
          <w:szCs w:val="28"/>
        </w:rPr>
        <w:t>Markdown</w:t>
      </w:r>
      <w:proofErr w:type="spellEnd"/>
      <w:r w:rsidRPr="00B474F6">
        <w:rPr>
          <w:rFonts w:cs="Times New Roman"/>
          <w:szCs w:val="28"/>
        </w:rPr>
        <w:t xml:space="preserve"> — это простой и удобный язык разметки, предназначенный для быстрого создания структурированных текстовых документов. Благодаря понятному и лёгкому синтаксису, он широко используется при написании технической документации, отчётов, статей и заметок.</w:t>
      </w:r>
    </w:p>
    <w:p w:rsidRPr="00B474F6" w:rsidR="00197F64" w:rsidP="00197F64" w:rsidRDefault="00197F64" w14:paraId="58B37F26" w14:textId="77777777">
      <w:pPr>
        <w:ind w:firstLine="709"/>
        <w:contextualSpacing/>
        <w:jc w:val="both"/>
        <w:rPr>
          <w:rFonts w:cs="Times New Roman"/>
          <w:szCs w:val="28"/>
        </w:rPr>
      </w:pPr>
      <w:r w:rsidRPr="00B474F6">
        <w:rPr>
          <w:rFonts w:cs="Times New Roman"/>
          <w:szCs w:val="28"/>
        </w:rPr>
        <w:t xml:space="preserve">В проектах на </w:t>
      </w:r>
      <w:proofErr w:type="spellStart"/>
      <w:r w:rsidRPr="00B474F6">
        <w:rPr>
          <w:rFonts w:cs="Times New Roman"/>
          <w:szCs w:val="28"/>
        </w:rPr>
        <w:t>GitHub</w:t>
      </w:r>
      <w:proofErr w:type="spellEnd"/>
      <w:r w:rsidRPr="00B474F6">
        <w:rPr>
          <w:rFonts w:cs="Times New Roman"/>
          <w:szCs w:val="28"/>
        </w:rPr>
        <w:t xml:space="preserve"> файлы с расширением .</w:t>
      </w:r>
      <w:proofErr w:type="spellStart"/>
      <w:r w:rsidRPr="00B474F6">
        <w:rPr>
          <w:rFonts w:cs="Times New Roman"/>
          <w:szCs w:val="28"/>
        </w:rPr>
        <w:t>md</w:t>
      </w:r>
      <w:proofErr w:type="spellEnd"/>
      <w:r w:rsidRPr="00B474F6">
        <w:rPr>
          <w:rFonts w:cs="Times New Roman"/>
          <w:szCs w:val="28"/>
        </w:rPr>
        <w:t xml:space="preserve"> играют важную роль в организации и сопровождении репозиториев. Наиболее значимые из них:</w:t>
      </w:r>
    </w:p>
    <w:p w:rsidRPr="00B474F6" w:rsidR="00197F64" w:rsidP="00197F64" w:rsidRDefault="00197F64" w14:paraId="7921B456" w14:textId="77777777">
      <w:pPr>
        <w:pStyle w:val="a6"/>
        <w:numPr>
          <w:ilvl w:val="0"/>
          <w:numId w:val="28"/>
        </w:numPr>
        <w:ind w:left="142" w:firstLine="709"/>
        <w:jc w:val="both"/>
        <w:rPr>
          <w:rFonts w:cs="Times New Roman"/>
          <w:szCs w:val="28"/>
        </w:rPr>
      </w:pPr>
      <w:r w:rsidRPr="00B474F6">
        <w:rPr>
          <w:rFonts w:cs="Times New Roman"/>
          <w:b/>
          <w:bCs/>
          <w:szCs w:val="28"/>
        </w:rPr>
        <w:t>README.md</w:t>
      </w:r>
      <w:r w:rsidRPr="00B474F6">
        <w:rPr>
          <w:rFonts w:cs="Times New Roman"/>
          <w:szCs w:val="28"/>
        </w:rPr>
        <w:t xml:space="preserve"> — главный файл проекта, содержащий основную информацию о практике, инструкции по установке, запуску и лицензированию;</w:t>
      </w:r>
    </w:p>
    <w:p w:rsidRPr="00B474F6" w:rsidR="00197F64" w:rsidP="00197F64" w:rsidRDefault="00197F64" w14:paraId="1D1037C9" w14:textId="77777777">
      <w:pPr>
        <w:pStyle w:val="a6"/>
        <w:numPr>
          <w:ilvl w:val="0"/>
          <w:numId w:val="28"/>
        </w:numPr>
        <w:ind w:left="142" w:firstLine="709"/>
        <w:jc w:val="both"/>
        <w:rPr>
          <w:rFonts w:cs="Times New Roman"/>
          <w:szCs w:val="28"/>
        </w:rPr>
      </w:pPr>
      <w:r w:rsidRPr="00B474F6">
        <w:rPr>
          <w:rFonts w:cs="Times New Roman"/>
          <w:b/>
          <w:bCs/>
          <w:szCs w:val="28"/>
        </w:rPr>
        <w:t>task/README.md</w:t>
      </w:r>
      <w:r w:rsidRPr="00B474F6">
        <w:rPr>
          <w:rFonts w:cs="Times New Roman"/>
          <w:szCs w:val="28"/>
        </w:rPr>
        <w:t xml:space="preserve"> — файл с подробным описанием задания в рамках учебной практики;</w:t>
      </w:r>
    </w:p>
    <w:p w:rsidRPr="00B474F6" w:rsidR="00197F64" w:rsidP="00197F64" w:rsidRDefault="00197F64" w14:paraId="1238ED45" w14:textId="77777777">
      <w:pPr>
        <w:pStyle w:val="a6"/>
        <w:numPr>
          <w:ilvl w:val="0"/>
          <w:numId w:val="28"/>
        </w:numPr>
        <w:ind w:left="142" w:firstLine="709"/>
        <w:jc w:val="both"/>
        <w:rPr>
          <w:rFonts w:cs="Times New Roman"/>
          <w:szCs w:val="28"/>
        </w:rPr>
      </w:pPr>
      <w:r w:rsidRPr="00B474F6">
        <w:rPr>
          <w:rFonts w:cs="Times New Roman"/>
          <w:b/>
          <w:bCs/>
          <w:szCs w:val="28"/>
          <w:lang w:val="en-US"/>
        </w:rPr>
        <w:t>Var</w:t>
      </w:r>
      <w:r w:rsidRPr="00B474F6">
        <w:rPr>
          <w:rFonts w:cs="Times New Roman"/>
          <w:b/>
          <w:bCs/>
          <w:szCs w:val="28"/>
        </w:rPr>
        <w:t>_</w:t>
      </w:r>
      <w:r w:rsidRPr="00B474F6">
        <w:rPr>
          <w:rFonts w:cs="Times New Roman"/>
          <w:b/>
          <w:bCs/>
          <w:szCs w:val="28"/>
          <w:lang w:val="en-US"/>
        </w:rPr>
        <w:t>docx</w:t>
      </w:r>
      <w:r w:rsidRPr="00B474F6">
        <w:rPr>
          <w:rFonts w:cs="Times New Roman"/>
          <w:b/>
          <w:bCs/>
          <w:szCs w:val="28"/>
        </w:rPr>
        <w:t>.</w:t>
      </w:r>
      <w:proofErr w:type="spellStart"/>
      <w:r w:rsidRPr="00B474F6">
        <w:rPr>
          <w:rFonts w:cs="Times New Roman"/>
          <w:b/>
          <w:bCs/>
          <w:szCs w:val="28"/>
        </w:rPr>
        <w:t>md</w:t>
      </w:r>
      <w:proofErr w:type="spellEnd"/>
      <w:r w:rsidRPr="00B474F6">
        <w:rPr>
          <w:rFonts w:cs="Times New Roman"/>
          <w:szCs w:val="28"/>
        </w:rPr>
        <w:t xml:space="preserve"> — документация по вариативной части проекта с описанием выполненной работы и ссылкой на итоговый документ.</w:t>
      </w:r>
    </w:p>
    <w:p w:rsidRPr="00B474F6" w:rsidR="00197F64" w:rsidP="00197F64" w:rsidRDefault="00197F64" w14:paraId="2CF31BFA" w14:textId="77777777">
      <w:pPr>
        <w:ind w:firstLine="709"/>
        <w:contextualSpacing/>
        <w:jc w:val="both"/>
        <w:rPr>
          <w:rFonts w:cs="Times New Roman"/>
          <w:szCs w:val="28"/>
        </w:rPr>
      </w:pPr>
      <w:r w:rsidRPr="00B474F6">
        <w:rPr>
          <w:rFonts w:cs="Times New Roman"/>
          <w:szCs w:val="28"/>
        </w:rPr>
        <w:t xml:space="preserve">Помимо основных, в проекте могут использоваться и дополнительные </w:t>
      </w:r>
      <w:proofErr w:type="spellStart"/>
      <w:r w:rsidRPr="00B474F6">
        <w:rPr>
          <w:rFonts w:cs="Times New Roman"/>
          <w:szCs w:val="28"/>
        </w:rPr>
        <w:t>Markdown</w:t>
      </w:r>
      <w:proofErr w:type="spellEnd"/>
      <w:r w:rsidRPr="00B474F6">
        <w:rPr>
          <w:rFonts w:cs="Times New Roman"/>
          <w:szCs w:val="28"/>
        </w:rPr>
        <w:t>-файлы для:</w:t>
      </w:r>
    </w:p>
    <w:p w:rsidRPr="00B474F6" w:rsidR="00197F64" w:rsidP="00197F64" w:rsidRDefault="00197F64" w14:paraId="05850A3C" w14:textId="77777777">
      <w:pPr>
        <w:pStyle w:val="a6"/>
        <w:numPr>
          <w:ilvl w:val="0"/>
          <w:numId w:val="29"/>
        </w:numPr>
        <w:ind w:left="142" w:firstLine="709"/>
        <w:jc w:val="both"/>
        <w:rPr>
          <w:rFonts w:cs="Times New Roman"/>
          <w:szCs w:val="28"/>
        </w:rPr>
      </w:pPr>
      <w:r w:rsidRPr="00B474F6">
        <w:rPr>
          <w:rFonts w:cs="Times New Roman"/>
          <w:szCs w:val="28"/>
        </w:rPr>
        <w:t>описания структуры директорий;</w:t>
      </w:r>
    </w:p>
    <w:p w:rsidRPr="00B474F6" w:rsidR="00197F64" w:rsidP="00197F64" w:rsidRDefault="00197F64" w14:paraId="5BE64D0D" w14:textId="77777777">
      <w:pPr>
        <w:pStyle w:val="a6"/>
        <w:numPr>
          <w:ilvl w:val="0"/>
          <w:numId w:val="29"/>
        </w:numPr>
        <w:ind w:left="142" w:firstLine="709"/>
        <w:jc w:val="both"/>
        <w:rPr>
          <w:rFonts w:cs="Times New Roman"/>
          <w:szCs w:val="28"/>
        </w:rPr>
      </w:pPr>
      <w:r w:rsidRPr="00B474F6">
        <w:rPr>
          <w:rFonts w:cs="Times New Roman"/>
          <w:szCs w:val="28"/>
        </w:rPr>
        <w:t>пояснения функциональности отдельных модулей и компонентов;</w:t>
      </w:r>
    </w:p>
    <w:p w:rsidRPr="00B474F6" w:rsidR="00197F64" w:rsidP="00197F64" w:rsidRDefault="00197F64" w14:paraId="2D26E0D6" w14:textId="77777777">
      <w:pPr>
        <w:pStyle w:val="a6"/>
        <w:numPr>
          <w:ilvl w:val="0"/>
          <w:numId w:val="29"/>
        </w:numPr>
        <w:ind w:left="142" w:firstLine="709"/>
        <w:jc w:val="both"/>
        <w:rPr>
          <w:rFonts w:cs="Times New Roman"/>
          <w:szCs w:val="28"/>
        </w:rPr>
      </w:pPr>
      <w:r w:rsidRPr="00B474F6">
        <w:rPr>
          <w:rFonts w:cs="Times New Roman"/>
          <w:szCs w:val="28"/>
        </w:rPr>
        <w:t>ведения списка изменений (</w:t>
      </w:r>
      <w:proofErr w:type="spellStart"/>
      <w:r w:rsidRPr="00B474F6">
        <w:rPr>
          <w:rFonts w:cs="Times New Roman"/>
          <w:szCs w:val="28"/>
        </w:rPr>
        <w:t>changelog</w:t>
      </w:r>
      <w:proofErr w:type="spellEnd"/>
      <w:r w:rsidRPr="00B474F6">
        <w:rPr>
          <w:rFonts w:cs="Times New Roman"/>
          <w:szCs w:val="28"/>
        </w:rPr>
        <w:t>) или инструкций по сборке.</w:t>
      </w:r>
    </w:p>
    <w:p w:rsidR="00197F64" w:rsidP="00197F64" w:rsidRDefault="00197F64" w14:paraId="478C47E9" w14:textId="77777777">
      <w:pPr>
        <w:ind w:firstLine="709"/>
        <w:contextualSpacing/>
        <w:jc w:val="both"/>
        <w:rPr>
          <w:rFonts w:cs="Times New Roman"/>
          <w:szCs w:val="28"/>
        </w:rPr>
      </w:pPr>
      <w:r w:rsidRPr="3496E727" w:rsidR="00197F64">
        <w:rPr>
          <w:rFonts w:cs="Times New Roman"/>
        </w:rPr>
        <w:t>Markdown</w:t>
      </w:r>
      <w:r w:rsidRPr="3496E727" w:rsidR="00197F64">
        <w:rPr>
          <w:rFonts w:cs="Times New Roman"/>
        </w:rPr>
        <w:t xml:space="preserve"> поддерживается платформой </w:t>
      </w:r>
      <w:r w:rsidRPr="3496E727" w:rsidR="00197F64">
        <w:rPr>
          <w:rFonts w:cs="Times New Roman"/>
        </w:rPr>
        <w:t>GitHub</w:t>
      </w:r>
      <w:r w:rsidRPr="3496E727" w:rsidR="00197F64">
        <w:rPr>
          <w:rFonts w:cs="Times New Roman"/>
        </w:rPr>
        <w:t xml:space="preserve"> по умолчанию, что делает его оптимальным решением для оформления и сопровождения репозиториев, особенно в образовательных и командных проектах.</w:t>
      </w:r>
    </w:p>
    <w:p w:rsidR="3496E727" w:rsidP="3496E727" w:rsidRDefault="3496E727" w14:paraId="66C4E7BC" w14:textId="69E9C94C">
      <w:pPr>
        <w:pStyle w:val="3"/>
        <w:rPr>
          <w:rFonts w:cs="Times New Roman"/>
        </w:rPr>
      </w:pPr>
    </w:p>
    <w:p w:rsidR="3496E727" w:rsidP="3496E727" w:rsidRDefault="3496E727" w14:paraId="2EC5F0DE" w14:textId="67D19C8D">
      <w:pPr>
        <w:pStyle w:val="3"/>
        <w:rPr>
          <w:rFonts w:cs="Times New Roman"/>
        </w:rPr>
      </w:pPr>
    </w:p>
    <w:p w:rsidR="3496E727" w:rsidP="3496E727" w:rsidRDefault="3496E727" w14:paraId="116C6ED2" w14:textId="09027C78">
      <w:pPr>
        <w:pStyle w:val="3"/>
        <w:rPr>
          <w:rFonts w:cs="Times New Roman"/>
        </w:rPr>
      </w:pPr>
    </w:p>
    <w:p w:rsidR="3496E727" w:rsidP="3496E727" w:rsidRDefault="3496E727" w14:paraId="5B553A58" w14:textId="22FDF41D">
      <w:pPr>
        <w:pStyle w:val="3"/>
        <w:rPr>
          <w:rFonts w:cs="Times New Roman"/>
        </w:rPr>
      </w:pPr>
    </w:p>
    <w:p w:rsidR="3496E727" w:rsidP="3496E727" w:rsidRDefault="3496E727" w14:paraId="5A5B3B82" w14:textId="703603AF">
      <w:pPr>
        <w:pStyle w:val="a"/>
      </w:pPr>
    </w:p>
    <w:p w:rsidR="3496E727" w:rsidP="3496E727" w:rsidRDefault="3496E727" w14:paraId="4F1A348D" w14:textId="7AA75DA3">
      <w:pPr>
        <w:pStyle w:val="3"/>
        <w:rPr>
          <w:rFonts w:cs="Times New Roman"/>
        </w:rPr>
      </w:pPr>
    </w:p>
    <w:p w:rsidR="002B1C51" w:rsidP="3496E727" w:rsidRDefault="002B1C51" w14:paraId="182B25F1" w14:textId="77777777">
      <w:pPr>
        <w:pStyle w:val="3"/>
        <w:rPr>
          <w:rFonts w:cs="Times New Roman"/>
        </w:rPr>
      </w:pPr>
      <w:bookmarkStart w:name="_Toc198237019" w:id="26"/>
      <w:bookmarkStart w:name="_Toc1631844216" w:id="890190834"/>
      <w:r w:rsidRPr="3496E727" w:rsidR="002B1C51">
        <w:rPr>
          <w:rFonts w:cs="Times New Roman"/>
        </w:rPr>
        <w:t>Создание статического веб-сайта</w:t>
      </w:r>
      <w:bookmarkEnd w:id="26"/>
      <w:bookmarkEnd w:id="890190834"/>
    </w:p>
    <w:p w:rsidRPr="00751908" w:rsidR="00751908" w:rsidP="2171407E" w:rsidRDefault="00751908" w14:paraId="38712F50" w14:textId="79873206">
      <w:pPr>
        <w:jc w:val="both"/>
      </w:pPr>
      <w:r w:rsidR="52D43504">
        <w:rPr/>
        <w:t>1. Подготовка структуры проекта</w:t>
      </w:r>
    </w:p>
    <w:p w:rsidRPr="00751908" w:rsidR="00751908" w:rsidP="2171407E" w:rsidRDefault="00751908" w14:paraId="74B117CF" w14:textId="09043A66">
      <w:pPr>
        <w:pStyle w:val="a"/>
        <w:jc w:val="both"/>
      </w:pPr>
      <w:r w:rsidR="52D43504">
        <w:rPr/>
        <w:t>Создайте папку с файлами:</w:t>
      </w:r>
    </w:p>
    <w:p w:rsidRPr="00751908" w:rsidR="00751908" w:rsidP="2171407E" w:rsidRDefault="00751908" w14:paraId="77A1410B" w14:textId="4E80043B">
      <w:pPr>
        <w:jc w:val="both"/>
        <w:rPr>
          <w:rFonts w:ascii="Times New Roman" w:hAnsi="Times New Roman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="52D43504">
        <w:drawing>
          <wp:inline wp14:editId="69DA3466" wp14:anchorId="3BA22C8D">
            <wp:extent cx="6305552" cy="3257550"/>
            <wp:effectExtent l="0" t="0" r="0" b="0"/>
            <wp:docPr id="1821347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116d8bba7d49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2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51908" w:rsidR="00751908" w:rsidP="2171407E" w:rsidRDefault="00751908" w14:paraId="4A751E83" w14:textId="24B9B20A">
      <w:pPr>
        <w:jc w:val="both"/>
        <w:rPr>
          <w:rFonts w:ascii="Times New Roman" w:hAnsi="Times New Roman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171407E" w:rsidR="44A5CC5F">
        <w:rPr>
          <w:rFonts w:ascii="Times New Roman" w:hAnsi="Times New Roman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2. Базовая разметка HTML</w:t>
      </w:r>
    </w:p>
    <w:p w:rsidRPr="00751908" w:rsidR="00751908" w:rsidP="2171407E" w:rsidRDefault="00751908" w14:paraId="27A0174A" w14:textId="337E5A2E">
      <w:pPr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171407E" w:rsidR="6FF5A98E">
        <w:rPr>
          <w:rFonts w:ascii="Times New Roman" w:hAnsi="Times New Roman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Главная страница</w:t>
      </w:r>
      <w:r w:rsidRPr="2171407E" w:rsidR="6FF5A9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2171407E" w:rsidR="44A5CC5F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(index.html):</w:t>
      </w:r>
    </w:p>
    <w:p w:rsidRPr="00751908" w:rsidR="00751908" w:rsidP="3496E727" w:rsidRDefault="00751908" w14:paraId="524C3C23" w14:textId="18F9B324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&lt;!DOCTYPE </w:t>
      </w:r>
      <w:r w:rsidRPr="3496E727" w:rsidR="1E9F7F83">
        <w:rPr>
          <w:sz w:val="24"/>
          <w:szCs w:val="24"/>
        </w:rPr>
        <w:t>html</w:t>
      </w:r>
      <w:r w:rsidRPr="3496E727" w:rsidR="1E9F7F83">
        <w:rPr>
          <w:sz w:val="24"/>
          <w:szCs w:val="24"/>
        </w:rPr>
        <w:t>&gt;</w:t>
      </w:r>
    </w:p>
    <w:p w:rsidRPr="00751908" w:rsidR="00751908" w:rsidP="3496E727" w:rsidRDefault="00751908" w14:paraId="5409DC6B" w14:textId="14D125F0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>&lt;</w:t>
      </w:r>
      <w:r w:rsidRPr="3496E727" w:rsidR="1E9F7F83">
        <w:rPr>
          <w:sz w:val="24"/>
          <w:szCs w:val="24"/>
        </w:rPr>
        <w:t>html</w:t>
      </w:r>
      <w:r w:rsidRPr="3496E727" w:rsidR="1E9F7F83">
        <w:rPr>
          <w:sz w:val="24"/>
          <w:szCs w:val="24"/>
        </w:rPr>
        <w:t xml:space="preserve"> </w:t>
      </w:r>
      <w:r w:rsidRPr="3496E727" w:rsidR="1E9F7F83">
        <w:rPr>
          <w:sz w:val="24"/>
          <w:szCs w:val="24"/>
        </w:rPr>
        <w:t>lang</w:t>
      </w:r>
      <w:r w:rsidRPr="3496E727" w:rsidR="1E9F7F83">
        <w:rPr>
          <w:sz w:val="24"/>
          <w:szCs w:val="24"/>
        </w:rPr>
        <w:t>="</w:t>
      </w:r>
      <w:r w:rsidRPr="3496E727" w:rsidR="1E9F7F83">
        <w:rPr>
          <w:sz w:val="24"/>
          <w:szCs w:val="24"/>
        </w:rPr>
        <w:t>ru</w:t>
      </w:r>
      <w:r w:rsidRPr="3496E727" w:rsidR="1E9F7F83">
        <w:rPr>
          <w:sz w:val="24"/>
          <w:szCs w:val="24"/>
        </w:rPr>
        <w:t>"&gt;</w:t>
      </w:r>
    </w:p>
    <w:p w:rsidRPr="00751908" w:rsidR="00751908" w:rsidP="3496E727" w:rsidRDefault="00751908" w14:paraId="0597CEEB" w14:textId="6A3BB4D3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>&lt;</w:t>
      </w:r>
      <w:r w:rsidRPr="3496E727" w:rsidR="1E9F7F83">
        <w:rPr>
          <w:sz w:val="24"/>
          <w:szCs w:val="24"/>
        </w:rPr>
        <w:t>head</w:t>
      </w:r>
      <w:r w:rsidRPr="3496E727" w:rsidR="1E9F7F83">
        <w:rPr>
          <w:sz w:val="24"/>
          <w:szCs w:val="24"/>
        </w:rPr>
        <w:t>&gt;</w:t>
      </w:r>
    </w:p>
    <w:p w:rsidRPr="00751908" w:rsidR="00751908" w:rsidP="3496E727" w:rsidRDefault="00751908" w14:paraId="7E37B4FE" w14:textId="1445A5C9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&lt;</w:t>
      </w:r>
      <w:r w:rsidRPr="3496E727" w:rsidR="1E9F7F83">
        <w:rPr>
          <w:sz w:val="24"/>
          <w:szCs w:val="24"/>
        </w:rPr>
        <w:t>meta</w:t>
      </w:r>
      <w:r w:rsidRPr="3496E727" w:rsidR="1E9F7F83">
        <w:rPr>
          <w:sz w:val="24"/>
          <w:szCs w:val="24"/>
        </w:rPr>
        <w:t xml:space="preserve"> </w:t>
      </w:r>
      <w:r w:rsidRPr="3496E727" w:rsidR="1E9F7F83">
        <w:rPr>
          <w:sz w:val="24"/>
          <w:szCs w:val="24"/>
        </w:rPr>
        <w:t>charset</w:t>
      </w:r>
      <w:r w:rsidRPr="3496E727" w:rsidR="1E9F7F83">
        <w:rPr>
          <w:sz w:val="24"/>
          <w:szCs w:val="24"/>
        </w:rPr>
        <w:t>="UTF-8"&gt;</w:t>
      </w:r>
    </w:p>
    <w:p w:rsidRPr="00751908" w:rsidR="00751908" w:rsidP="3496E727" w:rsidRDefault="00751908" w14:paraId="0B1A3235" w14:textId="15B408F0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&lt;</w:t>
      </w:r>
      <w:r w:rsidRPr="3496E727" w:rsidR="1E9F7F83">
        <w:rPr>
          <w:sz w:val="24"/>
          <w:szCs w:val="24"/>
        </w:rPr>
        <w:t>meta</w:t>
      </w:r>
      <w:r w:rsidRPr="3496E727" w:rsidR="1E9F7F83">
        <w:rPr>
          <w:sz w:val="24"/>
          <w:szCs w:val="24"/>
        </w:rPr>
        <w:t xml:space="preserve"> </w:t>
      </w:r>
      <w:r w:rsidRPr="3496E727" w:rsidR="1E9F7F83">
        <w:rPr>
          <w:sz w:val="24"/>
          <w:szCs w:val="24"/>
        </w:rPr>
        <w:t>name</w:t>
      </w:r>
      <w:r w:rsidRPr="3496E727" w:rsidR="1E9F7F83">
        <w:rPr>
          <w:sz w:val="24"/>
          <w:szCs w:val="24"/>
        </w:rPr>
        <w:t>="</w:t>
      </w:r>
      <w:r w:rsidRPr="3496E727" w:rsidR="1E9F7F83">
        <w:rPr>
          <w:sz w:val="24"/>
          <w:szCs w:val="24"/>
        </w:rPr>
        <w:t>viewport</w:t>
      </w:r>
      <w:r w:rsidRPr="3496E727" w:rsidR="1E9F7F83">
        <w:rPr>
          <w:sz w:val="24"/>
          <w:szCs w:val="24"/>
        </w:rPr>
        <w:t xml:space="preserve">" </w:t>
      </w:r>
      <w:r w:rsidRPr="3496E727" w:rsidR="1E9F7F83">
        <w:rPr>
          <w:sz w:val="24"/>
          <w:szCs w:val="24"/>
        </w:rPr>
        <w:t>content</w:t>
      </w:r>
      <w:r w:rsidRPr="3496E727" w:rsidR="1E9F7F83">
        <w:rPr>
          <w:sz w:val="24"/>
          <w:szCs w:val="24"/>
        </w:rPr>
        <w:t>="</w:t>
      </w:r>
      <w:r w:rsidRPr="3496E727" w:rsidR="1E9F7F83">
        <w:rPr>
          <w:sz w:val="24"/>
          <w:szCs w:val="24"/>
        </w:rPr>
        <w:t>width</w:t>
      </w:r>
      <w:r w:rsidRPr="3496E727" w:rsidR="1E9F7F83">
        <w:rPr>
          <w:sz w:val="24"/>
          <w:szCs w:val="24"/>
        </w:rPr>
        <w:t>=</w:t>
      </w:r>
      <w:r w:rsidRPr="3496E727" w:rsidR="1E9F7F83">
        <w:rPr>
          <w:sz w:val="24"/>
          <w:szCs w:val="24"/>
        </w:rPr>
        <w:t>device-width</w:t>
      </w:r>
      <w:r w:rsidRPr="3496E727" w:rsidR="1E9F7F83">
        <w:rPr>
          <w:sz w:val="24"/>
          <w:szCs w:val="24"/>
        </w:rPr>
        <w:t xml:space="preserve">, </w:t>
      </w:r>
      <w:r w:rsidRPr="3496E727" w:rsidR="1E9F7F83">
        <w:rPr>
          <w:sz w:val="24"/>
          <w:szCs w:val="24"/>
        </w:rPr>
        <w:t>initial-scale</w:t>
      </w:r>
      <w:r w:rsidRPr="3496E727" w:rsidR="1E9F7F83">
        <w:rPr>
          <w:sz w:val="24"/>
          <w:szCs w:val="24"/>
        </w:rPr>
        <w:t>=1.0"&gt;</w:t>
      </w:r>
    </w:p>
    <w:p w:rsidRPr="00751908" w:rsidR="00751908" w:rsidP="3496E727" w:rsidRDefault="00751908" w14:paraId="7B78822F" w14:textId="580E03A5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&lt;</w:t>
      </w:r>
      <w:r w:rsidRPr="3496E727" w:rsidR="1E9F7F83">
        <w:rPr>
          <w:sz w:val="24"/>
          <w:szCs w:val="24"/>
        </w:rPr>
        <w:t>title</w:t>
      </w:r>
      <w:r w:rsidRPr="3496E727" w:rsidR="1E9F7F83">
        <w:rPr>
          <w:sz w:val="24"/>
          <w:szCs w:val="24"/>
        </w:rPr>
        <w:t>&gt;</w:t>
      </w:r>
      <w:r w:rsidRPr="3496E727" w:rsidR="1E9F7F83">
        <w:rPr>
          <w:sz w:val="24"/>
          <w:szCs w:val="24"/>
        </w:rPr>
        <w:t>Киберполигон</w:t>
      </w:r>
      <w:r w:rsidRPr="3496E727" w:rsidR="1E9F7F83">
        <w:rPr>
          <w:sz w:val="24"/>
          <w:szCs w:val="24"/>
        </w:rPr>
        <w:t xml:space="preserve"> | Главная&lt;/</w:t>
      </w:r>
      <w:r w:rsidRPr="3496E727" w:rsidR="1E9F7F83">
        <w:rPr>
          <w:sz w:val="24"/>
          <w:szCs w:val="24"/>
        </w:rPr>
        <w:t>title</w:t>
      </w:r>
      <w:r w:rsidRPr="3496E727" w:rsidR="1E9F7F83">
        <w:rPr>
          <w:sz w:val="24"/>
          <w:szCs w:val="24"/>
        </w:rPr>
        <w:t>&gt;</w:t>
      </w:r>
    </w:p>
    <w:p w:rsidRPr="00751908" w:rsidR="00751908" w:rsidP="3496E727" w:rsidRDefault="00751908" w14:paraId="0F39E6E2" w14:textId="0473A4FC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&lt;</w:t>
      </w:r>
      <w:r w:rsidRPr="3496E727" w:rsidR="1E9F7F83">
        <w:rPr>
          <w:sz w:val="24"/>
          <w:szCs w:val="24"/>
        </w:rPr>
        <w:t>link</w:t>
      </w:r>
      <w:r w:rsidRPr="3496E727" w:rsidR="1E9F7F83">
        <w:rPr>
          <w:sz w:val="24"/>
          <w:szCs w:val="24"/>
        </w:rPr>
        <w:t xml:space="preserve"> </w:t>
      </w:r>
      <w:r w:rsidRPr="3496E727" w:rsidR="1E9F7F83">
        <w:rPr>
          <w:sz w:val="24"/>
          <w:szCs w:val="24"/>
        </w:rPr>
        <w:t>rel</w:t>
      </w:r>
      <w:r w:rsidRPr="3496E727" w:rsidR="1E9F7F83">
        <w:rPr>
          <w:sz w:val="24"/>
          <w:szCs w:val="24"/>
        </w:rPr>
        <w:t>="</w:t>
      </w:r>
      <w:r w:rsidRPr="3496E727" w:rsidR="1E9F7F83">
        <w:rPr>
          <w:sz w:val="24"/>
          <w:szCs w:val="24"/>
        </w:rPr>
        <w:t>stylesheet</w:t>
      </w:r>
      <w:r w:rsidRPr="3496E727" w:rsidR="1E9F7F83">
        <w:rPr>
          <w:sz w:val="24"/>
          <w:szCs w:val="24"/>
        </w:rPr>
        <w:t xml:space="preserve">" </w:t>
      </w:r>
      <w:r w:rsidRPr="3496E727" w:rsidR="1E9F7F83">
        <w:rPr>
          <w:sz w:val="24"/>
          <w:szCs w:val="24"/>
        </w:rPr>
        <w:t>href</w:t>
      </w:r>
      <w:r w:rsidRPr="3496E727" w:rsidR="1E9F7F83">
        <w:rPr>
          <w:sz w:val="24"/>
          <w:szCs w:val="24"/>
        </w:rPr>
        <w:t>="</w:t>
      </w:r>
      <w:r w:rsidRPr="3496E727" w:rsidR="1E9F7F83">
        <w:rPr>
          <w:sz w:val="24"/>
          <w:szCs w:val="24"/>
        </w:rPr>
        <w:t>css</w:t>
      </w:r>
      <w:r w:rsidRPr="3496E727" w:rsidR="1E9F7F83">
        <w:rPr>
          <w:sz w:val="24"/>
          <w:szCs w:val="24"/>
        </w:rPr>
        <w:t>/style.css"&gt;</w:t>
      </w:r>
    </w:p>
    <w:p w:rsidRPr="00751908" w:rsidR="00751908" w:rsidP="3496E727" w:rsidRDefault="00751908" w14:paraId="1C41D485" w14:textId="1D0A40FF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&lt;</w:t>
      </w:r>
      <w:r w:rsidRPr="3496E727" w:rsidR="1E9F7F83">
        <w:rPr>
          <w:sz w:val="24"/>
          <w:szCs w:val="24"/>
        </w:rPr>
        <w:t>link</w:t>
      </w:r>
      <w:r w:rsidRPr="3496E727" w:rsidR="1E9F7F83">
        <w:rPr>
          <w:sz w:val="24"/>
          <w:szCs w:val="24"/>
        </w:rPr>
        <w:t xml:space="preserve"> </w:t>
      </w:r>
      <w:r w:rsidRPr="3496E727" w:rsidR="1E9F7F83">
        <w:rPr>
          <w:sz w:val="24"/>
          <w:szCs w:val="24"/>
        </w:rPr>
        <w:t>href</w:t>
      </w:r>
      <w:r w:rsidRPr="3496E727" w:rsidR="1E9F7F83">
        <w:rPr>
          <w:sz w:val="24"/>
          <w:szCs w:val="24"/>
        </w:rPr>
        <w:t>="</w:t>
      </w:r>
      <w:r w:rsidRPr="3496E727" w:rsidR="1E9F7F83">
        <w:rPr>
          <w:sz w:val="24"/>
          <w:szCs w:val="24"/>
        </w:rPr>
        <w:t>https</w:t>
      </w:r>
      <w:r w:rsidRPr="3496E727" w:rsidR="1E9F7F83">
        <w:rPr>
          <w:sz w:val="24"/>
          <w:szCs w:val="24"/>
        </w:rPr>
        <w:t>://fonts.googleapis.com/css2?family=Roboto:wght@300;400;500;700&amp;family=Montserrat:wght@600;700&amp;display=</w:t>
      </w:r>
      <w:r w:rsidRPr="3496E727" w:rsidR="1E9F7F83">
        <w:rPr>
          <w:sz w:val="24"/>
          <w:szCs w:val="24"/>
        </w:rPr>
        <w:t>swap</w:t>
      </w:r>
      <w:r w:rsidRPr="3496E727" w:rsidR="1E9F7F83">
        <w:rPr>
          <w:sz w:val="24"/>
          <w:szCs w:val="24"/>
        </w:rPr>
        <w:t xml:space="preserve">" </w:t>
      </w:r>
      <w:r w:rsidRPr="3496E727" w:rsidR="1E9F7F83">
        <w:rPr>
          <w:sz w:val="24"/>
          <w:szCs w:val="24"/>
        </w:rPr>
        <w:t>rel</w:t>
      </w:r>
      <w:r w:rsidRPr="3496E727" w:rsidR="1E9F7F83">
        <w:rPr>
          <w:sz w:val="24"/>
          <w:szCs w:val="24"/>
        </w:rPr>
        <w:t>="</w:t>
      </w:r>
      <w:r w:rsidRPr="3496E727" w:rsidR="1E9F7F83">
        <w:rPr>
          <w:sz w:val="24"/>
          <w:szCs w:val="24"/>
        </w:rPr>
        <w:t>stylesheet</w:t>
      </w:r>
      <w:r w:rsidRPr="3496E727" w:rsidR="1E9F7F83">
        <w:rPr>
          <w:sz w:val="24"/>
          <w:szCs w:val="24"/>
        </w:rPr>
        <w:t>"&gt;</w:t>
      </w:r>
    </w:p>
    <w:p w:rsidRPr="00751908" w:rsidR="00751908" w:rsidP="3496E727" w:rsidRDefault="00751908" w14:paraId="30119BB7" w14:textId="738AF18B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>&lt;/</w:t>
      </w:r>
      <w:r w:rsidRPr="3496E727" w:rsidR="1E9F7F83">
        <w:rPr>
          <w:sz w:val="24"/>
          <w:szCs w:val="24"/>
        </w:rPr>
        <w:t>head</w:t>
      </w:r>
      <w:r w:rsidRPr="3496E727" w:rsidR="1E9F7F83">
        <w:rPr>
          <w:sz w:val="24"/>
          <w:szCs w:val="24"/>
        </w:rPr>
        <w:t>&gt;</w:t>
      </w:r>
    </w:p>
    <w:p w:rsidRPr="00751908" w:rsidR="00751908" w:rsidP="3496E727" w:rsidRDefault="00751908" w14:paraId="6EAC896A" w14:textId="204E0919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>&lt;</w:t>
      </w:r>
      <w:r w:rsidRPr="3496E727" w:rsidR="1E9F7F83">
        <w:rPr>
          <w:sz w:val="24"/>
          <w:szCs w:val="24"/>
        </w:rPr>
        <w:t>body</w:t>
      </w:r>
      <w:r w:rsidRPr="3496E727" w:rsidR="1E9F7F83">
        <w:rPr>
          <w:sz w:val="24"/>
          <w:szCs w:val="24"/>
        </w:rPr>
        <w:t>&gt;</w:t>
      </w:r>
    </w:p>
    <w:p w:rsidRPr="00751908" w:rsidR="00751908" w:rsidP="3496E727" w:rsidRDefault="00751908" w14:paraId="276CB716" w14:textId="295795F3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&lt;</w:t>
      </w:r>
      <w:r w:rsidRPr="3496E727" w:rsidR="1E9F7F83">
        <w:rPr>
          <w:sz w:val="24"/>
          <w:szCs w:val="24"/>
        </w:rPr>
        <w:t>header</w:t>
      </w:r>
      <w:r w:rsidRPr="3496E727" w:rsidR="1E9F7F83">
        <w:rPr>
          <w:sz w:val="24"/>
          <w:szCs w:val="24"/>
        </w:rPr>
        <w:t xml:space="preserve"> </w:t>
      </w:r>
      <w:r w:rsidRPr="3496E727" w:rsidR="1E9F7F83">
        <w:rPr>
          <w:sz w:val="24"/>
          <w:szCs w:val="24"/>
        </w:rPr>
        <w:t>class</w:t>
      </w:r>
      <w:r w:rsidRPr="3496E727" w:rsidR="1E9F7F83">
        <w:rPr>
          <w:sz w:val="24"/>
          <w:szCs w:val="24"/>
        </w:rPr>
        <w:t>="</w:t>
      </w:r>
      <w:r w:rsidRPr="3496E727" w:rsidR="1E9F7F83">
        <w:rPr>
          <w:sz w:val="24"/>
          <w:szCs w:val="24"/>
        </w:rPr>
        <w:t>header</w:t>
      </w:r>
      <w:r w:rsidRPr="3496E727" w:rsidR="1E9F7F83">
        <w:rPr>
          <w:sz w:val="24"/>
          <w:szCs w:val="24"/>
        </w:rPr>
        <w:t>"&gt;</w:t>
      </w:r>
    </w:p>
    <w:p w:rsidRPr="00751908" w:rsidR="00751908" w:rsidP="3496E727" w:rsidRDefault="00751908" w14:paraId="201B411F" w14:textId="755B6C8C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  &lt;</w:t>
      </w:r>
      <w:r w:rsidRPr="3496E727" w:rsidR="1E9F7F83">
        <w:rPr>
          <w:sz w:val="24"/>
          <w:szCs w:val="24"/>
        </w:rPr>
        <w:t>div</w:t>
      </w:r>
      <w:r w:rsidRPr="3496E727" w:rsidR="1E9F7F83">
        <w:rPr>
          <w:sz w:val="24"/>
          <w:szCs w:val="24"/>
        </w:rPr>
        <w:t xml:space="preserve"> </w:t>
      </w:r>
      <w:r w:rsidRPr="3496E727" w:rsidR="1E9F7F83">
        <w:rPr>
          <w:sz w:val="24"/>
          <w:szCs w:val="24"/>
        </w:rPr>
        <w:t>class</w:t>
      </w:r>
      <w:r w:rsidRPr="3496E727" w:rsidR="1E9F7F83">
        <w:rPr>
          <w:sz w:val="24"/>
          <w:szCs w:val="24"/>
        </w:rPr>
        <w:t>="</w:t>
      </w:r>
      <w:r w:rsidRPr="3496E727" w:rsidR="1E9F7F83">
        <w:rPr>
          <w:sz w:val="24"/>
          <w:szCs w:val="24"/>
        </w:rPr>
        <w:t>container</w:t>
      </w:r>
      <w:r w:rsidRPr="3496E727" w:rsidR="1E9F7F83">
        <w:rPr>
          <w:sz w:val="24"/>
          <w:szCs w:val="24"/>
        </w:rPr>
        <w:t>"&gt;</w:t>
      </w:r>
    </w:p>
    <w:p w:rsidRPr="00751908" w:rsidR="00751908" w:rsidP="3496E727" w:rsidRDefault="00751908" w14:paraId="77EC029B" w14:textId="6C4C7A06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    &lt;</w:t>
      </w:r>
      <w:r w:rsidRPr="3496E727" w:rsidR="1E9F7F83">
        <w:rPr>
          <w:sz w:val="24"/>
          <w:szCs w:val="24"/>
        </w:rPr>
        <w:t>div</w:t>
      </w:r>
      <w:r w:rsidRPr="3496E727" w:rsidR="1E9F7F83">
        <w:rPr>
          <w:sz w:val="24"/>
          <w:szCs w:val="24"/>
        </w:rPr>
        <w:t xml:space="preserve"> </w:t>
      </w:r>
      <w:r w:rsidRPr="3496E727" w:rsidR="1E9F7F83">
        <w:rPr>
          <w:sz w:val="24"/>
          <w:szCs w:val="24"/>
        </w:rPr>
        <w:t>class</w:t>
      </w:r>
      <w:r w:rsidRPr="3496E727" w:rsidR="1E9F7F83">
        <w:rPr>
          <w:sz w:val="24"/>
          <w:szCs w:val="24"/>
        </w:rPr>
        <w:t>="</w:t>
      </w:r>
      <w:r w:rsidRPr="3496E727" w:rsidR="1E9F7F83">
        <w:rPr>
          <w:sz w:val="24"/>
          <w:szCs w:val="24"/>
        </w:rPr>
        <w:t>header-content</w:t>
      </w:r>
      <w:r w:rsidRPr="3496E727" w:rsidR="1E9F7F83">
        <w:rPr>
          <w:sz w:val="24"/>
          <w:szCs w:val="24"/>
        </w:rPr>
        <w:t>"&gt;</w:t>
      </w:r>
    </w:p>
    <w:p w:rsidRPr="00751908" w:rsidR="00751908" w:rsidP="3496E727" w:rsidRDefault="00751908" w14:paraId="3A703CC3" w14:textId="630F45AD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      &lt;a </w:t>
      </w:r>
      <w:r w:rsidRPr="3496E727" w:rsidR="1E9F7F83">
        <w:rPr>
          <w:sz w:val="24"/>
          <w:szCs w:val="24"/>
        </w:rPr>
        <w:t>href</w:t>
      </w:r>
      <w:r w:rsidRPr="3496E727" w:rsidR="1E9F7F83">
        <w:rPr>
          <w:sz w:val="24"/>
          <w:szCs w:val="24"/>
        </w:rPr>
        <w:t xml:space="preserve">="index.html" </w:t>
      </w:r>
      <w:r w:rsidRPr="3496E727" w:rsidR="1E9F7F83">
        <w:rPr>
          <w:sz w:val="24"/>
          <w:szCs w:val="24"/>
        </w:rPr>
        <w:t>class</w:t>
      </w:r>
      <w:r w:rsidRPr="3496E727" w:rsidR="1E9F7F83">
        <w:rPr>
          <w:sz w:val="24"/>
          <w:szCs w:val="24"/>
        </w:rPr>
        <w:t>="</w:t>
      </w:r>
      <w:r w:rsidRPr="3496E727" w:rsidR="1E9F7F83">
        <w:rPr>
          <w:sz w:val="24"/>
          <w:szCs w:val="24"/>
        </w:rPr>
        <w:t>logo</w:t>
      </w:r>
      <w:r w:rsidRPr="3496E727" w:rsidR="1E9F7F83">
        <w:rPr>
          <w:sz w:val="24"/>
          <w:szCs w:val="24"/>
        </w:rPr>
        <w:t>"&gt;</w:t>
      </w:r>
      <w:r w:rsidRPr="3496E727" w:rsidR="1E9F7F83">
        <w:rPr>
          <w:sz w:val="24"/>
          <w:szCs w:val="24"/>
        </w:rPr>
        <w:t>Киберполигон</w:t>
      </w:r>
      <w:r w:rsidRPr="3496E727" w:rsidR="1E9F7F83">
        <w:rPr>
          <w:sz w:val="24"/>
          <w:szCs w:val="24"/>
        </w:rPr>
        <w:t>&lt;/a&gt;</w:t>
      </w:r>
    </w:p>
    <w:p w:rsidRPr="00751908" w:rsidR="00751908" w:rsidP="3496E727" w:rsidRDefault="00751908" w14:paraId="7D30E7E2" w14:textId="7FA53065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      &lt;</w:t>
      </w:r>
      <w:r w:rsidRPr="3496E727" w:rsidR="1E9F7F83">
        <w:rPr>
          <w:sz w:val="24"/>
          <w:szCs w:val="24"/>
        </w:rPr>
        <w:t>nav</w:t>
      </w:r>
      <w:r w:rsidRPr="3496E727" w:rsidR="1E9F7F83">
        <w:rPr>
          <w:sz w:val="24"/>
          <w:szCs w:val="24"/>
        </w:rPr>
        <w:t xml:space="preserve"> </w:t>
      </w:r>
      <w:r w:rsidRPr="3496E727" w:rsidR="1E9F7F83">
        <w:rPr>
          <w:sz w:val="24"/>
          <w:szCs w:val="24"/>
        </w:rPr>
        <w:t>class</w:t>
      </w:r>
      <w:r w:rsidRPr="3496E727" w:rsidR="1E9F7F83">
        <w:rPr>
          <w:sz w:val="24"/>
          <w:szCs w:val="24"/>
        </w:rPr>
        <w:t>="</w:t>
      </w:r>
      <w:r w:rsidRPr="3496E727" w:rsidR="1E9F7F83">
        <w:rPr>
          <w:sz w:val="24"/>
          <w:szCs w:val="24"/>
        </w:rPr>
        <w:t>nav-links</w:t>
      </w:r>
      <w:r w:rsidRPr="3496E727" w:rsidR="1E9F7F83">
        <w:rPr>
          <w:sz w:val="24"/>
          <w:szCs w:val="24"/>
        </w:rPr>
        <w:t>"&gt;</w:t>
      </w:r>
    </w:p>
    <w:p w:rsidRPr="00751908" w:rsidR="00751908" w:rsidP="3496E727" w:rsidRDefault="00751908" w14:paraId="3CD3D252" w14:textId="73A339E8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        &lt;a </w:t>
      </w:r>
      <w:r w:rsidRPr="3496E727" w:rsidR="1E9F7F83">
        <w:rPr>
          <w:sz w:val="24"/>
          <w:szCs w:val="24"/>
        </w:rPr>
        <w:t>href</w:t>
      </w:r>
      <w:r w:rsidRPr="3496E727" w:rsidR="1E9F7F83">
        <w:rPr>
          <w:sz w:val="24"/>
          <w:szCs w:val="24"/>
        </w:rPr>
        <w:t xml:space="preserve">="index.html" </w:t>
      </w:r>
      <w:r w:rsidRPr="3496E727" w:rsidR="1E9F7F83">
        <w:rPr>
          <w:sz w:val="24"/>
          <w:szCs w:val="24"/>
        </w:rPr>
        <w:t>class</w:t>
      </w:r>
      <w:r w:rsidRPr="3496E727" w:rsidR="1E9F7F83">
        <w:rPr>
          <w:sz w:val="24"/>
          <w:szCs w:val="24"/>
        </w:rPr>
        <w:t>="</w:t>
      </w:r>
      <w:r w:rsidRPr="3496E727" w:rsidR="1E9F7F83">
        <w:rPr>
          <w:sz w:val="24"/>
          <w:szCs w:val="24"/>
        </w:rPr>
        <w:t>active</w:t>
      </w:r>
      <w:r w:rsidRPr="3496E727" w:rsidR="1E9F7F83">
        <w:rPr>
          <w:sz w:val="24"/>
          <w:szCs w:val="24"/>
        </w:rPr>
        <w:t>"&gt;Главная</w:t>
      </w:r>
      <w:r w:rsidRPr="3496E727" w:rsidR="1E9F7F83">
        <w:rPr>
          <w:sz w:val="24"/>
          <w:szCs w:val="24"/>
        </w:rPr>
        <w:t>&lt;/a&gt;</w:t>
      </w:r>
    </w:p>
    <w:p w:rsidRPr="00751908" w:rsidR="00751908" w:rsidP="3496E727" w:rsidRDefault="00751908" w14:paraId="5DB78E97" w14:textId="3349E331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        &lt;a </w:t>
      </w:r>
      <w:r w:rsidRPr="3496E727" w:rsidR="1E9F7F83">
        <w:rPr>
          <w:sz w:val="24"/>
          <w:szCs w:val="24"/>
        </w:rPr>
        <w:t>href</w:t>
      </w:r>
      <w:r w:rsidRPr="3496E727" w:rsidR="1E9F7F83">
        <w:rPr>
          <w:sz w:val="24"/>
          <w:szCs w:val="24"/>
        </w:rPr>
        <w:t>="about.html</w:t>
      </w:r>
      <w:r w:rsidRPr="3496E727" w:rsidR="1E9F7F83">
        <w:rPr>
          <w:sz w:val="24"/>
          <w:szCs w:val="24"/>
        </w:rPr>
        <w:t>"&gt;О</w:t>
      </w:r>
      <w:r w:rsidRPr="3496E727" w:rsidR="1E9F7F83">
        <w:rPr>
          <w:sz w:val="24"/>
          <w:szCs w:val="24"/>
        </w:rPr>
        <w:t xml:space="preserve"> проекте&lt;/a&gt;</w:t>
      </w:r>
    </w:p>
    <w:p w:rsidRPr="00751908" w:rsidR="00751908" w:rsidP="3496E727" w:rsidRDefault="00751908" w14:paraId="5070D3E8" w14:textId="6FB56603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        &lt;a </w:t>
      </w:r>
      <w:r w:rsidRPr="3496E727" w:rsidR="1E9F7F83">
        <w:rPr>
          <w:sz w:val="24"/>
          <w:szCs w:val="24"/>
        </w:rPr>
        <w:t>href</w:t>
      </w:r>
      <w:r w:rsidRPr="3496E727" w:rsidR="1E9F7F83">
        <w:rPr>
          <w:sz w:val="24"/>
          <w:szCs w:val="24"/>
        </w:rPr>
        <w:t>="team.html</w:t>
      </w:r>
      <w:r w:rsidRPr="3496E727" w:rsidR="1E9F7F83">
        <w:rPr>
          <w:sz w:val="24"/>
          <w:szCs w:val="24"/>
        </w:rPr>
        <w:t>"&gt;Команда</w:t>
      </w:r>
      <w:r w:rsidRPr="3496E727" w:rsidR="1E9F7F83">
        <w:rPr>
          <w:sz w:val="24"/>
          <w:szCs w:val="24"/>
        </w:rPr>
        <w:t>&lt;/a&gt;</w:t>
      </w:r>
    </w:p>
    <w:p w:rsidRPr="00751908" w:rsidR="00751908" w:rsidP="3496E727" w:rsidRDefault="00751908" w14:paraId="0A891084" w14:textId="54F9CFA9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        &lt;a </w:t>
      </w:r>
      <w:r w:rsidRPr="3496E727" w:rsidR="1E9F7F83">
        <w:rPr>
          <w:sz w:val="24"/>
          <w:szCs w:val="24"/>
        </w:rPr>
        <w:t>href</w:t>
      </w:r>
      <w:r w:rsidRPr="3496E727" w:rsidR="1E9F7F83">
        <w:rPr>
          <w:sz w:val="24"/>
          <w:szCs w:val="24"/>
        </w:rPr>
        <w:t>="blog.html</w:t>
      </w:r>
      <w:r w:rsidRPr="3496E727" w:rsidR="1E9F7F83">
        <w:rPr>
          <w:sz w:val="24"/>
          <w:szCs w:val="24"/>
        </w:rPr>
        <w:t>"&gt;Журнал</w:t>
      </w:r>
      <w:r w:rsidRPr="3496E727" w:rsidR="1E9F7F83">
        <w:rPr>
          <w:sz w:val="24"/>
          <w:szCs w:val="24"/>
        </w:rPr>
        <w:t>&lt;/a&gt;</w:t>
      </w:r>
    </w:p>
    <w:p w:rsidRPr="00751908" w:rsidR="00751908" w:rsidP="3496E727" w:rsidRDefault="00751908" w14:paraId="46D5BDA0" w14:textId="4DC2F9EE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        &lt;a </w:t>
      </w:r>
      <w:r w:rsidRPr="3496E727" w:rsidR="1E9F7F83">
        <w:rPr>
          <w:sz w:val="24"/>
          <w:szCs w:val="24"/>
        </w:rPr>
        <w:t>href</w:t>
      </w:r>
      <w:r w:rsidRPr="3496E727" w:rsidR="1E9F7F83">
        <w:rPr>
          <w:sz w:val="24"/>
          <w:szCs w:val="24"/>
        </w:rPr>
        <w:t>="resources.html</w:t>
      </w:r>
      <w:r w:rsidRPr="3496E727" w:rsidR="1E9F7F83">
        <w:rPr>
          <w:sz w:val="24"/>
          <w:szCs w:val="24"/>
        </w:rPr>
        <w:t>"&gt;Ресурсы</w:t>
      </w:r>
      <w:r w:rsidRPr="3496E727" w:rsidR="1E9F7F83">
        <w:rPr>
          <w:sz w:val="24"/>
          <w:szCs w:val="24"/>
        </w:rPr>
        <w:t>&lt;/a&gt;</w:t>
      </w:r>
    </w:p>
    <w:p w:rsidRPr="00751908" w:rsidR="00751908" w:rsidP="3496E727" w:rsidRDefault="00751908" w14:paraId="415CA2D3" w14:textId="7C683047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      &lt;/</w:t>
      </w:r>
      <w:r w:rsidRPr="3496E727" w:rsidR="1E9F7F83">
        <w:rPr>
          <w:sz w:val="24"/>
          <w:szCs w:val="24"/>
        </w:rPr>
        <w:t>nav</w:t>
      </w:r>
      <w:r w:rsidRPr="3496E727" w:rsidR="1E9F7F83">
        <w:rPr>
          <w:sz w:val="24"/>
          <w:szCs w:val="24"/>
        </w:rPr>
        <w:t>&gt;</w:t>
      </w:r>
    </w:p>
    <w:p w:rsidRPr="00751908" w:rsidR="00751908" w:rsidP="3496E727" w:rsidRDefault="00751908" w14:paraId="51564816" w14:textId="52EC5ACA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    &lt;/</w:t>
      </w:r>
      <w:r w:rsidRPr="3496E727" w:rsidR="1E9F7F83">
        <w:rPr>
          <w:sz w:val="24"/>
          <w:szCs w:val="24"/>
        </w:rPr>
        <w:t>div</w:t>
      </w:r>
      <w:r w:rsidRPr="3496E727" w:rsidR="1E9F7F83">
        <w:rPr>
          <w:sz w:val="24"/>
          <w:szCs w:val="24"/>
        </w:rPr>
        <w:t>&gt;</w:t>
      </w:r>
    </w:p>
    <w:p w:rsidRPr="00751908" w:rsidR="00751908" w:rsidP="3496E727" w:rsidRDefault="00751908" w14:paraId="6601082A" w14:textId="4DC7456B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  &lt;/</w:t>
      </w:r>
      <w:r w:rsidRPr="3496E727" w:rsidR="1E9F7F83">
        <w:rPr>
          <w:sz w:val="24"/>
          <w:szCs w:val="24"/>
        </w:rPr>
        <w:t>div</w:t>
      </w:r>
      <w:r w:rsidRPr="3496E727" w:rsidR="1E9F7F83">
        <w:rPr>
          <w:sz w:val="24"/>
          <w:szCs w:val="24"/>
        </w:rPr>
        <w:t>&gt;</w:t>
      </w:r>
    </w:p>
    <w:p w:rsidRPr="00751908" w:rsidR="00751908" w:rsidP="3496E727" w:rsidRDefault="00751908" w14:paraId="0E17A46C" w14:textId="58087B83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&lt;/</w:t>
      </w:r>
      <w:r w:rsidRPr="3496E727" w:rsidR="1E9F7F83">
        <w:rPr>
          <w:sz w:val="24"/>
          <w:szCs w:val="24"/>
        </w:rPr>
        <w:t>header</w:t>
      </w:r>
      <w:r w:rsidRPr="3496E727" w:rsidR="1E9F7F83">
        <w:rPr>
          <w:sz w:val="24"/>
          <w:szCs w:val="24"/>
        </w:rPr>
        <w:t>&gt;</w:t>
      </w:r>
    </w:p>
    <w:p w:rsidRPr="00751908" w:rsidR="00751908" w:rsidP="3496E727" w:rsidRDefault="00751908" w14:paraId="3A4DA218" w14:textId="4C1BCB74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</w:t>
      </w:r>
    </w:p>
    <w:p w:rsidRPr="00751908" w:rsidR="00751908" w:rsidP="3496E727" w:rsidRDefault="00751908" w14:paraId="1226DB7C" w14:textId="73B81F31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&lt;</w:t>
      </w:r>
      <w:r w:rsidRPr="3496E727" w:rsidR="1E9F7F83">
        <w:rPr>
          <w:sz w:val="24"/>
          <w:szCs w:val="24"/>
        </w:rPr>
        <w:t>main</w:t>
      </w:r>
      <w:r w:rsidRPr="3496E727" w:rsidR="1E9F7F83">
        <w:rPr>
          <w:sz w:val="24"/>
          <w:szCs w:val="24"/>
        </w:rPr>
        <w:t xml:space="preserve"> </w:t>
      </w:r>
      <w:r w:rsidRPr="3496E727" w:rsidR="1E9F7F83">
        <w:rPr>
          <w:sz w:val="24"/>
          <w:szCs w:val="24"/>
        </w:rPr>
        <w:t>class</w:t>
      </w:r>
      <w:r w:rsidRPr="3496E727" w:rsidR="1E9F7F83">
        <w:rPr>
          <w:sz w:val="24"/>
          <w:szCs w:val="24"/>
        </w:rPr>
        <w:t>="</w:t>
      </w:r>
      <w:r w:rsidRPr="3496E727" w:rsidR="1E9F7F83">
        <w:rPr>
          <w:sz w:val="24"/>
          <w:szCs w:val="24"/>
        </w:rPr>
        <w:t>main-content</w:t>
      </w:r>
      <w:r w:rsidRPr="3496E727" w:rsidR="1E9F7F83">
        <w:rPr>
          <w:sz w:val="24"/>
          <w:szCs w:val="24"/>
        </w:rPr>
        <w:t>"&gt;</w:t>
      </w:r>
    </w:p>
    <w:p w:rsidRPr="00751908" w:rsidR="00751908" w:rsidP="3496E727" w:rsidRDefault="00751908" w14:paraId="3C97F979" w14:textId="7F8EB21E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  &lt;</w:t>
      </w:r>
      <w:r w:rsidRPr="3496E727" w:rsidR="1E9F7F83">
        <w:rPr>
          <w:sz w:val="24"/>
          <w:szCs w:val="24"/>
        </w:rPr>
        <w:t>div</w:t>
      </w:r>
      <w:r w:rsidRPr="3496E727" w:rsidR="1E9F7F83">
        <w:rPr>
          <w:sz w:val="24"/>
          <w:szCs w:val="24"/>
        </w:rPr>
        <w:t xml:space="preserve"> </w:t>
      </w:r>
      <w:r w:rsidRPr="3496E727" w:rsidR="1E9F7F83">
        <w:rPr>
          <w:sz w:val="24"/>
          <w:szCs w:val="24"/>
        </w:rPr>
        <w:t>class</w:t>
      </w:r>
      <w:r w:rsidRPr="3496E727" w:rsidR="1E9F7F83">
        <w:rPr>
          <w:sz w:val="24"/>
          <w:szCs w:val="24"/>
        </w:rPr>
        <w:t>="</w:t>
      </w:r>
      <w:r w:rsidRPr="3496E727" w:rsidR="1E9F7F83">
        <w:rPr>
          <w:sz w:val="24"/>
          <w:szCs w:val="24"/>
        </w:rPr>
        <w:t>container</w:t>
      </w:r>
      <w:r w:rsidRPr="3496E727" w:rsidR="1E9F7F83">
        <w:rPr>
          <w:sz w:val="24"/>
          <w:szCs w:val="24"/>
        </w:rPr>
        <w:t>"&gt;</w:t>
      </w:r>
    </w:p>
    <w:p w:rsidRPr="00751908" w:rsidR="00751908" w:rsidP="3496E727" w:rsidRDefault="00751908" w14:paraId="030E992C" w14:textId="45DE7C65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    &lt;</w:t>
      </w:r>
      <w:r w:rsidRPr="3496E727" w:rsidR="1E9F7F83">
        <w:rPr>
          <w:sz w:val="24"/>
          <w:szCs w:val="24"/>
        </w:rPr>
        <w:t>section</w:t>
      </w:r>
      <w:r w:rsidRPr="3496E727" w:rsidR="1E9F7F83">
        <w:rPr>
          <w:sz w:val="24"/>
          <w:szCs w:val="24"/>
        </w:rPr>
        <w:t xml:space="preserve"> </w:t>
      </w:r>
      <w:r w:rsidRPr="3496E727" w:rsidR="1E9F7F83">
        <w:rPr>
          <w:sz w:val="24"/>
          <w:szCs w:val="24"/>
        </w:rPr>
        <w:t>class</w:t>
      </w:r>
      <w:r w:rsidRPr="3496E727" w:rsidR="1E9F7F83">
        <w:rPr>
          <w:sz w:val="24"/>
          <w:szCs w:val="24"/>
        </w:rPr>
        <w:t>="</w:t>
      </w:r>
      <w:r w:rsidRPr="3496E727" w:rsidR="1E9F7F83">
        <w:rPr>
          <w:sz w:val="24"/>
          <w:szCs w:val="24"/>
        </w:rPr>
        <w:t>hero-section</w:t>
      </w:r>
      <w:r w:rsidRPr="3496E727" w:rsidR="1E9F7F83">
        <w:rPr>
          <w:sz w:val="24"/>
          <w:szCs w:val="24"/>
        </w:rPr>
        <w:t>"&gt;</w:t>
      </w:r>
    </w:p>
    <w:p w:rsidRPr="00751908" w:rsidR="00751908" w:rsidP="3496E727" w:rsidRDefault="00751908" w14:paraId="37E37952" w14:textId="3AE16FB4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      &lt;</w:t>
      </w:r>
      <w:r w:rsidRPr="3496E727" w:rsidR="1E9F7F83">
        <w:rPr>
          <w:sz w:val="24"/>
          <w:szCs w:val="24"/>
        </w:rPr>
        <w:t>div</w:t>
      </w:r>
      <w:r w:rsidRPr="3496E727" w:rsidR="1E9F7F83">
        <w:rPr>
          <w:sz w:val="24"/>
          <w:szCs w:val="24"/>
        </w:rPr>
        <w:t xml:space="preserve"> </w:t>
      </w:r>
      <w:r w:rsidRPr="3496E727" w:rsidR="1E9F7F83">
        <w:rPr>
          <w:sz w:val="24"/>
          <w:szCs w:val="24"/>
        </w:rPr>
        <w:t>class</w:t>
      </w:r>
      <w:r w:rsidRPr="3496E727" w:rsidR="1E9F7F83">
        <w:rPr>
          <w:sz w:val="24"/>
          <w:szCs w:val="24"/>
        </w:rPr>
        <w:t>="</w:t>
      </w:r>
      <w:r w:rsidRPr="3496E727" w:rsidR="1E9F7F83">
        <w:rPr>
          <w:sz w:val="24"/>
          <w:szCs w:val="24"/>
        </w:rPr>
        <w:t>section-header</w:t>
      </w:r>
      <w:r w:rsidRPr="3496E727" w:rsidR="1E9F7F83">
        <w:rPr>
          <w:sz w:val="24"/>
          <w:szCs w:val="24"/>
        </w:rPr>
        <w:t>"&gt;</w:t>
      </w:r>
    </w:p>
    <w:p w:rsidRPr="00751908" w:rsidR="00751908" w:rsidP="3496E727" w:rsidRDefault="00751908" w14:paraId="55F335C7" w14:textId="3F0CD258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        &lt;h</w:t>
      </w:r>
      <w:r w:rsidRPr="3496E727" w:rsidR="1E9F7F83">
        <w:rPr>
          <w:sz w:val="24"/>
          <w:szCs w:val="24"/>
        </w:rPr>
        <w:t>1&gt;Добро</w:t>
      </w:r>
      <w:r w:rsidRPr="3496E727" w:rsidR="1E9F7F83">
        <w:rPr>
          <w:sz w:val="24"/>
          <w:szCs w:val="24"/>
        </w:rPr>
        <w:t xml:space="preserve"> пожаловать на </w:t>
      </w:r>
      <w:r w:rsidRPr="3496E727" w:rsidR="1E9F7F83">
        <w:rPr>
          <w:sz w:val="24"/>
          <w:szCs w:val="24"/>
        </w:rPr>
        <w:t>Киберполигон</w:t>
      </w:r>
      <w:r w:rsidRPr="3496E727" w:rsidR="1E9F7F83">
        <w:rPr>
          <w:sz w:val="24"/>
          <w:szCs w:val="24"/>
        </w:rPr>
        <w:t>!&lt;/h1&gt;</w:t>
      </w:r>
    </w:p>
    <w:p w:rsidRPr="00751908" w:rsidR="00751908" w:rsidP="3496E727" w:rsidRDefault="00751908" w14:paraId="3E0F98C2" w14:textId="5ED84DB1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        &lt;</w:t>
      </w:r>
      <w:r w:rsidRPr="3496E727" w:rsidR="1E9F7F83">
        <w:rPr>
          <w:sz w:val="24"/>
          <w:szCs w:val="24"/>
        </w:rPr>
        <w:t>div</w:t>
      </w:r>
      <w:r w:rsidRPr="3496E727" w:rsidR="1E9F7F83">
        <w:rPr>
          <w:sz w:val="24"/>
          <w:szCs w:val="24"/>
        </w:rPr>
        <w:t xml:space="preserve"> </w:t>
      </w:r>
      <w:r w:rsidRPr="3496E727" w:rsidR="1E9F7F83">
        <w:rPr>
          <w:sz w:val="24"/>
          <w:szCs w:val="24"/>
        </w:rPr>
        <w:t>class</w:t>
      </w:r>
      <w:r w:rsidRPr="3496E727" w:rsidR="1E9F7F83">
        <w:rPr>
          <w:sz w:val="24"/>
          <w:szCs w:val="24"/>
        </w:rPr>
        <w:t>="</w:t>
      </w:r>
      <w:r w:rsidRPr="3496E727" w:rsidR="1E9F7F83">
        <w:rPr>
          <w:sz w:val="24"/>
          <w:szCs w:val="24"/>
        </w:rPr>
        <w:t>divider</w:t>
      </w:r>
      <w:r w:rsidRPr="3496E727" w:rsidR="1E9F7F83">
        <w:rPr>
          <w:sz w:val="24"/>
          <w:szCs w:val="24"/>
        </w:rPr>
        <w:t>"&gt;&lt;</w:t>
      </w:r>
      <w:r w:rsidRPr="3496E727" w:rsidR="1E9F7F83">
        <w:rPr>
          <w:sz w:val="24"/>
          <w:szCs w:val="24"/>
        </w:rPr>
        <w:t>/</w:t>
      </w:r>
      <w:r w:rsidRPr="3496E727" w:rsidR="1E9F7F83">
        <w:rPr>
          <w:sz w:val="24"/>
          <w:szCs w:val="24"/>
        </w:rPr>
        <w:t>div</w:t>
      </w:r>
      <w:r w:rsidRPr="3496E727" w:rsidR="1E9F7F83">
        <w:rPr>
          <w:sz w:val="24"/>
          <w:szCs w:val="24"/>
        </w:rPr>
        <w:t>&gt;</w:t>
      </w:r>
    </w:p>
    <w:p w:rsidRPr="00751908" w:rsidR="00751908" w:rsidP="3496E727" w:rsidRDefault="00751908" w14:paraId="10EB1979" w14:textId="05394971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        &lt;p </w:t>
      </w:r>
      <w:r w:rsidRPr="3496E727" w:rsidR="1E9F7F83">
        <w:rPr>
          <w:sz w:val="24"/>
          <w:szCs w:val="24"/>
        </w:rPr>
        <w:t>class</w:t>
      </w:r>
      <w:r w:rsidRPr="3496E727" w:rsidR="1E9F7F83">
        <w:rPr>
          <w:sz w:val="24"/>
          <w:szCs w:val="24"/>
        </w:rPr>
        <w:t>="</w:t>
      </w:r>
      <w:r w:rsidRPr="3496E727" w:rsidR="1E9F7F83">
        <w:rPr>
          <w:sz w:val="24"/>
          <w:szCs w:val="24"/>
        </w:rPr>
        <w:t>subtitle</w:t>
      </w:r>
      <w:r w:rsidRPr="3496E727" w:rsidR="1E9F7F83">
        <w:rPr>
          <w:sz w:val="24"/>
          <w:szCs w:val="24"/>
        </w:rPr>
        <w:t>"&gt;</w:t>
      </w:r>
      <w:r w:rsidRPr="3496E727" w:rsidR="1E9F7F83">
        <w:rPr>
          <w:sz w:val="24"/>
          <w:szCs w:val="24"/>
        </w:rPr>
        <w:t>Киберполигон</w:t>
      </w:r>
      <w:r w:rsidRPr="3496E727" w:rsidR="1E9F7F83">
        <w:rPr>
          <w:sz w:val="24"/>
          <w:szCs w:val="24"/>
        </w:rPr>
        <w:t xml:space="preserve"> </w:t>
      </w:r>
      <w:r w:rsidRPr="3496E727" w:rsidR="1E9F7F83">
        <w:rPr>
          <w:sz w:val="24"/>
          <w:szCs w:val="24"/>
        </w:rPr>
        <w:t>- это</w:t>
      </w:r>
      <w:r w:rsidRPr="3496E727" w:rsidR="1E9F7F83">
        <w:rPr>
          <w:sz w:val="24"/>
          <w:szCs w:val="24"/>
        </w:rPr>
        <w:t xml:space="preserve"> место для обучения и тренировки специалистов по кибер-</w:t>
      </w:r>
      <w:r w:rsidRPr="3496E727" w:rsidR="1E9F7F83">
        <w:rPr>
          <w:sz w:val="24"/>
          <w:szCs w:val="24"/>
        </w:rPr>
        <w:t>безопасности.&lt;</w:t>
      </w:r>
      <w:r w:rsidRPr="3496E727" w:rsidR="1E9F7F83">
        <w:rPr>
          <w:sz w:val="24"/>
          <w:szCs w:val="24"/>
        </w:rPr>
        <w:t>/p&gt;</w:t>
      </w:r>
    </w:p>
    <w:p w:rsidRPr="00751908" w:rsidR="00751908" w:rsidP="3496E727" w:rsidRDefault="00751908" w14:paraId="182E4FC8" w14:textId="484E7355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      &lt;/</w:t>
      </w:r>
      <w:r w:rsidRPr="3496E727" w:rsidR="1E9F7F83">
        <w:rPr>
          <w:sz w:val="24"/>
          <w:szCs w:val="24"/>
        </w:rPr>
        <w:t>div</w:t>
      </w:r>
      <w:r w:rsidRPr="3496E727" w:rsidR="1E9F7F83">
        <w:rPr>
          <w:sz w:val="24"/>
          <w:szCs w:val="24"/>
        </w:rPr>
        <w:t>&gt;</w:t>
      </w:r>
    </w:p>
    <w:p w:rsidRPr="00751908" w:rsidR="00751908" w:rsidP="3496E727" w:rsidRDefault="00751908" w14:paraId="6A713852" w14:textId="6E5E2BD1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      </w:t>
      </w:r>
    </w:p>
    <w:p w:rsidRPr="00751908" w:rsidR="00751908" w:rsidP="3496E727" w:rsidRDefault="00751908" w14:paraId="77E8D98A" w14:textId="4C78C571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      &lt;</w:t>
      </w:r>
      <w:r w:rsidRPr="3496E727" w:rsidR="1E9F7F83">
        <w:rPr>
          <w:sz w:val="24"/>
          <w:szCs w:val="24"/>
        </w:rPr>
        <w:t>div</w:t>
      </w:r>
      <w:r w:rsidRPr="3496E727" w:rsidR="1E9F7F83">
        <w:rPr>
          <w:sz w:val="24"/>
          <w:szCs w:val="24"/>
        </w:rPr>
        <w:t xml:space="preserve"> </w:t>
      </w:r>
      <w:r w:rsidRPr="3496E727" w:rsidR="1E9F7F83">
        <w:rPr>
          <w:sz w:val="24"/>
          <w:szCs w:val="24"/>
        </w:rPr>
        <w:t>class</w:t>
      </w:r>
      <w:r w:rsidRPr="3496E727" w:rsidR="1E9F7F83">
        <w:rPr>
          <w:sz w:val="24"/>
          <w:szCs w:val="24"/>
        </w:rPr>
        <w:t>="</w:t>
      </w:r>
      <w:r w:rsidRPr="3496E727" w:rsidR="1E9F7F83">
        <w:rPr>
          <w:sz w:val="24"/>
          <w:szCs w:val="24"/>
        </w:rPr>
        <w:t>card</w:t>
      </w:r>
      <w:r w:rsidRPr="3496E727" w:rsidR="1E9F7F83">
        <w:rPr>
          <w:sz w:val="24"/>
          <w:szCs w:val="24"/>
        </w:rPr>
        <w:t xml:space="preserve"> </w:t>
      </w:r>
      <w:r w:rsidRPr="3496E727" w:rsidR="1E9F7F83">
        <w:rPr>
          <w:sz w:val="24"/>
          <w:szCs w:val="24"/>
        </w:rPr>
        <w:t>hero-card</w:t>
      </w:r>
      <w:r w:rsidRPr="3496E727" w:rsidR="1E9F7F83">
        <w:rPr>
          <w:sz w:val="24"/>
          <w:szCs w:val="24"/>
        </w:rPr>
        <w:t>"&gt;</w:t>
      </w:r>
    </w:p>
    <w:p w:rsidRPr="00751908" w:rsidR="00751908" w:rsidP="3496E727" w:rsidRDefault="00751908" w14:paraId="5E6CC85F" w14:textId="42A804E1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        &lt;</w:t>
      </w:r>
      <w:r w:rsidRPr="3496E727" w:rsidR="1E9F7F83">
        <w:rPr>
          <w:sz w:val="24"/>
          <w:szCs w:val="24"/>
        </w:rPr>
        <w:t>img</w:t>
      </w:r>
      <w:r w:rsidRPr="3496E727" w:rsidR="1E9F7F83">
        <w:rPr>
          <w:sz w:val="24"/>
          <w:szCs w:val="24"/>
        </w:rPr>
        <w:t xml:space="preserve"> </w:t>
      </w:r>
      <w:r w:rsidRPr="3496E727" w:rsidR="1E9F7F83">
        <w:rPr>
          <w:sz w:val="24"/>
          <w:szCs w:val="24"/>
        </w:rPr>
        <w:t>src</w:t>
      </w:r>
      <w:r w:rsidRPr="3496E727" w:rsidR="1E9F7F83">
        <w:rPr>
          <w:sz w:val="24"/>
          <w:szCs w:val="24"/>
        </w:rPr>
        <w:t>="</w:t>
      </w:r>
      <w:r w:rsidRPr="3496E727" w:rsidR="1E9F7F83">
        <w:rPr>
          <w:sz w:val="24"/>
          <w:szCs w:val="24"/>
        </w:rPr>
        <w:t>images</w:t>
      </w:r>
      <w:r w:rsidRPr="3496E727" w:rsidR="1E9F7F83">
        <w:rPr>
          <w:sz w:val="24"/>
          <w:szCs w:val="24"/>
        </w:rPr>
        <w:t xml:space="preserve">/project-preview.jpg" </w:t>
      </w:r>
      <w:r w:rsidRPr="3496E727" w:rsidR="1E9F7F83">
        <w:rPr>
          <w:sz w:val="24"/>
          <w:szCs w:val="24"/>
        </w:rPr>
        <w:t>alt</w:t>
      </w:r>
      <w:r w:rsidRPr="3496E727" w:rsidR="1E9F7F83">
        <w:rPr>
          <w:sz w:val="24"/>
          <w:szCs w:val="24"/>
        </w:rPr>
        <w:t>="</w:t>
      </w:r>
      <w:r w:rsidRPr="3496E727" w:rsidR="1E9F7F83">
        <w:rPr>
          <w:sz w:val="24"/>
          <w:szCs w:val="24"/>
        </w:rPr>
        <w:t>Киберполигон</w:t>
      </w:r>
      <w:r w:rsidRPr="3496E727" w:rsidR="1E9F7F83">
        <w:rPr>
          <w:sz w:val="24"/>
          <w:szCs w:val="24"/>
        </w:rPr>
        <w:t xml:space="preserve">" </w:t>
      </w:r>
      <w:r w:rsidRPr="3496E727" w:rsidR="1E9F7F83">
        <w:rPr>
          <w:sz w:val="24"/>
          <w:szCs w:val="24"/>
        </w:rPr>
        <w:t>class</w:t>
      </w:r>
      <w:r w:rsidRPr="3496E727" w:rsidR="1E9F7F83">
        <w:rPr>
          <w:sz w:val="24"/>
          <w:szCs w:val="24"/>
        </w:rPr>
        <w:t>="</w:t>
      </w:r>
      <w:r w:rsidRPr="3496E727" w:rsidR="1E9F7F83">
        <w:rPr>
          <w:sz w:val="24"/>
          <w:szCs w:val="24"/>
        </w:rPr>
        <w:t>hero-image</w:t>
      </w:r>
      <w:r w:rsidRPr="3496E727" w:rsidR="1E9F7F83">
        <w:rPr>
          <w:sz w:val="24"/>
          <w:szCs w:val="24"/>
        </w:rPr>
        <w:t>"&gt;</w:t>
      </w:r>
    </w:p>
    <w:p w:rsidRPr="00751908" w:rsidR="00751908" w:rsidP="3496E727" w:rsidRDefault="00751908" w14:paraId="51D7E1D0" w14:textId="1E51FE3C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        &lt;</w:t>
      </w:r>
      <w:r w:rsidRPr="3496E727" w:rsidR="1E9F7F83">
        <w:rPr>
          <w:sz w:val="24"/>
          <w:szCs w:val="24"/>
        </w:rPr>
        <w:t>div</w:t>
      </w:r>
      <w:r w:rsidRPr="3496E727" w:rsidR="1E9F7F83">
        <w:rPr>
          <w:sz w:val="24"/>
          <w:szCs w:val="24"/>
        </w:rPr>
        <w:t xml:space="preserve"> </w:t>
      </w:r>
      <w:r w:rsidRPr="3496E727" w:rsidR="1E9F7F83">
        <w:rPr>
          <w:sz w:val="24"/>
          <w:szCs w:val="24"/>
        </w:rPr>
        <w:t>class</w:t>
      </w:r>
      <w:r w:rsidRPr="3496E727" w:rsidR="1E9F7F83">
        <w:rPr>
          <w:sz w:val="24"/>
          <w:szCs w:val="24"/>
        </w:rPr>
        <w:t>="</w:t>
      </w:r>
      <w:r w:rsidRPr="3496E727" w:rsidR="1E9F7F83">
        <w:rPr>
          <w:sz w:val="24"/>
          <w:szCs w:val="24"/>
        </w:rPr>
        <w:t>hero-text</w:t>
      </w:r>
      <w:r w:rsidRPr="3496E727" w:rsidR="1E9F7F83">
        <w:rPr>
          <w:sz w:val="24"/>
          <w:szCs w:val="24"/>
        </w:rPr>
        <w:t>"&gt;</w:t>
      </w:r>
    </w:p>
    <w:p w:rsidRPr="00751908" w:rsidR="00751908" w:rsidP="3496E727" w:rsidRDefault="00751908" w14:paraId="0C87A995" w14:textId="66901208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          &lt;p&gt;Площадка для практического обучения и подготовки специалистов в области кибербезопасности, проведения исследований и </w:t>
      </w:r>
      <w:r w:rsidRPr="3496E727" w:rsidR="1E9F7F83">
        <w:rPr>
          <w:sz w:val="24"/>
          <w:szCs w:val="24"/>
        </w:rPr>
        <w:t>разработок.&lt;</w:t>
      </w:r>
      <w:r w:rsidRPr="3496E727" w:rsidR="1E9F7F83">
        <w:rPr>
          <w:sz w:val="24"/>
          <w:szCs w:val="24"/>
        </w:rPr>
        <w:t>/p&gt;</w:t>
      </w:r>
    </w:p>
    <w:p w:rsidRPr="00751908" w:rsidR="00751908" w:rsidP="3496E727" w:rsidRDefault="00751908" w14:paraId="36BBA7C9" w14:textId="61378EAD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          &lt;a </w:t>
      </w:r>
      <w:r w:rsidRPr="3496E727" w:rsidR="1E9F7F83">
        <w:rPr>
          <w:sz w:val="24"/>
          <w:szCs w:val="24"/>
        </w:rPr>
        <w:t>href</w:t>
      </w:r>
      <w:r w:rsidRPr="3496E727" w:rsidR="1E9F7F83">
        <w:rPr>
          <w:sz w:val="24"/>
          <w:szCs w:val="24"/>
        </w:rPr>
        <w:t xml:space="preserve">="about.html" </w:t>
      </w:r>
      <w:r w:rsidRPr="3496E727" w:rsidR="1E9F7F83">
        <w:rPr>
          <w:sz w:val="24"/>
          <w:szCs w:val="24"/>
        </w:rPr>
        <w:t>class</w:t>
      </w:r>
      <w:r w:rsidRPr="3496E727" w:rsidR="1E9F7F83">
        <w:rPr>
          <w:sz w:val="24"/>
          <w:szCs w:val="24"/>
        </w:rPr>
        <w:t>="</w:t>
      </w:r>
      <w:r w:rsidRPr="3496E727" w:rsidR="1E9F7F83">
        <w:rPr>
          <w:sz w:val="24"/>
          <w:szCs w:val="24"/>
        </w:rPr>
        <w:t>btn</w:t>
      </w:r>
      <w:r w:rsidRPr="3496E727" w:rsidR="1E9F7F83">
        <w:rPr>
          <w:sz w:val="24"/>
          <w:szCs w:val="24"/>
        </w:rPr>
        <w:t>"&gt;Подробнее</w:t>
      </w:r>
      <w:r w:rsidRPr="3496E727" w:rsidR="1E9F7F83">
        <w:rPr>
          <w:sz w:val="24"/>
          <w:szCs w:val="24"/>
        </w:rPr>
        <w:t>&lt;/a&gt;</w:t>
      </w:r>
    </w:p>
    <w:p w:rsidRPr="00751908" w:rsidR="00751908" w:rsidP="3496E727" w:rsidRDefault="00751908" w14:paraId="09131B67" w14:textId="04684E47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        &lt;/</w:t>
      </w:r>
      <w:r w:rsidRPr="3496E727" w:rsidR="1E9F7F83">
        <w:rPr>
          <w:sz w:val="24"/>
          <w:szCs w:val="24"/>
        </w:rPr>
        <w:t>div</w:t>
      </w:r>
      <w:r w:rsidRPr="3496E727" w:rsidR="1E9F7F83">
        <w:rPr>
          <w:sz w:val="24"/>
          <w:szCs w:val="24"/>
        </w:rPr>
        <w:t>&gt;</w:t>
      </w:r>
    </w:p>
    <w:p w:rsidRPr="00751908" w:rsidR="00751908" w:rsidP="3496E727" w:rsidRDefault="00751908" w14:paraId="60A333E6" w14:textId="4979535E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      &lt;/</w:t>
      </w:r>
      <w:r w:rsidRPr="3496E727" w:rsidR="1E9F7F83">
        <w:rPr>
          <w:sz w:val="24"/>
          <w:szCs w:val="24"/>
        </w:rPr>
        <w:t>div</w:t>
      </w:r>
      <w:r w:rsidRPr="3496E727" w:rsidR="1E9F7F83">
        <w:rPr>
          <w:sz w:val="24"/>
          <w:szCs w:val="24"/>
        </w:rPr>
        <w:t>&gt;</w:t>
      </w:r>
    </w:p>
    <w:p w:rsidRPr="00751908" w:rsidR="00751908" w:rsidP="3496E727" w:rsidRDefault="00751908" w14:paraId="5C092F2C" w14:textId="03E70F2E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    &lt;/</w:t>
      </w:r>
      <w:r w:rsidRPr="3496E727" w:rsidR="1E9F7F83">
        <w:rPr>
          <w:sz w:val="24"/>
          <w:szCs w:val="24"/>
        </w:rPr>
        <w:t>section</w:t>
      </w:r>
      <w:r w:rsidRPr="3496E727" w:rsidR="1E9F7F83">
        <w:rPr>
          <w:sz w:val="24"/>
          <w:szCs w:val="24"/>
        </w:rPr>
        <w:t>&gt;</w:t>
      </w:r>
    </w:p>
    <w:p w:rsidRPr="00751908" w:rsidR="00751908" w:rsidP="3496E727" w:rsidRDefault="00751908" w14:paraId="1AA4AACC" w14:textId="429B0DEC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  &lt;/</w:t>
      </w:r>
      <w:r w:rsidRPr="3496E727" w:rsidR="1E9F7F83">
        <w:rPr>
          <w:sz w:val="24"/>
          <w:szCs w:val="24"/>
        </w:rPr>
        <w:t>div</w:t>
      </w:r>
      <w:r w:rsidRPr="3496E727" w:rsidR="1E9F7F83">
        <w:rPr>
          <w:sz w:val="24"/>
          <w:szCs w:val="24"/>
        </w:rPr>
        <w:t>&gt;</w:t>
      </w:r>
    </w:p>
    <w:p w:rsidRPr="00751908" w:rsidR="00751908" w:rsidP="3496E727" w:rsidRDefault="00751908" w14:paraId="30495CF3" w14:textId="1DCCDB22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&lt;/</w:t>
      </w:r>
      <w:r w:rsidRPr="3496E727" w:rsidR="1E9F7F83">
        <w:rPr>
          <w:sz w:val="24"/>
          <w:szCs w:val="24"/>
        </w:rPr>
        <w:t>main</w:t>
      </w:r>
      <w:r w:rsidRPr="3496E727" w:rsidR="1E9F7F83">
        <w:rPr>
          <w:sz w:val="24"/>
          <w:szCs w:val="24"/>
        </w:rPr>
        <w:t>&gt;</w:t>
      </w:r>
    </w:p>
    <w:p w:rsidRPr="00751908" w:rsidR="00751908" w:rsidP="3496E727" w:rsidRDefault="00751908" w14:paraId="64C28164" w14:textId="5D27B54D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</w:t>
      </w:r>
    </w:p>
    <w:p w:rsidRPr="00751908" w:rsidR="00751908" w:rsidP="3496E727" w:rsidRDefault="00751908" w14:paraId="636E8B91" w14:textId="119145E8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&lt;</w:t>
      </w:r>
      <w:r w:rsidRPr="3496E727" w:rsidR="1E9F7F83">
        <w:rPr>
          <w:sz w:val="24"/>
          <w:szCs w:val="24"/>
        </w:rPr>
        <w:t>footer</w:t>
      </w:r>
      <w:r w:rsidRPr="3496E727" w:rsidR="1E9F7F83">
        <w:rPr>
          <w:sz w:val="24"/>
          <w:szCs w:val="24"/>
        </w:rPr>
        <w:t xml:space="preserve"> </w:t>
      </w:r>
      <w:r w:rsidRPr="3496E727" w:rsidR="1E9F7F83">
        <w:rPr>
          <w:sz w:val="24"/>
          <w:szCs w:val="24"/>
        </w:rPr>
        <w:t>class</w:t>
      </w:r>
      <w:r w:rsidRPr="3496E727" w:rsidR="1E9F7F83">
        <w:rPr>
          <w:sz w:val="24"/>
          <w:szCs w:val="24"/>
        </w:rPr>
        <w:t>="</w:t>
      </w:r>
      <w:r w:rsidRPr="3496E727" w:rsidR="1E9F7F83">
        <w:rPr>
          <w:sz w:val="24"/>
          <w:szCs w:val="24"/>
        </w:rPr>
        <w:t>footer</w:t>
      </w:r>
      <w:r w:rsidRPr="3496E727" w:rsidR="1E9F7F83">
        <w:rPr>
          <w:sz w:val="24"/>
          <w:szCs w:val="24"/>
        </w:rPr>
        <w:t>"&gt;</w:t>
      </w:r>
    </w:p>
    <w:p w:rsidRPr="00751908" w:rsidR="00751908" w:rsidP="3496E727" w:rsidRDefault="00751908" w14:paraId="57D837E3" w14:textId="257094FB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  &lt;</w:t>
      </w:r>
      <w:r w:rsidRPr="3496E727" w:rsidR="1E9F7F83">
        <w:rPr>
          <w:sz w:val="24"/>
          <w:szCs w:val="24"/>
        </w:rPr>
        <w:t>div</w:t>
      </w:r>
      <w:r w:rsidRPr="3496E727" w:rsidR="1E9F7F83">
        <w:rPr>
          <w:sz w:val="24"/>
          <w:szCs w:val="24"/>
        </w:rPr>
        <w:t xml:space="preserve"> </w:t>
      </w:r>
      <w:r w:rsidRPr="3496E727" w:rsidR="1E9F7F83">
        <w:rPr>
          <w:sz w:val="24"/>
          <w:szCs w:val="24"/>
        </w:rPr>
        <w:t>class</w:t>
      </w:r>
      <w:r w:rsidRPr="3496E727" w:rsidR="1E9F7F83">
        <w:rPr>
          <w:sz w:val="24"/>
          <w:szCs w:val="24"/>
        </w:rPr>
        <w:t>="</w:t>
      </w:r>
      <w:r w:rsidRPr="3496E727" w:rsidR="1E9F7F83">
        <w:rPr>
          <w:sz w:val="24"/>
          <w:szCs w:val="24"/>
        </w:rPr>
        <w:t>container</w:t>
      </w:r>
      <w:r w:rsidRPr="3496E727" w:rsidR="1E9F7F83">
        <w:rPr>
          <w:sz w:val="24"/>
          <w:szCs w:val="24"/>
        </w:rPr>
        <w:t>"&gt;</w:t>
      </w:r>
    </w:p>
    <w:p w:rsidRPr="00751908" w:rsidR="00751908" w:rsidP="3496E727" w:rsidRDefault="00751908" w14:paraId="47E8DE7E" w14:textId="11E43A2C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    &lt;</w:t>
      </w:r>
      <w:r w:rsidRPr="3496E727" w:rsidR="1E9F7F83">
        <w:rPr>
          <w:sz w:val="24"/>
          <w:szCs w:val="24"/>
        </w:rPr>
        <w:t>div</w:t>
      </w:r>
      <w:r w:rsidRPr="3496E727" w:rsidR="1E9F7F83">
        <w:rPr>
          <w:sz w:val="24"/>
          <w:szCs w:val="24"/>
        </w:rPr>
        <w:t xml:space="preserve"> </w:t>
      </w:r>
      <w:r w:rsidRPr="3496E727" w:rsidR="1E9F7F83">
        <w:rPr>
          <w:sz w:val="24"/>
          <w:szCs w:val="24"/>
        </w:rPr>
        <w:t>class</w:t>
      </w:r>
      <w:r w:rsidRPr="3496E727" w:rsidR="1E9F7F83">
        <w:rPr>
          <w:sz w:val="24"/>
          <w:szCs w:val="24"/>
        </w:rPr>
        <w:t>="</w:t>
      </w:r>
      <w:r w:rsidRPr="3496E727" w:rsidR="1E9F7F83">
        <w:rPr>
          <w:sz w:val="24"/>
          <w:szCs w:val="24"/>
        </w:rPr>
        <w:t>footer-content</w:t>
      </w:r>
      <w:r w:rsidRPr="3496E727" w:rsidR="1E9F7F83">
        <w:rPr>
          <w:sz w:val="24"/>
          <w:szCs w:val="24"/>
        </w:rPr>
        <w:t>"&gt;</w:t>
      </w:r>
    </w:p>
    <w:p w:rsidRPr="00751908" w:rsidR="00751908" w:rsidP="3496E727" w:rsidRDefault="00751908" w14:paraId="7372B4C4" w14:textId="529A69B0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      &lt;</w:t>
      </w:r>
      <w:r w:rsidRPr="3496E727" w:rsidR="1E9F7F83">
        <w:rPr>
          <w:sz w:val="24"/>
          <w:szCs w:val="24"/>
        </w:rPr>
        <w:t>div</w:t>
      </w:r>
      <w:r w:rsidRPr="3496E727" w:rsidR="1E9F7F83">
        <w:rPr>
          <w:sz w:val="24"/>
          <w:szCs w:val="24"/>
        </w:rPr>
        <w:t xml:space="preserve"> </w:t>
      </w:r>
      <w:r w:rsidRPr="3496E727" w:rsidR="1E9F7F83">
        <w:rPr>
          <w:sz w:val="24"/>
          <w:szCs w:val="24"/>
        </w:rPr>
        <w:t>class</w:t>
      </w:r>
      <w:r w:rsidRPr="3496E727" w:rsidR="1E9F7F83">
        <w:rPr>
          <w:sz w:val="24"/>
          <w:szCs w:val="24"/>
        </w:rPr>
        <w:t>="</w:t>
      </w:r>
      <w:r w:rsidRPr="3496E727" w:rsidR="1E9F7F83">
        <w:rPr>
          <w:sz w:val="24"/>
          <w:szCs w:val="24"/>
        </w:rPr>
        <w:t>footer-links</w:t>
      </w:r>
      <w:r w:rsidRPr="3496E727" w:rsidR="1E9F7F83">
        <w:rPr>
          <w:sz w:val="24"/>
          <w:szCs w:val="24"/>
        </w:rPr>
        <w:t>"&gt;</w:t>
      </w:r>
    </w:p>
    <w:p w:rsidRPr="00751908" w:rsidR="00751908" w:rsidP="3496E727" w:rsidRDefault="00751908" w14:paraId="1984BEC2" w14:textId="16862D95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        &lt;a </w:t>
      </w:r>
      <w:r w:rsidRPr="3496E727" w:rsidR="1E9F7F83">
        <w:rPr>
          <w:sz w:val="24"/>
          <w:szCs w:val="24"/>
        </w:rPr>
        <w:t>href</w:t>
      </w:r>
      <w:r w:rsidRPr="3496E727" w:rsidR="1E9F7F83">
        <w:rPr>
          <w:sz w:val="24"/>
          <w:szCs w:val="24"/>
        </w:rPr>
        <w:t>="index.html</w:t>
      </w:r>
      <w:r w:rsidRPr="3496E727" w:rsidR="1E9F7F83">
        <w:rPr>
          <w:sz w:val="24"/>
          <w:szCs w:val="24"/>
        </w:rPr>
        <w:t>"&gt;Главная</w:t>
      </w:r>
      <w:r w:rsidRPr="3496E727" w:rsidR="1E9F7F83">
        <w:rPr>
          <w:sz w:val="24"/>
          <w:szCs w:val="24"/>
        </w:rPr>
        <w:t>&lt;/a&gt;</w:t>
      </w:r>
    </w:p>
    <w:p w:rsidRPr="00751908" w:rsidR="00751908" w:rsidP="3496E727" w:rsidRDefault="00751908" w14:paraId="50FAE613" w14:textId="3BDB925D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        &lt;a </w:t>
      </w:r>
      <w:r w:rsidRPr="3496E727" w:rsidR="1E9F7F83">
        <w:rPr>
          <w:sz w:val="24"/>
          <w:szCs w:val="24"/>
        </w:rPr>
        <w:t>href</w:t>
      </w:r>
      <w:r w:rsidRPr="3496E727" w:rsidR="1E9F7F83">
        <w:rPr>
          <w:sz w:val="24"/>
          <w:szCs w:val="24"/>
        </w:rPr>
        <w:t>="about.html</w:t>
      </w:r>
      <w:r w:rsidRPr="3496E727" w:rsidR="1E9F7F83">
        <w:rPr>
          <w:sz w:val="24"/>
          <w:szCs w:val="24"/>
        </w:rPr>
        <w:t>"&gt;О</w:t>
      </w:r>
      <w:r w:rsidRPr="3496E727" w:rsidR="1E9F7F83">
        <w:rPr>
          <w:sz w:val="24"/>
          <w:szCs w:val="24"/>
        </w:rPr>
        <w:t xml:space="preserve"> проекте&lt;/a&gt;</w:t>
      </w:r>
    </w:p>
    <w:p w:rsidRPr="00751908" w:rsidR="00751908" w:rsidP="3496E727" w:rsidRDefault="00751908" w14:paraId="59AEE115" w14:textId="26730AFB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        &lt;a </w:t>
      </w:r>
      <w:r w:rsidRPr="3496E727" w:rsidR="1E9F7F83">
        <w:rPr>
          <w:sz w:val="24"/>
          <w:szCs w:val="24"/>
        </w:rPr>
        <w:t>href</w:t>
      </w:r>
      <w:r w:rsidRPr="3496E727" w:rsidR="1E9F7F83">
        <w:rPr>
          <w:sz w:val="24"/>
          <w:szCs w:val="24"/>
        </w:rPr>
        <w:t>="team.html</w:t>
      </w:r>
      <w:r w:rsidRPr="3496E727" w:rsidR="1E9F7F83">
        <w:rPr>
          <w:sz w:val="24"/>
          <w:szCs w:val="24"/>
        </w:rPr>
        <w:t>"&gt;Команда</w:t>
      </w:r>
      <w:r w:rsidRPr="3496E727" w:rsidR="1E9F7F83">
        <w:rPr>
          <w:sz w:val="24"/>
          <w:szCs w:val="24"/>
        </w:rPr>
        <w:t>&lt;/a&gt;</w:t>
      </w:r>
    </w:p>
    <w:p w:rsidRPr="00751908" w:rsidR="00751908" w:rsidP="3496E727" w:rsidRDefault="00751908" w14:paraId="6ED9AADC" w14:textId="4BA72A52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        &lt;a </w:t>
      </w:r>
      <w:r w:rsidRPr="3496E727" w:rsidR="1E9F7F83">
        <w:rPr>
          <w:sz w:val="24"/>
          <w:szCs w:val="24"/>
        </w:rPr>
        <w:t>href</w:t>
      </w:r>
      <w:r w:rsidRPr="3496E727" w:rsidR="1E9F7F83">
        <w:rPr>
          <w:sz w:val="24"/>
          <w:szCs w:val="24"/>
        </w:rPr>
        <w:t>="blog.html</w:t>
      </w:r>
      <w:r w:rsidRPr="3496E727" w:rsidR="1E9F7F83">
        <w:rPr>
          <w:sz w:val="24"/>
          <w:szCs w:val="24"/>
        </w:rPr>
        <w:t>"&gt;Журнал</w:t>
      </w:r>
      <w:r w:rsidRPr="3496E727" w:rsidR="1E9F7F83">
        <w:rPr>
          <w:sz w:val="24"/>
          <w:szCs w:val="24"/>
        </w:rPr>
        <w:t>&lt;/a&gt;</w:t>
      </w:r>
    </w:p>
    <w:p w:rsidRPr="00751908" w:rsidR="00751908" w:rsidP="3496E727" w:rsidRDefault="00751908" w14:paraId="569A1652" w14:textId="234CEE49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        &lt;a </w:t>
      </w:r>
      <w:r w:rsidRPr="3496E727" w:rsidR="1E9F7F83">
        <w:rPr>
          <w:sz w:val="24"/>
          <w:szCs w:val="24"/>
        </w:rPr>
        <w:t>href</w:t>
      </w:r>
      <w:r w:rsidRPr="3496E727" w:rsidR="1E9F7F83">
        <w:rPr>
          <w:sz w:val="24"/>
          <w:szCs w:val="24"/>
        </w:rPr>
        <w:t>="resources.html</w:t>
      </w:r>
      <w:r w:rsidRPr="3496E727" w:rsidR="1E9F7F83">
        <w:rPr>
          <w:sz w:val="24"/>
          <w:szCs w:val="24"/>
        </w:rPr>
        <w:t>"&gt;Ресурсы</w:t>
      </w:r>
      <w:r w:rsidRPr="3496E727" w:rsidR="1E9F7F83">
        <w:rPr>
          <w:sz w:val="24"/>
          <w:szCs w:val="24"/>
        </w:rPr>
        <w:t>&lt;/a&gt;</w:t>
      </w:r>
    </w:p>
    <w:p w:rsidRPr="00751908" w:rsidR="00751908" w:rsidP="3496E727" w:rsidRDefault="00751908" w14:paraId="407C8092" w14:textId="0D1C9DA7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      &lt;/</w:t>
      </w:r>
      <w:r w:rsidRPr="3496E727" w:rsidR="1E9F7F83">
        <w:rPr>
          <w:sz w:val="24"/>
          <w:szCs w:val="24"/>
        </w:rPr>
        <w:t>div</w:t>
      </w:r>
      <w:r w:rsidRPr="3496E727" w:rsidR="1E9F7F83">
        <w:rPr>
          <w:sz w:val="24"/>
          <w:szCs w:val="24"/>
        </w:rPr>
        <w:t>&gt;</w:t>
      </w:r>
    </w:p>
    <w:p w:rsidRPr="00751908" w:rsidR="00751908" w:rsidP="3496E727" w:rsidRDefault="00751908" w14:paraId="3E4A3B3B" w14:textId="2C722D1A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      &lt;p </w:t>
      </w:r>
      <w:r w:rsidRPr="3496E727" w:rsidR="1E9F7F83">
        <w:rPr>
          <w:sz w:val="24"/>
          <w:szCs w:val="24"/>
        </w:rPr>
        <w:t>class</w:t>
      </w:r>
      <w:r w:rsidRPr="3496E727" w:rsidR="1E9F7F83">
        <w:rPr>
          <w:sz w:val="24"/>
          <w:szCs w:val="24"/>
        </w:rPr>
        <w:t>="</w:t>
      </w:r>
      <w:r w:rsidRPr="3496E727" w:rsidR="1E9F7F83">
        <w:rPr>
          <w:sz w:val="24"/>
          <w:szCs w:val="24"/>
        </w:rPr>
        <w:t>copyright</w:t>
      </w:r>
      <w:r w:rsidRPr="3496E727" w:rsidR="1E9F7F83">
        <w:rPr>
          <w:sz w:val="24"/>
          <w:szCs w:val="24"/>
        </w:rPr>
        <w:t>"&gt;©</w:t>
      </w:r>
      <w:r w:rsidRPr="3496E727" w:rsidR="1E9F7F83">
        <w:rPr>
          <w:sz w:val="24"/>
          <w:szCs w:val="24"/>
        </w:rPr>
        <w:t xml:space="preserve"> 2024 </w:t>
      </w:r>
      <w:r w:rsidRPr="3496E727" w:rsidR="1E9F7F83">
        <w:rPr>
          <w:sz w:val="24"/>
          <w:szCs w:val="24"/>
        </w:rPr>
        <w:t>Киберполигон</w:t>
      </w:r>
      <w:r w:rsidRPr="3496E727" w:rsidR="1E9F7F83">
        <w:rPr>
          <w:sz w:val="24"/>
          <w:szCs w:val="24"/>
        </w:rPr>
        <w:t xml:space="preserve">. Все права </w:t>
      </w:r>
      <w:r w:rsidRPr="3496E727" w:rsidR="1E9F7F83">
        <w:rPr>
          <w:sz w:val="24"/>
          <w:szCs w:val="24"/>
        </w:rPr>
        <w:t>защищены.&lt;</w:t>
      </w:r>
      <w:r w:rsidRPr="3496E727" w:rsidR="1E9F7F83">
        <w:rPr>
          <w:sz w:val="24"/>
          <w:szCs w:val="24"/>
        </w:rPr>
        <w:t>/p&gt;</w:t>
      </w:r>
    </w:p>
    <w:p w:rsidRPr="00751908" w:rsidR="00751908" w:rsidP="3496E727" w:rsidRDefault="00751908" w14:paraId="378047C2" w14:textId="10C7BB5E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    &lt;/</w:t>
      </w:r>
      <w:r w:rsidRPr="3496E727" w:rsidR="1E9F7F83">
        <w:rPr>
          <w:sz w:val="24"/>
          <w:szCs w:val="24"/>
        </w:rPr>
        <w:t>div</w:t>
      </w:r>
      <w:r w:rsidRPr="3496E727" w:rsidR="1E9F7F83">
        <w:rPr>
          <w:sz w:val="24"/>
          <w:szCs w:val="24"/>
        </w:rPr>
        <w:t>&gt;</w:t>
      </w:r>
    </w:p>
    <w:p w:rsidRPr="00751908" w:rsidR="00751908" w:rsidP="3496E727" w:rsidRDefault="00751908" w14:paraId="394E99EE" w14:textId="777228AA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  &lt;/</w:t>
      </w:r>
      <w:r w:rsidRPr="3496E727" w:rsidR="1E9F7F83">
        <w:rPr>
          <w:sz w:val="24"/>
          <w:szCs w:val="24"/>
        </w:rPr>
        <w:t>div</w:t>
      </w:r>
      <w:r w:rsidRPr="3496E727" w:rsidR="1E9F7F83">
        <w:rPr>
          <w:sz w:val="24"/>
          <w:szCs w:val="24"/>
        </w:rPr>
        <w:t>&gt;</w:t>
      </w:r>
    </w:p>
    <w:p w:rsidRPr="00751908" w:rsidR="00751908" w:rsidP="3496E727" w:rsidRDefault="00751908" w14:paraId="123E8564" w14:textId="6CB37AD1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 xml:space="preserve">  &lt;/</w:t>
      </w:r>
      <w:r w:rsidRPr="3496E727" w:rsidR="1E9F7F83">
        <w:rPr>
          <w:sz w:val="24"/>
          <w:szCs w:val="24"/>
        </w:rPr>
        <w:t>footer</w:t>
      </w:r>
      <w:r w:rsidRPr="3496E727" w:rsidR="1E9F7F83">
        <w:rPr>
          <w:sz w:val="24"/>
          <w:szCs w:val="24"/>
        </w:rPr>
        <w:t>&gt;</w:t>
      </w:r>
    </w:p>
    <w:p w:rsidRPr="00751908" w:rsidR="00751908" w:rsidP="3496E727" w:rsidRDefault="00751908" w14:paraId="53C105B9" w14:textId="777242B1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>&lt;/</w:t>
      </w:r>
      <w:r w:rsidRPr="3496E727" w:rsidR="1E9F7F83">
        <w:rPr>
          <w:sz w:val="24"/>
          <w:szCs w:val="24"/>
        </w:rPr>
        <w:t>body</w:t>
      </w:r>
      <w:r w:rsidRPr="3496E727" w:rsidR="1E9F7F83">
        <w:rPr>
          <w:sz w:val="24"/>
          <w:szCs w:val="24"/>
        </w:rPr>
        <w:t>&gt;</w:t>
      </w:r>
    </w:p>
    <w:p w:rsidRPr="00751908" w:rsidR="00751908" w:rsidP="3496E727" w:rsidRDefault="00751908" w14:paraId="48D76BDF" w14:textId="743455A6">
      <w:pPr>
        <w:pStyle w:val="a"/>
        <w:jc w:val="both"/>
        <w:rPr>
          <w:sz w:val="24"/>
          <w:szCs w:val="24"/>
        </w:rPr>
      </w:pPr>
      <w:r w:rsidRPr="3496E727" w:rsidR="1E9F7F83">
        <w:rPr>
          <w:sz w:val="24"/>
          <w:szCs w:val="24"/>
        </w:rPr>
        <w:t>&lt;/</w:t>
      </w:r>
      <w:r w:rsidRPr="3496E727" w:rsidR="1E9F7F83">
        <w:rPr>
          <w:sz w:val="24"/>
          <w:szCs w:val="24"/>
        </w:rPr>
        <w:t>html</w:t>
      </w:r>
      <w:r w:rsidRPr="3496E727" w:rsidR="1E9F7F83">
        <w:rPr>
          <w:sz w:val="24"/>
          <w:szCs w:val="24"/>
        </w:rPr>
        <w:t>&gt;</w:t>
      </w:r>
    </w:p>
    <w:p w:rsidR="3496E727" w:rsidP="3496E727" w:rsidRDefault="3496E727" w14:paraId="1224731A" w14:textId="6CB1D6D0">
      <w:pPr>
        <w:pStyle w:val="a"/>
        <w:jc w:val="both"/>
        <w:rPr>
          <w:sz w:val="24"/>
          <w:szCs w:val="24"/>
        </w:rPr>
      </w:pPr>
    </w:p>
    <w:p w:rsidRPr="00751908" w:rsidR="00751908" w:rsidP="2171407E" w:rsidRDefault="00751908" w14:paraId="779782BE" w14:textId="63B024BC">
      <w:pPr>
        <w:jc w:val="both"/>
      </w:pPr>
      <w:r w:rsidRPr="3496E727" w:rsidR="5303F4E4">
        <w:rPr>
          <w:b w:val="1"/>
          <w:bCs w:val="1"/>
        </w:rPr>
        <w:t>Страница "</w:t>
      </w:r>
      <w:r w:rsidRPr="3496E727" w:rsidR="4CFDFB1D">
        <w:rPr>
          <w:b w:val="1"/>
          <w:bCs w:val="1"/>
        </w:rPr>
        <w:t>О проекта</w:t>
      </w:r>
      <w:r w:rsidRPr="3496E727" w:rsidR="5303F4E4">
        <w:rPr>
          <w:b w:val="1"/>
          <w:bCs w:val="1"/>
        </w:rPr>
        <w:t>"</w:t>
      </w:r>
      <w:r w:rsidR="5303F4E4">
        <w:rPr/>
        <w:t xml:space="preserve"> (about.html):</w:t>
      </w:r>
    </w:p>
    <w:p w:rsidRPr="00751908" w:rsidR="00751908" w:rsidP="3496E727" w:rsidRDefault="00751908" w14:paraId="2AE80D67" w14:textId="3C6E2BFA">
      <w:pPr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&lt;!DOCTYPE </w:t>
      </w:r>
      <w:r w:rsidRPr="3496E727" w:rsidR="6964145B">
        <w:rPr>
          <w:sz w:val="24"/>
          <w:szCs w:val="24"/>
        </w:rPr>
        <w:t>html</w:t>
      </w:r>
      <w:r w:rsidRPr="3496E727" w:rsidR="6964145B">
        <w:rPr>
          <w:sz w:val="24"/>
          <w:szCs w:val="24"/>
        </w:rPr>
        <w:t>&gt;</w:t>
      </w:r>
    </w:p>
    <w:p w:rsidRPr="00751908" w:rsidR="00751908" w:rsidP="3496E727" w:rsidRDefault="00751908" w14:paraId="15CC65CC" w14:textId="2A694BF5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>&lt;</w:t>
      </w:r>
      <w:r w:rsidRPr="3496E727" w:rsidR="6964145B">
        <w:rPr>
          <w:sz w:val="24"/>
          <w:szCs w:val="24"/>
        </w:rPr>
        <w:t>html</w:t>
      </w:r>
      <w:r w:rsidRPr="3496E727" w:rsidR="6964145B">
        <w:rPr>
          <w:sz w:val="24"/>
          <w:szCs w:val="24"/>
        </w:rPr>
        <w:t xml:space="preserve"> </w:t>
      </w:r>
      <w:r w:rsidRPr="3496E727" w:rsidR="6964145B">
        <w:rPr>
          <w:sz w:val="24"/>
          <w:szCs w:val="24"/>
        </w:rPr>
        <w:t>lang</w:t>
      </w:r>
      <w:r w:rsidRPr="3496E727" w:rsidR="6964145B">
        <w:rPr>
          <w:sz w:val="24"/>
          <w:szCs w:val="24"/>
        </w:rPr>
        <w:t>="</w:t>
      </w:r>
      <w:r w:rsidRPr="3496E727" w:rsidR="6964145B">
        <w:rPr>
          <w:sz w:val="24"/>
          <w:szCs w:val="24"/>
        </w:rPr>
        <w:t>ru</w:t>
      </w:r>
      <w:r w:rsidRPr="3496E727" w:rsidR="6964145B">
        <w:rPr>
          <w:sz w:val="24"/>
          <w:szCs w:val="24"/>
        </w:rPr>
        <w:t>"&gt;</w:t>
      </w:r>
    </w:p>
    <w:p w:rsidRPr="00751908" w:rsidR="00751908" w:rsidP="3496E727" w:rsidRDefault="00751908" w14:paraId="29322E71" w14:textId="5D8D8BAE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>&lt;</w:t>
      </w:r>
      <w:r w:rsidRPr="3496E727" w:rsidR="6964145B">
        <w:rPr>
          <w:sz w:val="24"/>
          <w:szCs w:val="24"/>
        </w:rPr>
        <w:t>head</w:t>
      </w:r>
      <w:r w:rsidRPr="3496E727" w:rsidR="6964145B">
        <w:rPr>
          <w:sz w:val="24"/>
          <w:szCs w:val="24"/>
        </w:rPr>
        <w:t>&gt;</w:t>
      </w:r>
    </w:p>
    <w:p w:rsidRPr="00751908" w:rsidR="00751908" w:rsidP="3496E727" w:rsidRDefault="00751908" w14:paraId="7CDDBF63" w14:textId="37D42C30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&lt;</w:t>
      </w:r>
      <w:r w:rsidRPr="3496E727" w:rsidR="6964145B">
        <w:rPr>
          <w:sz w:val="24"/>
          <w:szCs w:val="24"/>
        </w:rPr>
        <w:t>meta</w:t>
      </w:r>
      <w:r w:rsidRPr="3496E727" w:rsidR="6964145B">
        <w:rPr>
          <w:sz w:val="24"/>
          <w:szCs w:val="24"/>
        </w:rPr>
        <w:t xml:space="preserve"> </w:t>
      </w:r>
      <w:r w:rsidRPr="3496E727" w:rsidR="6964145B">
        <w:rPr>
          <w:sz w:val="24"/>
          <w:szCs w:val="24"/>
        </w:rPr>
        <w:t>charset</w:t>
      </w:r>
      <w:r w:rsidRPr="3496E727" w:rsidR="6964145B">
        <w:rPr>
          <w:sz w:val="24"/>
          <w:szCs w:val="24"/>
        </w:rPr>
        <w:t>="UTF-8"&gt;</w:t>
      </w:r>
    </w:p>
    <w:p w:rsidRPr="00751908" w:rsidR="00751908" w:rsidP="3496E727" w:rsidRDefault="00751908" w14:paraId="7FD9B438" w14:textId="1BF7FEDD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&lt;</w:t>
      </w:r>
      <w:r w:rsidRPr="3496E727" w:rsidR="6964145B">
        <w:rPr>
          <w:sz w:val="24"/>
          <w:szCs w:val="24"/>
        </w:rPr>
        <w:t>meta</w:t>
      </w:r>
      <w:r w:rsidRPr="3496E727" w:rsidR="6964145B">
        <w:rPr>
          <w:sz w:val="24"/>
          <w:szCs w:val="24"/>
        </w:rPr>
        <w:t xml:space="preserve"> </w:t>
      </w:r>
      <w:r w:rsidRPr="3496E727" w:rsidR="6964145B">
        <w:rPr>
          <w:sz w:val="24"/>
          <w:szCs w:val="24"/>
        </w:rPr>
        <w:t>name</w:t>
      </w:r>
      <w:r w:rsidRPr="3496E727" w:rsidR="6964145B">
        <w:rPr>
          <w:sz w:val="24"/>
          <w:szCs w:val="24"/>
        </w:rPr>
        <w:t>="</w:t>
      </w:r>
      <w:r w:rsidRPr="3496E727" w:rsidR="6964145B">
        <w:rPr>
          <w:sz w:val="24"/>
          <w:szCs w:val="24"/>
        </w:rPr>
        <w:t>viewport</w:t>
      </w:r>
      <w:r w:rsidRPr="3496E727" w:rsidR="6964145B">
        <w:rPr>
          <w:sz w:val="24"/>
          <w:szCs w:val="24"/>
        </w:rPr>
        <w:t xml:space="preserve">" </w:t>
      </w:r>
      <w:r w:rsidRPr="3496E727" w:rsidR="6964145B">
        <w:rPr>
          <w:sz w:val="24"/>
          <w:szCs w:val="24"/>
        </w:rPr>
        <w:t>content</w:t>
      </w:r>
      <w:r w:rsidRPr="3496E727" w:rsidR="6964145B">
        <w:rPr>
          <w:sz w:val="24"/>
          <w:szCs w:val="24"/>
        </w:rPr>
        <w:t>="</w:t>
      </w:r>
      <w:r w:rsidRPr="3496E727" w:rsidR="6964145B">
        <w:rPr>
          <w:sz w:val="24"/>
          <w:szCs w:val="24"/>
        </w:rPr>
        <w:t>width</w:t>
      </w:r>
      <w:r w:rsidRPr="3496E727" w:rsidR="6964145B">
        <w:rPr>
          <w:sz w:val="24"/>
          <w:szCs w:val="24"/>
        </w:rPr>
        <w:t>=</w:t>
      </w:r>
      <w:r w:rsidRPr="3496E727" w:rsidR="6964145B">
        <w:rPr>
          <w:sz w:val="24"/>
          <w:szCs w:val="24"/>
        </w:rPr>
        <w:t>device-width</w:t>
      </w:r>
      <w:r w:rsidRPr="3496E727" w:rsidR="6964145B">
        <w:rPr>
          <w:sz w:val="24"/>
          <w:szCs w:val="24"/>
        </w:rPr>
        <w:t xml:space="preserve">, </w:t>
      </w:r>
      <w:r w:rsidRPr="3496E727" w:rsidR="6964145B">
        <w:rPr>
          <w:sz w:val="24"/>
          <w:szCs w:val="24"/>
        </w:rPr>
        <w:t>initial-scale</w:t>
      </w:r>
      <w:r w:rsidRPr="3496E727" w:rsidR="6964145B">
        <w:rPr>
          <w:sz w:val="24"/>
          <w:szCs w:val="24"/>
        </w:rPr>
        <w:t>=1.0"&gt;</w:t>
      </w:r>
    </w:p>
    <w:p w:rsidRPr="00751908" w:rsidR="00751908" w:rsidP="3496E727" w:rsidRDefault="00751908" w14:paraId="2701904E" w14:textId="399F892E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&lt;</w:t>
      </w:r>
      <w:r w:rsidRPr="3496E727" w:rsidR="6964145B">
        <w:rPr>
          <w:sz w:val="24"/>
          <w:szCs w:val="24"/>
        </w:rPr>
        <w:t>title</w:t>
      </w:r>
      <w:r w:rsidRPr="3496E727" w:rsidR="6964145B">
        <w:rPr>
          <w:sz w:val="24"/>
          <w:szCs w:val="24"/>
        </w:rPr>
        <w:t>&gt;</w:t>
      </w:r>
      <w:r w:rsidRPr="3496E727" w:rsidR="6964145B">
        <w:rPr>
          <w:sz w:val="24"/>
          <w:szCs w:val="24"/>
        </w:rPr>
        <w:t>Киберполигон</w:t>
      </w:r>
      <w:r w:rsidRPr="3496E727" w:rsidR="6964145B">
        <w:rPr>
          <w:sz w:val="24"/>
          <w:szCs w:val="24"/>
        </w:rPr>
        <w:t xml:space="preserve"> | О проекте&lt;/</w:t>
      </w:r>
      <w:r w:rsidRPr="3496E727" w:rsidR="6964145B">
        <w:rPr>
          <w:sz w:val="24"/>
          <w:szCs w:val="24"/>
        </w:rPr>
        <w:t>title</w:t>
      </w:r>
      <w:r w:rsidRPr="3496E727" w:rsidR="6964145B">
        <w:rPr>
          <w:sz w:val="24"/>
          <w:szCs w:val="24"/>
        </w:rPr>
        <w:t>&gt;</w:t>
      </w:r>
    </w:p>
    <w:p w:rsidRPr="00751908" w:rsidR="00751908" w:rsidP="3496E727" w:rsidRDefault="00751908" w14:paraId="4C885245" w14:textId="0A37484A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&lt;</w:t>
      </w:r>
      <w:r w:rsidRPr="3496E727" w:rsidR="6964145B">
        <w:rPr>
          <w:sz w:val="24"/>
          <w:szCs w:val="24"/>
        </w:rPr>
        <w:t>link</w:t>
      </w:r>
      <w:r w:rsidRPr="3496E727" w:rsidR="6964145B">
        <w:rPr>
          <w:sz w:val="24"/>
          <w:szCs w:val="24"/>
        </w:rPr>
        <w:t xml:space="preserve"> </w:t>
      </w:r>
      <w:r w:rsidRPr="3496E727" w:rsidR="6964145B">
        <w:rPr>
          <w:sz w:val="24"/>
          <w:szCs w:val="24"/>
        </w:rPr>
        <w:t>rel</w:t>
      </w:r>
      <w:r w:rsidRPr="3496E727" w:rsidR="6964145B">
        <w:rPr>
          <w:sz w:val="24"/>
          <w:szCs w:val="24"/>
        </w:rPr>
        <w:t>="</w:t>
      </w:r>
      <w:r w:rsidRPr="3496E727" w:rsidR="6964145B">
        <w:rPr>
          <w:sz w:val="24"/>
          <w:szCs w:val="24"/>
        </w:rPr>
        <w:t>stylesheet</w:t>
      </w:r>
      <w:r w:rsidRPr="3496E727" w:rsidR="6964145B">
        <w:rPr>
          <w:sz w:val="24"/>
          <w:szCs w:val="24"/>
        </w:rPr>
        <w:t xml:space="preserve">" </w:t>
      </w:r>
      <w:r w:rsidRPr="3496E727" w:rsidR="6964145B">
        <w:rPr>
          <w:sz w:val="24"/>
          <w:szCs w:val="24"/>
        </w:rPr>
        <w:t>href</w:t>
      </w:r>
      <w:r w:rsidRPr="3496E727" w:rsidR="6964145B">
        <w:rPr>
          <w:sz w:val="24"/>
          <w:szCs w:val="24"/>
        </w:rPr>
        <w:t>="</w:t>
      </w:r>
      <w:r w:rsidRPr="3496E727" w:rsidR="6964145B">
        <w:rPr>
          <w:sz w:val="24"/>
          <w:szCs w:val="24"/>
        </w:rPr>
        <w:t>css</w:t>
      </w:r>
      <w:r w:rsidRPr="3496E727" w:rsidR="6964145B">
        <w:rPr>
          <w:sz w:val="24"/>
          <w:szCs w:val="24"/>
        </w:rPr>
        <w:t>/style.css"&gt;</w:t>
      </w:r>
    </w:p>
    <w:p w:rsidRPr="00751908" w:rsidR="00751908" w:rsidP="3496E727" w:rsidRDefault="00751908" w14:paraId="1325E21D" w14:textId="28D24418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&lt;</w:t>
      </w:r>
      <w:r w:rsidRPr="3496E727" w:rsidR="6964145B">
        <w:rPr>
          <w:sz w:val="24"/>
          <w:szCs w:val="24"/>
        </w:rPr>
        <w:t>link</w:t>
      </w:r>
      <w:r w:rsidRPr="3496E727" w:rsidR="6964145B">
        <w:rPr>
          <w:sz w:val="24"/>
          <w:szCs w:val="24"/>
        </w:rPr>
        <w:t xml:space="preserve"> </w:t>
      </w:r>
      <w:r w:rsidRPr="3496E727" w:rsidR="6964145B">
        <w:rPr>
          <w:sz w:val="24"/>
          <w:szCs w:val="24"/>
        </w:rPr>
        <w:t>href</w:t>
      </w:r>
      <w:r w:rsidRPr="3496E727" w:rsidR="6964145B">
        <w:rPr>
          <w:sz w:val="24"/>
          <w:szCs w:val="24"/>
        </w:rPr>
        <w:t>="</w:t>
      </w:r>
      <w:r w:rsidRPr="3496E727" w:rsidR="6964145B">
        <w:rPr>
          <w:sz w:val="24"/>
          <w:szCs w:val="24"/>
        </w:rPr>
        <w:t>https</w:t>
      </w:r>
      <w:r w:rsidRPr="3496E727" w:rsidR="6964145B">
        <w:rPr>
          <w:sz w:val="24"/>
          <w:szCs w:val="24"/>
        </w:rPr>
        <w:t>://fonts.googleapis.com/css2?family=Roboto:wght@300;400;500;700&amp;family=Montserrat:wght@600;700&amp;display=</w:t>
      </w:r>
      <w:r w:rsidRPr="3496E727" w:rsidR="6964145B">
        <w:rPr>
          <w:sz w:val="24"/>
          <w:szCs w:val="24"/>
        </w:rPr>
        <w:t>swap</w:t>
      </w:r>
      <w:r w:rsidRPr="3496E727" w:rsidR="6964145B">
        <w:rPr>
          <w:sz w:val="24"/>
          <w:szCs w:val="24"/>
        </w:rPr>
        <w:t xml:space="preserve">" </w:t>
      </w:r>
      <w:r w:rsidRPr="3496E727" w:rsidR="6964145B">
        <w:rPr>
          <w:sz w:val="24"/>
          <w:szCs w:val="24"/>
        </w:rPr>
        <w:t>rel</w:t>
      </w:r>
      <w:r w:rsidRPr="3496E727" w:rsidR="6964145B">
        <w:rPr>
          <w:sz w:val="24"/>
          <w:szCs w:val="24"/>
        </w:rPr>
        <w:t>="</w:t>
      </w:r>
      <w:r w:rsidRPr="3496E727" w:rsidR="6964145B">
        <w:rPr>
          <w:sz w:val="24"/>
          <w:szCs w:val="24"/>
        </w:rPr>
        <w:t>stylesheet</w:t>
      </w:r>
      <w:r w:rsidRPr="3496E727" w:rsidR="6964145B">
        <w:rPr>
          <w:sz w:val="24"/>
          <w:szCs w:val="24"/>
        </w:rPr>
        <w:t>"&gt;</w:t>
      </w:r>
    </w:p>
    <w:p w:rsidRPr="00751908" w:rsidR="00751908" w:rsidP="3496E727" w:rsidRDefault="00751908" w14:paraId="4B31E545" w14:textId="3D9E1655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>&lt;/</w:t>
      </w:r>
      <w:r w:rsidRPr="3496E727" w:rsidR="6964145B">
        <w:rPr>
          <w:sz w:val="24"/>
          <w:szCs w:val="24"/>
        </w:rPr>
        <w:t>head</w:t>
      </w:r>
      <w:r w:rsidRPr="3496E727" w:rsidR="6964145B">
        <w:rPr>
          <w:sz w:val="24"/>
          <w:szCs w:val="24"/>
        </w:rPr>
        <w:t>&gt;</w:t>
      </w:r>
    </w:p>
    <w:p w:rsidRPr="00751908" w:rsidR="00751908" w:rsidP="3496E727" w:rsidRDefault="00751908" w14:paraId="07E7E51C" w14:textId="273D7073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>&lt;</w:t>
      </w:r>
      <w:r w:rsidRPr="3496E727" w:rsidR="6964145B">
        <w:rPr>
          <w:sz w:val="24"/>
          <w:szCs w:val="24"/>
        </w:rPr>
        <w:t>body</w:t>
      </w:r>
      <w:r w:rsidRPr="3496E727" w:rsidR="6964145B">
        <w:rPr>
          <w:sz w:val="24"/>
          <w:szCs w:val="24"/>
        </w:rPr>
        <w:t>&gt;</w:t>
      </w:r>
    </w:p>
    <w:p w:rsidRPr="00751908" w:rsidR="00751908" w:rsidP="3496E727" w:rsidRDefault="00751908" w14:paraId="3F52F24F" w14:textId="01B6A0B1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&lt;</w:t>
      </w:r>
      <w:r w:rsidRPr="3496E727" w:rsidR="6964145B">
        <w:rPr>
          <w:sz w:val="24"/>
          <w:szCs w:val="24"/>
        </w:rPr>
        <w:t>header</w:t>
      </w:r>
      <w:r w:rsidRPr="3496E727" w:rsidR="6964145B">
        <w:rPr>
          <w:sz w:val="24"/>
          <w:szCs w:val="24"/>
        </w:rPr>
        <w:t xml:space="preserve"> </w:t>
      </w:r>
      <w:r w:rsidRPr="3496E727" w:rsidR="6964145B">
        <w:rPr>
          <w:sz w:val="24"/>
          <w:szCs w:val="24"/>
        </w:rPr>
        <w:t>class</w:t>
      </w:r>
      <w:r w:rsidRPr="3496E727" w:rsidR="6964145B">
        <w:rPr>
          <w:sz w:val="24"/>
          <w:szCs w:val="24"/>
        </w:rPr>
        <w:t>="</w:t>
      </w:r>
      <w:r w:rsidRPr="3496E727" w:rsidR="6964145B">
        <w:rPr>
          <w:sz w:val="24"/>
          <w:szCs w:val="24"/>
        </w:rPr>
        <w:t>header</w:t>
      </w:r>
      <w:r w:rsidRPr="3496E727" w:rsidR="6964145B">
        <w:rPr>
          <w:sz w:val="24"/>
          <w:szCs w:val="24"/>
        </w:rPr>
        <w:t>"&gt;</w:t>
      </w:r>
    </w:p>
    <w:p w:rsidRPr="00751908" w:rsidR="00751908" w:rsidP="3496E727" w:rsidRDefault="00751908" w14:paraId="2CEBBBD9" w14:textId="7F75D684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&lt;</w:t>
      </w:r>
      <w:r w:rsidRPr="3496E727" w:rsidR="6964145B">
        <w:rPr>
          <w:sz w:val="24"/>
          <w:szCs w:val="24"/>
        </w:rPr>
        <w:t>div</w:t>
      </w:r>
      <w:r w:rsidRPr="3496E727" w:rsidR="6964145B">
        <w:rPr>
          <w:sz w:val="24"/>
          <w:szCs w:val="24"/>
        </w:rPr>
        <w:t xml:space="preserve"> </w:t>
      </w:r>
      <w:r w:rsidRPr="3496E727" w:rsidR="6964145B">
        <w:rPr>
          <w:sz w:val="24"/>
          <w:szCs w:val="24"/>
        </w:rPr>
        <w:t>class</w:t>
      </w:r>
      <w:r w:rsidRPr="3496E727" w:rsidR="6964145B">
        <w:rPr>
          <w:sz w:val="24"/>
          <w:szCs w:val="24"/>
        </w:rPr>
        <w:t>="</w:t>
      </w:r>
      <w:r w:rsidRPr="3496E727" w:rsidR="6964145B">
        <w:rPr>
          <w:sz w:val="24"/>
          <w:szCs w:val="24"/>
        </w:rPr>
        <w:t>container</w:t>
      </w:r>
      <w:r w:rsidRPr="3496E727" w:rsidR="6964145B">
        <w:rPr>
          <w:sz w:val="24"/>
          <w:szCs w:val="24"/>
        </w:rPr>
        <w:t>"&gt;</w:t>
      </w:r>
    </w:p>
    <w:p w:rsidRPr="00751908" w:rsidR="00751908" w:rsidP="3496E727" w:rsidRDefault="00751908" w14:paraId="04738469" w14:textId="17058674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&lt;</w:t>
      </w:r>
      <w:r w:rsidRPr="3496E727" w:rsidR="6964145B">
        <w:rPr>
          <w:sz w:val="24"/>
          <w:szCs w:val="24"/>
        </w:rPr>
        <w:t>div</w:t>
      </w:r>
      <w:r w:rsidRPr="3496E727" w:rsidR="6964145B">
        <w:rPr>
          <w:sz w:val="24"/>
          <w:szCs w:val="24"/>
        </w:rPr>
        <w:t xml:space="preserve"> </w:t>
      </w:r>
      <w:r w:rsidRPr="3496E727" w:rsidR="6964145B">
        <w:rPr>
          <w:sz w:val="24"/>
          <w:szCs w:val="24"/>
        </w:rPr>
        <w:t>class</w:t>
      </w:r>
      <w:r w:rsidRPr="3496E727" w:rsidR="6964145B">
        <w:rPr>
          <w:sz w:val="24"/>
          <w:szCs w:val="24"/>
        </w:rPr>
        <w:t>="</w:t>
      </w:r>
      <w:r w:rsidRPr="3496E727" w:rsidR="6964145B">
        <w:rPr>
          <w:sz w:val="24"/>
          <w:szCs w:val="24"/>
        </w:rPr>
        <w:t>header-content</w:t>
      </w:r>
      <w:r w:rsidRPr="3496E727" w:rsidR="6964145B">
        <w:rPr>
          <w:sz w:val="24"/>
          <w:szCs w:val="24"/>
        </w:rPr>
        <w:t>"&gt;</w:t>
      </w:r>
    </w:p>
    <w:p w:rsidRPr="00751908" w:rsidR="00751908" w:rsidP="3496E727" w:rsidRDefault="00751908" w14:paraId="37EB54DB" w14:textId="5B8F7D4C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&lt;a </w:t>
      </w:r>
      <w:r w:rsidRPr="3496E727" w:rsidR="6964145B">
        <w:rPr>
          <w:sz w:val="24"/>
          <w:szCs w:val="24"/>
        </w:rPr>
        <w:t>href</w:t>
      </w:r>
      <w:r w:rsidRPr="3496E727" w:rsidR="6964145B">
        <w:rPr>
          <w:sz w:val="24"/>
          <w:szCs w:val="24"/>
        </w:rPr>
        <w:t xml:space="preserve">="index.html" </w:t>
      </w:r>
      <w:r w:rsidRPr="3496E727" w:rsidR="6964145B">
        <w:rPr>
          <w:sz w:val="24"/>
          <w:szCs w:val="24"/>
        </w:rPr>
        <w:t>class</w:t>
      </w:r>
      <w:r w:rsidRPr="3496E727" w:rsidR="6964145B">
        <w:rPr>
          <w:sz w:val="24"/>
          <w:szCs w:val="24"/>
        </w:rPr>
        <w:t>="</w:t>
      </w:r>
      <w:r w:rsidRPr="3496E727" w:rsidR="6964145B">
        <w:rPr>
          <w:sz w:val="24"/>
          <w:szCs w:val="24"/>
        </w:rPr>
        <w:t>logo</w:t>
      </w:r>
      <w:r w:rsidRPr="3496E727" w:rsidR="6964145B">
        <w:rPr>
          <w:sz w:val="24"/>
          <w:szCs w:val="24"/>
        </w:rPr>
        <w:t>"&gt;</w:t>
      </w:r>
      <w:r w:rsidRPr="3496E727" w:rsidR="6964145B">
        <w:rPr>
          <w:sz w:val="24"/>
          <w:szCs w:val="24"/>
        </w:rPr>
        <w:t>Киберполигон</w:t>
      </w:r>
      <w:r w:rsidRPr="3496E727" w:rsidR="6964145B">
        <w:rPr>
          <w:sz w:val="24"/>
          <w:szCs w:val="24"/>
        </w:rPr>
        <w:t>&lt;/a&gt;</w:t>
      </w:r>
    </w:p>
    <w:p w:rsidRPr="00751908" w:rsidR="00751908" w:rsidP="3496E727" w:rsidRDefault="00751908" w14:paraId="6DDBABB4" w14:textId="3AE93C62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&lt;</w:t>
      </w:r>
      <w:r w:rsidRPr="3496E727" w:rsidR="6964145B">
        <w:rPr>
          <w:sz w:val="24"/>
          <w:szCs w:val="24"/>
        </w:rPr>
        <w:t>nav</w:t>
      </w:r>
      <w:r w:rsidRPr="3496E727" w:rsidR="6964145B">
        <w:rPr>
          <w:sz w:val="24"/>
          <w:szCs w:val="24"/>
        </w:rPr>
        <w:t xml:space="preserve"> </w:t>
      </w:r>
      <w:r w:rsidRPr="3496E727" w:rsidR="6964145B">
        <w:rPr>
          <w:sz w:val="24"/>
          <w:szCs w:val="24"/>
        </w:rPr>
        <w:t>class</w:t>
      </w:r>
      <w:r w:rsidRPr="3496E727" w:rsidR="6964145B">
        <w:rPr>
          <w:sz w:val="24"/>
          <w:szCs w:val="24"/>
        </w:rPr>
        <w:t>="</w:t>
      </w:r>
      <w:r w:rsidRPr="3496E727" w:rsidR="6964145B">
        <w:rPr>
          <w:sz w:val="24"/>
          <w:szCs w:val="24"/>
        </w:rPr>
        <w:t>nav-links</w:t>
      </w:r>
      <w:r w:rsidRPr="3496E727" w:rsidR="6964145B">
        <w:rPr>
          <w:sz w:val="24"/>
          <w:szCs w:val="24"/>
        </w:rPr>
        <w:t>"&gt;</w:t>
      </w:r>
    </w:p>
    <w:p w:rsidRPr="00751908" w:rsidR="00751908" w:rsidP="3496E727" w:rsidRDefault="00751908" w14:paraId="272AC549" w14:textId="29063ECF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&lt;a </w:t>
      </w:r>
      <w:r w:rsidRPr="3496E727" w:rsidR="6964145B">
        <w:rPr>
          <w:sz w:val="24"/>
          <w:szCs w:val="24"/>
        </w:rPr>
        <w:t>href</w:t>
      </w:r>
      <w:r w:rsidRPr="3496E727" w:rsidR="6964145B">
        <w:rPr>
          <w:sz w:val="24"/>
          <w:szCs w:val="24"/>
        </w:rPr>
        <w:t>="index.html</w:t>
      </w:r>
      <w:r w:rsidRPr="3496E727" w:rsidR="6964145B">
        <w:rPr>
          <w:sz w:val="24"/>
          <w:szCs w:val="24"/>
        </w:rPr>
        <w:t>"&gt;Главная</w:t>
      </w:r>
      <w:r w:rsidRPr="3496E727" w:rsidR="6964145B">
        <w:rPr>
          <w:sz w:val="24"/>
          <w:szCs w:val="24"/>
        </w:rPr>
        <w:t>&lt;/a&gt;</w:t>
      </w:r>
    </w:p>
    <w:p w:rsidRPr="00751908" w:rsidR="00751908" w:rsidP="3496E727" w:rsidRDefault="00751908" w14:paraId="6C8257EB" w14:textId="47222C38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&lt;a </w:t>
      </w:r>
      <w:r w:rsidRPr="3496E727" w:rsidR="6964145B">
        <w:rPr>
          <w:sz w:val="24"/>
          <w:szCs w:val="24"/>
        </w:rPr>
        <w:t>href</w:t>
      </w:r>
      <w:r w:rsidRPr="3496E727" w:rsidR="6964145B">
        <w:rPr>
          <w:sz w:val="24"/>
          <w:szCs w:val="24"/>
        </w:rPr>
        <w:t xml:space="preserve">="about.html" </w:t>
      </w:r>
      <w:r w:rsidRPr="3496E727" w:rsidR="6964145B">
        <w:rPr>
          <w:sz w:val="24"/>
          <w:szCs w:val="24"/>
        </w:rPr>
        <w:t>class</w:t>
      </w:r>
      <w:r w:rsidRPr="3496E727" w:rsidR="6964145B">
        <w:rPr>
          <w:sz w:val="24"/>
          <w:szCs w:val="24"/>
        </w:rPr>
        <w:t>="</w:t>
      </w:r>
      <w:r w:rsidRPr="3496E727" w:rsidR="6964145B">
        <w:rPr>
          <w:sz w:val="24"/>
          <w:szCs w:val="24"/>
        </w:rPr>
        <w:t>active</w:t>
      </w:r>
      <w:r w:rsidRPr="3496E727" w:rsidR="6964145B">
        <w:rPr>
          <w:sz w:val="24"/>
          <w:szCs w:val="24"/>
        </w:rPr>
        <w:t>"&gt;О</w:t>
      </w:r>
      <w:r w:rsidRPr="3496E727" w:rsidR="6964145B">
        <w:rPr>
          <w:sz w:val="24"/>
          <w:szCs w:val="24"/>
        </w:rPr>
        <w:t xml:space="preserve"> проекте&lt;/a&gt;</w:t>
      </w:r>
    </w:p>
    <w:p w:rsidRPr="00751908" w:rsidR="00751908" w:rsidP="3496E727" w:rsidRDefault="00751908" w14:paraId="32151771" w14:textId="036B3D77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&lt;a </w:t>
      </w:r>
      <w:r w:rsidRPr="3496E727" w:rsidR="6964145B">
        <w:rPr>
          <w:sz w:val="24"/>
          <w:szCs w:val="24"/>
        </w:rPr>
        <w:t>href</w:t>
      </w:r>
      <w:r w:rsidRPr="3496E727" w:rsidR="6964145B">
        <w:rPr>
          <w:sz w:val="24"/>
          <w:szCs w:val="24"/>
        </w:rPr>
        <w:t>="team.html</w:t>
      </w:r>
      <w:r w:rsidRPr="3496E727" w:rsidR="6964145B">
        <w:rPr>
          <w:sz w:val="24"/>
          <w:szCs w:val="24"/>
        </w:rPr>
        <w:t>"&gt;Команда</w:t>
      </w:r>
      <w:r w:rsidRPr="3496E727" w:rsidR="6964145B">
        <w:rPr>
          <w:sz w:val="24"/>
          <w:szCs w:val="24"/>
        </w:rPr>
        <w:t>&lt;/a&gt;</w:t>
      </w:r>
    </w:p>
    <w:p w:rsidRPr="00751908" w:rsidR="00751908" w:rsidP="3496E727" w:rsidRDefault="00751908" w14:paraId="1644080E" w14:textId="13EC79E9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&lt;a </w:t>
      </w:r>
      <w:r w:rsidRPr="3496E727" w:rsidR="6964145B">
        <w:rPr>
          <w:sz w:val="24"/>
          <w:szCs w:val="24"/>
        </w:rPr>
        <w:t>href</w:t>
      </w:r>
      <w:r w:rsidRPr="3496E727" w:rsidR="6964145B">
        <w:rPr>
          <w:sz w:val="24"/>
          <w:szCs w:val="24"/>
        </w:rPr>
        <w:t>="blog.html</w:t>
      </w:r>
      <w:r w:rsidRPr="3496E727" w:rsidR="6964145B">
        <w:rPr>
          <w:sz w:val="24"/>
          <w:szCs w:val="24"/>
        </w:rPr>
        <w:t>"&gt;Журнал</w:t>
      </w:r>
      <w:r w:rsidRPr="3496E727" w:rsidR="6964145B">
        <w:rPr>
          <w:sz w:val="24"/>
          <w:szCs w:val="24"/>
        </w:rPr>
        <w:t>&lt;/a&gt;</w:t>
      </w:r>
    </w:p>
    <w:p w:rsidRPr="00751908" w:rsidR="00751908" w:rsidP="3496E727" w:rsidRDefault="00751908" w14:paraId="07E39788" w14:textId="39398E11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&lt;a </w:t>
      </w:r>
      <w:r w:rsidRPr="3496E727" w:rsidR="6964145B">
        <w:rPr>
          <w:sz w:val="24"/>
          <w:szCs w:val="24"/>
        </w:rPr>
        <w:t>href</w:t>
      </w:r>
      <w:r w:rsidRPr="3496E727" w:rsidR="6964145B">
        <w:rPr>
          <w:sz w:val="24"/>
          <w:szCs w:val="24"/>
        </w:rPr>
        <w:t>="resources.html</w:t>
      </w:r>
      <w:r w:rsidRPr="3496E727" w:rsidR="6964145B">
        <w:rPr>
          <w:sz w:val="24"/>
          <w:szCs w:val="24"/>
        </w:rPr>
        <w:t>"&gt;Ресурсы</w:t>
      </w:r>
      <w:r w:rsidRPr="3496E727" w:rsidR="6964145B">
        <w:rPr>
          <w:sz w:val="24"/>
          <w:szCs w:val="24"/>
        </w:rPr>
        <w:t>&lt;/a&gt;</w:t>
      </w:r>
    </w:p>
    <w:p w:rsidRPr="00751908" w:rsidR="00751908" w:rsidP="3496E727" w:rsidRDefault="00751908" w14:paraId="251230B4" w14:textId="3C7D15C1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&lt;/</w:t>
      </w:r>
      <w:r w:rsidRPr="3496E727" w:rsidR="6964145B">
        <w:rPr>
          <w:sz w:val="24"/>
          <w:szCs w:val="24"/>
        </w:rPr>
        <w:t>nav</w:t>
      </w:r>
      <w:r w:rsidRPr="3496E727" w:rsidR="6964145B">
        <w:rPr>
          <w:sz w:val="24"/>
          <w:szCs w:val="24"/>
        </w:rPr>
        <w:t>&gt;</w:t>
      </w:r>
    </w:p>
    <w:p w:rsidRPr="00751908" w:rsidR="00751908" w:rsidP="3496E727" w:rsidRDefault="00751908" w14:paraId="1382392A" w14:textId="4765D488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&lt;/</w:t>
      </w:r>
      <w:r w:rsidRPr="3496E727" w:rsidR="6964145B">
        <w:rPr>
          <w:sz w:val="24"/>
          <w:szCs w:val="24"/>
        </w:rPr>
        <w:t>div</w:t>
      </w:r>
      <w:r w:rsidRPr="3496E727" w:rsidR="6964145B">
        <w:rPr>
          <w:sz w:val="24"/>
          <w:szCs w:val="24"/>
        </w:rPr>
        <w:t>&gt;</w:t>
      </w:r>
    </w:p>
    <w:p w:rsidRPr="00751908" w:rsidR="00751908" w:rsidP="3496E727" w:rsidRDefault="00751908" w14:paraId="4E59C26C" w14:textId="7CD600B5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&lt;/</w:t>
      </w:r>
      <w:r w:rsidRPr="3496E727" w:rsidR="6964145B">
        <w:rPr>
          <w:sz w:val="24"/>
          <w:szCs w:val="24"/>
        </w:rPr>
        <w:t>div</w:t>
      </w:r>
      <w:r w:rsidRPr="3496E727" w:rsidR="6964145B">
        <w:rPr>
          <w:sz w:val="24"/>
          <w:szCs w:val="24"/>
        </w:rPr>
        <w:t>&gt;</w:t>
      </w:r>
    </w:p>
    <w:p w:rsidRPr="00751908" w:rsidR="00751908" w:rsidP="3496E727" w:rsidRDefault="00751908" w14:paraId="5CD2C5E5" w14:textId="44059C53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&lt;/</w:t>
      </w:r>
      <w:r w:rsidRPr="3496E727" w:rsidR="6964145B">
        <w:rPr>
          <w:sz w:val="24"/>
          <w:szCs w:val="24"/>
        </w:rPr>
        <w:t>header</w:t>
      </w:r>
      <w:r w:rsidRPr="3496E727" w:rsidR="6964145B">
        <w:rPr>
          <w:sz w:val="24"/>
          <w:szCs w:val="24"/>
        </w:rPr>
        <w:t>&gt;</w:t>
      </w:r>
    </w:p>
    <w:p w:rsidRPr="00751908" w:rsidR="00751908" w:rsidP="3496E727" w:rsidRDefault="00751908" w14:paraId="3DA02ED1" w14:textId="649D6513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</w:t>
      </w:r>
    </w:p>
    <w:p w:rsidRPr="00751908" w:rsidR="00751908" w:rsidP="3496E727" w:rsidRDefault="00751908" w14:paraId="1AFCC696" w14:textId="6B0A2047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&lt;</w:t>
      </w:r>
      <w:r w:rsidRPr="3496E727" w:rsidR="6964145B">
        <w:rPr>
          <w:sz w:val="24"/>
          <w:szCs w:val="24"/>
        </w:rPr>
        <w:t>main</w:t>
      </w:r>
      <w:r w:rsidRPr="3496E727" w:rsidR="6964145B">
        <w:rPr>
          <w:sz w:val="24"/>
          <w:szCs w:val="24"/>
        </w:rPr>
        <w:t xml:space="preserve"> </w:t>
      </w:r>
      <w:r w:rsidRPr="3496E727" w:rsidR="6964145B">
        <w:rPr>
          <w:sz w:val="24"/>
          <w:szCs w:val="24"/>
        </w:rPr>
        <w:t>class</w:t>
      </w:r>
      <w:r w:rsidRPr="3496E727" w:rsidR="6964145B">
        <w:rPr>
          <w:sz w:val="24"/>
          <w:szCs w:val="24"/>
        </w:rPr>
        <w:t>="</w:t>
      </w:r>
      <w:r w:rsidRPr="3496E727" w:rsidR="6964145B">
        <w:rPr>
          <w:sz w:val="24"/>
          <w:szCs w:val="24"/>
        </w:rPr>
        <w:t>main-content</w:t>
      </w:r>
      <w:r w:rsidRPr="3496E727" w:rsidR="6964145B">
        <w:rPr>
          <w:sz w:val="24"/>
          <w:szCs w:val="24"/>
        </w:rPr>
        <w:t>"&gt;</w:t>
      </w:r>
    </w:p>
    <w:p w:rsidRPr="00751908" w:rsidR="00751908" w:rsidP="3496E727" w:rsidRDefault="00751908" w14:paraId="677B3D7A" w14:textId="680079FB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&lt;</w:t>
      </w:r>
      <w:r w:rsidRPr="3496E727" w:rsidR="6964145B">
        <w:rPr>
          <w:sz w:val="24"/>
          <w:szCs w:val="24"/>
        </w:rPr>
        <w:t>div</w:t>
      </w:r>
      <w:r w:rsidRPr="3496E727" w:rsidR="6964145B">
        <w:rPr>
          <w:sz w:val="24"/>
          <w:szCs w:val="24"/>
        </w:rPr>
        <w:t xml:space="preserve"> </w:t>
      </w:r>
      <w:r w:rsidRPr="3496E727" w:rsidR="6964145B">
        <w:rPr>
          <w:sz w:val="24"/>
          <w:szCs w:val="24"/>
        </w:rPr>
        <w:t>class</w:t>
      </w:r>
      <w:r w:rsidRPr="3496E727" w:rsidR="6964145B">
        <w:rPr>
          <w:sz w:val="24"/>
          <w:szCs w:val="24"/>
        </w:rPr>
        <w:t>="</w:t>
      </w:r>
      <w:r w:rsidRPr="3496E727" w:rsidR="6964145B">
        <w:rPr>
          <w:sz w:val="24"/>
          <w:szCs w:val="24"/>
        </w:rPr>
        <w:t>container</w:t>
      </w:r>
      <w:r w:rsidRPr="3496E727" w:rsidR="6964145B">
        <w:rPr>
          <w:sz w:val="24"/>
          <w:szCs w:val="24"/>
        </w:rPr>
        <w:t>"&gt;</w:t>
      </w:r>
    </w:p>
    <w:p w:rsidRPr="00751908" w:rsidR="00751908" w:rsidP="3496E727" w:rsidRDefault="00751908" w14:paraId="37403531" w14:textId="24D8C47F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&lt;</w:t>
      </w:r>
      <w:r w:rsidRPr="3496E727" w:rsidR="6964145B">
        <w:rPr>
          <w:sz w:val="24"/>
          <w:szCs w:val="24"/>
        </w:rPr>
        <w:t>section</w:t>
      </w:r>
      <w:r w:rsidRPr="3496E727" w:rsidR="6964145B">
        <w:rPr>
          <w:sz w:val="24"/>
          <w:szCs w:val="24"/>
        </w:rPr>
        <w:t xml:space="preserve"> </w:t>
      </w:r>
      <w:r w:rsidRPr="3496E727" w:rsidR="6964145B">
        <w:rPr>
          <w:sz w:val="24"/>
          <w:szCs w:val="24"/>
        </w:rPr>
        <w:t>class</w:t>
      </w:r>
      <w:r w:rsidRPr="3496E727" w:rsidR="6964145B">
        <w:rPr>
          <w:sz w:val="24"/>
          <w:szCs w:val="24"/>
        </w:rPr>
        <w:t>="</w:t>
      </w:r>
      <w:r w:rsidRPr="3496E727" w:rsidR="6964145B">
        <w:rPr>
          <w:sz w:val="24"/>
          <w:szCs w:val="24"/>
        </w:rPr>
        <w:t>about-section</w:t>
      </w:r>
      <w:r w:rsidRPr="3496E727" w:rsidR="6964145B">
        <w:rPr>
          <w:sz w:val="24"/>
          <w:szCs w:val="24"/>
        </w:rPr>
        <w:t>"&gt;</w:t>
      </w:r>
    </w:p>
    <w:p w:rsidRPr="00751908" w:rsidR="00751908" w:rsidP="3496E727" w:rsidRDefault="00751908" w14:paraId="538FF8FA" w14:textId="25D50A43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&lt;</w:t>
      </w:r>
      <w:r w:rsidRPr="3496E727" w:rsidR="6964145B">
        <w:rPr>
          <w:sz w:val="24"/>
          <w:szCs w:val="24"/>
        </w:rPr>
        <w:t>div</w:t>
      </w:r>
      <w:r w:rsidRPr="3496E727" w:rsidR="6964145B">
        <w:rPr>
          <w:sz w:val="24"/>
          <w:szCs w:val="24"/>
        </w:rPr>
        <w:t xml:space="preserve"> </w:t>
      </w:r>
      <w:r w:rsidRPr="3496E727" w:rsidR="6964145B">
        <w:rPr>
          <w:sz w:val="24"/>
          <w:szCs w:val="24"/>
        </w:rPr>
        <w:t>class</w:t>
      </w:r>
      <w:r w:rsidRPr="3496E727" w:rsidR="6964145B">
        <w:rPr>
          <w:sz w:val="24"/>
          <w:szCs w:val="24"/>
        </w:rPr>
        <w:t>="</w:t>
      </w:r>
      <w:r w:rsidRPr="3496E727" w:rsidR="6964145B">
        <w:rPr>
          <w:sz w:val="24"/>
          <w:szCs w:val="24"/>
        </w:rPr>
        <w:t>section-header</w:t>
      </w:r>
      <w:r w:rsidRPr="3496E727" w:rsidR="6964145B">
        <w:rPr>
          <w:sz w:val="24"/>
          <w:szCs w:val="24"/>
        </w:rPr>
        <w:t>"&gt;</w:t>
      </w:r>
    </w:p>
    <w:p w:rsidRPr="00751908" w:rsidR="00751908" w:rsidP="3496E727" w:rsidRDefault="00751908" w14:paraId="527E6230" w14:textId="013C887C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&lt;h</w:t>
      </w:r>
      <w:r w:rsidRPr="3496E727" w:rsidR="6964145B">
        <w:rPr>
          <w:sz w:val="24"/>
          <w:szCs w:val="24"/>
        </w:rPr>
        <w:t>1&gt;О</w:t>
      </w:r>
      <w:r w:rsidRPr="3496E727" w:rsidR="6964145B">
        <w:rPr>
          <w:sz w:val="24"/>
          <w:szCs w:val="24"/>
        </w:rPr>
        <w:t xml:space="preserve"> </w:t>
      </w:r>
      <w:r w:rsidRPr="3496E727" w:rsidR="6964145B">
        <w:rPr>
          <w:sz w:val="24"/>
          <w:szCs w:val="24"/>
        </w:rPr>
        <w:t>Киберполигоне</w:t>
      </w:r>
      <w:r w:rsidRPr="3496E727" w:rsidR="6964145B">
        <w:rPr>
          <w:sz w:val="24"/>
          <w:szCs w:val="24"/>
        </w:rPr>
        <w:t>&lt;/h1&gt;</w:t>
      </w:r>
    </w:p>
    <w:p w:rsidRPr="00751908" w:rsidR="00751908" w:rsidP="3496E727" w:rsidRDefault="00751908" w14:paraId="6279B427" w14:textId="2627FFA4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&lt;</w:t>
      </w:r>
      <w:r w:rsidRPr="3496E727" w:rsidR="6964145B">
        <w:rPr>
          <w:sz w:val="24"/>
          <w:szCs w:val="24"/>
        </w:rPr>
        <w:t>div</w:t>
      </w:r>
      <w:r w:rsidRPr="3496E727" w:rsidR="6964145B">
        <w:rPr>
          <w:sz w:val="24"/>
          <w:szCs w:val="24"/>
        </w:rPr>
        <w:t xml:space="preserve"> </w:t>
      </w:r>
      <w:r w:rsidRPr="3496E727" w:rsidR="6964145B">
        <w:rPr>
          <w:sz w:val="24"/>
          <w:szCs w:val="24"/>
        </w:rPr>
        <w:t>class</w:t>
      </w:r>
      <w:r w:rsidRPr="3496E727" w:rsidR="6964145B">
        <w:rPr>
          <w:sz w:val="24"/>
          <w:szCs w:val="24"/>
        </w:rPr>
        <w:t>="</w:t>
      </w:r>
      <w:r w:rsidRPr="3496E727" w:rsidR="6964145B">
        <w:rPr>
          <w:sz w:val="24"/>
          <w:szCs w:val="24"/>
        </w:rPr>
        <w:t>divider</w:t>
      </w:r>
      <w:r w:rsidRPr="3496E727" w:rsidR="6964145B">
        <w:rPr>
          <w:sz w:val="24"/>
          <w:szCs w:val="24"/>
        </w:rPr>
        <w:t>"&gt;&lt;</w:t>
      </w:r>
      <w:r w:rsidRPr="3496E727" w:rsidR="6964145B">
        <w:rPr>
          <w:sz w:val="24"/>
          <w:szCs w:val="24"/>
        </w:rPr>
        <w:t>/</w:t>
      </w:r>
      <w:r w:rsidRPr="3496E727" w:rsidR="6964145B">
        <w:rPr>
          <w:sz w:val="24"/>
          <w:szCs w:val="24"/>
        </w:rPr>
        <w:t>div</w:t>
      </w:r>
      <w:r w:rsidRPr="3496E727" w:rsidR="6964145B">
        <w:rPr>
          <w:sz w:val="24"/>
          <w:szCs w:val="24"/>
        </w:rPr>
        <w:t>&gt;</w:t>
      </w:r>
    </w:p>
    <w:p w:rsidRPr="00751908" w:rsidR="00751908" w:rsidP="3496E727" w:rsidRDefault="00751908" w14:paraId="46F70CE6" w14:textId="1289410E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&lt;p </w:t>
      </w:r>
      <w:r w:rsidRPr="3496E727" w:rsidR="6964145B">
        <w:rPr>
          <w:sz w:val="24"/>
          <w:szCs w:val="24"/>
        </w:rPr>
        <w:t>class</w:t>
      </w:r>
      <w:r w:rsidRPr="3496E727" w:rsidR="6964145B">
        <w:rPr>
          <w:sz w:val="24"/>
          <w:szCs w:val="24"/>
        </w:rPr>
        <w:t>="</w:t>
      </w:r>
      <w:r w:rsidRPr="3496E727" w:rsidR="6964145B">
        <w:rPr>
          <w:sz w:val="24"/>
          <w:szCs w:val="24"/>
        </w:rPr>
        <w:t>subtitle</w:t>
      </w:r>
      <w:r w:rsidRPr="3496E727" w:rsidR="6964145B">
        <w:rPr>
          <w:sz w:val="24"/>
          <w:szCs w:val="24"/>
        </w:rPr>
        <w:t>"&gt;Площадка</w:t>
      </w:r>
      <w:r w:rsidRPr="3496E727" w:rsidR="6964145B">
        <w:rPr>
          <w:sz w:val="24"/>
          <w:szCs w:val="24"/>
        </w:rPr>
        <w:t xml:space="preserve"> для подготовки </w:t>
      </w:r>
      <w:r w:rsidRPr="3496E727" w:rsidR="6964145B">
        <w:rPr>
          <w:sz w:val="24"/>
          <w:szCs w:val="24"/>
        </w:rPr>
        <w:t>киберспециалистов</w:t>
      </w:r>
      <w:r w:rsidRPr="3496E727" w:rsidR="6964145B">
        <w:rPr>
          <w:sz w:val="24"/>
          <w:szCs w:val="24"/>
        </w:rPr>
        <w:t>&lt;/p&gt;</w:t>
      </w:r>
    </w:p>
    <w:p w:rsidRPr="00751908" w:rsidR="00751908" w:rsidP="3496E727" w:rsidRDefault="00751908" w14:paraId="07478D9C" w14:textId="2AB8F464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&lt;/</w:t>
      </w:r>
      <w:r w:rsidRPr="3496E727" w:rsidR="6964145B">
        <w:rPr>
          <w:sz w:val="24"/>
          <w:szCs w:val="24"/>
        </w:rPr>
        <w:t>div</w:t>
      </w:r>
      <w:r w:rsidRPr="3496E727" w:rsidR="6964145B">
        <w:rPr>
          <w:sz w:val="24"/>
          <w:szCs w:val="24"/>
        </w:rPr>
        <w:t>&gt;</w:t>
      </w:r>
    </w:p>
    <w:p w:rsidRPr="00751908" w:rsidR="00751908" w:rsidP="3496E727" w:rsidRDefault="00751908" w14:paraId="779344F8" w14:textId="2B7B6D32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</w:t>
      </w:r>
    </w:p>
    <w:p w:rsidRPr="00751908" w:rsidR="00751908" w:rsidP="3496E727" w:rsidRDefault="00751908" w14:paraId="5668AB92" w14:textId="0910512F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&lt;</w:t>
      </w:r>
      <w:r w:rsidRPr="3496E727" w:rsidR="6964145B">
        <w:rPr>
          <w:sz w:val="24"/>
          <w:szCs w:val="24"/>
        </w:rPr>
        <w:t>div</w:t>
      </w:r>
      <w:r w:rsidRPr="3496E727" w:rsidR="6964145B">
        <w:rPr>
          <w:sz w:val="24"/>
          <w:szCs w:val="24"/>
        </w:rPr>
        <w:t xml:space="preserve"> </w:t>
      </w:r>
      <w:r w:rsidRPr="3496E727" w:rsidR="6964145B">
        <w:rPr>
          <w:sz w:val="24"/>
          <w:szCs w:val="24"/>
        </w:rPr>
        <w:t>class</w:t>
      </w:r>
      <w:r w:rsidRPr="3496E727" w:rsidR="6964145B">
        <w:rPr>
          <w:sz w:val="24"/>
          <w:szCs w:val="24"/>
        </w:rPr>
        <w:t>="</w:t>
      </w:r>
      <w:r w:rsidRPr="3496E727" w:rsidR="6964145B">
        <w:rPr>
          <w:sz w:val="24"/>
          <w:szCs w:val="24"/>
        </w:rPr>
        <w:t>card</w:t>
      </w:r>
      <w:r w:rsidRPr="3496E727" w:rsidR="6964145B">
        <w:rPr>
          <w:sz w:val="24"/>
          <w:szCs w:val="24"/>
        </w:rPr>
        <w:t>"&gt;</w:t>
      </w:r>
    </w:p>
    <w:p w:rsidRPr="00751908" w:rsidR="00751908" w:rsidP="3496E727" w:rsidRDefault="00751908" w14:paraId="668285E7" w14:textId="30FFFDED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&lt;h</w:t>
      </w:r>
      <w:r w:rsidRPr="3496E727" w:rsidR="6964145B">
        <w:rPr>
          <w:sz w:val="24"/>
          <w:szCs w:val="24"/>
        </w:rPr>
        <w:t>2&gt;Цели</w:t>
      </w:r>
      <w:r w:rsidRPr="3496E727" w:rsidR="6964145B">
        <w:rPr>
          <w:sz w:val="24"/>
          <w:szCs w:val="24"/>
        </w:rPr>
        <w:t xml:space="preserve"> проекта&lt;/h2&gt;</w:t>
      </w:r>
    </w:p>
    <w:p w:rsidRPr="00751908" w:rsidR="00751908" w:rsidP="3496E727" w:rsidRDefault="00751908" w14:paraId="1458B460" w14:textId="104DD373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&lt;</w:t>
      </w:r>
      <w:r w:rsidRPr="3496E727" w:rsidR="6964145B">
        <w:rPr>
          <w:sz w:val="24"/>
          <w:szCs w:val="24"/>
        </w:rPr>
        <w:t>ul</w:t>
      </w:r>
      <w:r w:rsidRPr="3496E727" w:rsidR="6964145B">
        <w:rPr>
          <w:sz w:val="24"/>
          <w:szCs w:val="24"/>
        </w:rPr>
        <w:t xml:space="preserve"> </w:t>
      </w:r>
      <w:r w:rsidRPr="3496E727" w:rsidR="6964145B">
        <w:rPr>
          <w:sz w:val="24"/>
          <w:szCs w:val="24"/>
        </w:rPr>
        <w:t>class</w:t>
      </w:r>
      <w:r w:rsidRPr="3496E727" w:rsidR="6964145B">
        <w:rPr>
          <w:sz w:val="24"/>
          <w:szCs w:val="24"/>
        </w:rPr>
        <w:t>="</w:t>
      </w:r>
      <w:r w:rsidRPr="3496E727" w:rsidR="6964145B">
        <w:rPr>
          <w:sz w:val="24"/>
          <w:szCs w:val="24"/>
        </w:rPr>
        <w:t>styled-list</w:t>
      </w:r>
      <w:r w:rsidRPr="3496E727" w:rsidR="6964145B">
        <w:rPr>
          <w:sz w:val="24"/>
          <w:szCs w:val="24"/>
        </w:rPr>
        <w:t>"&gt;</w:t>
      </w:r>
    </w:p>
    <w:p w:rsidRPr="00751908" w:rsidR="00751908" w:rsidP="3496E727" w:rsidRDefault="00751908" w14:paraId="08F010AE" w14:textId="47387CC8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  &lt;</w:t>
      </w:r>
      <w:r w:rsidRPr="3496E727" w:rsidR="6964145B">
        <w:rPr>
          <w:sz w:val="24"/>
          <w:szCs w:val="24"/>
        </w:rPr>
        <w:t>li</w:t>
      </w:r>
      <w:r w:rsidRPr="3496E727" w:rsidR="6964145B">
        <w:rPr>
          <w:sz w:val="24"/>
          <w:szCs w:val="24"/>
        </w:rPr>
        <w:t xml:space="preserve">&gt;Создать программу для сайта </w:t>
      </w:r>
      <w:r w:rsidRPr="3496E727" w:rsidR="6964145B">
        <w:rPr>
          <w:sz w:val="24"/>
          <w:szCs w:val="24"/>
        </w:rPr>
        <w:t>киберполигона</w:t>
      </w:r>
      <w:r w:rsidRPr="3496E727" w:rsidR="6964145B">
        <w:rPr>
          <w:sz w:val="24"/>
          <w:szCs w:val="24"/>
        </w:rPr>
        <w:t>&lt;/</w:t>
      </w:r>
      <w:r w:rsidRPr="3496E727" w:rsidR="6964145B">
        <w:rPr>
          <w:sz w:val="24"/>
          <w:szCs w:val="24"/>
        </w:rPr>
        <w:t>li</w:t>
      </w:r>
      <w:r w:rsidRPr="3496E727" w:rsidR="6964145B">
        <w:rPr>
          <w:sz w:val="24"/>
          <w:szCs w:val="24"/>
        </w:rPr>
        <w:t>&gt;</w:t>
      </w:r>
    </w:p>
    <w:p w:rsidRPr="00751908" w:rsidR="00751908" w:rsidP="3496E727" w:rsidRDefault="00751908" w14:paraId="058D8774" w14:textId="61004711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  &lt;</w:t>
      </w:r>
      <w:r w:rsidRPr="3496E727" w:rsidR="6964145B">
        <w:rPr>
          <w:sz w:val="24"/>
          <w:szCs w:val="24"/>
        </w:rPr>
        <w:t>li</w:t>
      </w:r>
      <w:r w:rsidRPr="3496E727" w:rsidR="6964145B">
        <w:rPr>
          <w:sz w:val="24"/>
          <w:szCs w:val="24"/>
        </w:rPr>
        <w:t>&gt;Разработать виртуальный макет города&lt;/</w:t>
      </w:r>
      <w:r w:rsidRPr="3496E727" w:rsidR="6964145B">
        <w:rPr>
          <w:sz w:val="24"/>
          <w:szCs w:val="24"/>
        </w:rPr>
        <w:t>li</w:t>
      </w:r>
      <w:r w:rsidRPr="3496E727" w:rsidR="6964145B">
        <w:rPr>
          <w:sz w:val="24"/>
          <w:szCs w:val="24"/>
        </w:rPr>
        <w:t>&gt;</w:t>
      </w:r>
    </w:p>
    <w:p w:rsidRPr="00751908" w:rsidR="00751908" w:rsidP="3496E727" w:rsidRDefault="00751908" w14:paraId="1BA0D474" w14:textId="3913287A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  &lt;</w:t>
      </w:r>
      <w:r w:rsidRPr="3496E727" w:rsidR="6964145B">
        <w:rPr>
          <w:sz w:val="24"/>
          <w:szCs w:val="24"/>
        </w:rPr>
        <w:t>li</w:t>
      </w:r>
      <w:r w:rsidRPr="3496E727" w:rsidR="6964145B">
        <w:rPr>
          <w:sz w:val="24"/>
          <w:szCs w:val="24"/>
        </w:rPr>
        <w:t>&gt;Подготовить учебно-тренировочные задания и обучающие курсы&lt;/</w:t>
      </w:r>
      <w:r w:rsidRPr="3496E727" w:rsidR="6964145B">
        <w:rPr>
          <w:sz w:val="24"/>
          <w:szCs w:val="24"/>
        </w:rPr>
        <w:t>li</w:t>
      </w:r>
      <w:r w:rsidRPr="3496E727" w:rsidR="6964145B">
        <w:rPr>
          <w:sz w:val="24"/>
          <w:szCs w:val="24"/>
        </w:rPr>
        <w:t>&gt;</w:t>
      </w:r>
    </w:p>
    <w:p w:rsidRPr="00751908" w:rsidR="00751908" w:rsidP="3496E727" w:rsidRDefault="00751908" w14:paraId="681230B1" w14:textId="0371039D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  &lt;</w:t>
      </w:r>
      <w:r w:rsidRPr="3496E727" w:rsidR="6964145B">
        <w:rPr>
          <w:sz w:val="24"/>
          <w:szCs w:val="24"/>
        </w:rPr>
        <w:t>li</w:t>
      </w:r>
      <w:r w:rsidRPr="3496E727" w:rsidR="6964145B">
        <w:rPr>
          <w:sz w:val="24"/>
          <w:szCs w:val="24"/>
        </w:rPr>
        <w:t xml:space="preserve">&gt;Организовать пространство для </w:t>
      </w:r>
      <w:r w:rsidRPr="3496E727" w:rsidR="6964145B">
        <w:rPr>
          <w:sz w:val="24"/>
          <w:szCs w:val="24"/>
        </w:rPr>
        <w:t>киберполигона</w:t>
      </w:r>
      <w:r w:rsidRPr="3496E727" w:rsidR="6964145B">
        <w:rPr>
          <w:sz w:val="24"/>
          <w:szCs w:val="24"/>
        </w:rPr>
        <w:t>&lt;/</w:t>
      </w:r>
      <w:r w:rsidRPr="3496E727" w:rsidR="6964145B">
        <w:rPr>
          <w:sz w:val="24"/>
          <w:szCs w:val="24"/>
        </w:rPr>
        <w:t>li</w:t>
      </w:r>
      <w:r w:rsidRPr="3496E727" w:rsidR="6964145B">
        <w:rPr>
          <w:sz w:val="24"/>
          <w:szCs w:val="24"/>
        </w:rPr>
        <w:t>&gt;</w:t>
      </w:r>
    </w:p>
    <w:p w:rsidRPr="00751908" w:rsidR="00751908" w:rsidP="3496E727" w:rsidRDefault="00751908" w14:paraId="616DD3CF" w14:textId="2919E6AA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  &lt;</w:t>
      </w:r>
      <w:r w:rsidRPr="3496E727" w:rsidR="6964145B">
        <w:rPr>
          <w:sz w:val="24"/>
          <w:szCs w:val="24"/>
        </w:rPr>
        <w:t>li</w:t>
      </w:r>
      <w:r w:rsidRPr="3496E727" w:rsidR="6964145B">
        <w:rPr>
          <w:sz w:val="24"/>
          <w:szCs w:val="24"/>
        </w:rPr>
        <w:t>&gt;Обеспечить финансирование для закупки ИТ-инфраструктуры&lt;/</w:t>
      </w:r>
      <w:r w:rsidRPr="3496E727" w:rsidR="6964145B">
        <w:rPr>
          <w:sz w:val="24"/>
          <w:szCs w:val="24"/>
        </w:rPr>
        <w:t>li</w:t>
      </w:r>
      <w:r w:rsidRPr="3496E727" w:rsidR="6964145B">
        <w:rPr>
          <w:sz w:val="24"/>
          <w:szCs w:val="24"/>
        </w:rPr>
        <w:t>&gt;</w:t>
      </w:r>
    </w:p>
    <w:p w:rsidRPr="00751908" w:rsidR="00751908" w:rsidP="3496E727" w:rsidRDefault="00751908" w14:paraId="2ED53975" w14:textId="360961A4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&lt;/</w:t>
      </w:r>
      <w:r w:rsidRPr="3496E727" w:rsidR="6964145B">
        <w:rPr>
          <w:sz w:val="24"/>
          <w:szCs w:val="24"/>
        </w:rPr>
        <w:t>ul</w:t>
      </w:r>
      <w:r w:rsidRPr="3496E727" w:rsidR="6964145B">
        <w:rPr>
          <w:sz w:val="24"/>
          <w:szCs w:val="24"/>
        </w:rPr>
        <w:t>&gt;</w:t>
      </w:r>
    </w:p>
    <w:p w:rsidRPr="00751908" w:rsidR="00751908" w:rsidP="3496E727" w:rsidRDefault="00751908" w14:paraId="2BAD9A47" w14:textId="1B1AA9B7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&lt;/</w:t>
      </w:r>
      <w:r w:rsidRPr="3496E727" w:rsidR="6964145B">
        <w:rPr>
          <w:sz w:val="24"/>
          <w:szCs w:val="24"/>
        </w:rPr>
        <w:t>div</w:t>
      </w:r>
      <w:r w:rsidRPr="3496E727" w:rsidR="6964145B">
        <w:rPr>
          <w:sz w:val="24"/>
          <w:szCs w:val="24"/>
        </w:rPr>
        <w:t>&gt;</w:t>
      </w:r>
    </w:p>
    <w:p w:rsidRPr="00751908" w:rsidR="00751908" w:rsidP="3496E727" w:rsidRDefault="00751908" w14:paraId="3BBBFF81" w14:textId="635F841C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</w:t>
      </w:r>
    </w:p>
    <w:p w:rsidRPr="00751908" w:rsidR="00751908" w:rsidP="3496E727" w:rsidRDefault="00751908" w14:paraId="17D143CC" w14:textId="49C1DFCC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&lt;</w:t>
      </w:r>
      <w:r w:rsidRPr="3496E727" w:rsidR="6964145B">
        <w:rPr>
          <w:sz w:val="24"/>
          <w:szCs w:val="24"/>
        </w:rPr>
        <w:t>div</w:t>
      </w:r>
      <w:r w:rsidRPr="3496E727" w:rsidR="6964145B">
        <w:rPr>
          <w:sz w:val="24"/>
          <w:szCs w:val="24"/>
        </w:rPr>
        <w:t xml:space="preserve"> </w:t>
      </w:r>
      <w:r w:rsidRPr="3496E727" w:rsidR="6964145B">
        <w:rPr>
          <w:sz w:val="24"/>
          <w:szCs w:val="24"/>
        </w:rPr>
        <w:t>class</w:t>
      </w:r>
      <w:r w:rsidRPr="3496E727" w:rsidR="6964145B">
        <w:rPr>
          <w:sz w:val="24"/>
          <w:szCs w:val="24"/>
        </w:rPr>
        <w:t>="</w:t>
      </w:r>
      <w:r w:rsidRPr="3496E727" w:rsidR="6964145B">
        <w:rPr>
          <w:sz w:val="24"/>
          <w:szCs w:val="24"/>
        </w:rPr>
        <w:t>card</w:t>
      </w:r>
      <w:r w:rsidRPr="3496E727" w:rsidR="6964145B">
        <w:rPr>
          <w:sz w:val="24"/>
          <w:szCs w:val="24"/>
        </w:rPr>
        <w:t>"&gt;</w:t>
      </w:r>
    </w:p>
    <w:p w:rsidRPr="00751908" w:rsidR="00751908" w:rsidP="3496E727" w:rsidRDefault="00751908" w14:paraId="26A74009" w14:textId="66EA7FF9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&lt;h</w:t>
      </w:r>
      <w:r w:rsidRPr="3496E727" w:rsidR="6964145B">
        <w:rPr>
          <w:sz w:val="24"/>
          <w:szCs w:val="24"/>
        </w:rPr>
        <w:t>2&gt;Технологии</w:t>
      </w:r>
      <w:r w:rsidRPr="3496E727" w:rsidR="6964145B">
        <w:rPr>
          <w:sz w:val="24"/>
          <w:szCs w:val="24"/>
        </w:rPr>
        <w:t>&lt;/h2&gt;</w:t>
      </w:r>
    </w:p>
    <w:p w:rsidRPr="00751908" w:rsidR="00751908" w:rsidP="3496E727" w:rsidRDefault="00751908" w14:paraId="168B0D19" w14:textId="25536361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&lt;</w:t>
      </w:r>
      <w:r w:rsidRPr="3496E727" w:rsidR="6964145B">
        <w:rPr>
          <w:sz w:val="24"/>
          <w:szCs w:val="24"/>
        </w:rPr>
        <w:t>div</w:t>
      </w:r>
      <w:r w:rsidRPr="3496E727" w:rsidR="6964145B">
        <w:rPr>
          <w:sz w:val="24"/>
          <w:szCs w:val="24"/>
        </w:rPr>
        <w:t xml:space="preserve"> </w:t>
      </w:r>
      <w:r w:rsidRPr="3496E727" w:rsidR="6964145B">
        <w:rPr>
          <w:sz w:val="24"/>
          <w:szCs w:val="24"/>
        </w:rPr>
        <w:t>class</w:t>
      </w:r>
      <w:r w:rsidRPr="3496E727" w:rsidR="6964145B">
        <w:rPr>
          <w:sz w:val="24"/>
          <w:szCs w:val="24"/>
        </w:rPr>
        <w:t>="</w:t>
      </w:r>
      <w:r w:rsidRPr="3496E727" w:rsidR="6964145B">
        <w:rPr>
          <w:sz w:val="24"/>
          <w:szCs w:val="24"/>
        </w:rPr>
        <w:t>tech-grid</w:t>
      </w:r>
      <w:r w:rsidRPr="3496E727" w:rsidR="6964145B">
        <w:rPr>
          <w:sz w:val="24"/>
          <w:szCs w:val="24"/>
        </w:rPr>
        <w:t>"&gt;</w:t>
      </w:r>
    </w:p>
    <w:p w:rsidRPr="00751908" w:rsidR="00751908" w:rsidP="3496E727" w:rsidRDefault="00751908" w14:paraId="65D7A941" w14:textId="4438D206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  &lt;</w:t>
      </w:r>
      <w:r w:rsidRPr="3496E727" w:rsidR="6964145B">
        <w:rPr>
          <w:sz w:val="24"/>
          <w:szCs w:val="24"/>
        </w:rPr>
        <w:t>div</w:t>
      </w:r>
      <w:r w:rsidRPr="3496E727" w:rsidR="6964145B">
        <w:rPr>
          <w:sz w:val="24"/>
          <w:szCs w:val="24"/>
        </w:rPr>
        <w:t xml:space="preserve"> </w:t>
      </w:r>
      <w:r w:rsidRPr="3496E727" w:rsidR="6964145B">
        <w:rPr>
          <w:sz w:val="24"/>
          <w:szCs w:val="24"/>
        </w:rPr>
        <w:t>class</w:t>
      </w:r>
      <w:r w:rsidRPr="3496E727" w:rsidR="6964145B">
        <w:rPr>
          <w:sz w:val="24"/>
          <w:szCs w:val="24"/>
        </w:rPr>
        <w:t>="</w:t>
      </w:r>
      <w:r w:rsidRPr="3496E727" w:rsidR="6964145B">
        <w:rPr>
          <w:sz w:val="24"/>
          <w:szCs w:val="24"/>
        </w:rPr>
        <w:t>tech-item</w:t>
      </w:r>
      <w:r w:rsidRPr="3496E727" w:rsidR="6964145B">
        <w:rPr>
          <w:sz w:val="24"/>
          <w:szCs w:val="24"/>
        </w:rPr>
        <w:t>"&gt;</w:t>
      </w:r>
    </w:p>
    <w:p w:rsidRPr="00751908" w:rsidR="00751908" w:rsidP="3496E727" w:rsidRDefault="00751908" w14:paraId="2211C34C" w14:textId="34D582B0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    &lt;h3&gt;</w:t>
      </w:r>
      <w:r w:rsidRPr="3496E727" w:rsidR="6964145B">
        <w:rPr>
          <w:sz w:val="24"/>
          <w:szCs w:val="24"/>
        </w:rPr>
        <w:t>Kali</w:t>
      </w:r>
      <w:r w:rsidRPr="3496E727" w:rsidR="6964145B">
        <w:rPr>
          <w:sz w:val="24"/>
          <w:szCs w:val="24"/>
        </w:rPr>
        <w:t xml:space="preserve"> Linux&lt;/h3&gt;</w:t>
      </w:r>
    </w:p>
    <w:p w:rsidRPr="00751908" w:rsidR="00751908" w:rsidP="3496E727" w:rsidRDefault="00751908" w14:paraId="6DCAC453" w14:textId="2A6BB974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    &lt;p&gt;Платформа для тестирования безопасности&lt;/p&gt;</w:t>
      </w:r>
    </w:p>
    <w:p w:rsidRPr="00751908" w:rsidR="00751908" w:rsidP="3496E727" w:rsidRDefault="00751908" w14:paraId="5A5D1988" w14:textId="48BD8AB4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  &lt;/</w:t>
      </w:r>
      <w:r w:rsidRPr="3496E727" w:rsidR="6964145B">
        <w:rPr>
          <w:sz w:val="24"/>
          <w:szCs w:val="24"/>
        </w:rPr>
        <w:t>div</w:t>
      </w:r>
      <w:r w:rsidRPr="3496E727" w:rsidR="6964145B">
        <w:rPr>
          <w:sz w:val="24"/>
          <w:szCs w:val="24"/>
        </w:rPr>
        <w:t>&gt;</w:t>
      </w:r>
    </w:p>
    <w:p w:rsidRPr="00751908" w:rsidR="00751908" w:rsidP="3496E727" w:rsidRDefault="00751908" w14:paraId="61BA4C47" w14:textId="0E47119A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  &lt;</w:t>
      </w:r>
      <w:r w:rsidRPr="3496E727" w:rsidR="6964145B">
        <w:rPr>
          <w:sz w:val="24"/>
          <w:szCs w:val="24"/>
        </w:rPr>
        <w:t>div</w:t>
      </w:r>
      <w:r w:rsidRPr="3496E727" w:rsidR="6964145B">
        <w:rPr>
          <w:sz w:val="24"/>
          <w:szCs w:val="24"/>
        </w:rPr>
        <w:t xml:space="preserve"> </w:t>
      </w:r>
      <w:r w:rsidRPr="3496E727" w:rsidR="6964145B">
        <w:rPr>
          <w:sz w:val="24"/>
          <w:szCs w:val="24"/>
        </w:rPr>
        <w:t>class</w:t>
      </w:r>
      <w:r w:rsidRPr="3496E727" w:rsidR="6964145B">
        <w:rPr>
          <w:sz w:val="24"/>
          <w:szCs w:val="24"/>
        </w:rPr>
        <w:t>="</w:t>
      </w:r>
      <w:r w:rsidRPr="3496E727" w:rsidR="6964145B">
        <w:rPr>
          <w:sz w:val="24"/>
          <w:szCs w:val="24"/>
        </w:rPr>
        <w:t>tech-item</w:t>
      </w:r>
      <w:r w:rsidRPr="3496E727" w:rsidR="6964145B">
        <w:rPr>
          <w:sz w:val="24"/>
          <w:szCs w:val="24"/>
        </w:rPr>
        <w:t>"&gt;</w:t>
      </w:r>
    </w:p>
    <w:p w:rsidRPr="00751908" w:rsidR="00751908" w:rsidP="3496E727" w:rsidRDefault="00751908" w14:paraId="1BE6AAFA" w14:textId="00DC049C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    &lt;h3&gt;</w:t>
      </w:r>
      <w:r w:rsidRPr="3496E727" w:rsidR="6964145B">
        <w:rPr>
          <w:sz w:val="24"/>
          <w:szCs w:val="24"/>
        </w:rPr>
        <w:t>Docker</w:t>
      </w:r>
      <w:r w:rsidRPr="3496E727" w:rsidR="6964145B">
        <w:rPr>
          <w:sz w:val="24"/>
          <w:szCs w:val="24"/>
        </w:rPr>
        <w:t>&lt;/h3&gt;</w:t>
      </w:r>
    </w:p>
    <w:p w:rsidRPr="00751908" w:rsidR="00751908" w:rsidP="3496E727" w:rsidRDefault="00751908" w14:paraId="40D5CE2D" w14:textId="0246960E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    &lt;p&gt;Контейнеризация учебных сред&lt;/p&gt;</w:t>
      </w:r>
    </w:p>
    <w:p w:rsidRPr="00751908" w:rsidR="00751908" w:rsidP="3496E727" w:rsidRDefault="00751908" w14:paraId="2216C5B2" w14:textId="3E5D3444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  &lt;/</w:t>
      </w:r>
      <w:r w:rsidRPr="3496E727" w:rsidR="6964145B">
        <w:rPr>
          <w:sz w:val="24"/>
          <w:szCs w:val="24"/>
        </w:rPr>
        <w:t>div</w:t>
      </w:r>
      <w:r w:rsidRPr="3496E727" w:rsidR="6964145B">
        <w:rPr>
          <w:sz w:val="24"/>
          <w:szCs w:val="24"/>
        </w:rPr>
        <w:t>&gt;</w:t>
      </w:r>
    </w:p>
    <w:p w:rsidRPr="00751908" w:rsidR="00751908" w:rsidP="3496E727" w:rsidRDefault="00751908" w14:paraId="3D195083" w14:textId="78F64307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  &lt;</w:t>
      </w:r>
      <w:r w:rsidRPr="3496E727" w:rsidR="6964145B">
        <w:rPr>
          <w:sz w:val="24"/>
          <w:szCs w:val="24"/>
        </w:rPr>
        <w:t>div</w:t>
      </w:r>
      <w:r w:rsidRPr="3496E727" w:rsidR="6964145B">
        <w:rPr>
          <w:sz w:val="24"/>
          <w:szCs w:val="24"/>
        </w:rPr>
        <w:t xml:space="preserve"> </w:t>
      </w:r>
      <w:r w:rsidRPr="3496E727" w:rsidR="6964145B">
        <w:rPr>
          <w:sz w:val="24"/>
          <w:szCs w:val="24"/>
        </w:rPr>
        <w:t>class</w:t>
      </w:r>
      <w:r w:rsidRPr="3496E727" w:rsidR="6964145B">
        <w:rPr>
          <w:sz w:val="24"/>
          <w:szCs w:val="24"/>
        </w:rPr>
        <w:t>="</w:t>
      </w:r>
      <w:r w:rsidRPr="3496E727" w:rsidR="6964145B">
        <w:rPr>
          <w:sz w:val="24"/>
          <w:szCs w:val="24"/>
        </w:rPr>
        <w:t>tech-item</w:t>
      </w:r>
      <w:r w:rsidRPr="3496E727" w:rsidR="6964145B">
        <w:rPr>
          <w:sz w:val="24"/>
          <w:szCs w:val="24"/>
        </w:rPr>
        <w:t>"&gt;</w:t>
      </w:r>
    </w:p>
    <w:p w:rsidRPr="00751908" w:rsidR="00751908" w:rsidP="3496E727" w:rsidRDefault="00751908" w14:paraId="001804E5" w14:textId="1CC79592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    &lt;h</w:t>
      </w:r>
      <w:r w:rsidRPr="3496E727" w:rsidR="6964145B">
        <w:rPr>
          <w:sz w:val="24"/>
          <w:szCs w:val="24"/>
        </w:rPr>
        <w:t>3&gt;OWASP</w:t>
      </w:r>
      <w:r w:rsidRPr="3496E727" w:rsidR="6964145B">
        <w:rPr>
          <w:sz w:val="24"/>
          <w:szCs w:val="24"/>
        </w:rPr>
        <w:t xml:space="preserve"> ZAP&lt;/h3&gt;</w:t>
      </w:r>
    </w:p>
    <w:p w:rsidRPr="00751908" w:rsidR="00751908" w:rsidP="3496E727" w:rsidRDefault="00751908" w14:paraId="428BD54A" w14:textId="64C02349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    &lt;p&gt;Тестирование веб-приложений&lt;/p&gt;</w:t>
      </w:r>
    </w:p>
    <w:p w:rsidRPr="00751908" w:rsidR="00751908" w:rsidP="3496E727" w:rsidRDefault="00751908" w14:paraId="3A6478BA" w14:textId="00742864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  &lt;/</w:t>
      </w:r>
      <w:r w:rsidRPr="3496E727" w:rsidR="6964145B">
        <w:rPr>
          <w:sz w:val="24"/>
          <w:szCs w:val="24"/>
        </w:rPr>
        <w:t>div</w:t>
      </w:r>
      <w:r w:rsidRPr="3496E727" w:rsidR="6964145B">
        <w:rPr>
          <w:sz w:val="24"/>
          <w:szCs w:val="24"/>
        </w:rPr>
        <w:t>&gt;</w:t>
      </w:r>
    </w:p>
    <w:p w:rsidRPr="00751908" w:rsidR="00751908" w:rsidP="3496E727" w:rsidRDefault="00751908" w14:paraId="433EAA02" w14:textId="43A354E1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  &lt;</w:t>
      </w:r>
      <w:r w:rsidRPr="3496E727" w:rsidR="6964145B">
        <w:rPr>
          <w:sz w:val="24"/>
          <w:szCs w:val="24"/>
        </w:rPr>
        <w:t>div</w:t>
      </w:r>
      <w:r w:rsidRPr="3496E727" w:rsidR="6964145B">
        <w:rPr>
          <w:sz w:val="24"/>
          <w:szCs w:val="24"/>
        </w:rPr>
        <w:t xml:space="preserve"> </w:t>
      </w:r>
      <w:r w:rsidRPr="3496E727" w:rsidR="6964145B">
        <w:rPr>
          <w:sz w:val="24"/>
          <w:szCs w:val="24"/>
        </w:rPr>
        <w:t>class</w:t>
      </w:r>
      <w:r w:rsidRPr="3496E727" w:rsidR="6964145B">
        <w:rPr>
          <w:sz w:val="24"/>
          <w:szCs w:val="24"/>
        </w:rPr>
        <w:t>="</w:t>
      </w:r>
      <w:r w:rsidRPr="3496E727" w:rsidR="6964145B">
        <w:rPr>
          <w:sz w:val="24"/>
          <w:szCs w:val="24"/>
        </w:rPr>
        <w:t>tech-item</w:t>
      </w:r>
      <w:r w:rsidRPr="3496E727" w:rsidR="6964145B">
        <w:rPr>
          <w:sz w:val="24"/>
          <w:szCs w:val="24"/>
        </w:rPr>
        <w:t>"&gt;</w:t>
      </w:r>
    </w:p>
    <w:p w:rsidRPr="00751908" w:rsidR="00751908" w:rsidP="3496E727" w:rsidRDefault="00751908" w14:paraId="544C55D4" w14:textId="11A56A5A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    &lt;h3&gt;</w:t>
      </w:r>
      <w:r w:rsidRPr="3496E727" w:rsidR="6964145B">
        <w:rPr>
          <w:sz w:val="24"/>
          <w:szCs w:val="24"/>
        </w:rPr>
        <w:t>Metasploit</w:t>
      </w:r>
      <w:r w:rsidRPr="3496E727" w:rsidR="6964145B">
        <w:rPr>
          <w:sz w:val="24"/>
          <w:szCs w:val="24"/>
        </w:rPr>
        <w:t>&lt;/h3&gt;</w:t>
      </w:r>
    </w:p>
    <w:p w:rsidRPr="00751908" w:rsidR="00751908" w:rsidP="3496E727" w:rsidRDefault="00751908" w14:paraId="435DE708" w14:textId="46F543D8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    &lt;p&gt;Фреймворк для </w:t>
      </w:r>
      <w:r w:rsidRPr="3496E727" w:rsidR="6964145B">
        <w:rPr>
          <w:sz w:val="24"/>
          <w:szCs w:val="24"/>
        </w:rPr>
        <w:t>пентеста</w:t>
      </w:r>
      <w:r w:rsidRPr="3496E727" w:rsidR="6964145B">
        <w:rPr>
          <w:sz w:val="24"/>
          <w:szCs w:val="24"/>
        </w:rPr>
        <w:t>&lt;/p&gt;</w:t>
      </w:r>
    </w:p>
    <w:p w:rsidRPr="00751908" w:rsidR="00751908" w:rsidP="3496E727" w:rsidRDefault="00751908" w14:paraId="73E6FCF5" w14:textId="2B9FFC33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  &lt;/</w:t>
      </w:r>
      <w:r w:rsidRPr="3496E727" w:rsidR="6964145B">
        <w:rPr>
          <w:sz w:val="24"/>
          <w:szCs w:val="24"/>
        </w:rPr>
        <w:t>div</w:t>
      </w:r>
      <w:r w:rsidRPr="3496E727" w:rsidR="6964145B">
        <w:rPr>
          <w:sz w:val="24"/>
          <w:szCs w:val="24"/>
        </w:rPr>
        <w:t>&gt;</w:t>
      </w:r>
    </w:p>
    <w:p w:rsidRPr="00751908" w:rsidR="00751908" w:rsidP="3496E727" w:rsidRDefault="00751908" w14:paraId="1E68EC19" w14:textId="1C9E47C2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  &lt;</w:t>
      </w:r>
      <w:r w:rsidRPr="3496E727" w:rsidR="6964145B">
        <w:rPr>
          <w:sz w:val="24"/>
          <w:szCs w:val="24"/>
        </w:rPr>
        <w:t>div</w:t>
      </w:r>
      <w:r w:rsidRPr="3496E727" w:rsidR="6964145B">
        <w:rPr>
          <w:sz w:val="24"/>
          <w:szCs w:val="24"/>
        </w:rPr>
        <w:t xml:space="preserve"> </w:t>
      </w:r>
      <w:r w:rsidRPr="3496E727" w:rsidR="6964145B">
        <w:rPr>
          <w:sz w:val="24"/>
          <w:szCs w:val="24"/>
        </w:rPr>
        <w:t>class</w:t>
      </w:r>
      <w:r w:rsidRPr="3496E727" w:rsidR="6964145B">
        <w:rPr>
          <w:sz w:val="24"/>
          <w:szCs w:val="24"/>
        </w:rPr>
        <w:t>="</w:t>
      </w:r>
      <w:r w:rsidRPr="3496E727" w:rsidR="6964145B">
        <w:rPr>
          <w:sz w:val="24"/>
          <w:szCs w:val="24"/>
        </w:rPr>
        <w:t>tech-item</w:t>
      </w:r>
      <w:r w:rsidRPr="3496E727" w:rsidR="6964145B">
        <w:rPr>
          <w:sz w:val="24"/>
          <w:szCs w:val="24"/>
        </w:rPr>
        <w:t>"&gt;</w:t>
      </w:r>
    </w:p>
    <w:p w:rsidRPr="00751908" w:rsidR="00751908" w:rsidP="3496E727" w:rsidRDefault="00751908" w14:paraId="2F42583F" w14:textId="488E1112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    &lt;h</w:t>
      </w:r>
      <w:r w:rsidRPr="3496E727" w:rsidR="6964145B">
        <w:rPr>
          <w:sz w:val="24"/>
          <w:szCs w:val="24"/>
        </w:rPr>
        <w:t>3&gt;ELK</w:t>
      </w:r>
      <w:r w:rsidRPr="3496E727" w:rsidR="6964145B">
        <w:rPr>
          <w:sz w:val="24"/>
          <w:szCs w:val="24"/>
        </w:rPr>
        <w:t xml:space="preserve"> </w:t>
      </w:r>
      <w:r w:rsidRPr="3496E727" w:rsidR="6964145B">
        <w:rPr>
          <w:sz w:val="24"/>
          <w:szCs w:val="24"/>
        </w:rPr>
        <w:t>Stack</w:t>
      </w:r>
      <w:r w:rsidRPr="3496E727" w:rsidR="6964145B">
        <w:rPr>
          <w:sz w:val="24"/>
          <w:szCs w:val="24"/>
        </w:rPr>
        <w:t>&lt;/h3&gt;</w:t>
      </w:r>
    </w:p>
    <w:p w:rsidRPr="00751908" w:rsidR="00751908" w:rsidP="3496E727" w:rsidRDefault="00751908" w14:paraId="2148C74C" w14:textId="00E69CFD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    &lt;p&gt;Мониторинг и анализ логов&lt;/p&gt;</w:t>
      </w:r>
    </w:p>
    <w:p w:rsidRPr="00751908" w:rsidR="00751908" w:rsidP="3496E727" w:rsidRDefault="00751908" w14:paraId="699FC6BA" w14:textId="1014341E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  &lt;/</w:t>
      </w:r>
      <w:r w:rsidRPr="3496E727" w:rsidR="6964145B">
        <w:rPr>
          <w:sz w:val="24"/>
          <w:szCs w:val="24"/>
        </w:rPr>
        <w:t>div</w:t>
      </w:r>
      <w:r w:rsidRPr="3496E727" w:rsidR="6964145B">
        <w:rPr>
          <w:sz w:val="24"/>
          <w:szCs w:val="24"/>
        </w:rPr>
        <w:t>&gt;</w:t>
      </w:r>
    </w:p>
    <w:p w:rsidRPr="00751908" w:rsidR="00751908" w:rsidP="3496E727" w:rsidRDefault="00751908" w14:paraId="032F9908" w14:textId="308127D2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  &lt;</w:t>
      </w:r>
      <w:r w:rsidRPr="3496E727" w:rsidR="6964145B">
        <w:rPr>
          <w:sz w:val="24"/>
          <w:szCs w:val="24"/>
        </w:rPr>
        <w:t>div</w:t>
      </w:r>
      <w:r w:rsidRPr="3496E727" w:rsidR="6964145B">
        <w:rPr>
          <w:sz w:val="24"/>
          <w:szCs w:val="24"/>
        </w:rPr>
        <w:t xml:space="preserve"> </w:t>
      </w:r>
      <w:r w:rsidRPr="3496E727" w:rsidR="6964145B">
        <w:rPr>
          <w:sz w:val="24"/>
          <w:szCs w:val="24"/>
        </w:rPr>
        <w:t>class</w:t>
      </w:r>
      <w:r w:rsidRPr="3496E727" w:rsidR="6964145B">
        <w:rPr>
          <w:sz w:val="24"/>
          <w:szCs w:val="24"/>
        </w:rPr>
        <w:t>="</w:t>
      </w:r>
      <w:r w:rsidRPr="3496E727" w:rsidR="6964145B">
        <w:rPr>
          <w:sz w:val="24"/>
          <w:szCs w:val="24"/>
        </w:rPr>
        <w:t>tech-item</w:t>
      </w:r>
      <w:r w:rsidRPr="3496E727" w:rsidR="6964145B">
        <w:rPr>
          <w:sz w:val="24"/>
          <w:szCs w:val="24"/>
        </w:rPr>
        <w:t>"&gt;</w:t>
      </w:r>
    </w:p>
    <w:p w:rsidRPr="00751908" w:rsidR="00751908" w:rsidP="3496E727" w:rsidRDefault="00751908" w14:paraId="65674788" w14:textId="19A94A8D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    &lt;h</w:t>
      </w:r>
      <w:r w:rsidRPr="3496E727" w:rsidR="6964145B">
        <w:rPr>
          <w:sz w:val="24"/>
          <w:szCs w:val="24"/>
        </w:rPr>
        <w:t>3&gt;GNS</w:t>
      </w:r>
      <w:r w:rsidRPr="3496E727" w:rsidR="6964145B">
        <w:rPr>
          <w:sz w:val="24"/>
          <w:szCs w:val="24"/>
        </w:rPr>
        <w:t>3&lt;/h3&gt;</w:t>
      </w:r>
    </w:p>
    <w:p w:rsidRPr="00751908" w:rsidR="00751908" w:rsidP="3496E727" w:rsidRDefault="00751908" w14:paraId="7E2AAB56" w14:textId="3C076CB7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    &lt;p&gt;Эмуляция сетевой инфраструктуры&lt;/p&gt;</w:t>
      </w:r>
    </w:p>
    <w:p w:rsidRPr="00751908" w:rsidR="00751908" w:rsidP="3496E727" w:rsidRDefault="00751908" w14:paraId="5AE5A602" w14:textId="0D7293D4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  &lt;/</w:t>
      </w:r>
      <w:r w:rsidRPr="3496E727" w:rsidR="6964145B">
        <w:rPr>
          <w:sz w:val="24"/>
          <w:szCs w:val="24"/>
        </w:rPr>
        <w:t>div</w:t>
      </w:r>
      <w:r w:rsidRPr="3496E727" w:rsidR="6964145B">
        <w:rPr>
          <w:sz w:val="24"/>
          <w:szCs w:val="24"/>
        </w:rPr>
        <w:t>&gt;</w:t>
      </w:r>
    </w:p>
    <w:p w:rsidRPr="00751908" w:rsidR="00751908" w:rsidP="3496E727" w:rsidRDefault="00751908" w14:paraId="588859E6" w14:textId="785BDA65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&lt;/</w:t>
      </w:r>
      <w:r w:rsidRPr="3496E727" w:rsidR="6964145B">
        <w:rPr>
          <w:sz w:val="24"/>
          <w:szCs w:val="24"/>
        </w:rPr>
        <w:t>div</w:t>
      </w:r>
      <w:r w:rsidRPr="3496E727" w:rsidR="6964145B">
        <w:rPr>
          <w:sz w:val="24"/>
          <w:szCs w:val="24"/>
        </w:rPr>
        <w:t>&gt;</w:t>
      </w:r>
    </w:p>
    <w:p w:rsidRPr="00751908" w:rsidR="00751908" w:rsidP="3496E727" w:rsidRDefault="00751908" w14:paraId="3DC717DC" w14:textId="501ACB2D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&lt;/</w:t>
      </w:r>
      <w:r w:rsidRPr="3496E727" w:rsidR="6964145B">
        <w:rPr>
          <w:sz w:val="24"/>
          <w:szCs w:val="24"/>
        </w:rPr>
        <w:t>div</w:t>
      </w:r>
      <w:r w:rsidRPr="3496E727" w:rsidR="6964145B">
        <w:rPr>
          <w:sz w:val="24"/>
          <w:szCs w:val="24"/>
        </w:rPr>
        <w:t>&gt;</w:t>
      </w:r>
    </w:p>
    <w:p w:rsidRPr="00751908" w:rsidR="00751908" w:rsidP="3496E727" w:rsidRDefault="00751908" w14:paraId="18479A3E" w14:textId="11FA6504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&lt;/</w:t>
      </w:r>
      <w:r w:rsidRPr="3496E727" w:rsidR="6964145B">
        <w:rPr>
          <w:sz w:val="24"/>
          <w:szCs w:val="24"/>
        </w:rPr>
        <w:t>section</w:t>
      </w:r>
      <w:r w:rsidRPr="3496E727" w:rsidR="6964145B">
        <w:rPr>
          <w:sz w:val="24"/>
          <w:szCs w:val="24"/>
        </w:rPr>
        <w:t>&gt;</w:t>
      </w:r>
    </w:p>
    <w:p w:rsidRPr="00751908" w:rsidR="00751908" w:rsidP="3496E727" w:rsidRDefault="00751908" w14:paraId="04A55A77" w14:textId="4E53D5E0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&lt;/</w:t>
      </w:r>
      <w:r w:rsidRPr="3496E727" w:rsidR="6964145B">
        <w:rPr>
          <w:sz w:val="24"/>
          <w:szCs w:val="24"/>
        </w:rPr>
        <w:t>div</w:t>
      </w:r>
      <w:r w:rsidRPr="3496E727" w:rsidR="6964145B">
        <w:rPr>
          <w:sz w:val="24"/>
          <w:szCs w:val="24"/>
        </w:rPr>
        <w:t>&gt;</w:t>
      </w:r>
    </w:p>
    <w:p w:rsidRPr="00751908" w:rsidR="00751908" w:rsidP="3496E727" w:rsidRDefault="00751908" w14:paraId="5648E765" w14:textId="13598819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&lt;/</w:t>
      </w:r>
      <w:r w:rsidRPr="3496E727" w:rsidR="6964145B">
        <w:rPr>
          <w:sz w:val="24"/>
          <w:szCs w:val="24"/>
        </w:rPr>
        <w:t>main</w:t>
      </w:r>
      <w:r w:rsidRPr="3496E727" w:rsidR="6964145B">
        <w:rPr>
          <w:sz w:val="24"/>
          <w:szCs w:val="24"/>
        </w:rPr>
        <w:t>&gt;</w:t>
      </w:r>
    </w:p>
    <w:p w:rsidRPr="00751908" w:rsidR="00751908" w:rsidP="3496E727" w:rsidRDefault="00751908" w14:paraId="25D43663" w14:textId="220AEBCD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</w:t>
      </w:r>
    </w:p>
    <w:p w:rsidRPr="00751908" w:rsidR="00751908" w:rsidP="3496E727" w:rsidRDefault="00751908" w14:paraId="1F96DEAF" w14:textId="1423E493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&lt;</w:t>
      </w:r>
      <w:r w:rsidRPr="3496E727" w:rsidR="6964145B">
        <w:rPr>
          <w:sz w:val="24"/>
          <w:szCs w:val="24"/>
        </w:rPr>
        <w:t>footer</w:t>
      </w:r>
      <w:r w:rsidRPr="3496E727" w:rsidR="6964145B">
        <w:rPr>
          <w:sz w:val="24"/>
          <w:szCs w:val="24"/>
        </w:rPr>
        <w:t xml:space="preserve"> </w:t>
      </w:r>
      <w:r w:rsidRPr="3496E727" w:rsidR="6964145B">
        <w:rPr>
          <w:sz w:val="24"/>
          <w:szCs w:val="24"/>
        </w:rPr>
        <w:t>class</w:t>
      </w:r>
      <w:r w:rsidRPr="3496E727" w:rsidR="6964145B">
        <w:rPr>
          <w:sz w:val="24"/>
          <w:szCs w:val="24"/>
        </w:rPr>
        <w:t>="</w:t>
      </w:r>
      <w:r w:rsidRPr="3496E727" w:rsidR="6964145B">
        <w:rPr>
          <w:sz w:val="24"/>
          <w:szCs w:val="24"/>
        </w:rPr>
        <w:t>footer</w:t>
      </w:r>
      <w:r w:rsidRPr="3496E727" w:rsidR="6964145B">
        <w:rPr>
          <w:sz w:val="24"/>
          <w:szCs w:val="24"/>
        </w:rPr>
        <w:t>"&gt;</w:t>
      </w:r>
    </w:p>
    <w:p w:rsidRPr="00751908" w:rsidR="00751908" w:rsidP="3496E727" w:rsidRDefault="00751908" w14:paraId="217DBAEB" w14:textId="558F0539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&lt;</w:t>
      </w:r>
      <w:r w:rsidRPr="3496E727" w:rsidR="6964145B">
        <w:rPr>
          <w:sz w:val="24"/>
          <w:szCs w:val="24"/>
        </w:rPr>
        <w:t>div</w:t>
      </w:r>
      <w:r w:rsidRPr="3496E727" w:rsidR="6964145B">
        <w:rPr>
          <w:sz w:val="24"/>
          <w:szCs w:val="24"/>
        </w:rPr>
        <w:t xml:space="preserve"> </w:t>
      </w:r>
      <w:r w:rsidRPr="3496E727" w:rsidR="6964145B">
        <w:rPr>
          <w:sz w:val="24"/>
          <w:szCs w:val="24"/>
        </w:rPr>
        <w:t>class</w:t>
      </w:r>
      <w:r w:rsidRPr="3496E727" w:rsidR="6964145B">
        <w:rPr>
          <w:sz w:val="24"/>
          <w:szCs w:val="24"/>
        </w:rPr>
        <w:t>="</w:t>
      </w:r>
      <w:r w:rsidRPr="3496E727" w:rsidR="6964145B">
        <w:rPr>
          <w:sz w:val="24"/>
          <w:szCs w:val="24"/>
        </w:rPr>
        <w:t>container</w:t>
      </w:r>
      <w:r w:rsidRPr="3496E727" w:rsidR="6964145B">
        <w:rPr>
          <w:sz w:val="24"/>
          <w:szCs w:val="24"/>
        </w:rPr>
        <w:t>"&gt;</w:t>
      </w:r>
    </w:p>
    <w:p w:rsidRPr="00751908" w:rsidR="00751908" w:rsidP="3496E727" w:rsidRDefault="00751908" w14:paraId="35758275" w14:textId="41F41F8B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&lt;</w:t>
      </w:r>
      <w:r w:rsidRPr="3496E727" w:rsidR="6964145B">
        <w:rPr>
          <w:sz w:val="24"/>
          <w:szCs w:val="24"/>
        </w:rPr>
        <w:t>div</w:t>
      </w:r>
      <w:r w:rsidRPr="3496E727" w:rsidR="6964145B">
        <w:rPr>
          <w:sz w:val="24"/>
          <w:szCs w:val="24"/>
        </w:rPr>
        <w:t xml:space="preserve"> </w:t>
      </w:r>
      <w:r w:rsidRPr="3496E727" w:rsidR="6964145B">
        <w:rPr>
          <w:sz w:val="24"/>
          <w:szCs w:val="24"/>
        </w:rPr>
        <w:t>class</w:t>
      </w:r>
      <w:r w:rsidRPr="3496E727" w:rsidR="6964145B">
        <w:rPr>
          <w:sz w:val="24"/>
          <w:szCs w:val="24"/>
        </w:rPr>
        <w:t>="</w:t>
      </w:r>
      <w:r w:rsidRPr="3496E727" w:rsidR="6964145B">
        <w:rPr>
          <w:sz w:val="24"/>
          <w:szCs w:val="24"/>
        </w:rPr>
        <w:t>footer-content</w:t>
      </w:r>
      <w:r w:rsidRPr="3496E727" w:rsidR="6964145B">
        <w:rPr>
          <w:sz w:val="24"/>
          <w:szCs w:val="24"/>
        </w:rPr>
        <w:t>"&gt;</w:t>
      </w:r>
    </w:p>
    <w:p w:rsidRPr="00751908" w:rsidR="00751908" w:rsidP="3496E727" w:rsidRDefault="00751908" w14:paraId="53E5F0D8" w14:textId="291EB60B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&lt;</w:t>
      </w:r>
      <w:r w:rsidRPr="3496E727" w:rsidR="6964145B">
        <w:rPr>
          <w:sz w:val="24"/>
          <w:szCs w:val="24"/>
        </w:rPr>
        <w:t>div</w:t>
      </w:r>
      <w:r w:rsidRPr="3496E727" w:rsidR="6964145B">
        <w:rPr>
          <w:sz w:val="24"/>
          <w:szCs w:val="24"/>
        </w:rPr>
        <w:t xml:space="preserve"> </w:t>
      </w:r>
      <w:r w:rsidRPr="3496E727" w:rsidR="6964145B">
        <w:rPr>
          <w:sz w:val="24"/>
          <w:szCs w:val="24"/>
        </w:rPr>
        <w:t>class</w:t>
      </w:r>
      <w:r w:rsidRPr="3496E727" w:rsidR="6964145B">
        <w:rPr>
          <w:sz w:val="24"/>
          <w:szCs w:val="24"/>
        </w:rPr>
        <w:t>="</w:t>
      </w:r>
      <w:r w:rsidRPr="3496E727" w:rsidR="6964145B">
        <w:rPr>
          <w:sz w:val="24"/>
          <w:szCs w:val="24"/>
        </w:rPr>
        <w:t>footer-links</w:t>
      </w:r>
      <w:r w:rsidRPr="3496E727" w:rsidR="6964145B">
        <w:rPr>
          <w:sz w:val="24"/>
          <w:szCs w:val="24"/>
        </w:rPr>
        <w:t>"&gt;</w:t>
      </w:r>
    </w:p>
    <w:p w:rsidRPr="00751908" w:rsidR="00751908" w:rsidP="3496E727" w:rsidRDefault="00751908" w14:paraId="6A37D046" w14:textId="7CDC926B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&lt;a </w:t>
      </w:r>
      <w:r w:rsidRPr="3496E727" w:rsidR="6964145B">
        <w:rPr>
          <w:sz w:val="24"/>
          <w:szCs w:val="24"/>
        </w:rPr>
        <w:t>href</w:t>
      </w:r>
      <w:r w:rsidRPr="3496E727" w:rsidR="6964145B">
        <w:rPr>
          <w:sz w:val="24"/>
          <w:szCs w:val="24"/>
        </w:rPr>
        <w:t>="index.html</w:t>
      </w:r>
      <w:r w:rsidRPr="3496E727" w:rsidR="6964145B">
        <w:rPr>
          <w:sz w:val="24"/>
          <w:szCs w:val="24"/>
        </w:rPr>
        <w:t>"&gt;Главная</w:t>
      </w:r>
      <w:r w:rsidRPr="3496E727" w:rsidR="6964145B">
        <w:rPr>
          <w:sz w:val="24"/>
          <w:szCs w:val="24"/>
        </w:rPr>
        <w:t>&lt;/a&gt;</w:t>
      </w:r>
    </w:p>
    <w:p w:rsidRPr="00751908" w:rsidR="00751908" w:rsidP="3496E727" w:rsidRDefault="00751908" w14:paraId="52A46575" w14:textId="3B9206D4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&lt;a </w:t>
      </w:r>
      <w:r w:rsidRPr="3496E727" w:rsidR="6964145B">
        <w:rPr>
          <w:sz w:val="24"/>
          <w:szCs w:val="24"/>
        </w:rPr>
        <w:t>href</w:t>
      </w:r>
      <w:r w:rsidRPr="3496E727" w:rsidR="6964145B">
        <w:rPr>
          <w:sz w:val="24"/>
          <w:szCs w:val="24"/>
        </w:rPr>
        <w:t>="about.html</w:t>
      </w:r>
      <w:r w:rsidRPr="3496E727" w:rsidR="6964145B">
        <w:rPr>
          <w:sz w:val="24"/>
          <w:szCs w:val="24"/>
        </w:rPr>
        <w:t>"&gt;О</w:t>
      </w:r>
      <w:r w:rsidRPr="3496E727" w:rsidR="6964145B">
        <w:rPr>
          <w:sz w:val="24"/>
          <w:szCs w:val="24"/>
        </w:rPr>
        <w:t xml:space="preserve"> проекте&lt;/a&gt;</w:t>
      </w:r>
    </w:p>
    <w:p w:rsidRPr="00751908" w:rsidR="00751908" w:rsidP="3496E727" w:rsidRDefault="00751908" w14:paraId="3C7D4A31" w14:textId="7172920C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&lt;a </w:t>
      </w:r>
      <w:r w:rsidRPr="3496E727" w:rsidR="6964145B">
        <w:rPr>
          <w:sz w:val="24"/>
          <w:szCs w:val="24"/>
        </w:rPr>
        <w:t>href</w:t>
      </w:r>
      <w:r w:rsidRPr="3496E727" w:rsidR="6964145B">
        <w:rPr>
          <w:sz w:val="24"/>
          <w:szCs w:val="24"/>
        </w:rPr>
        <w:t>="team.html</w:t>
      </w:r>
      <w:r w:rsidRPr="3496E727" w:rsidR="6964145B">
        <w:rPr>
          <w:sz w:val="24"/>
          <w:szCs w:val="24"/>
        </w:rPr>
        <w:t>"&gt;Команда</w:t>
      </w:r>
      <w:r w:rsidRPr="3496E727" w:rsidR="6964145B">
        <w:rPr>
          <w:sz w:val="24"/>
          <w:szCs w:val="24"/>
        </w:rPr>
        <w:t>&lt;/a&gt;</w:t>
      </w:r>
    </w:p>
    <w:p w:rsidRPr="00751908" w:rsidR="00751908" w:rsidP="3496E727" w:rsidRDefault="00751908" w14:paraId="634111BF" w14:textId="4D3ADBF3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&lt;a </w:t>
      </w:r>
      <w:r w:rsidRPr="3496E727" w:rsidR="6964145B">
        <w:rPr>
          <w:sz w:val="24"/>
          <w:szCs w:val="24"/>
        </w:rPr>
        <w:t>href</w:t>
      </w:r>
      <w:r w:rsidRPr="3496E727" w:rsidR="6964145B">
        <w:rPr>
          <w:sz w:val="24"/>
          <w:szCs w:val="24"/>
        </w:rPr>
        <w:t>="blog.html</w:t>
      </w:r>
      <w:r w:rsidRPr="3496E727" w:rsidR="6964145B">
        <w:rPr>
          <w:sz w:val="24"/>
          <w:szCs w:val="24"/>
        </w:rPr>
        <w:t>"&gt;Журнал</w:t>
      </w:r>
      <w:r w:rsidRPr="3496E727" w:rsidR="6964145B">
        <w:rPr>
          <w:sz w:val="24"/>
          <w:szCs w:val="24"/>
        </w:rPr>
        <w:t>&lt;/a&gt;</w:t>
      </w:r>
    </w:p>
    <w:p w:rsidRPr="00751908" w:rsidR="00751908" w:rsidP="3496E727" w:rsidRDefault="00751908" w14:paraId="3EBCE839" w14:textId="20DC9F01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  &lt;a </w:t>
      </w:r>
      <w:r w:rsidRPr="3496E727" w:rsidR="6964145B">
        <w:rPr>
          <w:sz w:val="24"/>
          <w:szCs w:val="24"/>
        </w:rPr>
        <w:t>href</w:t>
      </w:r>
      <w:r w:rsidRPr="3496E727" w:rsidR="6964145B">
        <w:rPr>
          <w:sz w:val="24"/>
          <w:szCs w:val="24"/>
        </w:rPr>
        <w:t>="resources.html</w:t>
      </w:r>
      <w:r w:rsidRPr="3496E727" w:rsidR="6964145B">
        <w:rPr>
          <w:sz w:val="24"/>
          <w:szCs w:val="24"/>
        </w:rPr>
        <w:t>"&gt;Ресурсы</w:t>
      </w:r>
      <w:r w:rsidRPr="3496E727" w:rsidR="6964145B">
        <w:rPr>
          <w:sz w:val="24"/>
          <w:szCs w:val="24"/>
        </w:rPr>
        <w:t>&lt;/a&gt;</w:t>
      </w:r>
    </w:p>
    <w:p w:rsidRPr="00751908" w:rsidR="00751908" w:rsidP="3496E727" w:rsidRDefault="00751908" w14:paraId="146470A2" w14:textId="7F66B940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&lt;/</w:t>
      </w:r>
      <w:r w:rsidRPr="3496E727" w:rsidR="6964145B">
        <w:rPr>
          <w:sz w:val="24"/>
          <w:szCs w:val="24"/>
        </w:rPr>
        <w:t>div</w:t>
      </w:r>
      <w:r w:rsidRPr="3496E727" w:rsidR="6964145B">
        <w:rPr>
          <w:sz w:val="24"/>
          <w:szCs w:val="24"/>
        </w:rPr>
        <w:t>&gt;</w:t>
      </w:r>
    </w:p>
    <w:p w:rsidRPr="00751908" w:rsidR="00751908" w:rsidP="3496E727" w:rsidRDefault="00751908" w14:paraId="6AEE30B5" w14:textId="12C6EAA5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  &lt;p </w:t>
      </w:r>
      <w:r w:rsidRPr="3496E727" w:rsidR="6964145B">
        <w:rPr>
          <w:sz w:val="24"/>
          <w:szCs w:val="24"/>
        </w:rPr>
        <w:t>class</w:t>
      </w:r>
      <w:r w:rsidRPr="3496E727" w:rsidR="6964145B">
        <w:rPr>
          <w:sz w:val="24"/>
          <w:szCs w:val="24"/>
        </w:rPr>
        <w:t>="</w:t>
      </w:r>
      <w:r w:rsidRPr="3496E727" w:rsidR="6964145B">
        <w:rPr>
          <w:sz w:val="24"/>
          <w:szCs w:val="24"/>
        </w:rPr>
        <w:t>copyright</w:t>
      </w:r>
      <w:r w:rsidRPr="3496E727" w:rsidR="6964145B">
        <w:rPr>
          <w:sz w:val="24"/>
          <w:szCs w:val="24"/>
        </w:rPr>
        <w:t>"&gt;©</w:t>
      </w:r>
      <w:r w:rsidRPr="3496E727" w:rsidR="6964145B">
        <w:rPr>
          <w:sz w:val="24"/>
          <w:szCs w:val="24"/>
        </w:rPr>
        <w:t xml:space="preserve"> 2024 </w:t>
      </w:r>
      <w:r w:rsidRPr="3496E727" w:rsidR="6964145B">
        <w:rPr>
          <w:sz w:val="24"/>
          <w:szCs w:val="24"/>
        </w:rPr>
        <w:t>Киберполигон</w:t>
      </w:r>
      <w:r w:rsidRPr="3496E727" w:rsidR="6964145B">
        <w:rPr>
          <w:sz w:val="24"/>
          <w:szCs w:val="24"/>
        </w:rPr>
        <w:t xml:space="preserve">. Все права </w:t>
      </w:r>
      <w:r w:rsidRPr="3496E727" w:rsidR="6964145B">
        <w:rPr>
          <w:sz w:val="24"/>
          <w:szCs w:val="24"/>
        </w:rPr>
        <w:t>защищены.&lt;</w:t>
      </w:r>
      <w:r w:rsidRPr="3496E727" w:rsidR="6964145B">
        <w:rPr>
          <w:sz w:val="24"/>
          <w:szCs w:val="24"/>
        </w:rPr>
        <w:t>/p&gt;</w:t>
      </w:r>
    </w:p>
    <w:p w:rsidRPr="00751908" w:rsidR="00751908" w:rsidP="3496E727" w:rsidRDefault="00751908" w14:paraId="117AF11B" w14:textId="70B62F64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  &lt;/</w:t>
      </w:r>
      <w:r w:rsidRPr="3496E727" w:rsidR="6964145B">
        <w:rPr>
          <w:sz w:val="24"/>
          <w:szCs w:val="24"/>
        </w:rPr>
        <w:t>div</w:t>
      </w:r>
      <w:r w:rsidRPr="3496E727" w:rsidR="6964145B">
        <w:rPr>
          <w:sz w:val="24"/>
          <w:szCs w:val="24"/>
        </w:rPr>
        <w:t>&gt;</w:t>
      </w:r>
    </w:p>
    <w:p w:rsidRPr="00751908" w:rsidR="00751908" w:rsidP="3496E727" w:rsidRDefault="00751908" w14:paraId="37020EAB" w14:textId="493C0F6F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  &lt;/</w:t>
      </w:r>
      <w:r w:rsidRPr="3496E727" w:rsidR="6964145B">
        <w:rPr>
          <w:sz w:val="24"/>
          <w:szCs w:val="24"/>
        </w:rPr>
        <w:t>div</w:t>
      </w:r>
      <w:r w:rsidRPr="3496E727" w:rsidR="6964145B">
        <w:rPr>
          <w:sz w:val="24"/>
          <w:szCs w:val="24"/>
        </w:rPr>
        <w:t>&gt;</w:t>
      </w:r>
    </w:p>
    <w:p w:rsidRPr="00751908" w:rsidR="00751908" w:rsidP="3496E727" w:rsidRDefault="00751908" w14:paraId="68CF96C3" w14:textId="188E92E2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 xml:space="preserve">  &lt;/</w:t>
      </w:r>
      <w:r w:rsidRPr="3496E727" w:rsidR="6964145B">
        <w:rPr>
          <w:sz w:val="24"/>
          <w:szCs w:val="24"/>
        </w:rPr>
        <w:t>footer</w:t>
      </w:r>
      <w:r w:rsidRPr="3496E727" w:rsidR="6964145B">
        <w:rPr>
          <w:sz w:val="24"/>
          <w:szCs w:val="24"/>
        </w:rPr>
        <w:t>&gt;</w:t>
      </w:r>
    </w:p>
    <w:p w:rsidRPr="00751908" w:rsidR="00751908" w:rsidP="3496E727" w:rsidRDefault="00751908" w14:paraId="7A41AEF7" w14:textId="227CF787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>&lt;/</w:t>
      </w:r>
      <w:r w:rsidRPr="3496E727" w:rsidR="6964145B">
        <w:rPr>
          <w:sz w:val="24"/>
          <w:szCs w:val="24"/>
        </w:rPr>
        <w:t>body</w:t>
      </w:r>
      <w:r w:rsidRPr="3496E727" w:rsidR="6964145B">
        <w:rPr>
          <w:sz w:val="24"/>
          <w:szCs w:val="24"/>
        </w:rPr>
        <w:t>&gt;</w:t>
      </w:r>
    </w:p>
    <w:p w:rsidRPr="00751908" w:rsidR="00751908" w:rsidP="3496E727" w:rsidRDefault="00751908" w14:paraId="1F29CA5B" w14:textId="145F0BAB">
      <w:pPr>
        <w:pStyle w:val="a"/>
        <w:jc w:val="both"/>
        <w:rPr>
          <w:sz w:val="24"/>
          <w:szCs w:val="24"/>
        </w:rPr>
      </w:pPr>
      <w:r w:rsidRPr="3496E727" w:rsidR="6964145B">
        <w:rPr>
          <w:sz w:val="24"/>
          <w:szCs w:val="24"/>
        </w:rPr>
        <w:t>&lt;/</w:t>
      </w:r>
      <w:r w:rsidRPr="3496E727" w:rsidR="6964145B">
        <w:rPr>
          <w:sz w:val="24"/>
          <w:szCs w:val="24"/>
        </w:rPr>
        <w:t>html</w:t>
      </w:r>
      <w:r w:rsidRPr="3496E727" w:rsidR="6964145B">
        <w:rPr>
          <w:sz w:val="24"/>
          <w:szCs w:val="24"/>
        </w:rPr>
        <w:t>&gt;</w:t>
      </w:r>
    </w:p>
    <w:p w:rsidRPr="00751908" w:rsidR="00751908" w:rsidP="3496E727" w:rsidRDefault="00751908" w14:paraId="56A3B588" w14:textId="2913A592">
      <w:pPr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496E727" w:rsidR="45ED8DC6">
        <w:rPr>
          <w:b w:val="1"/>
          <w:bCs w:val="1"/>
        </w:rPr>
        <w:t>Страница</w:t>
      </w:r>
      <w:r w:rsidRPr="3496E727" w:rsidR="45ED8DC6">
        <w:rPr>
          <w:rFonts w:ascii="Times New Roman" w:hAnsi="Times New Roman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496E727" w:rsidR="15B445AB">
        <w:rPr>
          <w:rFonts w:ascii="Times New Roman" w:hAnsi="Times New Roman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“</w:t>
      </w:r>
      <w:r w:rsidRPr="3496E727" w:rsidR="4F98DFB0">
        <w:rPr>
          <w:rFonts w:ascii="Times New Roman" w:hAnsi="Times New Roman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Команда</w:t>
      </w:r>
      <w:r w:rsidRPr="3496E727" w:rsidR="74D50CA6">
        <w:rPr>
          <w:rFonts w:ascii="Times New Roman" w:hAnsi="Times New Roman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”</w:t>
      </w:r>
      <w:r w:rsidRPr="3496E727" w:rsidR="4F98DFB0">
        <w:rPr>
          <w:rFonts w:ascii="Times New Roman" w:hAnsi="Times New Roman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496E727" w:rsidR="4F98DFB0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(</w:t>
      </w:r>
      <w:r w:rsidRPr="3496E727" w:rsidR="50F65AEF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team</w:t>
      </w:r>
      <w:r w:rsidRPr="3496E727" w:rsidR="4F98DFB0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.html):</w:t>
      </w:r>
    </w:p>
    <w:p w:rsidRPr="00751908" w:rsidR="00751908" w:rsidP="3496E727" w:rsidRDefault="00751908" w14:paraId="047F9756" w14:textId="425671C2">
      <w:pPr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&lt;!DOCTYPE 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html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3FEB5251" w14:textId="5222FCDE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html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lang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ru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3A454964" w14:textId="7BA057C5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head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414E03F8" w14:textId="1D4BB335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&lt;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meta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charset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="UTF-8"&gt;</w:t>
      </w:r>
    </w:p>
    <w:p w:rsidRPr="00751908" w:rsidR="00751908" w:rsidP="3496E727" w:rsidRDefault="00751908" w14:paraId="3168DE34" w14:textId="722D55D0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&lt;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meta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name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viewport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" 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content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width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device-width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, 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initial-scale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=1.0"&gt;</w:t>
      </w:r>
    </w:p>
    <w:p w:rsidRPr="00751908" w:rsidR="00751908" w:rsidP="3496E727" w:rsidRDefault="00751908" w14:paraId="1BBB6026" w14:textId="6AB6BA97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&lt;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title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Киберполигон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| Команда&lt;/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title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481F93E5" w14:textId="29A9C2C3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&lt;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link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rel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stylesheet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" 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href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css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/style.css"&gt;</w:t>
      </w:r>
    </w:p>
    <w:p w:rsidRPr="00751908" w:rsidR="00751908" w:rsidP="3496E727" w:rsidRDefault="00751908" w14:paraId="5E1CCC5B" w14:textId="6A017524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&lt;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link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href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https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://fonts.googleapis.com/css2?family=Roboto:wght@300;400;500;700&amp;family=Montserrat:wght@600;700&amp;display=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swap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" 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rel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stylesheet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0F0D8DB1" w14:textId="0B20BCD5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&lt;/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head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236D77D1" w14:textId="17FDC7EA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body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53B2E530" w14:textId="769EFFA7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&lt;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header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header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6CF4D855" w14:textId="2B88DBCF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&lt;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container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27DDF23C" w14:textId="4CE4A1CB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&lt;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header-content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6C1B41AF" w14:textId="7A304DBB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&lt;a 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href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="index.html" 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logo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Киберполигон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&lt;/a&gt;</w:t>
      </w:r>
    </w:p>
    <w:p w:rsidRPr="00751908" w:rsidR="00751908" w:rsidP="3496E727" w:rsidRDefault="00751908" w14:paraId="5EB35CB6" w14:textId="2D6D25DC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&lt;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nav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nav-links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262DE09B" w14:textId="4906287D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&lt;a 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href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="index.html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"&gt;Главная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&lt;/a&gt;</w:t>
      </w:r>
    </w:p>
    <w:p w:rsidRPr="00751908" w:rsidR="00751908" w:rsidP="3496E727" w:rsidRDefault="00751908" w14:paraId="414E7E0D" w14:textId="7F751DA1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&lt;a 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href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="about.html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"&gt;О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проекте&lt;/a&gt;</w:t>
      </w:r>
    </w:p>
    <w:p w:rsidRPr="00751908" w:rsidR="00751908" w:rsidP="3496E727" w:rsidRDefault="00751908" w14:paraId="16A012DC" w14:textId="15DABA4B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&lt;a 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href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="team.html" 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active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"&gt;Команда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&lt;/a&gt;</w:t>
      </w:r>
    </w:p>
    <w:p w:rsidRPr="00751908" w:rsidR="00751908" w:rsidP="3496E727" w:rsidRDefault="00751908" w14:paraId="54136B5A" w14:textId="3F426824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&lt;a 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href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="blog.html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"&gt;Журнал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&lt;/a&gt;</w:t>
      </w:r>
    </w:p>
    <w:p w:rsidRPr="00751908" w:rsidR="00751908" w:rsidP="3496E727" w:rsidRDefault="00751908" w14:paraId="2F0C15C0" w14:textId="69CC3921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&lt;a 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href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="resources.html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"&gt;Ресурсы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&lt;/a&gt;</w:t>
      </w:r>
    </w:p>
    <w:p w:rsidRPr="00751908" w:rsidR="00751908" w:rsidP="3496E727" w:rsidRDefault="00751908" w14:paraId="3F8C01FD" w14:textId="4F13D02E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&lt;/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nav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677CA034" w14:textId="5C3A4987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&lt;/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7BD973ED" w14:textId="3CA68171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&lt;/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039B17CB" w14:textId="1FA17B8E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&lt;/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header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299E0B4B" w14:textId="52CEA456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</w:p>
    <w:p w:rsidRPr="00751908" w:rsidR="00751908" w:rsidP="3496E727" w:rsidRDefault="00751908" w14:paraId="64B0DA83" w14:textId="33D81DDC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&lt;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main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main-content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739DD2B6" w14:textId="23CF87E6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&lt;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container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58052F2F" w14:textId="32414E77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&lt;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section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team-section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24E6E4E6" w14:textId="47CC28AB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&lt;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section-header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21E99E1E" w14:textId="1A5A0DAB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&lt;h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1&gt;Наша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команда&lt;/h1&gt;</w:t>
      </w:r>
    </w:p>
    <w:p w:rsidRPr="00751908" w:rsidR="00751908" w:rsidP="3496E727" w:rsidRDefault="00751908" w14:paraId="70E8C199" w14:textId="5A2A0C5C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divider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"&gt;&lt;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/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037C094E" w14:textId="18D0FD71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&lt;p 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subtitle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"&gt;Специалисты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, создающие 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Киберполигон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&lt;/p&gt;</w:t>
      </w:r>
    </w:p>
    <w:p w:rsidRPr="00751908" w:rsidR="00751908" w:rsidP="3496E727" w:rsidRDefault="00751908" w14:paraId="5DD07B35" w14:textId="47AB995A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&lt;/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79F46AB6" w14:textId="486D392C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</w:p>
    <w:p w:rsidRPr="00751908" w:rsidR="00751908" w:rsidP="3496E727" w:rsidRDefault="00751908" w14:paraId="704ABA5D" w14:textId="01F41B7E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&lt;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team-grid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34EE9013" w14:textId="3E280756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card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team-card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35663842" w14:textId="117E8876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&lt;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img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src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images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/team1.jpg" 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alt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="Желобаев Кирилл Олегович" 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team-photo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4E857E2F" w14:textId="6DAB2D84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&lt;h3&gt;Желобаев Кирилл Олегович&lt;/h3&gt;</w:t>
      </w:r>
    </w:p>
    <w:p w:rsidRPr="00751908" w:rsidR="00751908" w:rsidP="3496E727" w:rsidRDefault="00751908" w14:paraId="4CD12255" w14:textId="360195F6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&lt;p 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role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"&gt;Студент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&lt;/p&gt;</w:t>
      </w:r>
    </w:p>
    <w:p w:rsidRPr="00751908" w:rsidR="00751908" w:rsidP="3496E727" w:rsidRDefault="00751908" w14:paraId="7F07F0F5" w14:textId="64C55547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&lt;p&gt;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Backend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Разработчик&lt;/p&gt;</w:t>
      </w:r>
    </w:p>
    <w:p w:rsidRPr="00751908" w:rsidR="00751908" w:rsidP="3496E727" w:rsidRDefault="00751908" w14:paraId="22B3DEE1" w14:textId="48F16D4B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&lt;/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096D6FDD" w14:textId="652B0BED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</w:p>
    <w:p w:rsidRPr="00751908" w:rsidR="00751908" w:rsidP="3496E727" w:rsidRDefault="00751908" w14:paraId="0BF6E6CA" w14:textId="6901C3E7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card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team-card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1D4BF39A" w14:textId="0100CD67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&lt;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img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src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images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/team2.jpg" 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alt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="Сальников Лев Владимирович" 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team-photo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4C30A89E" w14:textId="6D18E459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&lt;h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3&gt;Сальников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Лев Владимирович&lt;/h3&gt;</w:t>
      </w:r>
    </w:p>
    <w:p w:rsidRPr="00751908" w:rsidR="00751908" w:rsidP="3496E727" w:rsidRDefault="00751908" w14:paraId="44C02582" w14:textId="544F069E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&lt;p 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role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"&gt;Студент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&lt;/p&gt;</w:t>
      </w:r>
    </w:p>
    <w:p w:rsidRPr="00751908" w:rsidR="00751908" w:rsidP="3496E727" w:rsidRDefault="00751908" w14:paraId="7DA61706" w14:textId="5F301216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&lt;p&gt;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Backend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Разработчик&lt;/p&gt;</w:t>
      </w:r>
    </w:p>
    <w:p w:rsidRPr="00751908" w:rsidR="00751908" w:rsidP="3496E727" w:rsidRDefault="00751908" w14:paraId="11DE02D3" w14:textId="723DB320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&lt;/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55C2012F" w14:textId="5283D56C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&lt;/div&gt;</w:t>
      </w:r>
    </w:p>
    <w:p w:rsidRPr="00751908" w:rsidR="00751908" w:rsidP="3496E727" w:rsidRDefault="00751908" w14:paraId="0B342FA5" w14:textId="136492AA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&lt;/section&gt;</w:t>
      </w:r>
    </w:p>
    <w:p w:rsidRPr="00751908" w:rsidR="00751908" w:rsidP="3496E727" w:rsidRDefault="00751908" w14:paraId="126FFA6A" w14:textId="447F568D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&lt;/div&gt;</w:t>
      </w:r>
    </w:p>
    <w:p w:rsidRPr="00751908" w:rsidR="00751908" w:rsidP="3496E727" w:rsidRDefault="00751908" w14:paraId="153BB654" w14:textId="2F2BCAE5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&lt;/main&gt;</w:t>
      </w:r>
    </w:p>
    <w:p w:rsidRPr="00751908" w:rsidR="00751908" w:rsidP="3496E727" w:rsidRDefault="00751908" w14:paraId="60F2A3F7" w14:textId="0A804CE5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</w:p>
    <w:p w:rsidRPr="00751908" w:rsidR="00751908" w:rsidP="3496E727" w:rsidRDefault="00751908" w14:paraId="4BCA0540" w14:textId="296728E2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&lt;footer class="footer"&gt;</w:t>
      </w:r>
    </w:p>
    <w:p w:rsidRPr="00751908" w:rsidR="00751908" w:rsidP="3496E727" w:rsidRDefault="00751908" w14:paraId="5DAA64BE" w14:textId="71FA3C41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&lt;div class="container"&gt;</w:t>
      </w:r>
    </w:p>
    <w:p w:rsidRPr="00751908" w:rsidR="00751908" w:rsidP="3496E727" w:rsidRDefault="00751908" w14:paraId="7484E532" w14:textId="156BD323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&lt;div class="footer-content"&gt;</w:t>
      </w:r>
    </w:p>
    <w:p w:rsidRPr="00751908" w:rsidR="00751908" w:rsidP="3496E727" w:rsidRDefault="00751908" w14:paraId="00745A2A" w14:textId="1212BF32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&lt;div class="footer-links"&gt;</w:t>
      </w:r>
    </w:p>
    <w:p w:rsidRPr="00751908" w:rsidR="00751908" w:rsidP="3496E727" w:rsidRDefault="00751908" w14:paraId="3C0BDBF8" w14:textId="53DAC908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&lt;a href="index.html"&gt;Главная&lt;/a&gt;</w:t>
      </w:r>
    </w:p>
    <w:p w:rsidRPr="00751908" w:rsidR="00751908" w:rsidP="3496E727" w:rsidRDefault="00751908" w14:paraId="71851293" w14:textId="7A026131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&lt;a href="about.html"&gt;О проекте&lt;/a&gt;</w:t>
      </w:r>
    </w:p>
    <w:p w:rsidRPr="00751908" w:rsidR="00751908" w:rsidP="3496E727" w:rsidRDefault="00751908" w14:paraId="3DECDF83" w14:textId="424B6758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&lt;a href="team.html"&gt;Команда&lt;/a&gt;</w:t>
      </w:r>
    </w:p>
    <w:p w:rsidRPr="00751908" w:rsidR="00751908" w:rsidP="3496E727" w:rsidRDefault="00751908" w14:paraId="55D6112D" w14:textId="04645B22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&lt;a href="blog.html"&gt;Журнал&lt;/a&gt;</w:t>
      </w:r>
    </w:p>
    <w:p w:rsidRPr="00751908" w:rsidR="00751908" w:rsidP="3496E727" w:rsidRDefault="00751908" w14:paraId="2C287AE2" w14:textId="3C06BDF9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&lt;a href="resources.html"&gt;Ресурсы&lt;/a&gt;</w:t>
      </w:r>
    </w:p>
    <w:p w:rsidRPr="00751908" w:rsidR="00751908" w:rsidP="3496E727" w:rsidRDefault="00751908" w14:paraId="16E57945" w14:textId="6685E0FB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&lt;/div&gt;</w:t>
      </w:r>
    </w:p>
    <w:p w:rsidRPr="00751908" w:rsidR="00751908" w:rsidP="3496E727" w:rsidRDefault="00751908" w14:paraId="1CD94A9C" w14:textId="681C95F7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&lt;p class="copyright"&gt;© 2024 Киберполигон. Все права защищены.&lt;/p&gt;</w:t>
      </w:r>
    </w:p>
    <w:p w:rsidRPr="00751908" w:rsidR="00751908" w:rsidP="3496E727" w:rsidRDefault="00751908" w14:paraId="49890F78" w14:textId="002544C8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&lt;/div&gt;</w:t>
      </w:r>
    </w:p>
    <w:p w:rsidRPr="00751908" w:rsidR="00751908" w:rsidP="3496E727" w:rsidRDefault="00751908" w14:paraId="5E09BEEE" w14:textId="46C7ADFE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&lt;/div&gt;</w:t>
      </w:r>
    </w:p>
    <w:p w:rsidRPr="00751908" w:rsidR="00751908" w:rsidP="3496E727" w:rsidRDefault="00751908" w14:paraId="51A3C649" w14:textId="0BB03AB1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&lt;/footer&gt;</w:t>
      </w:r>
    </w:p>
    <w:p w:rsidRPr="00751908" w:rsidR="00751908" w:rsidP="3496E727" w:rsidRDefault="00751908" w14:paraId="103E58BF" w14:textId="2E811106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&lt;/body&gt;</w:t>
      </w:r>
    </w:p>
    <w:p w:rsidRPr="00751908" w:rsidR="00751908" w:rsidP="3496E727" w:rsidRDefault="00751908" w14:paraId="6B4267E3" w14:textId="1A8A4F90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F6B0E33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&lt;/html&gt;</w:t>
      </w:r>
    </w:p>
    <w:p w:rsidRPr="00751908" w:rsidR="00751908" w:rsidP="3496E727" w:rsidRDefault="00751908" w14:paraId="7746149E" w14:textId="4B7F345B">
      <w:pPr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496E727" w:rsidR="7BC6F8BA">
        <w:rPr>
          <w:b w:val="1"/>
          <w:bCs w:val="1"/>
        </w:rPr>
        <w:t>Страница</w:t>
      </w:r>
      <w:r w:rsidRPr="3496E727" w:rsidR="7BC6F8BA">
        <w:rPr>
          <w:rFonts w:ascii="Times New Roman" w:hAnsi="Times New Roman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“</w:t>
      </w:r>
      <w:r w:rsidRPr="3496E727" w:rsidR="4F98DFB0">
        <w:rPr>
          <w:rFonts w:ascii="Times New Roman" w:hAnsi="Times New Roman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Журнал</w:t>
      </w:r>
      <w:r w:rsidRPr="3496E727" w:rsidR="32A63536">
        <w:rPr>
          <w:rFonts w:ascii="Times New Roman" w:hAnsi="Times New Roman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”</w:t>
      </w:r>
      <w:r w:rsidRPr="3496E727" w:rsidR="4F98DFB0">
        <w:rPr>
          <w:rFonts w:ascii="Times New Roman" w:hAnsi="Times New Roman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496E727" w:rsidR="4F98DFB0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(</w:t>
      </w:r>
      <w:r w:rsidRPr="3496E727" w:rsidR="298F1105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blog</w:t>
      </w:r>
      <w:r w:rsidRPr="3496E727" w:rsidR="4F98DFB0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.html):</w:t>
      </w:r>
    </w:p>
    <w:p w:rsidRPr="00751908" w:rsidR="00751908" w:rsidP="3496E727" w:rsidRDefault="00751908" w14:paraId="48DF2FF7" w14:textId="415A2828">
      <w:pPr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&lt;!DOCTYPE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html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2A6C172D" w14:textId="4E48131A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html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lang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ru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382EBD27" w14:textId="4A40CD5B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head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5DC1E2EC" w14:textId="045BD1DB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meta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charset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="UTF-8"&gt;</w:t>
      </w:r>
    </w:p>
    <w:p w:rsidRPr="00751908" w:rsidR="00751908" w:rsidP="3496E727" w:rsidRDefault="00751908" w14:paraId="599955B4" w14:textId="27C911AB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meta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name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viewport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"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content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width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device-width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,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initial-scale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=1.0"&gt;</w:t>
      </w:r>
    </w:p>
    <w:p w:rsidRPr="00751908" w:rsidR="00751908" w:rsidP="3496E727" w:rsidRDefault="00751908" w14:paraId="201299EC" w14:textId="3B7946C8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title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Киберполигон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| Журнал&lt;/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title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34AFD6E9" w14:textId="4D41E750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link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rel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stylesheet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"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href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css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/style.css"&gt;</w:t>
      </w:r>
    </w:p>
    <w:p w:rsidRPr="00751908" w:rsidR="00751908" w:rsidP="3496E727" w:rsidRDefault="00751908" w14:paraId="55E6A234" w14:textId="33E9287F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link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href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https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://fonts.googleapis.com/css2?family=Roboto:wght@300;400;500;700&amp;family=Montserrat:wght@600;700&amp;display=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swap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"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rel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stylesheet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3156C25E" w14:textId="753E15FE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&lt;/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head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738FA1BA" w14:textId="13C3FFB6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body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2255138A" w14:textId="421EDC3A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header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header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56E7CFAD" w14:textId="520DE9B6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container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6CEA1C8A" w14:textId="5E363F61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header-content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1F3844E8" w14:textId="15C1ED5D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&lt;a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href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="index.html"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logo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Киберполигон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&lt;/a&gt;</w:t>
      </w:r>
    </w:p>
    <w:p w:rsidRPr="00751908" w:rsidR="00751908" w:rsidP="3496E727" w:rsidRDefault="00751908" w14:paraId="1B77CAFB" w14:textId="69FBD848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nav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nav-links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36F7F744" w14:textId="7C83CF20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&lt;a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href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="index.html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"&gt;Главная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&lt;/a&gt;</w:t>
      </w:r>
    </w:p>
    <w:p w:rsidRPr="00751908" w:rsidR="00751908" w:rsidP="3496E727" w:rsidRDefault="00751908" w14:paraId="1C9E739D" w14:textId="0F0A5D96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&lt;a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href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="about.html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"&gt;О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проекте&lt;/a&gt;</w:t>
      </w:r>
    </w:p>
    <w:p w:rsidRPr="00751908" w:rsidR="00751908" w:rsidP="3496E727" w:rsidRDefault="00751908" w14:paraId="4D8141CE" w14:textId="43B9DEC0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&lt;a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href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="team.html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"&gt;Команда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&lt;/a&gt;</w:t>
      </w:r>
    </w:p>
    <w:p w:rsidRPr="00751908" w:rsidR="00751908" w:rsidP="3496E727" w:rsidRDefault="00751908" w14:paraId="272ED57E" w14:textId="031D8712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&lt;a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href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="blog.html"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active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"&gt;Журнал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&lt;/a&gt;</w:t>
      </w:r>
    </w:p>
    <w:p w:rsidRPr="00751908" w:rsidR="00751908" w:rsidP="3496E727" w:rsidRDefault="00751908" w14:paraId="46AF49D5" w14:textId="5D9C0D6A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&lt;a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href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="resources.html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"&gt;Ресурсы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&lt;/a&gt;</w:t>
      </w:r>
    </w:p>
    <w:p w:rsidRPr="00751908" w:rsidR="00751908" w:rsidP="3496E727" w:rsidRDefault="00751908" w14:paraId="4BEDE778" w14:textId="1802A74C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&lt;/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nav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5D89E46F" w14:textId="2F9D0299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&lt;/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292B118E" w14:textId="158A9E09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&lt;/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0FAC9D3F" w14:textId="46425F37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&lt;/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header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236377F4" w14:textId="5CAF3708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</w:p>
    <w:p w:rsidRPr="00751908" w:rsidR="00751908" w:rsidP="3496E727" w:rsidRDefault="00751908" w14:paraId="0441F1B2" w14:textId="73B9F7DE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main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main-content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2E021EFA" w14:textId="6389EFE2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container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1E481E29" w14:textId="2A1A319C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section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blog-section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1D19B4EA" w14:textId="77253003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section-header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54BD7CCE" w14:textId="4CEF5350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&lt;h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1&gt;Журнал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проекта&lt;/h1&gt;</w:t>
      </w:r>
    </w:p>
    <w:p w:rsidRPr="00751908" w:rsidR="00751908" w:rsidP="3496E727" w:rsidRDefault="00751908" w14:paraId="0A26E0CB" w14:textId="7483B71B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divider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/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4604CD13" w14:textId="6AFBFF15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&lt;p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subtitle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"&gt;Этапы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создания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Киберполигона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&lt;/p&gt;</w:t>
      </w:r>
    </w:p>
    <w:p w:rsidRPr="00751908" w:rsidR="00751908" w:rsidP="3496E727" w:rsidRDefault="00751908" w14:paraId="3B94593A" w14:textId="031DD9C4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&lt;/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4A57F1B6" w14:textId="1EDCED2E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</w:p>
    <w:p w:rsidRPr="00751908" w:rsidR="00751908" w:rsidP="3496E727" w:rsidRDefault="00751908" w14:paraId="758C9510" w14:textId="4EE6CB4F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blog-posts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25DBF14A" w14:textId="06BB38F3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article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card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blog-post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0708B9FE" w14:textId="1B2EAC03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post-meta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3BA4E000" w14:textId="7DECFFD1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  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time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datetime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="2024-01-15"&gt;15 января 2024&lt;/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time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48D5809C" w14:textId="2344884E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  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span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post-category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"&gt;Планирование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&lt;/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span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658C3301" w14:textId="6AC9ED37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&lt;/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7CAAD8C8" w14:textId="7ACE0604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&lt;h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2&gt;Инициация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проекта&lt;/h2&gt;</w:t>
      </w:r>
    </w:p>
    <w:p w:rsidRPr="00751908" w:rsidR="00751908" w:rsidP="3496E727" w:rsidRDefault="00751908" w14:paraId="7608E6D5" w14:textId="04A046AA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&lt;p&gt;Определены основные цели и задачи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Киберполигона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. Составлен предварительный план работ и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бюджет.&lt;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/p&gt;</w:t>
      </w:r>
    </w:p>
    <w:p w:rsidRPr="00751908" w:rsidR="00751908" w:rsidP="3496E727" w:rsidRDefault="00751908" w14:paraId="642D9811" w14:textId="454F7BEE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&lt;/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article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3704957E" w14:textId="7CD01556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</w:p>
    <w:p w:rsidRPr="00751908" w:rsidR="00751908" w:rsidP="3496E727" w:rsidRDefault="00751908" w14:paraId="3225B0AE" w14:textId="3DE1CE57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article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card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blog-post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6E2C73A9" w14:textId="2EEC9A3C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post-meta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405A38C3" w14:textId="47F5BC16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  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time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datetime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="2024-02-10"&gt;10 февраля 2024&lt;/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time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108412DB" w14:textId="76631939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  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span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post-category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"&gt;Разработка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&lt;/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span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55B55F62" w14:textId="72396DB3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&lt;/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6CB7463A" w14:textId="4B90020D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&lt;h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2&gt;Проектирование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архитектуры&lt;/h2&gt;</w:t>
      </w:r>
    </w:p>
    <w:p w:rsidRPr="00751908" w:rsidR="00751908" w:rsidP="3496E727" w:rsidRDefault="00751908" w14:paraId="2830DF0C" w14:textId="1745D5EB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&lt;p&gt;Разработана техническая документация и архитектура платформы. Выбраны основные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технологии.&lt;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/p&gt;</w:t>
      </w:r>
    </w:p>
    <w:p w:rsidRPr="00751908" w:rsidR="00751908" w:rsidP="3496E727" w:rsidRDefault="00751908" w14:paraId="0FA3432A" w14:textId="6777985E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&lt;/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article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0496AD73" w14:textId="56B6D6DF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</w:p>
    <w:p w:rsidRPr="00751908" w:rsidR="00751908" w:rsidP="3496E727" w:rsidRDefault="00751908" w14:paraId="7E73F785" w14:textId="3BF19CE0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article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card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blog-post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3F5975D0" w14:textId="10A94191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post-meta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776AC5C1" w14:textId="4850079E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  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time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datetime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="2024-03-05"&gt;5 марта 2024&lt;/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time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72934D31" w14:textId="1B350529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  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span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post-category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"&gt;Инфраструктура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&lt;/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span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20ACF5E5" w14:textId="075B2729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&lt;/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5F5D93A6" w14:textId="17B7D7B6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&lt;h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2&gt;Закупка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оборудования&lt;/h2&gt;</w:t>
      </w:r>
    </w:p>
    <w:p w:rsidRPr="00751908" w:rsidR="00751908" w:rsidP="3496E727" w:rsidRDefault="00751908" w14:paraId="6EA352F1" w14:textId="16DC3E46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&lt;p&gt;Приобретены серверы, сетевое оборудование и рабочие станции для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лаборатории.&lt;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/p&gt;</w:t>
      </w:r>
    </w:p>
    <w:p w:rsidRPr="00751908" w:rsidR="00751908" w:rsidP="3496E727" w:rsidRDefault="00751908" w14:paraId="13A24232" w14:textId="11F2B17E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&lt;/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article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16EAC00B" w14:textId="281833A0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</w:p>
    <w:p w:rsidRPr="00751908" w:rsidR="00751908" w:rsidP="3496E727" w:rsidRDefault="00751908" w14:paraId="15D987F7" w14:textId="46B1292D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article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card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blog-post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4F4D3193" w14:textId="2A06EAC6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post-meta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034D69F2" w14:textId="34ADE070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  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time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datetime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="2024-04-20"&gt;20 апреля 2024&lt;/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time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08C08EAF" w14:textId="5679C926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  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span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post-category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"&gt;Разработка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&lt;/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span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477610E0" w14:textId="2B12B11C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&lt;/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065F9997" w14:textId="7AF8F7C2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&lt;h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2&gt;Создание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виртуального макета&lt;/h2&gt;</w:t>
      </w:r>
    </w:p>
    <w:p w:rsidRPr="00751908" w:rsidR="00751908" w:rsidP="3496E727" w:rsidRDefault="00751908" w14:paraId="0E458FE0" w14:textId="02243844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&lt;p&gt;Разработан первый прототип виртуального города для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тренировок.&lt;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/p&gt;</w:t>
      </w:r>
    </w:p>
    <w:p w:rsidRPr="00751908" w:rsidR="00751908" w:rsidP="3496E727" w:rsidRDefault="00751908" w14:paraId="48599232" w14:textId="532512A7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&lt;/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article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72A199EA" w14:textId="29D88A12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</w:p>
    <w:p w:rsidRPr="00751908" w:rsidR="00751908" w:rsidP="3496E727" w:rsidRDefault="00751908" w14:paraId="2F388B0F" w14:textId="57843816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article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card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blog-post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0235629D" w14:textId="13937700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post-meta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01E40790" w14:textId="64130184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  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time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datetime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="2024-05-15"&gt;15 мая 2024&lt;/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time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62A51B54" w14:textId="3E50A721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  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span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post-category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"&gt;Тестирование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&lt;/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span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6814E8C7" w14:textId="64BF64A7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&lt;/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1967202F" w14:textId="580E6DCF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&lt;h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2&gt;Пилотные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испытания&lt;/h2&gt;</w:t>
      </w:r>
    </w:p>
    <w:p w:rsidRPr="00751908" w:rsidR="00751908" w:rsidP="3496E727" w:rsidRDefault="00751908" w14:paraId="29AFF44F" w14:textId="4524DDCA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&lt;p&gt;Проведены первые тестовые учения с группой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студентов.&lt;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/p&gt;</w:t>
      </w:r>
    </w:p>
    <w:p w:rsidRPr="00751908" w:rsidR="00751908" w:rsidP="3496E727" w:rsidRDefault="00751908" w14:paraId="2795C4AD" w14:textId="68ED6C4B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&lt;/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article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0BC6F045" w14:textId="74880B90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</w:p>
    <w:p w:rsidRPr="00751908" w:rsidR="00751908" w:rsidP="3496E727" w:rsidRDefault="00751908" w14:paraId="324B966E" w14:textId="17D8E2F4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article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card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blog-post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32F65248" w14:textId="5BB34BC6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post-meta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6836BB48" w14:textId="3BF51A04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  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time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datetime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="2024-06-01"&gt;1 июня 2024&lt;/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time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524BFC4B" w14:textId="28B6F73B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  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span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post-category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"&gt;Запуск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&lt;/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span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0A35D427" w14:textId="7422A9F3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&lt;/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32624B7B" w14:textId="48225555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&lt;h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2&gt;Официальное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открытие&lt;/h2&gt;</w:t>
      </w:r>
    </w:p>
    <w:p w:rsidRPr="00751908" w:rsidR="00751908" w:rsidP="3496E727" w:rsidRDefault="00751908" w14:paraId="6EC2CE01" w14:textId="0902D6AF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&lt;p&gt;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Киберполигон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готов к полноценной работе и приему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обучающихся.&lt;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/p&gt;</w:t>
      </w:r>
    </w:p>
    <w:p w:rsidRPr="00751908" w:rsidR="00751908" w:rsidP="3496E727" w:rsidRDefault="00751908" w14:paraId="164A3AA3" w14:textId="3F18871A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&lt;/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article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65064116" w14:textId="25F59FE0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&lt;/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328FFC42" w14:textId="2CAD0780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&lt;/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section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465FB3A8" w14:textId="0FA024E3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&lt;/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444D10E1" w14:textId="7D265F45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&lt;/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main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00EE5A89" w14:textId="4FE1D93E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</w:p>
    <w:p w:rsidRPr="00751908" w:rsidR="00751908" w:rsidP="3496E727" w:rsidRDefault="00751908" w14:paraId="59103923" w14:textId="30C89E42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footer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footer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7890F478" w14:textId="20A236B6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container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4933D313" w14:textId="12072D7A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footer-content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7A273186" w14:textId="43DF771B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footer-links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6BD3EE3A" w14:textId="709776FD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&lt;a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href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="index.html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"&gt;Главная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&lt;/a&gt;</w:t>
      </w:r>
    </w:p>
    <w:p w:rsidRPr="00751908" w:rsidR="00751908" w:rsidP="3496E727" w:rsidRDefault="00751908" w14:paraId="4EFC46E2" w14:textId="219FF4EC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&lt;a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href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="about.html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"&gt;О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проекте&lt;/a&gt;</w:t>
      </w:r>
    </w:p>
    <w:p w:rsidRPr="00751908" w:rsidR="00751908" w:rsidP="3496E727" w:rsidRDefault="00751908" w14:paraId="13A67FD6" w14:textId="4EC75B8F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&lt;a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href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="team.html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"&gt;Команда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&lt;/a&gt;</w:t>
      </w:r>
    </w:p>
    <w:p w:rsidRPr="00751908" w:rsidR="00751908" w:rsidP="3496E727" w:rsidRDefault="00751908" w14:paraId="5476D67D" w14:textId="5F9D75CA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&lt;a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href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="blog.html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"&gt;Журнал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&lt;/a&gt;</w:t>
      </w:r>
    </w:p>
    <w:p w:rsidRPr="00751908" w:rsidR="00751908" w:rsidP="3496E727" w:rsidRDefault="00751908" w14:paraId="7CB6514F" w14:textId="0C63E99F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&lt;a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href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="resources.html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"&gt;Ресурсы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&lt;/a&gt;</w:t>
      </w:r>
    </w:p>
    <w:p w:rsidRPr="00751908" w:rsidR="00751908" w:rsidP="3496E727" w:rsidRDefault="00751908" w14:paraId="29D8A285" w14:textId="1A03BC52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&lt;/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3315255B" w14:textId="35E42766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&lt;p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copyright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"&gt;©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2024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Киберполигон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. Все права 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защищены.&lt;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/p&gt;</w:t>
      </w:r>
    </w:p>
    <w:p w:rsidRPr="00751908" w:rsidR="00751908" w:rsidP="3496E727" w:rsidRDefault="00751908" w14:paraId="22119348" w14:textId="15BA4AB2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&lt;/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4A9BF3AC" w14:textId="4D60B641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&lt;/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4FB2C28D" w14:textId="657FA842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&lt;/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footer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5A2699AB" w14:textId="544B75C1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&lt;/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body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55201149" w14:textId="5A169B79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&lt;/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html</w:t>
      </w:r>
      <w:r w:rsidRPr="3496E727" w:rsidR="7E3BFDBA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1A950960" w14:textId="34BF8249">
      <w:pPr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496E727" w:rsidR="26805BAE">
        <w:rPr>
          <w:b w:val="1"/>
          <w:bCs w:val="1"/>
        </w:rPr>
        <w:t>Страница</w:t>
      </w:r>
      <w:r w:rsidRPr="3496E727" w:rsidR="26805BAE">
        <w:rPr>
          <w:rFonts w:ascii="Times New Roman" w:hAnsi="Times New Roman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“</w:t>
      </w:r>
      <w:r w:rsidRPr="3496E727" w:rsidR="4F98DFB0">
        <w:rPr>
          <w:rFonts w:ascii="Times New Roman" w:hAnsi="Times New Roman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Ресурсы</w:t>
      </w:r>
      <w:r w:rsidRPr="3496E727" w:rsidR="7C9E535D">
        <w:rPr>
          <w:rFonts w:ascii="Times New Roman" w:hAnsi="Times New Roman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” </w:t>
      </w:r>
      <w:r w:rsidRPr="3496E727" w:rsidR="4F98DFB0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(</w:t>
      </w:r>
      <w:r w:rsidRPr="3496E727" w:rsidR="6A00A647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resources</w:t>
      </w:r>
      <w:r w:rsidRPr="3496E727" w:rsidR="4F98DFB0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  <w:r w:rsidRPr="3496E727" w:rsidR="4F98DFB0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html):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</w:p>
    <w:p w:rsidRPr="00751908" w:rsidR="00751908" w:rsidP="3496E727" w:rsidRDefault="00751908" w14:paraId="255111F9" w14:textId="0A5AB731">
      <w:pPr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&lt;!DOCTYPE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html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09E2BAE3" w14:textId="2E1C5DEF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html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lang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ru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29E0D70C" w14:textId="2790A8E8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head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09D0E9AF" w14:textId="6CE33415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meta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charset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="UTF-8"&gt;</w:t>
      </w:r>
    </w:p>
    <w:p w:rsidRPr="00751908" w:rsidR="00751908" w:rsidP="3496E727" w:rsidRDefault="00751908" w14:paraId="2B49E91A" w14:textId="32EFFAEA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meta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name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viewport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"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content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width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device-width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,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initial-scale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=1.0"&gt;</w:t>
      </w:r>
    </w:p>
    <w:p w:rsidRPr="00751908" w:rsidR="00751908" w:rsidP="3496E727" w:rsidRDefault="00751908" w14:paraId="2A313AEA" w14:textId="77743A51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title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Киберполигон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| Ресурсы&lt;/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title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3FFAAB10" w14:textId="7DB887A3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link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rel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stylesheet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"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href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css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/style.css"&gt;</w:t>
      </w:r>
    </w:p>
    <w:p w:rsidRPr="00751908" w:rsidR="00751908" w:rsidP="3496E727" w:rsidRDefault="00751908" w14:paraId="434657A0" w14:textId="6F99B1FE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link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href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https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://fonts.googleapis.com/css2?family=Roboto:wght@300;400;500;700&amp;family=Montserrat:wght@600;700&amp;display=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swap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"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rel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stylesheet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3BF97272" w14:textId="5247D231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head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47E01E8F" w14:textId="0586634B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body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43892208" w14:textId="66DCD85B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header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header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173085C9" w14:textId="1EEC1A59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container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2C6716D8" w14:textId="1E171F3D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header-content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6B4D2087" w14:textId="23211DBD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&lt;a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href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="index.html"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logo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Киберполигон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&lt;/a&gt;</w:t>
      </w:r>
    </w:p>
    <w:p w:rsidRPr="00751908" w:rsidR="00751908" w:rsidP="3496E727" w:rsidRDefault="00751908" w14:paraId="323099F4" w14:textId="406A7B94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nav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nav-links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650EBC33" w14:textId="064AA821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&lt;a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href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="index.html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"&gt;Главная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&lt;/a&gt;</w:t>
      </w:r>
    </w:p>
    <w:p w:rsidRPr="00751908" w:rsidR="00751908" w:rsidP="3496E727" w:rsidRDefault="00751908" w14:paraId="31707E99" w14:textId="6C5843D4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&lt;a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href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="about.html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"&gt;О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проекте&lt;/a&gt;</w:t>
      </w:r>
    </w:p>
    <w:p w:rsidRPr="00751908" w:rsidR="00751908" w:rsidP="3496E727" w:rsidRDefault="00751908" w14:paraId="54100C2C" w14:textId="6FD736AB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&lt;a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href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="team.html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"&gt;Команда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&lt;/a&gt;</w:t>
      </w:r>
    </w:p>
    <w:p w:rsidRPr="00751908" w:rsidR="00751908" w:rsidP="3496E727" w:rsidRDefault="00751908" w14:paraId="1AC4BACF" w14:textId="4768BC2F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&lt;a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href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="blog.html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"&gt;Журнал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&lt;/a&gt;</w:t>
      </w:r>
    </w:p>
    <w:p w:rsidRPr="00751908" w:rsidR="00751908" w:rsidP="3496E727" w:rsidRDefault="00751908" w14:paraId="41938657" w14:textId="179B6BC4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&lt;a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href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="resources.html"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active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"&gt;Ресурсы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&lt;/a&gt;</w:t>
      </w:r>
    </w:p>
    <w:p w:rsidRPr="00751908" w:rsidR="00751908" w:rsidP="3496E727" w:rsidRDefault="00751908" w14:paraId="79C58FBC" w14:textId="0A0480EB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&lt;/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nav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32795DB7" w14:textId="1BB3B46B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&lt;/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74AE33B6" w14:textId="1665BD4E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&lt;/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52E969B7" w14:textId="7F97CF4B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&lt;/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header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324536FB" w14:textId="2C616524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</w:p>
    <w:p w:rsidRPr="00751908" w:rsidR="00751908" w:rsidP="3496E727" w:rsidRDefault="00751908" w14:paraId="5BA0D3A7" w14:textId="547938C1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main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main-content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53B1C3E9" w14:textId="65EE6486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container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7A261E98" w14:textId="3580A151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section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resources-section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65814EAA" w14:textId="5855137E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section-header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119F1904" w14:textId="1A1B3E79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&lt;h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1&gt;Ресурсы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и инфраструктура&lt;/h1&gt;</w:t>
      </w:r>
    </w:p>
    <w:p w:rsidRPr="00751908" w:rsidR="00751908" w:rsidP="3496E727" w:rsidRDefault="00751908" w14:paraId="05FD991D" w14:textId="7498D507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divider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6C0383CE" w14:textId="4F8EA8D9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&lt;p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subtitle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"&gt;Схемы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, диаграммы и учебные материалы&lt;/p&gt;</w:t>
      </w:r>
    </w:p>
    <w:p w:rsidRPr="00751908" w:rsidR="00751908" w:rsidP="3496E727" w:rsidRDefault="00751908" w14:paraId="3F8F1B76" w14:textId="4D5F2B88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&lt;/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1D8653CF" w14:textId="7CF1CF32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</w:p>
    <w:p w:rsidRPr="00751908" w:rsidR="00751908" w:rsidP="3496E727" w:rsidRDefault="00751908" w14:paraId="1101BD37" w14:textId="45404072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&lt;!--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Схема полигона --&gt;</w:t>
      </w:r>
    </w:p>
    <w:p w:rsidRPr="00751908" w:rsidR="00751908" w:rsidP="3496E727" w:rsidRDefault="00751908" w14:paraId="17481B8A" w14:textId="0E7C0DE2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card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00CED923" w14:textId="05FEECFE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&lt;h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2&gt;Архитектура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Киберполигона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&lt;/h2&gt;</w:t>
      </w:r>
    </w:p>
    <w:p w:rsidRPr="00751908" w:rsidR="00751908" w:rsidP="3496E727" w:rsidRDefault="00751908" w14:paraId="035ABC18" w14:textId="2C1B37E0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scheme-container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1B78CF07" w14:textId="48588E81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img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src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images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/scheme.png"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alt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="Схема инфраструктуры"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scheme-img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51004131" w14:textId="12A87002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scheme-legend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7E9E551B" w14:textId="781EDD20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legend-item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span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color-box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"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style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background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: #4361ee;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span&gt;Серверная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инфраструктура&lt;/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57CFF709" w14:textId="093238E1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legend-item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span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color-box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"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style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background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: #4cc9f0;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span&gt;Сети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&lt;/div&gt;</w:t>
      </w:r>
    </w:p>
    <w:p w:rsidRPr="00751908" w:rsidR="00751908" w:rsidP="3496E727" w:rsidRDefault="00751908" w14:paraId="36E0AA16" w14:textId="4EFD109F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legend-item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span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color-box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"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style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background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: #f72585;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span&gt;Рабочие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станции&lt;/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555D9D12" w14:textId="19B05CC5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&lt;/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0902D3C2" w14:textId="4F1BAC1C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1BBFD04F" w14:textId="03BE42D0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&lt;/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15237E26" w14:textId="419DE042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</w:p>
    <w:p w:rsidRPr="00751908" w:rsidR="00751908" w:rsidP="3496E727" w:rsidRDefault="00751908" w14:paraId="7DC86506" w14:textId="784D2947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&lt;!--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Диаграммы --&gt;</w:t>
      </w:r>
    </w:p>
    <w:p w:rsidRPr="00751908" w:rsidR="00751908" w:rsidP="3496E727" w:rsidRDefault="00751908" w14:paraId="218CEC63" w14:textId="49EC2EE3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card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2F58FDF3" w14:textId="677F1E68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&lt;h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2&gt;Статистика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киберугроз&lt;/h2&gt;</w:t>
      </w:r>
    </w:p>
    <w:p w:rsidRPr="00751908" w:rsidR="00751908" w:rsidP="3496E727" w:rsidRDefault="00751908" w14:paraId="5DD7A3C7" w14:textId="022B416A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diagrams-grid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19C51537" w14:textId="5298826E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diagram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169751F4" w14:textId="5B305036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  &lt;h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3&gt;Типы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атак&lt;/h3&gt;</w:t>
      </w:r>
    </w:p>
    <w:p w:rsidRPr="00751908" w:rsidR="00751908" w:rsidP="3496E727" w:rsidRDefault="00751908" w14:paraId="7A528F17" w14:textId="45840BB4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img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src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images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/diagram1.png"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alt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="Диаграмма типов атак"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diagram-img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5A0FABF5" w14:textId="741563E0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ul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diagram-list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57D57000" w14:textId="1095EC01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  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li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&gt;Фишинг — 42%&lt;/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li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4210D12F" w14:textId="4771624E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  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li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DDoS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— 23%&lt;/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li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47BFCF2B" w14:textId="05809909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  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li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&gt;Инъекции — 18%&lt;/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li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36D3CA2B" w14:textId="3403841D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  &lt;/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ul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3133B11C" w14:textId="31F72138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&lt;/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0024AD18" w14:textId="6CE7B812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diagram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74DE0C56" w14:textId="3BFC2633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  &lt;h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3&gt;Целевые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отрасли&lt;/h3&gt;</w:t>
      </w:r>
    </w:p>
    <w:p w:rsidRPr="00751908" w:rsidR="00751908" w:rsidP="3496E727" w:rsidRDefault="00751908" w14:paraId="4F1B5DBA" w14:textId="2134523B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img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src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images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/diagram2.png"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alt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="Диаграмма отраслей"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diagram-img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4313AEF9" w14:textId="0B3D6383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ul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diagram-list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694B370B" w14:textId="34F5C465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  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li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&gt;Финансы — 37%&lt;/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li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13FCED24" w14:textId="725CA05B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  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li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&gt;Здравоохранение — 28%&lt;/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li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0397926B" w14:textId="531A342B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  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li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&gt;Образование — 15%&lt;/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li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023BECF7" w14:textId="25634A55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  &lt;/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ul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0EADCC67" w14:textId="4C5ECBAC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&lt;/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7F794A64" w14:textId="46D7313D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76B6AF47" w14:textId="69033702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&lt;/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1FF49A99" w14:textId="560B142D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</w:p>
    <w:p w:rsidRPr="00751908" w:rsidR="00751908" w:rsidP="3496E727" w:rsidRDefault="00751908" w14:paraId="7641ECA7" w14:textId="440A6AFD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&lt;!--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Учебные материалы --&gt;</w:t>
      </w:r>
    </w:p>
    <w:p w:rsidRPr="00751908" w:rsidR="00751908" w:rsidP="3496E727" w:rsidRDefault="00751908" w14:paraId="65615768" w14:textId="4C81DE3A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card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0D5B1751" w14:textId="36196B4D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&lt;h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2&gt;Обучающие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ресурсы&lt;/h2&gt;</w:t>
      </w:r>
    </w:p>
    <w:p w:rsidRPr="00751908" w:rsidR="00751908" w:rsidP="3496E727" w:rsidRDefault="00751908" w14:paraId="4A2DF73B" w14:textId="337E96D2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materials-grid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64C9E81B" w14:textId="2BFC312A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material-card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29961C5A" w14:textId="5E115059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  &lt;h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3&gt;&lt;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img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src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images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/pdf-icon.png"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alt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="PDF"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material-icon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 Методические пособия&lt;/h3&gt;</w:t>
      </w:r>
    </w:p>
    <w:p w:rsidRPr="00751908" w:rsidR="00751908" w:rsidP="3496E727" w:rsidRDefault="00751908" w14:paraId="5EBA471A" w14:textId="20812014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ul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3C2918A0" w14:textId="498DF1A0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  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li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a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href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="#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"&gt;Основы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криптографии&lt;/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a&gt;&lt;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li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0EB3A69A" w14:textId="24EA7C78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  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li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a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href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="#"&gt;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Пентест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для начинающих&lt;/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a&gt;&lt;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li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016A10A4" w14:textId="6446065F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  &lt;/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ul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632920E4" w14:textId="07F32099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&lt;/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5355398F" w14:textId="58190AC9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material-card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7080CC75" w14:textId="025D8A02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  &lt;h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3&gt;&lt;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img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src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images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/video-icon.png"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alt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="Видео"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material-icon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 Видеокурсы&lt;/h3&gt;</w:t>
      </w:r>
    </w:p>
    <w:p w:rsidRPr="00751908" w:rsidR="00751908" w:rsidP="3496E727" w:rsidRDefault="00751908" w14:paraId="406B515E" w14:textId="7C7FB7A7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ul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6F6EA0F0" w14:textId="2006F5AF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  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li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a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href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="#"&gt;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Forensic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-анализ&lt;/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a&gt;&lt;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li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0119B6B6" w14:textId="2F0BC50D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  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li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a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href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="#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"&gt;Социальная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инженерия&lt;/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a&gt;&lt;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li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5941A957" w14:textId="2C5086BF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  &lt;/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ul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70835DEB" w14:textId="49D61D7A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 &lt;/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14EA43DA" w14:textId="7ABA7436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0C5CC47E" w14:textId="0B5FC63B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&lt;/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4077601F" w14:textId="2F50914C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&lt;/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section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5F27E906" w14:textId="273558B2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&lt;/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215A2807" w14:textId="6494EE89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&lt;/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main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56094A78" w14:textId="36C5007C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</w:p>
    <w:p w:rsidRPr="00751908" w:rsidR="00751908" w:rsidP="3496E727" w:rsidRDefault="00751908" w14:paraId="31C5AE3B" w14:textId="4E4C456E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footer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footer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23421DD4" w14:textId="1EF17254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container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58749BFB" w14:textId="7F1C37FB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footer-content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2C0E40E1" w14:textId="5A2AC66E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footer-links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</w:t>
      </w:r>
    </w:p>
    <w:p w:rsidRPr="00751908" w:rsidR="00751908" w:rsidP="3496E727" w:rsidRDefault="00751908" w14:paraId="661EC2BB" w14:textId="0CBD4BE6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&lt;a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href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="index.html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"&gt;Главная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&lt;/a&gt;</w:t>
      </w:r>
    </w:p>
    <w:p w:rsidRPr="00751908" w:rsidR="00751908" w:rsidP="3496E727" w:rsidRDefault="00751908" w14:paraId="67A71721" w14:textId="6FA89A9D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&lt;a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href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="about.html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"&gt;О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проекте&lt;/a&gt;</w:t>
      </w:r>
    </w:p>
    <w:p w:rsidRPr="00751908" w:rsidR="00751908" w:rsidP="3496E727" w:rsidRDefault="00751908" w14:paraId="17CD24A6" w14:textId="656EF0E8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&lt;a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href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="team.html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"&gt;Команда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&lt;/a&gt;</w:t>
      </w:r>
    </w:p>
    <w:p w:rsidRPr="00751908" w:rsidR="00751908" w:rsidP="3496E727" w:rsidRDefault="00751908" w14:paraId="171541CD" w14:textId="0F979FAA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&lt;a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href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="blog.html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"&gt;Журнал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&lt;/a&gt;</w:t>
      </w:r>
    </w:p>
    <w:p w:rsidRPr="00751908" w:rsidR="00751908" w:rsidP="3496E727" w:rsidRDefault="00751908" w14:paraId="78999C8E" w14:textId="79D6F0F3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&lt;a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href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="resources.html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"&gt;Ресурсы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&lt;/a&gt;</w:t>
      </w:r>
    </w:p>
    <w:p w:rsidRPr="00751908" w:rsidR="00751908" w:rsidP="3496E727" w:rsidRDefault="00751908" w14:paraId="27AAE208" w14:textId="2EFF4E5F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&lt;/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38E9B98A" w14:textId="1538F8F1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&lt;p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="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copyright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"&gt;©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2024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Киберполигон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. Все права 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защищены.&lt;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/p&gt;</w:t>
      </w:r>
    </w:p>
    <w:p w:rsidRPr="00751908" w:rsidR="00751908" w:rsidP="3496E727" w:rsidRDefault="00751908" w14:paraId="39F8489B" w14:textId="6D4808DC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&lt;/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07B154C5" w14:textId="67C13DA4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&lt;/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div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491A89A7" w14:textId="67FB77A4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&lt;/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footer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02AD84DA" w14:textId="588C45A7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body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0DCB8D78" w14:textId="71E5364E">
      <w:pPr>
        <w:pStyle w:val="a"/>
        <w:jc w:val="both"/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&lt;/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html</w:t>
      </w:r>
      <w:r w:rsidRPr="3496E727" w:rsidR="06C7C88E">
        <w:rPr>
          <w:rFonts w:ascii="Times New Roman" w:hAnsi="Times New Roman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&gt;</w:t>
      </w:r>
    </w:p>
    <w:p w:rsidRPr="00751908" w:rsidR="00751908" w:rsidP="3496E727" w:rsidRDefault="00751908" w14:paraId="69F6CC75" w14:textId="59B057D7">
      <w:pPr>
        <w:pStyle w:val="a"/>
        <w:jc w:val="both"/>
        <w:rPr>
          <w:sz w:val="24"/>
          <w:szCs w:val="24"/>
        </w:rPr>
      </w:pPr>
      <w:r w:rsidRPr="3496E727" w:rsidR="76CF9841">
        <w:rPr>
          <w:sz w:val="28"/>
          <w:szCs w:val="28"/>
        </w:rPr>
        <w:t>3.</w:t>
      </w:r>
      <w:r w:rsidRPr="3496E727" w:rsidR="76CF9841">
        <w:rPr>
          <w:b w:val="1"/>
          <w:bCs w:val="1"/>
          <w:sz w:val="28"/>
          <w:szCs w:val="28"/>
        </w:rPr>
        <w:t xml:space="preserve"> Оформление стилей</w:t>
      </w:r>
      <w:r w:rsidRPr="3496E727" w:rsidR="76CF9841">
        <w:rPr>
          <w:sz w:val="28"/>
          <w:szCs w:val="28"/>
        </w:rPr>
        <w:t xml:space="preserve"> (style.css)</w:t>
      </w:r>
    </w:p>
    <w:p w:rsidRPr="00751908" w:rsidR="00751908" w:rsidP="3496E727" w:rsidRDefault="00751908" w14:paraId="0125EE11" w14:textId="55899FDA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:root { --primary: #4361ee; --primary-light: #4895ef; --secondary: #3f37c9; --dark: #1a1a1a; --light: #f8f9fa; --gray: #6c757d; --light-gray: #e9ecef; --white: #ffffff; }</w:t>
      </w:r>
    </w:p>
    <w:p w:rsidRPr="00751908" w:rsidR="00751908" w:rsidP="3496E727" w:rsidRDefault="00751908" w14:paraId="5278E87D" w14:textId="2766AD26">
      <w:pPr>
        <w:pStyle w:val="a6"/>
        <w:numPr>
          <w:ilvl w:val="0"/>
          <w:numId w:val="3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{ box-sizing: border-box; margin: 0; padding: 0; }</w:t>
      </w:r>
    </w:p>
    <w:p w:rsidRPr="00751908" w:rsidR="00751908" w:rsidP="3496E727" w:rsidRDefault="00751908" w14:paraId="278720F2" w14:textId="3E33F923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body { font-family: 'Roboto', sans-serif; line-height: 1.6; color: var(--dark); background-color: var(--light); min-height: 100vh; display: flex; flex-direction: column; }</w:t>
      </w:r>
    </w:p>
    <w:p w:rsidRPr="00751908" w:rsidR="00751908" w:rsidP="3496E727" w:rsidRDefault="00751908" w14:paraId="7CC3C032" w14:textId="5FA4AA1B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.container { width: 90%; max-width: 1200px; margin: 0 auto; padding: 0 15px; }</w:t>
      </w:r>
    </w:p>
    <w:p w:rsidRPr="00751908" w:rsidR="00751908" w:rsidP="3496E727" w:rsidRDefault="00751908" w14:paraId="70D3987A" w14:textId="680DD4CD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/* Шапка */ .header { background: var(--white); box-shadow: 0 2px 10px rgba(0,0,0,0.1); position: sticky; top: 0; z-index: 100; }</w:t>
      </w:r>
    </w:p>
    <w:p w:rsidRPr="00751908" w:rsidR="00751908" w:rsidP="3496E727" w:rsidRDefault="00751908" w14:paraId="5BB23FD2" w14:textId="1DAE431E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.header-content { display: flex; justify-content: space-between; align-items: center; padding: 20px 0; }</w:t>
      </w:r>
    </w:p>
    <w:p w:rsidRPr="00751908" w:rsidR="00751908" w:rsidP="3496E727" w:rsidRDefault="00751908" w14:paraId="398BF398" w14:textId="6C51EDE0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.logo { font-family: 'Montserrat', sans-serif; font-size: 1.5rem; font-weight: 700; color: var(--primary); display: flex; align-items: center; gap: 10px; }</w:t>
      </w:r>
    </w:p>
    <w:p w:rsidRPr="00751908" w:rsidR="00751908" w:rsidP="3496E727" w:rsidRDefault="00751908" w14:paraId="0157EA66" w14:textId="7F16C682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.logo img { display: block; }</w:t>
      </w:r>
    </w:p>
    <w:p w:rsidRPr="00751908" w:rsidR="00751908" w:rsidP="3496E727" w:rsidRDefault="00751908" w14:paraId="022255E1" w14:textId="2D2E01FB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.nav-links { display: flex; gap: 25px; }</w:t>
      </w:r>
    </w:p>
    <w:p w:rsidRPr="00751908" w:rsidR="00751908" w:rsidP="3496E727" w:rsidRDefault="00751908" w14:paraId="4B7990BF" w14:textId="7788C3A2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.nav-links a { font-weight: 500; position: relative; padding: 5px 0; transition: color 0.3s ease; }</w:t>
      </w:r>
    </w:p>
    <w:p w:rsidRPr="00751908" w:rsidR="00751908" w:rsidP="3496E727" w:rsidRDefault="00751908" w14:paraId="45EFC975" w14:textId="24FDFCFC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.nav-links a:after { content: ''; position: absolute; bottom: 0; left: 0; width: 0; height: 2px; background: var(--primary); transition: width 0.3s ease; }</w:t>
      </w:r>
    </w:p>
    <w:p w:rsidRPr="00751908" w:rsidR="00751908" w:rsidP="3496E727" w:rsidRDefault="00751908" w14:paraId="60EBFAF1" w14:textId="07FF6963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.nav-links a:hover:after, .nav-links a.active:after { width: 100%; }</w:t>
      </w:r>
    </w:p>
    <w:p w:rsidRPr="00751908" w:rsidR="00751908" w:rsidP="3496E727" w:rsidRDefault="00751908" w14:paraId="35FC3B60" w14:textId="6DFCBA54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.nav-links a.active { color: var(--primary); font-weight: 600; }</w:t>
      </w:r>
    </w:p>
    <w:p w:rsidRPr="00751908" w:rsidR="00751908" w:rsidP="3496E727" w:rsidRDefault="00751908" w14:paraId="1FE5E4E6" w14:textId="1CAE6625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/* Основное содержимое */ .main-content { flex: 1; padding: 40px 0; }</w:t>
      </w:r>
    </w:p>
    <w:p w:rsidRPr="00751908" w:rsidR="00751908" w:rsidP="3496E727" w:rsidRDefault="00751908" w14:paraId="30A809AA" w14:textId="1BFAF6DE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.section-header { text-align: center; margin-bottom: 50px; }</w:t>
      </w:r>
    </w:p>
    <w:p w:rsidRPr="00751908" w:rsidR="00751908" w:rsidP="3496E727" w:rsidRDefault="00751908" w14:paraId="2BF1B8AA" w14:textId="3D42F22F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.section-header h1, .section-header h2 { font-family: 'Montserrat', sans-serif; color: var(--dark); margin-bottom: 15px; }</w:t>
      </w:r>
    </w:p>
    <w:p w:rsidRPr="00751908" w:rsidR="00751908" w:rsidP="3496E727" w:rsidRDefault="00751908" w14:paraId="33CCB4A1" w14:textId="3D522346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.section-header .subtitle { color: var(--gray); font-size: 1.1rem; max-width: 700px; margin: 0 auto; }</w:t>
      </w:r>
    </w:p>
    <w:p w:rsidRPr="00751908" w:rsidR="00751908" w:rsidP="3496E727" w:rsidRDefault="00751908" w14:paraId="46AA7C06" w14:textId="4A10E5B4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.divider { width: 80px; height: 4px; background: var(--primary); margin: 15px auto 25px; border-radius: 2px; }</w:t>
      </w:r>
    </w:p>
    <w:p w:rsidRPr="00751908" w:rsidR="00751908" w:rsidP="3496E727" w:rsidRDefault="00751908" w14:paraId="6C5935EC" w14:textId="2860141D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/* Карточки */ .card { background: var(--white); border-radius: 12px; padding: 30px; margin-bottom: 30px; box-shadow: 0 5px 15px rgba(0,0,0,0.08); transition: transform 0.3s ease, box-shadow 0.3s ease; }</w:t>
      </w:r>
    </w:p>
    <w:p w:rsidRPr="00751908" w:rsidR="00751908" w:rsidP="3496E727" w:rsidRDefault="00751908" w14:paraId="09EA9EDB" w14:textId="4EA6349A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.card:hover { transform: translateY(-5px); box-shadow: 0 8px 25px rgba(0,0,0,0.12); }</w:t>
      </w:r>
    </w:p>
    <w:p w:rsidRPr="00751908" w:rsidR="00751908" w:rsidP="3496E727" w:rsidRDefault="00751908" w14:paraId="076F7E60" w14:textId="275A446B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/* Списки */ .styled-list { list-style: none; padding-left: 20px; }</w:t>
      </w:r>
    </w:p>
    <w:p w:rsidRPr="00751908" w:rsidR="00751908" w:rsidP="3496E727" w:rsidRDefault="00751908" w14:paraId="26AB6D3E" w14:textId="5B001809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.styled-list li { position: relative; padding-left: 25px; margin-bottom: 10px; }</w:t>
      </w:r>
    </w:p>
    <w:p w:rsidRPr="00751908" w:rsidR="00751908" w:rsidP="3496E727" w:rsidRDefault="00751908" w14:paraId="41AFA585" w14:textId="31B08C32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.styled-list li:before { content: "•"; color: var(--primary); font-size: 1.5rem; position: absolute; left: 0; top: -5px; }</w:t>
      </w:r>
    </w:p>
    <w:p w:rsidRPr="00751908" w:rsidR="00751908" w:rsidP="3496E727" w:rsidRDefault="00751908" w14:paraId="2E3B7D12" w14:textId="3887850B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/* Кнопки */ .btn { display: inline-block; background: var(--primary); color: white; padding: 10px 20px; border-radius: 6px; margin-top: 15px; transition: background 0.3s ease; }</w:t>
      </w:r>
    </w:p>
    <w:p w:rsidRPr="00751908" w:rsidR="00751908" w:rsidP="3496E727" w:rsidRDefault="00751908" w14:paraId="1B965D46" w14:textId="33CDCE88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.btn:hover { background: var(--secondary); }</w:t>
      </w:r>
    </w:p>
    <w:p w:rsidRPr="00751908" w:rsidR="00751908" w:rsidP="3496E727" w:rsidRDefault="00751908" w14:paraId="2D23FEFA" w14:textId="1FBFEA0E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/* Сетка технологий */ .tech-grid { display: grid; grid-template-columns: repeat(auto-fill, minmax(200px, 1fr)); gap: 20px; margin-top: 20px; }</w:t>
      </w:r>
    </w:p>
    <w:p w:rsidRPr="00751908" w:rsidR="00751908" w:rsidP="3496E727" w:rsidRDefault="00751908" w14:paraId="10541E21" w14:textId="1A836839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.tech-item { background: var(--light-gray); padding: 20px; border-radius: 8px; border-left: 4px solid var(--primary); }</w:t>
      </w:r>
    </w:p>
    <w:p w:rsidRPr="00751908" w:rsidR="00751908" w:rsidP="3496E727" w:rsidRDefault="00751908" w14:paraId="4B6E7538" w14:textId="6EBD14BE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.tech-item h3 { margin: 0 0 5px 0; color: var(--primary); }</w:t>
      </w:r>
    </w:p>
    <w:p w:rsidRPr="00751908" w:rsidR="00751908" w:rsidP="3496E727" w:rsidRDefault="00751908" w14:paraId="673E1CDE" w14:textId="69B69847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/* Команда */ .team-grid { display: grid; grid-template-columns: repeat(auto-fill, minmax(280px, 1fr)); gap: 30px; }</w:t>
      </w:r>
    </w:p>
    <w:p w:rsidRPr="00751908" w:rsidR="00751908" w:rsidP="3496E727" w:rsidRDefault="00751908" w14:paraId="6F3E94A9" w14:textId="3D4C5900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.team-card { text-align: center; }</w:t>
      </w:r>
    </w:p>
    <w:p w:rsidRPr="00751908" w:rsidR="00751908" w:rsidP="3496E727" w:rsidRDefault="00751908" w14:paraId="7C30860D" w14:textId="7B267265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.team-photo { width: 150px; height: 150px; border-radius: 50%; object-fit: cover; margin: 0 auto 20px; border: 3px solid var(--primary); }</w:t>
      </w:r>
    </w:p>
    <w:p w:rsidRPr="00751908" w:rsidR="00751908" w:rsidP="3496E727" w:rsidRDefault="00751908" w14:paraId="3242495E" w14:textId="107F8658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.role { color: var(--primary); font-weight: 500; margin: 10px 0; }</w:t>
      </w:r>
    </w:p>
    <w:p w:rsidRPr="00751908" w:rsidR="00751908" w:rsidP="3496E727" w:rsidRDefault="00751908" w14:paraId="6D49BCC2" w14:textId="0CFF3C69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/* Журнал */ .blog-posts { display: grid; gap: 30px; }</w:t>
      </w:r>
    </w:p>
    <w:p w:rsidRPr="00751908" w:rsidR="00751908" w:rsidP="3496E727" w:rsidRDefault="00751908" w14:paraId="07F20A84" w14:textId="4921D882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.blog-post { padding: 25px; }</w:t>
      </w:r>
    </w:p>
    <w:p w:rsidRPr="00751908" w:rsidR="00751908" w:rsidP="3496E727" w:rsidRDefault="00751908" w14:paraId="2C60CF24" w14:textId="2C62C608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.post-meta { display: flex; gap: 15px; margin-bottom: 10px; color: var(--gray); font-size: 0.9rem; }</w:t>
      </w:r>
    </w:p>
    <w:p w:rsidRPr="00751908" w:rsidR="00751908" w:rsidP="3496E727" w:rsidRDefault="00751908" w14:paraId="6B6C7A7C" w14:textId="5E640DCD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.post-category { background: var(--light-gray); padding: 2px 8px; border-radius: 4px; font-size: 0.8rem; }</w:t>
      </w:r>
    </w:p>
    <w:p w:rsidRPr="00751908" w:rsidR="00751908" w:rsidP="3496E727" w:rsidRDefault="00751908" w14:paraId="02F88006" w14:textId="05C8211B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.post-image { width: 100%; border-radius: 8px; margin-top: 15px; }</w:t>
      </w:r>
    </w:p>
    <w:p w:rsidRPr="00751908" w:rsidR="00751908" w:rsidP="3496E727" w:rsidRDefault="00751908" w14:paraId="0B4FC081" w14:textId="320D0BC7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/* Ресурсы */ .resources-list { list-style: none; }</w:t>
      </w:r>
    </w:p>
    <w:p w:rsidRPr="00751908" w:rsidR="00751908" w:rsidP="3496E727" w:rsidRDefault="00751908" w14:paraId="7E304340" w14:textId="59D5C0B3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.resources-list li { margin-bottom: 10px; padding-left: 25px; position: relative; }</w:t>
      </w:r>
    </w:p>
    <w:p w:rsidRPr="00751908" w:rsidR="00751908" w:rsidP="3496E727" w:rsidRDefault="00751908" w14:paraId="626DB861" w14:textId="2596A156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.resources-list li:before { content: "→"; color: var(--primary); position: absolute; left: 0; }</w:t>
      </w:r>
    </w:p>
    <w:p w:rsidRPr="00751908" w:rsidR="00751908" w:rsidP="3496E727" w:rsidRDefault="00751908" w14:paraId="4AC657A1" w14:textId="57ED5F08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.resources-list a { transition: color 0.3s ease; }</w:t>
      </w:r>
    </w:p>
    <w:p w:rsidRPr="00751908" w:rsidR="00751908" w:rsidP="3496E727" w:rsidRDefault="00751908" w14:paraId="362270A3" w14:textId="45CF3832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.resources-list a:hover { color: var(--primary); text-decoration: underline; }</w:t>
      </w:r>
    </w:p>
    <w:p w:rsidRPr="00751908" w:rsidR="00751908" w:rsidP="3496E727" w:rsidRDefault="00751908" w14:paraId="11EA5444" w14:textId="320BDCDA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/* Подвал */ .footer { background: var(--dark); color: var(--white); padding: 30px 0; text-align: center; }</w:t>
      </w:r>
    </w:p>
    <w:p w:rsidRPr="00751908" w:rsidR="00751908" w:rsidP="3496E727" w:rsidRDefault="00751908" w14:paraId="395B3797" w14:textId="0C4B1C25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.footer-content { display: flex; flex-direction: column; align-items: center; }</w:t>
      </w:r>
    </w:p>
    <w:p w:rsidRPr="00751908" w:rsidR="00751908" w:rsidP="3496E727" w:rsidRDefault="00751908" w14:paraId="795FEDE4" w14:textId="00072260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.footer-links { display: flex; gap: 20px; margin-bottom: 20px; flex-wrap: wrap; justify-content: center; }</w:t>
      </w:r>
    </w:p>
    <w:p w:rsidRPr="00751908" w:rsidR="00751908" w:rsidP="3496E727" w:rsidRDefault="00751908" w14:paraId="63546ADF" w14:textId="609506E7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.footer-links a { transition: color 0.3s ease; }</w:t>
      </w:r>
    </w:p>
    <w:p w:rsidRPr="00751908" w:rsidR="00751908" w:rsidP="3496E727" w:rsidRDefault="00751908" w14:paraId="21AAF800" w14:textId="005CB70D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.footer-links a:hover { color: var(--primary-light); }</w:t>
      </w:r>
    </w:p>
    <w:p w:rsidRPr="00751908" w:rsidR="00751908" w:rsidP="3496E727" w:rsidRDefault="00751908" w14:paraId="378649B2" w14:textId="356773EE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.copyright { font-size: 0.9rem; opacity: 0.8; }</w:t>
      </w:r>
    </w:p>
    <w:p w:rsidRPr="00751908" w:rsidR="00751908" w:rsidP="3496E727" w:rsidRDefault="00751908" w14:paraId="33C88D68" w14:textId="1ABE603C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/* Изображения */ .hero-image { width: 100%; border-radius: 8px; margin-bottom: 20px; }</w:t>
      </w:r>
    </w:p>
    <w:p w:rsidRPr="00751908" w:rsidR="00751908" w:rsidP="3496E727" w:rsidRDefault="00751908" w14:paraId="34CE3C54" w14:textId="2DB689A7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/* Адаптивность */ @media (max-width: 768px) { .header-content { flex-direction: column; gap: 15px; }</w:t>
      </w:r>
    </w:p>
    <w:p w:rsidRPr="00751908" w:rsidR="00751908" w:rsidP="3496E727" w:rsidRDefault="00751908" w14:paraId="308A7A69" w14:textId="443E108B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.nav-links { gap: 15px; flex-wrap: wrap; justify-content: center; }</w:t>
      </w:r>
    </w:p>
    <w:p w:rsidRPr="00751908" w:rsidR="00751908" w:rsidP="3496E727" w:rsidRDefault="00751908" w14:paraId="6DF413E8" w14:textId="4B2B284A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.section-header h1 { font-size: 2rem; }</w:t>
      </w:r>
    </w:p>
    <w:p w:rsidRPr="00751908" w:rsidR="00751908" w:rsidP="3496E727" w:rsidRDefault="00751908" w14:paraId="46443F61" w14:textId="1AABD7C1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.tech-grid { grid-template-columns: 1fr; } } /* Стили для диаграмм */ .diagram-grid { display: grid; grid-template-columns: repeat(auto-fit, minmax(300px, 1fr)); gap: 30px; margin: 25px 0; }</w:t>
      </w:r>
    </w:p>
    <w:p w:rsidRPr="00751908" w:rsidR="00751908" w:rsidP="3496E727" w:rsidRDefault="00751908" w14:paraId="152AE028" w14:textId="511E1961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.diagram-img { width: 100%; border: 1px solid #eee; border-radius: 8px; padding: 15px; background: white; box-shadow: 0 2px 4px rgba(0,0,0,0.05); }</w:t>
      </w:r>
    </w:p>
    <w:p w:rsidRPr="00751908" w:rsidR="00751908" w:rsidP="3496E727" w:rsidRDefault="00751908" w14:paraId="0C22F70C" w14:textId="55068707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.diagram-caption { text-align: center; font-size: 0.9rem; color: var(--gray); margin-top: 8px; }</w:t>
      </w:r>
    </w:p>
    <w:p w:rsidRPr="00751908" w:rsidR="00751908" w:rsidP="3496E727" w:rsidRDefault="00751908" w14:paraId="1148C229" w14:textId="6517EC7D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/* Схемы */ .scheme-img { width: 100%; max-width: 800px; display: block; margin: 20px auto; border-radius: 8px; }</w:t>
      </w:r>
    </w:p>
    <w:p w:rsidRPr="00751908" w:rsidR="00751908" w:rsidP="3496E727" w:rsidRDefault="00751908" w14:paraId="2AF42989" w14:textId="5D131CAD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/* Сетка ресурсов */ .resources-grid { display: grid; grid-template-columns: repeat(auto-fit, minmax(250px, 1fr)); gap: 20px; }</w:t>
      </w:r>
    </w:p>
    <w:p w:rsidRPr="00751908" w:rsidR="00751908" w:rsidP="3496E727" w:rsidRDefault="00751908" w14:paraId="4DEDE60E" w14:textId="519A35BD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.resource-item { background: #f8f9fa; padding: 20px; border-radius: 8px; }</w:t>
      </w:r>
    </w:p>
    <w:p w:rsidRPr="00751908" w:rsidR="00751908" w:rsidP="3496E727" w:rsidRDefault="00751908" w14:paraId="497CA2C6" w14:textId="5F3B45E8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.resource-item h3 { color: var(--primary); margin-bottom: 10px; }</w:t>
      </w:r>
    </w:p>
    <w:p w:rsidRPr="00751908" w:rsidR="00751908" w:rsidP="3496E727" w:rsidRDefault="00751908" w14:paraId="28FB37FB" w14:textId="5669B275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.resource-item ul { list-style: none; padding-left: 0; }</w:t>
      </w:r>
    </w:p>
    <w:p w:rsidRPr="00751908" w:rsidR="00751908" w:rsidP="3496E727" w:rsidRDefault="00751908" w14:paraId="38EFE117" w14:textId="5E806D17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.resource-item li { margin-bottom: 8px; padding-left: 20px; position: relative; }</w:t>
      </w:r>
    </w:p>
    <w:p w:rsidRPr="00751908" w:rsidR="00751908" w:rsidP="3496E727" w:rsidRDefault="00751908" w14:paraId="37B87350" w14:textId="4C2842C5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.resource-item li:before { content: "•"; color: var(--primary); position: absolute; left: 0; } /* Стили для схем */ .scheme-container { background: #f8f9fa; border-radius: 8px; padding: 20px; margin: 20px 0; }</w:t>
      </w:r>
    </w:p>
    <w:p w:rsidRPr="00751908" w:rsidR="00751908" w:rsidP="3496E727" w:rsidRDefault="00751908" w14:paraId="0E760F81" w14:textId="40284A55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.scheme-img { width: 100%; max-height: 500px; object-fit: contain; border: 1px solid #e9ecef; border-radius: 4px; }</w:t>
      </w:r>
    </w:p>
    <w:p w:rsidRPr="00751908" w:rsidR="00751908" w:rsidP="3496E727" w:rsidRDefault="00751908" w14:paraId="7CCA68AA" w14:textId="648B913B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.scheme-legend { display: flex; flex-wrap: wrap; gap: 15px; margin-top: 15px; justify-content: center; }</w:t>
      </w:r>
    </w:p>
    <w:p w:rsidRPr="00751908" w:rsidR="00751908" w:rsidP="3496E727" w:rsidRDefault="00751908" w14:paraId="73D6E884" w14:textId="0E4322FD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.legend-item { display: flex; align-items: center; gap: 8px; }</w:t>
      </w:r>
    </w:p>
    <w:p w:rsidRPr="00751908" w:rsidR="00751908" w:rsidP="3496E727" w:rsidRDefault="00751908" w14:paraId="0384DC5D" w14:textId="3855C1F9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.color-box { width: 16px; height: 16px; border-radius: 3px; }</w:t>
      </w:r>
    </w:p>
    <w:p w:rsidRPr="00751908" w:rsidR="00751908" w:rsidP="3496E727" w:rsidRDefault="00751908" w14:paraId="052AD5DB" w14:textId="3DABBD02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/* Диаграммы */ .diagrams-grid { display: grid; grid-template-columns: repeat(auto-fit, minmax(300px, 1fr)); gap: 30px; margin: 25px 0; }</w:t>
      </w:r>
    </w:p>
    <w:p w:rsidRPr="00751908" w:rsidR="00751908" w:rsidP="3496E727" w:rsidRDefault="00751908" w14:paraId="66A4996E" w14:textId="6809A5FD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.diagram { background: white; padding: 20px; border-radius: 8px; box-shadow: 0 2px 4px rgba(0,0,0,0.05); }</w:t>
      </w:r>
    </w:p>
    <w:p w:rsidRPr="00751908" w:rsidR="00751908" w:rsidP="3496E727" w:rsidRDefault="00751908" w14:paraId="3365875E" w14:textId="60DB031E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.diagram-img { width: 100%; max-height: 200px; object-fit: contain; margin: 10px 0; }</w:t>
      </w:r>
    </w:p>
    <w:p w:rsidRPr="00751908" w:rsidR="00751908" w:rsidP="3496E727" w:rsidRDefault="00751908" w14:paraId="07FD067F" w14:textId="469F62CE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.diagram-list { padding-left: 20px; }</w:t>
      </w:r>
    </w:p>
    <w:p w:rsidRPr="00751908" w:rsidR="00751908" w:rsidP="3496E727" w:rsidRDefault="00751908" w14:paraId="76B01F50" w14:textId="11806AE1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.diagram-list li { margin-bottom: 8px; position: relative; }</w:t>
      </w:r>
    </w:p>
    <w:p w:rsidRPr="00751908" w:rsidR="00751908" w:rsidP="3496E727" w:rsidRDefault="00751908" w14:paraId="14E007BE" w14:textId="3088086B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.diagram-list li:before { content: "—"; position: absolute; left: -15px; }</w:t>
      </w:r>
    </w:p>
    <w:p w:rsidRPr="00751908" w:rsidR="00751908" w:rsidP="3496E727" w:rsidRDefault="00751908" w14:paraId="18005F08" w14:textId="171FABA8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/* Материалы */ .materials-grid { display: grid; grid-template-columns: repeat(auto-fit, minmax(250px, 1fr)); gap: 20px; }</w:t>
      </w:r>
    </w:p>
    <w:p w:rsidRPr="00751908" w:rsidR="00751908" w:rsidP="3496E727" w:rsidRDefault="00751908" w14:paraId="0C9BFCBB" w14:textId="2A9C0AB8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.material-card { background: white; padding: 20px; border-radius: 8px; box-shadow: 0 2px 4px rgba(0,0,0,0.05); }</w:t>
      </w:r>
    </w:p>
    <w:p w:rsidRPr="00751908" w:rsidR="00751908" w:rsidP="3496E727" w:rsidRDefault="00751908" w14:paraId="14EC1E9A" w14:textId="151587FE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.material-icon { width: 20px; vertical-align: middle; margin-right: 8px; }</w:t>
      </w:r>
    </w:p>
    <w:p w:rsidRPr="00751908" w:rsidR="00751908" w:rsidP="3496E727" w:rsidRDefault="00751908" w14:paraId="0425AB82" w14:textId="6E01DCA4">
      <w:pPr>
        <w:spacing w:before="240" w:beforeAutospacing="off" w:after="240" w:afterAutospacing="off"/>
        <w:jc w:val="both"/>
      </w:pPr>
      <w:r w:rsidRPr="3496E727" w:rsidR="76CF984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@media (max-width: 768px) { .diagrams-grid { grid-template-columns: 1fr; } }</w:t>
      </w:r>
    </w:p>
    <w:p w:rsidRPr="00751908" w:rsidR="00751908" w:rsidP="3496E727" w:rsidRDefault="00751908" w14:paraId="013A1355" w14:textId="02688D6C">
      <w:pPr>
        <w:pStyle w:val="a"/>
        <w:jc w:val="both"/>
        <w:rPr>
          <w:b w:val="0"/>
          <w:bCs w:val="0"/>
          <w:sz w:val="28"/>
          <w:szCs w:val="28"/>
        </w:rPr>
      </w:pPr>
      <w:r w:rsidRPr="3496E727" w:rsidR="5CF26919">
        <w:rPr>
          <w:sz w:val="28"/>
          <w:szCs w:val="28"/>
        </w:rPr>
        <w:t xml:space="preserve">4. </w:t>
      </w:r>
      <w:r w:rsidRPr="3496E727" w:rsidR="5CF26919">
        <w:rPr>
          <w:b w:val="1"/>
          <w:bCs w:val="1"/>
          <w:sz w:val="28"/>
          <w:szCs w:val="28"/>
        </w:rPr>
        <w:t>Публикация сайта</w:t>
      </w:r>
      <w:r w:rsidRPr="3496E727" w:rsidR="5CF26919">
        <w:rPr>
          <w:b w:val="0"/>
          <w:bCs w:val="0"/>
          <w:sz w:val="28"/>
          <w:szCs w:val="28"/>
        </w:rPr>
        <w:t>:</w:t>
      </w:r>
    </w:p>
    <w:p w:rsidRPr="00751908" w:rsidR="00751908" w:rsidP="3496E727" w:rsidRDefault="00751908" w14:paraId="63A119CF" w14:textId="437064C6">
      <w:pPr>
        <w:pStyle w:val="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bookmarkStart w:name="_Toc775306229" w:id="512130060"/>
      <w:r w:rsidRPr="3496E727" w:rsidR="29E649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Публикация отчёта на Render.com (краткая инструкция)</w:t>
      </w:r>
      <w:bookmarkEnd w:id="512130060"/>
    </w:p>
    <w:p w:rsidRPr="00751908" w:rsidR="00751908" w:rsidP="3496E727" w:rsidRDefault="00751908" w14:paraId="4322C5E8" w14:textId="5CFE8634">
      <w:pPr>
        <w:pStyle w:val="a6"/>
        <w:numPr>
          <w:ilvl w:val="0"/>
          <w:numId w:val="37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3496E727" w:rsidR="29E649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Подготовка:</w:t>
      </w:r>
    </w:p>
    <w:p w:rsidRPr="00751908" w:rsidR="00751908" w:rsidP="3496E727" w:rsidRDefault="00751908" w14:paraId="5FDA563A" w14:textId="0070CA7E">
      <w:pPr>
        <w:pStyle w:val="a6"/>
        <w:numPr>
          <w:ilvl w:val="1"/>
          <w:numId w:val="3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3496E727" w:rsidR="62839F8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Проверяем</w:t>
      </w:r>
      <w:r w:rsidRPr="3496E727" w:rsidR="29E649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, что все файлы отчёта (HTML, CSS, изображения) лежат в одной папке</w:t>
      </w:r>
    </w:p>
    <w:p w:rsidRPr="00751908" w:rsidR="00751908" w:rsidP="3496E727" w:rsidRDefault="00751908" w14:paraId="530955F9" w14:textId="063C0FB8">
      <w:pPr>
        <w:pStyle w:val="a6"/>
        <w:numPr>
          <w:ilvl w:val="1"/>
          <w:numId w:val="3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3496E727" w:rsidR="46336A7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Коммитим</w:t>
      </w:r>
      <w:r w:rsidRPr="3496E727" w:rsidR="29E649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проект в </w:t>
      </w:r>
      <w:r w:rsidRPr="3496E727" w:rsidR="29E649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Git</w:t>
      </w:r>
      <w:r w:rsidRPr="3496E727" w:rsidR="29E649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-репозиторий (</w:t>
      </w:r>
      <w:r w:rsidRPr="3496E727" w:rsidR="29E649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GitHub</w:t>
      </w:r>
      <w:r w:rsidRPr="3496E727" w:rsidR="29E649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)</w:t>
      </w:r>
    </w:p>
    <w:p w:rsidRPr="00751908" w:rsidR="00751908" w:rsidP="3496E727" w:rsidRDefault="00751908" w14:paraId="12D65752" w14:textId="681C8B83">
      <w:pPr>
        <w:pStyle w:val="a6"/>
        <w:numPr>
          <w:ilvl w:val="0"/>
          <w:numId w:val="37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3496E727" w:rsidR="29E649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Развёртывание:</w:t>
      </w:r>
    </w:p>
    <w:p w:rsidRPr="00751908" w:rsidR="00751908" w:rsidP="3496E727" w:rsidRDefault="00751908" w14:paraId="71DF9AAC" w14:textId="37FC3F97">
      <w:pPr>
        <w:pStyle w:val="a6"/>
        <w:numPr>
          <w:ilvl w:val="1"/>
          <w:numId w:val="3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3496E727" w:rsidR="29E649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За</w:t>
      </w:r>
      <w:r w:rsidRPr="3496E727" w:rsidR="1CCC33D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ходим</w:t>
      </w:r>
      <w:r w:rsidRPr="3496E727" w:rsidR="29E649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на </w:t>
      </w:r>
      <w:r w:rsidRPr="3496E727" w:rsidR="29E649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Render.com</w:t>
      </w:r>
    </w:p>
    <w:p w:rsidRPr="00751908" w:rsidR="00751908" w:rsidP="3496E727" w:rsidRDefault="00751908" w14:paraId="21C7F29A" w14:textId="4AEC1771">
      <w:pPr>
        <w:pStyle w:val="a6"/>
        <w:numPr>
          <w:ilvl w:val="1"/>
          <w:numId w:val="3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3496E727" w:rsidR="29E649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Наж</w:t>
      </w:r>
      <w:r w:rsidRPr="3496E727" w:rsidR="77B58C4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имаем </w:t>
      </w:r>
      <w:r w:rsidRPr="3496E727" w:rsidR="29E649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"New +" → "</w:t>
      </w:r>
      <w:r w:rsidRPr="3496E727" w:rsidR="29E649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Static Site"</w:t>
      </w:r>
    </w:p>
    <w:p w:rsidRPr="00751908" w:rsidR="00751908" w:rsidP="3496E727" w:rsidRDefault="00751908" w14:paraId="6F0AA151" w14:textId="5327692B">
      <w:pPr>
        <w:pStyle w:val="a6"/>
        <w:numPr>
          <w:ilvl w:val="1"/>
          <w:numId w:val="3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3496E727" w:rsidR="29E649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Подключ</w:t>
      </w:r>
      <w:r w:rsidRPr="3496E727" w:rsidR="283F2B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аем</w:t>
      </w:r>
      <w:r w:rsidRPr="3496E727" w:rsidR="29E649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репозиторий</w:t>
      </w:r>
    </w:p>
    <w:p w:rsidRPr="00751908" w:rsidR="00751908" w:rsidP="3496E727" w:rsidRDefault="00751908" w14:paraId="78F366DB" w14:textId="0FE91371">
      <w:pPr>
        <w:pStyle w:val="a6"/>
        <w:numPr>
          <w:ilvl w:val="1"/>
          <w:numId w:val="3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3496E727" w:rsidR="29E649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В настройках:</w:t>
      </w:r>
    </w:p>
    <w:p w:rsidRPr="00751908" w:rsidR="00751908" w:rsidP="3496E727" w:rsidRDefault="00751908" w14:paraId="610EC32D" w14:textId="075F03D3">
      <w:pPr>
        <w:pStyle w:val="a6"/>
        <w:numPr>
          <w:ilvl w:val="2"/>
          <w:numId w:val="39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496E727" w:rsidR="29E649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Name:</w:t>
      </w:r>
      <w:r w:rsidRPr="3496E727" w:rsidR="2E044FD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practice-2025</w:t>
      </w:r>
      <w:r w:rsidRPr="3496E727" w:rsidR="29E649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</w:t>
      </w:r>
    </w:p>
    <w:p w:rsidRPr="00751908" w:rsidR="00751908" w:rsidP="3496E727" w:rsidRDefault="00751908" w14:paraId="5F25CD56" w14:textId="27574369">
      <w:pPr>
        <w:pStyle w:val="a6"/>
        <w:numPr>
          <w:ilvl w:val="2"/>
          <w:numId w:val="39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3496E727" w:rsidR="29E649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Branch</w:t>
      </w:r>
      <w:r w:rsidRPr="3496E727" w:rsidR="29E649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: m</w:t>
      </w:r>
      <w:r w:rsidRPr="3496E727" w:rsidR="5C76654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aster</w:t>
      </w:r>
    </w:p>
    <w:p w:rsidRPr="00751908" w:rsidR="00751908" w:rsidP="3496E727" w:rsidRDefault="00751908" w14:paraId="220CD179" w14:textId="51EC1F89">
      <w:pPr>
        <w:pStyle w:val="a6"/>
        <w:numPr>
          <w:ilvl w:val="2"/>
          <w:numId w:val="39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496E727" w:rsidR="29E649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Publish</w:t>
      </w:r>
      <w:r w:rsidRPr="3496E727" w:rsidR="29E649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3496E727" w:rsidR="29E649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directory</w:t>
      </w:r>
      <w:r w:rsidRPr="3496E727" w:rsidR="29E649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:</w:t>
      </w:r>
      <w:r w:rsidRPr="3496E727" w:rsidR="29E649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/ (оставьте пустым)</w:t>
      </w:r>
    </w:p>
    <w:p w:rsidRPr="00751908" w:rsidR="00751908" w:rsidP="3496E727" w:rsidRDefault="00751908" w14:paraId="317E465D" w14:textId="7594E785">
      <w:pPr>
        <w:pStyle w:val="a6"/>
        <w:numPr>
          <w:ilvl w:val="1"/>
          <w:numId w:val="3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3496E727" w:rsidR="29E649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Нажми</w:t>
      </w:r>
      <w:r w:rsidRPr="3496E727" w:rsidR="52A0BFF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маем</w:t>
      </w:r>
      <w:r w:rsidRPr="3496E727" w:rsidR="29E649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"</w:t>
      </w:r>
      <w:r w:rsidRPr="3496E727" w:rsidR="29E649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Create</w:t>
      </w:r>
      <w:r w:rsidRPr="3496E727" w:rsidR="29E649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3496E727" w:rsidR="29E649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Static</w:t>
      </w:r>
      <w:r w:rsidRPr="3496E727" w:rsidR="29E649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3496E727" w:rsidR="29E649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Site</w:t>
      </w:r>
      <w:r w:rsidRPr="3496E727" w:rsidR="29E649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"</w:t>
      </w:r>
    </w:p>
    <w:p w:rsidRPr="00751908" w:rsidR="00751908" w:rsidP="3496E727" w:rsidRDefault="00751908" w14:paraId="5FA4671A" w14:textId="1FDDE57F">
      <w:pPr>
        <w:pStyle w:val="a6"/>
        <w:numPr>
          <w:ilvl w:val="0"/>
          <w:numId w:val="37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3496E727" w:rsidR="29E649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Результат:</w:t>
      </w:r>
    </w:p>
    <w:p w:rsidRPr="00751908" w:rsidR="00751908" w:rsidP="3496E727" w:rsidRDefault="00751908" w14:paraId="5DB24376" w14:textId="7705752A">
      <w:pPr>
        <w:pStyle w:val="a6"/>
        <w:numPr>
          <w:ilvl w:val="1"/>
          <w:numId w:val="3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3496E727" w:rsidR="29E649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Через </w:t>
      </w:r>
      <w:r w:rsidRPr="3496E727" w:rsidR="29E649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2-3</w:t>
      </w:r>
      <w:r w:rsidRPr="3496E727" w:rsidR="29E649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минуты сайт будет доступен</w:t>
      </w:r>
      <w:r w:rsidRPr="3496E727" w:rsidR="742CA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.</w:t>
      </w:r>
    </w:p>
    <w:p w:rsidRPr="00751908" w:rsidR="00751908" w:rsidP="3496E727" w:rsidRDefault="00751908" w14:paraId="31F9AF9A" w14:textId="7A064D65">
      <w:pPr>
        <w:pStyle w:val="a6"/>
        <w:numPr>
          <w:ilvl w:val="1"/>
          <w:numId w:val="3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3496E727" w:rsidR="29E649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Все изменения при </w:t>
      </w:r>
      <w:r w:rsidRPr="3496E727" w:rsidR="29E649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пуше</w:t>
      </w:r>
      <w:r w:rsidRPr="3496E727" w:rsidR="29E649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в репозиторий будут автоматически обновляться</w:t>
      </w:r>
    </w:p>
    <w:p w:rsidRPr="00751908" w:rsidR="00751908" w:rsidP="3496E727" w:rsidRDefault="00751908" w14:paraId="264D2F3E" w14:textId="6E59D2EC">
      <w:pPr>
        <w:pStyle w:val="ad"/>
        <w:rPr>
          <w:sz w:val="22"/>
          <w:szCs w:val="22"/>
        </w:rPr>
      </w:pPr>
      <w:r w:rsidR="5AFD587E">
        <w:drawing>
          <wp:inline wp14:editId="2787AE37" wp14:anchorId="2A7C853F">
            <wp:extent cx="6305552" cy="3429000"/>
            <wp:effectExtent l="0" t="0" r="0" b="0"/>
            <wp:docPr id="345386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ebcf4d3bb64c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2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496E727" w:rsidR="541A2D5A">
        <w:rPr>
          <w:sz w:val="22"/>
          <w:szCs w:val="22"/>
        </w:rPr>
        <w:t>Главная страница сайта</w:t>
      </w:r>
    </w:p>
    <w:p w:rsidRPr="00751908" w:rsidR="00751908" w:rsidP="3496E727" w:rsidRDefault="00751908" w14:paraId="0DDBEA91" w14:textId="77D63CBB">
      <w:pPr>
        <w:pStyle w:val="a"/>
        <w:jc w:val="both"/>
        <w:rPr>
          <w:sz w:val="28"/>
          <w:szCs w:val="28"/>
        </w:rPr>
      </w:pPr>
    </w:p>
    <w:p w:rsidRPr="00751908" w:rsidR="00751908" w:rsidP="3496E727" w:rsidRDefault="00751908" w14:paraId="4B8CC0B4" w14:textId="68CC5903">
      <w:pPr>
        <w:pStyle w:val="a"/>
        <w:jc w:val="both"/>
        <w:rPr>
          <w:sz w:val="24"/>
          <w:szCs w:val="24"/>
        </w:rPr>
      </w:pPr>
    </w:p>
    <w:p w:rsidR="000F3C29" w:rsidP="000F3C29" w:rsidRDefault="000F3C29" w14:paraId="28574377" w14:textId="0AA25D86">
      <w:pPr>
        <w:pStyle w:val="2"/>
      </w:pPr>
      <w:bookmarkStart w:name="_Toc1089148129" w:id="836103392"/>
      <w:r w:rsidR="000F3C29">
        <w:rPr/>
        <w:t>Вариативная часть</w:t>
      </w:r>
      <w:bookmarkEnd w:id="836103392"/>
    </w:p>
    <w:p w:rsidR="00CB5710" w:rsidP="00CB5710" w:rsidRDefault="00CB5710" w14:paraId="21F5EBEB" w14:textId="74ACDDF8">
      <w:pPr>
        <w:ind w:firstLine="720"/>
      </w:pPr>
      <w:r w:rsidRPr="00CB5710">
        <w:t xml:space="preserve">В рамках вариативной части практической работы </w:t>
      </w:r>
      <w:r>
        <w:t>коллективно</w:t>
      </w:r>
      <w:r w:rsidRPr="00CB5710">
        <w:t xml:space="preserve"> была выбрана разработка </w:t>
      </w:r>
      <w:proofErr w:type="spellStart"/>
      <w:r w:rsidRPr="00CB5710">
        <w:t>телеграм</w:t>
      </w:r>
      <w:proofErr w:type="spellEnd"/>
      <w:r w:rsidRPr="00CB5710">
        <w:t xml:space="preserve">-бота, направленного на проведение интерактивных тестов по теме информационной безопасности. Такой выбор обусловлен несколькими ключевыми причинами: во-первых, </w:t>
      </w:r>
      <w:proofErr w:type="spellStart"/>
      <w:r w:rsidRPr="00CB5710">
        <w:t>Telegram</w:t>
      </w:r>
      <w:proofErr w:type="spellEnd"/>
      <w:r w:rsidRPr="00CB5710">
        <w:t xml:space="preserve"> представляет собой одну из самых популярных платформ для быстрого обмена информацией и автоматизации процессов через боты, во-вторых — реализация проекта позволила углубить знания в области клиент-серверного взаимодействия, работы с API и обработки пользовательских данных в реальном времени.</w:t>
      </w:r>
    </w:p>
    <w:p w:rsidR="000F3C29" w:rsidP="000F3C29" w:rsidRDefault="000F3C29" w14:paraId="27AF3B94" w14:textId="72F71CDF">
      <w:pPr>
        <w:pStyle w:val="4"/>
      </w:pPr>
      <w:r>
        <w:t>Цель</w:t>
      </w:r>
    </w:p>
    <w:p w:rsidRPr="00CB5710" w:rsidR="00CB5710" w:rsidP="00CB5710" w:rsidRDefault="00CB5710" w14:paraId="0CE8055A" w14:textId="376D9CBC">
      <w:r w:rsidRPr="00CB5710">
        <w:t xml:space="preserve">Основной целью проекта является создание интерактивного </w:t>
      </w:r>
      <w:proofErr w:type="spellStart"/>
      <w:r w:rsidRPr="00CB5710">
        <w:t>Telegram</w:t>
      </w:r>
      <w:proofErr w:type="spellEnd"/>
      <w:r w:rsidRPr="00CB5710">
        <w:t xml:space="preserve">-бота, предназначенного для проведения обучающих тестов на темы информационной безопасности, такие как фишинг, социальная инженерия, слабые пароли, защита сети и мобильная безопасность. Бот ориентирован на повышение осведомлённости пользователей и формирование базовых навыков </w:t>
      </w:r>
      <w:proofErr w:type="spellStart"/>
      <w:r w:rsidRPr="00CB5710">
        <w:t>кибергигиены</w:t>
      </w:r>
      <w:proofErr w:type="spellEnd"/>
      <w:r w:rsidRPr="00CB5710">
        <w:t xml:space="preserve"> в удобном, доступном формате.</w:t>
      </w:r>
    </w:p>
    <w:p w:rsidR="000F3C29" w:rsidP="000F3C29" w:rsidRDefault="000F3C29" w14:paraId="75965562" w14:textId="5FD4E763">
      <w:pPr>
        <w:pStyle w:val="4"/>
      </w:pPr>
      <w:r>
        <w:t>Выбранные технологии</w:t>
      </w:r>
    </w:p>
    <w:p w:rsidR="00CB5710" w:rsidP="00CB5710" w:rsidRDefault="00730506" w14:paraId="0A81929B" w14:textId="124EF8A0">
      <w:pPr>
        <w:pStyle w:val="a6"/>
        <w:numPr>
          <w:ilvl w:val="0"/>
          <w:numId w:val="33"/>
        </w:numPr>
      </w:pPr>
      <w:r w:rsidRPr="00730506">
        <w:rPr>
          <w:b/>
          <w:bCs/>
        </w:rPr>
        <w:t>Python 3</w:t>
      </w:r>
      <w:r w:rsidRPr="00730506">
        <w:t xml:space="preserve"> — основной язык разработки, выбран за простоту и доступность.</w:t>
      </w:r>
    </w:p>
    <w:p w:rsidR="00730506" w:rsidP="00CB5710" w:rsidRDefault="00730506" w14:paraId="15B0ADDF" w14:textId="5BB0CFBB">
      <w:pPr>
        <w:pStyle w:val="a6"/>
        <w:numPr>
          <w:ilvl w:val="0"/>
          <w:numId w:val="33"/>
        </w:numPr>
      </w:pPr>
      <w:proofErr w:type="spellStart"/>
      <w:r w:rsidRPr="00730506">
        <w:rPr>
          <w:b/>
          <w:bCs/>
        </w:rPr>
        <w:t>Telegram</w:t>
      </w:r>
      <w:proofErr w:type="spellEnd"/>
      <w:r w:rsidRPr="00730506">
        <w:rPr>
          <w:b/>
          <w:bCs/>
        </w:rPr>
        <w:t xml:space="preserve"> </w:t>
      </w:r>
      <w:proofErr w:type="spellStart"/>
      <w:r w:rsidRPr="00730506">
        <w:rPr>
          <w:b/>
          <w:bCs/>
        </w:rPr>
        <w:t>Bot</w:t>
      </w:r>
      <w:proofErr w:type="spellEnd"/>
      <w:r w:rsidRPr="00730506">
        <w:rPr>
          <w:b/>
          <w:bCs/>
        </w:rPr>
        <w:t xml:space="preserve"> API</w:t>
      </w:r>
      <w:r w:rsidRPr="00730506">
        <w:t xml:space="preserve"> — интерфейс для отправки и получения сообщений от бота.</w:t>
      </w:r>
    </w:p>
    <w:p w:rsidR="00730506" w:rsidP="00730506" w:rsidRDefault="00730506" w14:paraId="3285F24D" w14:textId="1DD4D1DC">
      <w:pPr>
        <w:pStyle w:val="a6"/>
        <w:numPr>
          <w:ilvl w:val="0"/>
          <w:numId w:val="33"/>
        </w:numPr>
      </w:pPr>
      <w:proofErr w:type="spellStart"/>
      <w:r w:rsidRPr="00730506">
        <w:rPr>
          <w:b/>
          <w:bCs/>
        </w:rPr>
        <w:t>python-telegram-bot</w:t>
      </w:r>
      <w:proofErr w:type="spellEnd"/>
      <w:r w:rsidRPr="00730506">
        <w:t xml:space="preserve"> — библиотека для создания </w:t>
      </w:r>
      <w:proofErr w:type="spellStart"/>
      <w:r w:rsidRPr="00730506">
        <w:t>Telegram</w:t>
      </w:r>
      <w:proofErr w:type="spellEnd"/>
      <w:r w:rsidRPr="00730506">
        <w:t>-ботов на Python.</w:t>
      </w:r>
    </w:p>
    <w:p w:rsidR="000F3C29" w:rsidP="000F3C29" w:rsidRDefault="000F3C29" w14:paraId="2A451C87" w14:textId="17B2697F">
      <w:pPr>
        <w:pStyle w:val="4"/>
      </w:pPr>
      <w:r>
        <w:t>Этапы реализации</w:t>
      </w:r>
    </w:p>
    <w:p w:rsidR="00730506" w:rsidP="00884C78" w:rsidRDefault="00730506" w14:paraId="1AB6F21E" w14:textId="1607035A">
      <w:pPr>
        <w:jc w:val="center"/>
        <w:rPr>
          <w:b/>
          <w:bCs/>
        </w:rPr>
      </w:pPr>
      <w:r>
        <w:rPr>
          <w:b/>
          <w:bCs/>
        </w:rPr>
        <w:t>Изучение документации по созданию телеграмм-бота</w:t>
      </w:r>
    </w:p>
    <w:p w:rsidR="00730506" w:rsidP="00730506" w:rsidRDefault="00730506" w14:paraId="10128AC2" w14:textId="128F9407">
      <w:r>
        <w:t xml:space="preserve">Были рассмотрены гайды из вышеуказанного репозитория, </w:t>
      </w:r>
      <w:r w:rsidR="00884C78">
        <w:t>изучены ключевые принципы реализации бота. На их основе получилось написать с нуля желаемый результат: бот отправляет вопрос по теме и варианты ответов, исходя из выбранных пользователем ответов бот отображает количество правильных ответов.</w:t>
      </w:r>
    </w:p>
    <w:p w:rsidR="00884C78" w:rsidP="00884C78" w:rsidRDefault="00884C78" w14:paraId="78D37941" w14:textId="00BB0A83">
      <w:pPr>
        <w:jc w:val="center"/>
        <w:rPr>
          <w:b/>
          <w:bCs/>
        </w:rPr>
      </w:pPr>
      <w:r>
        <w:rPr>
          <w:b/>
          <w:bCs/>
        </w:rPr>
        <w:t>Документация по реализации</w:t>
      </w:r>
    </w:p>
    <w:p w:rsidR="00884C78" w:rsidP="00884C78" w:rsidRDefault="00884C78" w14:paraId="598410AE" w14:textId="75CE935D">
      <w:r>
        <w:t xml:space="preserve">Вся документация проекта, включая описание структуры кода, используемые библиотеки, разбор логики, объяснение принципов работы размещена в репозитории в файле </w:t>
      </w:r>
      <w:proofErr w:type="spellStart"/>
      <w:r w:rsidRPr="00884C78">
        <w:t>docs</w:t>
      </w:r>
      <w:proofErr w:type="spellEnd"/>
      <w:r w:rsidRPr="00884C78">
        <w:t>/Var</w:t>
      </w:r>
      <w:r>
        <w:t>_</w:t>
      </w:r>
      <w:r w:rsidRPr="00884C78">
        <w:t>.md.</w:t>
      </w:r>
    </w:p>
    <w:p w:rsidRPr="00F73555" w:rsidR="00884C78" w:rsidP="00884C78" w:rsidRDefault="00884C78" w14:paraId="74112A48" w14:textId="77777777">
      <w:pPr>
        <w:spacing w:before="100" w:beforeAutospacing="1" w:after="100" w:afterAutospacing="1" w:line="360" w:lineRule="auto"/>
        <w:ind w:left="142" w:firstLine="709"/>
        <w:contextualSpacing/>
        <w:jc w:val="both"/>
        <w:rPr>
          <w:rFonts w:cs="Times New Roman"/>
          <w:szCs w:val="28"/>
        </w:rPr>
      </w:pPr>
      <w:r w:rsidRPr="00F73555">
        <w:rPr>
          <w:rFonts w:cs="Times New Roman"/>
          <w:szCs w:val="28"/>
        </w:rPr>
        <w:t>Этот документ включает:</w:t>
      </w:r>
    </w:p>
    <w:p w:rsidRPr="00F73555" w:rsidR="00884C78" w:rsidP="00884C78" w:rsidRDefault="00884C78" w14:paraId="51900A8F" w14:textId="77777777">
      <w:pPr>
        <w:numPr>
          <w:ilvl w:val="1"/>
          <w:numId w:val="34"/>
        </w:numPr>
        <w:spacing w:before="100" w:beforeAutospacing="1" w:after="100" w:afterAutospacing="1" w:line="360" w:lineRule="auto"/>
        <w:ind w:left="142" w:firstLine="709"/>
        <w:contextualSpacing/>
        <w:jc w:val="both"/>
        <w:rPr>
          <w:rFonts w:cs="Times New Roman"/>
          <w:szCs w:val="28"/>
        </w:rPr>
      </w:pPr>
      <w:r w:rsidRPr="00F73555">
        <w:rPr>
          <w:rFonts w:cs="Times New Roman"/>
          <w:szCs w:val="28"/>
        </w:rPr>
        <w:t>Общее описание задачи;</w:t>
      </w:r>
    </w:p>
    <w:p w:rsidRPr="00F73555" w:rsidR="00884C78" w:rsidP="00884C78" w:rsidRDefault="00884C78" w14:paraId="1DF1FA46" w14:textId="77777777">
      <w:pPr>
        <w:numPr>
          <w:ilvl w:val="1"/>
          <w:numId w:val="34"/>
        </w:numPr>
        <w:spacing w:before="100" w:beforeAutospacing="1" w:after="100" w:afterAutospacing="1" w:line="360" w:lineRule="auto"/>
        <w:ind w:left="142" w:firstLine="709"/>
        <w:contextualSpacing/>
        <w:jc w:val="both"/>
        <w:rPr>
          <w:rFonts w:cs="Times New Roman"/>
          <w:szCs w:val="28"/>
        </w:rPr>
      </w:pPr>
      <w:r w:rsidRPr="00F73555">
        <w:rPr>
          <w:rFonts w:cs="Times New Roman"/>
          <w:szCs w:val="28"/>
        </w:rPr>
        <w:t>Пояснение по запуску и установке;</w:t>
      </w:r>
    </w:p>
    <w:p w:rsidRPr="00F73555" w:rsidR="00884C78" w:rsidP="00884C78" w:rsidRDefault="00884C78" w14:paraId="671B1F9A" w14:textId="77777777">
      <w:pPr>
        <w:numPr>
          <w:ilvl w:val="1"/>
          <w:numId w:val="34"/>
        </w:numPr>
        <w:spacing w:before="100" w:beforeAutospacing="1" w:after="100" w:afterAutospacing="1" w:line="360" w:lineRule="auto"/>
        <w:ind w:left="142" w:firstLine="709"/>
        <w:contextualSpacing/>
        <w:jc w:val="both"/>
        <w:rPr>
          <w:rFonts w:cs="Times New Roman"/>
          <w:szCs w:val="28"/>
        </w:rPr>
      </w:pPr>
      <w:r w:rsidRPr="00F73555">
        <w:rPr>
          <w:rFonts w:cs="Times New Roman"/>
          <w:szCs w:val="28"/>
        </w:rPr>
        <w:t>Снимки кода с комментариями;</w:t>
      </w:r>
    </w:p>
    <w:p w:rsidRPr="00F73555" w:rsidR="00884C78" w:rsidP="00884C78" w:rsidRDefault="00884C78" w14:paraId="16983E6D" w14:textId="77777777">
      <w:pPr>
        <w:numPr>
          <w:ilvl w:val="1"/>
          <w:numId w:val="34"/>
        </w:numPr>
        <w:spacing w:before="100" w:beforeAutospacing="1" w:after="100" w:afterAutospacing="1" w:line="360" w:lineRule="auto"/>
        <w:ind w:left="142" w:firstLine="709"/>
        <w:contextualSpacing/>
        <w:jc w:val="both"/>
        <w:rPr>
          <w:rFonts w:cs="Times New Roman"/>
          <w:szCs w:val="28"/>
        </w:rPr>
      </w:pPr>
      <w:r w:rsidRPr="00F73555">
        <w:rPr>
          <w:rFonts w:cs="Times New Roman"/>
          <w:szCs w:val="28"/>
        </w:rPr>
        <w:t>Возможные доработки и направления развития проекта.</w:t>
      </w:r>
    </w:p>
    <w:p w:rsidRPr="00884C78" w:rsidR="00884C78" w:rsidP="00884C78" w:rsidRDefault="00884C78" w14:paraId="7B5E8494" w14:textId="3CACEB81">
      <w:pPr>
        <w:jc w:val="center"/>
        <w:rPr>
          <w:b/>
          <w:bCs/>
        </w:rPr>
      </w:pPr>
      <w:r w:rsidRPr="00884C78">
        <w:rPr>
          <w:b/>
          <w:bCs/>
        </w:rPr>
        <w:t>Результат проекта</w:t>
      </w:r>
    </w:p>
    <w:p w:rsidRPr="00884C78" w:rsidR="00884C78" w:rsidP="00884C78" w:rsidRDefault="00884C78" w14:paraId="5C9CFED5" w14:textId="459BF09D">
      <w:r>
        <w:t xml:space="preserve">Проект размещен в репозитории в открытом доступе, все исходные файлы структурированы и сопровождаются </w:t>
      </w:r>
      <w:r>
        <w:rPr>
          <w:lang w:val="en-US"/>
        </w:rPr>
        <w:t>README</w:t>
      </w:r>
      <w:r>
        <w:t>, что делает проект доступным для других пользователей. Бота можно запустить на любом ПК, при необходимости сервере, что делает его универсальным.</w:t>
      </w:r>
    </w:p>
    <w:p w:rsidR="000F3C29" w:rsidP="000F3C29" w:rsidRDefault="000F3C29" w14:paraId="2B45EA77" w14:textId="1048A68D">
      <w:pPr>
        <w:pStyle w:val="1"/>
      </w:pPr>
      <w:bookmarkStart w:name="_Toc1505023569" w:id="1059578799"/>
      <w:r w:rsidR="000F3C29">
        <w:rPr/>
        <w:t>Заключение</w:t>
      </w:r>
      <w:bookmarkEnd w:id="1059578799"/>
    </w:p>
    <w:p w:rsidRPr="005A79B2" w:rsidR="000F3C29" w:rsidP="000F3C29" w:rsidRDefault="000F3C29" w14:paraId="383C708D" w14:textId="77777777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3555">
        <w:rPr>
          <w:rFonts w:cs="Times New Roman"/>
          <w:szCs w:val="28"/>
        </w:rPr>
        <w:t xml:space="preserve">В рамках проектной практики были выполнены все поставленные задачи, включая как обязательные, так и дополнительные разделы. Освоены основные функции системы </w:t>
      </w:r>
      <w:proofErr w:type="spellStart"/>
      <w:r w:rsidRPr="00F73555">
        <w:rPr>
          <w:rFonts w:cs="Times New Roman"/>
          <w:szCs w:val="28"/>
        </w:rPr>
        <w:t>Git</w:t>
      </w:r>
      <w:proofErr w:type="spellEnd"/>
      <w:r w:rsidRPr="00F73555">
        <w:rPr>
          <w:rFonts w:cs="Times New Roman"/>
          <w:szCs w:val="28"/>
        </w:rPr>
        <w:t xml:space="preserve">: создание и настройка репозитория, фиксация изменений, работа с ветками и размещение проекта на </w:t>
      </w:r>
      <w:proofErr w:type="spellStart"/>
      <w:r w:rsidRPr="00F73555">
        <w:rPr>
          <w:rFonts w:cs="Times New Roman"/>
          <w:szCs w:val="28"/>
        </w:rPr>
        <w:t>GitHub</w:t>
      </w:r>
      <w:proofErr w:type="spellEnd"/>
      <w:r w:rsidRPr="00F73555">
        <w:rPr>
          <w:rFonts w:cs="Times New Roman"/>
          <w:szCs w:val="28"/>
        </w:rPr>
        <w:t xml:space="preserve">. Использовались как командная строка, так и графический интерфейс </w:t>
      </w:r>
      <w:proofErr w:type="spellStart"/>
      <w:r w:rsidRPr="00F73555">
        <w:rPr>
          <w:rFonts w:cs="Times New Roman"/>
          <w:szCs w:val="28"/>
        </w:rPr>
        <w:t>GitHub</w:t>
      </w:r>
      <w:proofErr w:type="spellEnd"/>
      <w:r w:rsidRPr="00F73555">
        <w:rPr>
          <w:rFonts w:cs="Times New Roman"/>
          <w:szCs w:val="28"/>
        </w:rPr>
        <w:t xml:space="preserve"> Desktop.</w:t>
      </w:r>
    </w:p>
    <w:p w:rsidRPr="005A79B2" w:rsidR="000F3C29" w:rsidP="000F3C29" w:rsidRDefault="000F3C29" w14:paraId="01B69B68" w14:textId="77777777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3555">
        <w:rPr>
          <w:rFonts w:cs="Times New Roman"/>
          <w:szCs w:val="28"/>
        </w:rPr>
        <w:t xml:space="preserve">Проект структурирован с учётом логики разделения на папки для кода, документации, сайта и вспомогательных материалов. </w:t>
      </w:r>
      <w:proofErr w:type="spellStart"/>
      <w:r w:rsidRPr="00F73555">
        <w:rPr>
          <w:rFonts w:cs="Times New Roman"/>
          <w:szCs w:val="28"/>
        </w:rPr>
        <w:t>Markdown</w:t>
      </w:r>
      <w:proofErr w:type="spellEnd"/>
      <w:r w:rsidRPr="00F73555">
        <w:rPr>
          <w:rFonts w:cs="Times New Roman"/>
          <w:szCs w:val="28"/>
        </w:rPr>
        <w:t xml:space="preserve"> применялся для написания README и технических описаний. Вёрстка сайта выполнена на HTML и CSS с использованием генератора Hugo и темы </w:t>
      </w:r>
      <w:proofErr w:type="spellStart"/>
      <w:r w:rsidRPr="00F73555">
        <w:rPr>
          <w:rFonts w:cs="Times New Roman"/>
          <w:szCs w:val="28"/>
        </w:rPr>
        <w:t>Ananke</w:t>
      </w:r>
      <w:proofErr w:type="spellEnd"/>
      <w:r w:rsidRPr="00F73555">
        <w:rPr>
          <w:rFonts w:cs="Times New Roman"/>
          <w:szCs w:val="28"/>
        </w:rPr>
        <w:t>, что обеспечило простую и функциональную структуру веб-страниц.</w:t>
      </w:r>
    </w:p>
    <w:p w:rsidRPr="00705690" w:rsidR="000F3C29" w:rsidP="00705690" w:rsidRDefault="00705690" w14:paraId="3F3A3CD4" w14:textId="6F2447A8">
      <w:pPr>
        <w:ind w:firstLine="709"/>
      </w:pPr>
      <w:r>
        <w:t xml:space="preserve">В рамках вариативной части был написан телеграмм-бот. Использован язык </w:t>
      </w:r>
      <w:r>
        <w:rPr>
          <w:lang w:val="en-US"/>
        </w:rPr>
        <w:t>Python</w:t>
      </w:r>
      <w:r w:rsidRPr="00705690">
        <w:t xml:space="preserve"> </w:t>
      </w:r>
      <w:r>
        <w:t xml:space="preserve">и </w:t>
      </w:r>
      <w:proofErr w:type="spellStart"/>
      <w:r w:rsidRPr="00705690">
        <w:t>Telegram</w:t>
      </w:r>
      <w:proofErr w:type="spellEnd"/>
      <w:r w:rsidRPr="00705690">
        <w:t xml:space="preserve"> </w:t>
      </w:r>
      <w:proofErr w:type="spellStart"/>
      <w:r w:rsidRPr="00705690">
        <w:t>Bot</w:t>
      </w:r>
      <w:proofErr w:type="spellEnd"/>
      <w:r w:rsidRPr="00705690">
        <w:t xml:space="preserve"> API — интерфейс для отправки и получения сообщений от бота.</w:t>
      </w:r>
      <w:r w:rsidRPr="00705690">
        <w:t xml:space="preserve"> </w:t>
      </w:r>
      <w:r>
        <w:t xml:space="preserve">Проект реализован на основе открытых гайдов и дополнен документацией в репозитории. Работа над ботом дала новые знания в области взаимодействия с пользователем, позволила закрепить навыки программирования на </w:t>
      </w:r>
      <w:r>
        <w:rPr>
          <w:lang w:val="en-US"/>
        </w:rPr>
        <w:t>Python</w:t>
      </w:r>
      <w:r w:rsidRPr="00705690">
        <w:t xml:space="preserve"> </w:t>
      </w:r>
      <w:r>
        <w:t xml:space="preserve">и использование </w:t>
      </w:r>
      <w:r>
        <w:rPr>
          <w:lang w:val="en-US"/>
        </w:rPr>
        <w:t>API</w:t>
      </w:r>
      <w:r>
        <w:t xml:space="preserve">. </w:t>
      </w:r>
    </w:p>
    <w:p w:rsidR="000F3C29" w:rsidP="000F3C29" w:rsidRDefault="000F3C29" w14:paraId="084ABCD5" w14:textId="77777777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3555">
        <w:rPr>
          <w:rFonts w:cs="Times New Roman"/>
          <w:szCs w:val="28"/>
        </w:rPr>
        <w:t>Практика стала значимым шагом в профессиональном развитии, объединив теорию и практику в рамках одного проекта.</w:t>
      </w:r>
    </w:p>
    <w:p w:rsidRPr="000F3C29" w:rsidR="000F3C29" w:rsidP="000F3C29" w:rsidRDefault="000F3C29" w14:paraId="0A1FFD72" w14:textId="77777777"/>
    <w:p w:rsidR="000F3C29" w:rsidRDefault="000F3C29" w14:paraId="4E2A3116" w14:textId="77777777">
      <w:pPr>
        <w:rPr>
          <w:b/>
          <w:sz w:val="32"/>
          <w:szCs w:val="32"/>
        </w:rPr>
      </w:pPr>
      <w:r>
        <w:br w:type="page"/>
      </w:r>
    </w:p>
    <w:p w:rsidRPr="000F3C29" w:rsidR="000F3C29" w:rsidP="000F3C29" w:rsidRDefault="000F3C29" w14:paraId="44587336" w14:textId="6DB2A36E">
      <w:pPr>
        <w:pStyle w:val="1"/>
      </w:pPr>
      <w:bookmarkStart w:name="_Toc1192890179" w:id="1427295578"/>
      <w:r w:rsidR="000F3C29">
        <w:rPr/>
        <w:t>Список использованной литературы</w:t>
      </w:r>
      <w:bookmarkEnd w:id="1427295578"/>
    </w:p>
    <w:p w:rsidRPr="000A4DB5" w:rsidR="000A4DB5" w:rsidP="000A4DB5" w:rsidRDefault="000A4DB5" w14:paraId="2F4EF5BE" w14:textId="6400F073">
      <w:pPr>
        <w:pStyle w:val="a6"/>
        <w:numPr>
          <w:ilvl w:val="0"/>
          <w:numId w:val="35"/>
        </w:numPr>
      </w:pPr>
      <w:proofErr w:type="spellStart"/>
      <w:r w:rsidRPr="000A4DB5">
        <w:t>Markdown</w:t>
      </w:r>
      <w:proofErr w:type="spellEnd"/>
      <w:r w:rsidRPr="000A4DB5">
        <w:t xml:space="preserve"> [Электронный ресурс] // Дока. - URL: </w:t>
      </w:r>
      <w:hyperlink w:history="1" r:id="rId8">
        <w:r w:rsidRPr="004852A4">
          <w:rPr>
            <w:rStyle w:val="a8"/>
          </w:rPr>
          <w:t>https://doka.guide/tools/markdown/</w:t>
        </w:r>
      </w:hyperlink>
      <w:r>
        <w:t xml:space="preserve"> </w:t>
      </w:r>
    </w:p>
    <w:p w:rsidR="000A4DB5" w:rsidP="000A4DB5" w:rsidRDefault="000A4DB5" w14:paraId="6EB3F3B2" w14:textId="7028C4C1">
      <w:pPr>
        <w:pStyle w:val="a6"/>
        <w:numPr>
          <w:ilvl w:val="0"/>
          <w:numId w:val="35"/>
        </w:numPr>
      </w:pPr>
      <w:r w:rsidRPr="000A4DB5">
        <w:t xml:space="preserve">Шаблон для репозитория практики [Электронный ресурс] // </w:t>
      </w:r>
      <w:proofErr w:type="spellStart"/>
      <w:r w:rsidRPr="000A4DB5">
        <w:t>GitHub</w:t>
      </w:r>
      <w:proofErr w:type="spellEnd"/>
      <w:r w:rsidRPr="000A4DB5">
        <w:t xml:space="preserve">. – URL: </w:t>
      </w:r>
      <w:hyperlink w:history="1" r:id="rId9">
        <w:r w:rsidRPr="004852A4">
          <w:rPr>
            <w:rStyle w:val="a8"/>
          </w:rPr>
          <w:t>https://github.com/mospol/practice-2025-1</w:t>
        </w:r>
      </w:hyperlink>
    </w:p>
    <w:p w:rsidR="000A4DB5" w:rsidP="000A4DB5" w:rsidRDefault="000A4DB5" w14:paraId="6683EBB5" w14:textId="77777777">
      <w:pPr>
        <w:pStyle w:val="a6"/>
        <w:numPr>
          <w:ilvl w:val="0"/>
          <w:numId w:val="35"/>
        </w:numPr>
      </w:pPr>
    </w:p>
    <w:p w:rsidRPr="000A4DB5" w:rsidR="000F3C29" w:rsidP="000A4DB5" w:rsidRDefault="000A4DB5" w14:paraId="5B1CE72B" w14:textId="0EBD1F76">
      <w:pPr>
        <w:pStyle w:val="a6"/>
        <w:numPr>
          <w:ilvl w:val="0"/>
          <w:numId w:val="35"/>
        </w:numPr>
      </w:pPr>
      <w:r>
        <w:rPr>
          <w:lang w:val="en-US"/>
        </w:rPr>
        <w:t>Python</w:t>
      </w:r>
      <w:r w:rsidRPr="000A4DB5">
        <w:t xml:space="preserve"> </w:t>
      </w:r>
      <w:r>
        <w:rPr>
          <w:lang w:val="en-US"/>
        </w:rPr>
        <w:t>bot</w:t>
      </w:r>
      <w:r w:rsidRPr="000A4DB5">
        <w:t xml:space="preserve"> </w:t>
      </w:r>
      <w:r w:rsidRPr="000A4DB5">
        <w:t>[</w:t>
      </w:r>
      <w:r>
        <w:t>электронный ресурс</w:t>
      </w:r>
      <w:r w:rsidRPr="000A4DB5">
        <w:t xml:space="preserve">] // </w:t>
      </w:r>
      <w:proofErr w:type="spellStart"/>
      <w:r w:rsidRPr="000A4DB5">
        <w:rPr>
          <w:lang w:val="en-US"/>
        </w:rPr>
        <w:t>fullstackpython</w:t>
      </w:r>
      <w:proofErr w:type="spellEnd"/>
      <w:r w:rsidRPr="000A4DB5">
        <w:t xml:space="preserve"> </w:t>
      </w:r>
      <w:r>
        <w:t>–</w:t>
      </w:r>
      <w:r w:rsidRPr="000A4DB5">
        <w:t xml:space="preserve"> </w:t>
      </w:r>
      <w:r>
        <w:rPr>
          <w:lang w:val="en-US"/>
        </w:rPr>
        <w:t>URL</w:t>
      </w:r>
      <w:r w:rsidRPr="000A4DB5">
        <w:t>:</w:t>
      </w:r>
      <w:r>
        <w:rPr>
          <w:lang w:val="en-US"/>
        </w:rPr>
        <w:fldChar w:fldCharType="begin"/>
      </w:r>
      <w:r>
        <w:rPr>
          <w:lang w:val="en-US"/>
        </w:rPr>
        <w:instrText>HYPERLINK</w:instrText>
      </w:r>
      <w:r w:rsidRPr="000A4DB5">
        <w:instrText xml:space="preserve"> "</w:instrText>
      </w:r>
      <w:r w:rsidRPr="000A4DB5">
        <w:rPr>
          <w:lang w:val="en-US"/>
        </w:rPr>
        <w:instrText>https</w:instrText>
      </w:r>
      <w:r w:rsidRPr="000A4DB5">
        <w:instrText>://</w:instrText>
      </w:r>
      <w:r w:rsidRPr="000A4DB5">
        <w:rPr>
          <w:lang w:val="en-US"/>
        </w:rPr>
        <w:instrText>www</w:instrText>
      </w:r>
      <w:r w:rsidRPr="000A4DB5">
        <w:instrText>.</w:instrText>
      </w:r>
      <w:r w:rsidRPr="000A4DB5">
        <w:rPr>
          <w:lang w:val="en-US"/>
        </w:rPr>
        <w:instrText>fullstackpython</w:instrText>
      </w:r>
      <w:r w:rsidRPr="000A4DB5">
        <w:instrText>.</w:instrText>
      </w:r>
      <w:r w:rsidRPr="000A4DB5">
        <w:rPr>
          <w:lang w:val="en-US"/>
        </w:rPr>
        <w:instrText>com</w:instrText>
      </w:r>
      <w:r w:rsidRPr="000A4DB5">
        <w:instrText>/</w:instrText>
      </w:r>
      <w:r w:rsidRPr="000A4DB5">
        <w:rPr>
          <w:lang w:val="en-US"/>
        </w:rPr>
        <w:instrText>blog</w:instrText>
      </w:r>
      <w:r w:rsidRPr="000A4DB5">
        <w:instrText>/</w:instrText>
      </w:r>
      <w:r w:rsidRPr="000A4DB5">
        <w:rPr>
          <w:lang w:val="en-US"/>
        </w:rPr>
        <w:instrText>build</w:instrText>
      </w:r>
      <w:r w:rsidRPr="000A4DB5">
        <w:instrText>-</w:instrText>
      </w:r>
      <w:r w:rsidRPr="000A4DB5">
        <w:rPr>
          <w:lang w:val="en-US"/>
        </w:rPr>
        <w:instrText>first</w:instrText>
      </w:r>
      <w:r w:rsidRPr="000A4DB5">
        <w:instrText>-</w:instrText>
      </w:r>
      <w:r w:rsidRPr="000A4DB5">
        <w:rPr>
          <w:lang w:val="en-US"/>
        </w:rPr>
        <w:instrText>slack</w:instrText>
      </w:r>
      <w:r w:rsidRPr="000A4DB5">
        <w:instrText>-</w:instrText>
      </w:r>
      <w:r w:rsidRPr="000A4DB5">
        <w:rPr>
          <w:lang w:val="en-US"/>
        </w:rPr>
        <w:instrText>bot</w:instrText>
      </w:r>
      <w:r w:rsidRPr="000A4DB5">
        <w:instrText>-</w:instrText>
      </w:r>
      <w:r w:rsidRPr="000A4DB5">
        <w:rPr>
          <w:lang w:val="en-US"/>
        </w:rPr>
        <w:instrText>python</w:instrText>
      </w:r>
      <w:r w:rsidRPr="000A4DB5">
        <w:instrText>.</w:instrText>
      </w:r>
      <w:r w:rsidRPr="000A4DB5">
        <w:rPr>
          <w:lang w:val="en-US"/>
        </w:rPr>
        <w:instrText>html</w:instrText>
      </w:r>
      <w:r w:rsidRPr="000A4DB5">
        <w:instrText>"</w:instrText>
      </w:r>
      <w:r>
        <w:rPr>
          <w:lang w:val="en-US"/>
        </w:rPr>
        <w:fldChar w:fldCharType="separate"/>
      </w:r>
      <w:r w:rsidRPr="004852A4">
        <w:rPr>
          <w:rStyle w:val="a8"/>
          <w:lang w:val="en-US"/>
        </w:rPr>
        <w:t>https</w:t>
      </w:r>
      <w:r w:rsidRPr="004852A4">
        <w:rPr>
          <w:rStyle w:val="a8"/>
        </w:rPr>
        <w:t>://</w:t>
      </w:r>
      <w:r w:rsidRPr="004852A4">
        <w:rPr>
          <w:rStyle w:val="a8"/>
          <w:lang w:val="en-US"/>
        </w:rPr>
        <w:t>www</w:t>
      </w:r>
      <w:r w:rsidRPr="004852A4">
        <w:rPr>
          <w:rStyle w:val="a8"/>
        </w:rPr>
        <w:t>.</w:t>
      </w:r>
      <w:proofErr w:type="spellStart"/>
      <w:r w:rsidRPr="004852A4">
        <w:rPr>
          <w:rStyle w:val="a8"/>
          <w:lang w:val="en-US"/>
        </w:rPr>
        <w:t>fullstackpython</w:t>
      </w:r>
      <w:proofErr w:type="spellEnd"/>
      <w:r w:rsidRPr="004852A4">
        <w:rPr>
          <w:rStyle w:val="a8"/>
        </w:rPr>
        <w:t>.</w:t>
      </w:r>
      <w:r w:rsidRPr="004852A4">
        <w:rPr>
          <w:rStyle w:val="a8"/>
          <w:lang w:val="en-US"/>
        </w:rPr>
        <w:t>com</w:t>
      </w:r>
      <w:r w:rsidRPr="004852A4">
        <w:rPr>
          <w:rStyle w:val="a8"/>
        </w:rPr>
        <w:t>/</w:t>
      </w:r>
      <w:r w:rsidRPr="004852A4">
        <w:rPr>
          <w:rStyle w:val="a8"/>
          <w:lang w:val="en-US"/>
        </w:rPr>
        <w:t>blog</w:t>
      </w:r>
      <w:r w:rsidRPr="004852A4">
        <w:rPr>
          <w:rStyle w:val="a8"/>
        </w:rPr>
        <w:t>/</w:t>
      </w:r>
      <w:r w:rsidRPr="004852A4">
        <w:rPr>
          <w:rStyle w:val="a8"/>
          <w:lang w:val="en-US"/>
        </w:rPr>
        <w:t>build</w:t>
      </w:r>
      <w:r w:rsidRPr="004852A4">
        <w:rPr>
          <w:rStyle w:val="a8"/>
        </w:rPr>
        <w:t>-</w:t>
      </w:r>
      <w:r w:rsidRPr="004852A4">
        <w:rPr>
          <w:rStyle w:val="a8"/>
          <w:lang w:val="en-US"/>
        </w:rPr>
        <w:t>first</w:t>
      </w:r>
      <w:r w:rsidRPr="004852A4">
        <w:rPr>
          <w:rStyle w:val="a8"/>
        </w:rPr>
        <w:t>-</w:t>
      </w:r>
      <w:r w:rsidRPr="004852A4">
        <w:rPr>
          <w:rStyle w:val="a8"/>
          <w:lang w:val="en-US"/>
        </w:rPr>
        <w:t>slack</w:t>
      </w:r>
      <w:r w:rsidRPr="004852A4">
        <w:rPr>
          <w:rStyle w:val="a8"/>
        </w:rPr>
        <w:t>-</w:t>
      </w:r>
      <w:r w:rsidRPr="004852A4">
        <w:rPr>
          <w:rStyle w:val="a8"/>
          <w:lang w:val="en-US"/>
        </w:rPr>
        <w:t>bot</w:t>
      </w:r>
      <w:r w:rsidRPr="004852A4">
        <w:rPr>
          <w:rStyle w:val="a8"/>
        </w:rPr>
        <w:t>-</w:t>
      </w:r>
      <w:r w:rsidRPr="004852A4">
        <w:rPr>
          <w:rStyle w:val="a8"/>
          <w:lang w:val="en-US"/>
        </w:rPr>
        <w:t>python</w:t>
      </w:r>
      <w:r w:rsidRPr="004852A4">
        <w:rPr>
          <w:rStyle w:val="a8"/>
        </w:rPr>
        <w:t>.</w:t>
      </w:r>
      <w:r w:rsidRPr="004852A4">
        <w:rPr>
          <w:rStyle w:val="a8"/>
          <w:lang w:val="en-US"/>
        </w:rPr>
        <w:t>html</w:t>
      </w:r>
      <w:r>
        <w:rPr>
          <w:lang w:val="en-US"/>
        </w:rPr>
        <w:fldChar w:fldCharType="end"/>
      </w:r>
    </w:p>
    <w:p w:rsidR="000A4DB5" w:rsidP="000A4DB5" w:rsidRDefault="000A4DB5" w14:paraId="5385424E" w14:textId="70029240">
      <w:pPr>
        <w:pStyle w:val="a6"/>
        <w:numPr>
          <w:ilvl w:val="0"/>
          <w:numId w:val="35"/>
        </w:numPr>
      </w:pPr>
      <w:r>
        <w:rPr>
          <w:lang w:val="en-US"/>
        </w:rPr>
        <w:t>Python</w:t>
      </w:r>
      <w:r w:rsidRPr="000A4DB5">
        <w:t xml:space="preserve"> </w:t>
      </w:r>
      <w:r>
        <w:rPr>
          <w:lang w:val="en-US"/>
        </w:rPr>
        <w:t>bot</w:t>
      </w:r>
      <w:r w:rsidRPr="000A4DB5">
        <w:t xml:space="preserve"> [</w:t>
      </w:r>
      <w:r>
        <w:t>электронный ресурс</w:t>
      </w:r>
      <w:r w:rsidRPr="000A4DB5">
        <w:t>]</w:t>
      </w:r>
      <w:r w:rsidRPr="000A4DB5">
        <w:t xml:space="preserve"> </w:t>
      </w:r>
      <w:r w:rsidRPr="000A4DB5">
        <w:t>//</w:t>
      </w:r>
      <w:r w:rsidRPr="000A4DB5">
        <w:t xml:space="preserve"> </w:t>
      </w:r>
      <w:proofErr w:type="spellStart"/>
      <w:r w:rsidRPr="000A4DB5">
        <w:t>freecodecamp</w:t>
      </w:r>
      <w:proofErr w:type="spellEnd"/>
      <w:r w:rsidRPr="000A4DB5">
        <w:t xml:space="preserve"> </w:t>
      </w:r>
      <w:r>
        <w:t>–</w:t>
      </w:r>
      <w:r w:rsidRPr="000A4DB5">
        <w:t xml:space="preserve"> </w:t>
      </w:r>
      <w:r>
        <w:rPr>
          <w:lang w:val="en-US"/>
        </w:rPr>
        <w:t>URL</w:t>
      </w:r>
      <w:r w:rsidRPr="000A4DB5">
        <w:t>:</w:t>
      </w:r>
      <w:r w:rsidRPr="000A4DB5">
        <w:t xml:space="preserve"> </w:t>
      </w:r>
      <w:hyperlink w:history="1" r:id="rId10">
        <w:r w:rsidRPr="004852A4">
          <w:rPr>
            <w:rStyle w:val="a8"/>
          </w:rPr>
          <w:t>https://www.freecodecamp.org/news/how-to-create-a-telegram-bot-using-python/</w:t>
        </w:r>
      </w:hyperlink>
    </w:p>
    <w:p w:rsidR="000A4DB5" w:rsidP="000A4DB5" w:rsidRDefault="000A4DB5" w14:paraId="5548BE29" w14:textId="0A2612FF">
      <w:pPr>
        <w:pStyle w:val="a6"/>
        <w:numPr>
          <w:ilvl w:val="0"/>
          <w:numId w:val="35"/>
        </w:numPr>
      </w:pPr>
      <w:r>
        <w:rPr>
          <w:lang w:val="en-US"/>
        </w:rPr>
        <w:t>Python</w:t>
      </w:r>
      <w:r w:rsidRPr="000A4DB5">
        <w:t xml:space="preserve"> </w:t>
      </w:r>
      <w:r>
        <w:rPr>
          <w:lang w:val="en-US"/>
        </w:rPr>
        <w:t>bot</w:t>
      </w:r>
      <w:r w:rsidRPr="000A4DB5">
        <w:t xml:space="preserve"> [</w:t>
      </w:r>
      <w:r>
        <w:t>электронный ресурс</w:t>
      </w:r>
      <w:r w:rsidRPr="000A4DB5">
        <w:t xml:space="preserve">] // </w:t>
      </w:r>
      <w:proofErr w:type="spellStart"/>
      <w:r>
        <w:rPr>
          <w:lang w:val="en-US"/>
        </w:rPr>
        <w:t>tlgrm</w:t>
      </w:r>
      <w:proofErr w:type="spellEnd"/>
      <w:r w:rsidRPr="000A4DB5">
        <w:t xml:space="preserve"> </w:t>
      </w:r>
      <w:r>
        <w:t>–</w:t>
      </w:r>
      <w:r w:rsidRPr="000A4DB5">
        <w:t xml:space="preserve"> </w:t>
      </w:r>
      <w:r>
        <w:rPr>
          <w:lang w:val="en-US"/>
        </w:rPr>
        <w:t>URL</w:t>
      </w:r>
      <w:r w:rsidRPr="000A4DB5">
        <w:t xml:space="preserve">: </w:t>
      </w:r>
      <w:hyperlink w:history="1" r:id="rId11">
        <w:r w:rsidRPr="004852A4">
          <w:rPr>
            <w:rStyle w:val="a8"/>
          </w:rPr>
          <w:t>https://tlgrm.ru/docs/bots</w:t>
        </w:r>
      </w:hyperlink>
    </w:p>
    <w:p w:rsidRPr="000A4DB5" w:rsidR="000A4DB5" w:rsidP="000A4DB5" w:rsidRDefault="000A4DB5" w14:paraId="3DABCBF6" w14:textId="72F01027">
      <w:pPr>
        <w:pStyle w:val="a6"/>
        <w:numPr>
          <w:ilvl w:val="0"/>
          <w:numId w:val="35"/>
        </w:numPr>
      </w:pPr>
      <w:r>
        <w:rPr>
          <w:lang w:val="en-US"/>
        </w:rPr>
        <w:t>Hugo</w:t>
      </w:r>
      <w:r w:rsidRPr="000A4DB5">
        <w:t xml:space="preserve"> [</w:t>
      </w:r>
      <w:r>
        <w:t>электронный ресурс</w:t>
      </w:r>
      <w:r w:rsidRPr="000A4DB5">
        <w:t xml:space="preserve">] // </w:t>
      </w:r>
      <w:proofErr w:type="spellStart"/>
      <w:r>
        <w:rPr>
          <w:lang w:val="en-US"/>
        </w:rPr>
        <w:t>gohugo</w:t>
      </w:r>
      <w:proofErr w:type="spellEnd"/>
      <w:r w:rsidRPr="000A4DB5">
        <w:t xml:space="preserve"> </w:t>
      </w:r>
      <w:r>
        <w:t>–</w:t>
      </w:r>
      <w:r w:rsidRPr="000A4DB5">
        <w:t xml:space="preserve"> </w:t>
      </w:r>
      <w:r>
        <w:rPr>
          <w:lang w:val="en-US"/>
        </w:rPr>
        <w:t>URL</w:t>
      </w:r>
      <w:r w:rsidRPr="000A4DB5">
        <w:t xml:space="preserve">: </w:t>
      </w:r>
      <w:hyperlink w:history="1" r:id="rId12">
        <w:r w:rsidRPr="004852A4">
          <w:rPr>
            <w:rStyle w:val="a8"/>
            <w:lang w:val="en-US"/>
          </w:rPr>
          <w:t>https</w:t>
        </w:r>
        <w:r w:rsidRPr="004852A4">
          <w:rPr>
            <w:rStyle w:val="a8"/>
          </w:rPr>
          <w:t>://</w:t>
        </w:r>
        <w:proofErr w:type="spellStart"/>
        <w:r w:rsidRPr="004852A4">
          <w:rPr>
            <w:rStyle w:val="a8"/>
            <w:lang w:val="en-US"/>
          </w:rPr>
          <w:t>gohugo</w:t>
        </w:r>
        <w:proofErr w:type="spellEnd"/>
        <w:r w:rsidRPr="004852A4">
          <w:rPr>
            <w:rStyle w:val="a8"/>
          </w:rPr>
          <w:t>.</w:t>
        </w:r>
        <w:r w:rsidRPr="004852A4">
          <w:rPr>
            <w:rStyle w:val="a8"/>
            <w:lang w:val="en-US"/>
          </w:rPr>
          <w:t>io</w:t>
        </w:r>
        <w:r w:rsidRPr="004852A4">
          <w:rPr>
            <w:rStyle w:val="a8"/>
          </w:rPr>
          <w:t>/</w:t>
        </w:r>
        <w:r w:rsidRPr="004852A4">
          <w:rPr>
            <w:rStyle w:val="a8"/>
            <w:lang w:val="en-US"/>
          </w:rPr>
          <w:t>getting</w:t>
        </w:r>
        <w:r w:rsidRPr="004852A4">
          <w:rPr>
            <w:rStyle w:val="a8"/>
          </w:rPr>
          <w:t>-</w:t>
        </w:r>
        <w:r w:rsidRPr="004852A4">
          <w:rPr>
            <w:rStyle w:val="a8"/>
            <w:lang w:val="en-US"/>
          </w:rPr>
          <w:t>started</w:t>
        </w:r>
        <w:r w:rsidRPr="004852A4">
          <w:rPr>
            <w:rStyle w:val="a8"/>
          </w:rPr>
          <w:t>/</w:t>
        </w:r>
        <w:r w:rsidRPr="004852A4">
          <w:rPr>
            <w:rStyle w:val="a8"/>
            <w:lang w:val="en-US"/>
          </w:rPr>
          <w:t>quick</w:t>
        </w:r>
        <w:r w:rsidRPr="004852A4">
          <w:rPr>
            <w:rStyle w:val="a8"/>
          </w:rPr>
          <w:t>-</w:t>
        </w:r>
        <w:r w:rsidRPr="004852A4">
          <w:rPr>
            <w:rStyle w:val="a8"/>
            <w:lang w:val="en-US"/>
          </w:rPr>
          <w:t>start</w:t>
        </w:r>
        <w:r w:rsidRPr="004852A4">
          <w:rPr>
            <w:rStyle w:val="a8"/>
          </w:rPr>
          <w:t>/</w:t>
        </w:r>
      </w:hyperlink>
    </w:p>
    <w:p w:rsidRPr="000A4DB5" w:rsidR="000A4DB5" w:rsidP="000A4DB5" w:rsidRDefault="000A4DB5" w14:paraId="1859C0C4" w14:textId="77777777">
      <w:pPr>
        <w:ind w:left="360"/>
      </w:pPr>
    </w:p>
    <w:sectPr w:rsidRPr="000A4DB5" w:rsidR="000A4DB5" w:rsidSect="00370634">
      <w:footerReference w:type="default" r:id="rId13"/>
      <w:footerReference w:type="first" r:id="rId14"/>
      <w:pgSz w:w="11906" w:h="16838" w:orient="portrait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3651" w:rsidRDefault="00D53651" w14:paraId="76370C73" w14:textId="77777777">
      <w:pPr>
        <w:spacing w:after="0" w:line="240" w:lineRule="auto"/>
      </w:pPr>
      <w:r>
        <w:separator/>
      </w:r>
    </w:p>
  </w:endnote>
  <w:endnote w:type="continuationSeparator" w:id="0">
    <w:p w:rsidR="00D53651" w:rsidRDefault="00D53651" w14:paraId="595DBCD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6342437"/>
      <w:docPartObj>
        <w:docPartGallery w:val="Page Numbers (Bottom of Page)"/>
        <w:docPartUnique/>
      </w:docPartObj>
    </w:sdtPr>
    <w:sdtContent>
      <w:p w:rsidR="00D4325F" w:rsidRDefault="00D4325F" w14:paraId="5691AA0B" w14:textId="0FE83ED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531DD" w:rsidRDefault="000531DD" w14:paraId="03FC676B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325F" w:rsidRDefault="00D4325F" w14:paraId="259C302F" w14:textId="5B95527D">
    <w:pPr>
      <w:pStyle w:val="ab"/>
      <w:jc w:val="center"/>
    </w:pPr>
  </w:p>
  <w:p w:rsidR="00D4325F" w:rsidRDefault="00D4325F" w14:paraId="20320C7B" w14:textId="7777777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3651" w:rsidRDefault="00D53651" w14:paraId="7D72C019" w14:textId="77777777">
      <w:pPr>
        <w:spacing w:after="0" w:line="240" w:lineRule="auto"/>
      </w:pPr>
      <w:r>
        <w:separator/>
      </w:r>
    </w:p>
  </w:footnote>
  <w:footnote w:type="continuationSeparator" w:id="0">
    <w:p w:rsidR="00D53651" w:rsidRDefault="00D53651" w14:paraId="604F28A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8">
    <w:nsid w:val="189eee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97bc6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e1340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785c26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326290"/>
    <w:multiLevelType w:val="multilevel"/>
    <w:tmpl w:val="D9D0A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A219F2"/>
    <w:multiLevelType w:val="multilevel"/>
    <w:tmpl w:val="0796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5E34F5"/>
    <w:multiLevelType w:val="hybridMultilevel"/>
    <w:tmpl w:val="C41C2298"/>
    <w:lvl w:ilvl="0" w:tplc="0419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6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FD071C"/>
    <w:multiLevelType w:val="multilevel"/>
    <w:tmpl w:val="C9AA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54C507F"/>
    <w:multiLevelType w:val="hybridMultilevel"/>
    <w:tmpl w:val="A740B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93C7B8F"/>
    <w:multiLevelType w:val="hybridMultilevel"/>
    <w:tmpl w:val="D6DA0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45394ED2"/>
    <w:multiLevelType w:val="hybridMultilevel"/>
    <w:tmpl w:val="424CCB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C5C1ECA"/>
    <w:multiLevelType w:val="hybridMultilevel"/>
    <w:tmpl w:val="E188984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67F06"/>
    <w:multiLevelType w:val="hybridMultilevel"/>
    <w:tmpl w:val="B2D661E8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2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8894255"/>
    <w:multiLevelType w:val="hybridMultilevel"/>
    <w:tmpl w:val="E436A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0F01C39"/>
    <w:multiLevelType w:val="hybridMultilevel"/>
    <w:tmpl w:val="C588867A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7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CA80957"/>
    <w:multiLevelType w:val="multilevel"/>
    <w:tmpl w:val="23A01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6B413A"/>
    <w:multiLevelType w:val="multilevel"/>
    <w:tmpl w:val="FDCC2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1" w16cid:durableId="943804768">
    <w:abstractNumId w:val="24"/>
  </w:num>
  <w:num w:numId="2" w16cid:durableId="337848296">
    <w:abstractNumId w:val="22"/>
  </w:num>
  <w:num w:numId="3" w16cid:durableId="884684138">
    <w:abstractNumId w:val="31"/>
  </w:num>
  <w:num w:numId="4" w16cid:durableId="783185824">
    <w:abstractNumId w:val="15"/>
  </w:num>
  <w:num w:numId="5" w16cid:durableId="553659170">
    <w:abstractNumId w:val="29"/>
  </w:num>
  <w:num w:numId="6" w16cid:durableId="206262759">
    <w:abstractNumId w:val="14"/>
  </w:num>
  <w:num w:numId="7" w16cid:durableId="672100591">
    <w:abstractNumId w:val="0"/>
  </w:num>
  <w:num w:numId="8" w16cid:durableId="1470711244">
    <w:abstractNumId w:val="18"/>
  </w:num>
  <w:num w:numId="9" w16cid:durableId="24604328">
    <w:abstractNumId w:val="30"/>
  </w:num>
  <w:num w:numId="10" w16cid:durableId="935476131">
    <w:abstractNumId w:val="8"/>
  </w:num>
  <w:num w:numId="11" w16cid:durableId="263071629">
    <w:abstractNumId w:val="32"/>
  </w:num>
  <w:num w:numId="12" w16cid:durableId="186874892">
    <w:abstractNumId w:val="2"/>
  </w:num>
  <w:num w:numId="13" w16cid:durableId="1286428866">
    <w:abstractNumId w:val="9"/>
  </w:num>
  <w:num w:numId="14" w16cid:durableId="892695763">
    <w:abstractNumId w:val="27"/>
  </w:num>
  <w:num w:numId="15" w16cid:durableId="632905287">
    <w:abstractNumId w:val="3"/>
  </w:num>
  <w:num w:numId="16" w16cid:durableId="521825900">
    <w:abstractNumId w:val="25"/>
  </w:num>
  <w:num w:numId="17" w16cid:durableId="514878517">
    <w:abstractNumId w:val="12"/>
  </w:num>
  <w:num w:numId="18" w16cid:durableId="939876308">
    <w:abstractNumId w:val="20"/>
  </w:num>
  <w:num w:numId="19" w16cid:durableId="1317996510">
    <w:abstractNumId w:val="6"/>
  </w:num>
  <w:num w:numId="20" w16cid:durableId="1563252976">
    <w:abstractNumId w:val="28"/>
  </w:num>
  <w:num w:numId="21" w16cid:durableId="201989345">
    <w:abstractNumId w:val="7"/>
  </w:num>
  <w:num w:numId="22" w16cid:durableId="1722745493">
    <w:abstractNumId w:val="16"/>
  </w:num>
  <w:num w:numId="23" w16cid:durableId="1153596521">
    <w:abstractNumId w:val="5"/>
  </w:num>
  <w:num w:numId="24" w16cid:durableId="345057978">
    <w:abstractNumId w:val="1"/>
  </w:num>
  <w:num w:numId="25" w16cid:durableId="477068663">
    <w:abstractNumId w:val="34"/>
  </w:num>
  <w:num w:numId="26" w16cid:durableId="1871410296">
    <w:abstractNumId w:val="10"/>
  </w:num>
  <w:num w:numId="27" w16cid:durableId="563028370">
    <w:abstractNumId w:val="33"/>
  </w:num>
  <w:num w:numId="28" w16cid:durableId="1536700824">
    <w:abstractNumId w:val="26"/>
  </w:num>
  <w:num w:numId="29" w16cid:durableId="1339695474">
    <w:abstractNumId w:val="21"/>
  </w:num>
  <w:num w:numId="30" w16cid:durableId="194467994">
    <w:abstractNumId w:val="19"/>
  </w:num>
  <w:num w:numId="31" w16cid:durableId="2035643127">
    <w:abstractNumId w:val="17"/>
  </w:num>
  <w:num w:numId="32" w16cid:durableId="1269506007">
    <w:abstractNumId w:val="11"/>
  </w:num>
  <w:num w:numId="33" w16cid:durableId="2145806470">
    <w:abstractNumId w:val="13"/>
  </w:num>
  <w:num w:numId="34" w16cid:durableId="1807508710">
    <w:abstractNumId w:val="4"/>
  </w:num>
  <w:num w:numId="35" w16cid:durableId="1605959751">
    <w:abstractNumId w:val="2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0A20DE"/>
    <w:rsid w:val="000A4DB5"/>
    <w:rsid w:val="000F3C29"/>
    <w:rsid w:val="00194661"/>
    <w:rsid w:val="00197F64"/>
    <w:rsid w:val="00235049"/>
    <w:rsid w:val="002B1C51"/>
    <w:rsid w:val="002C5DB7"/>
    <w:rsid w:val="00302DB0"/>
    <w:rsid w:val="00370634"/>
    <w:rsid w:val="004B7851"/>
    <w:rsid w:val="005E34E5"/>
    <w:rsid w:val="006157D6"/>
    <w:rsid w:val="006E2166"/>
    <w:rsid w:val="00702749"/>
    <w:rsid w:val="00705690"/>
    <w:rsid w:val="00720A4F"/>
    <w:rsid w:val="007236C4"/>
    <w:rsid w:val="00730506"/>
    <w:rsid w:val="007440F6"/>
    <w:rsid w:val="00751908"/>
    <w:rsid w:val="007C13E5"/>
    <w:rsid w:val="007F3106"/>
    <w:rsid w:val="0085432F"/>
    <w:rsid w:val="00864B34"/>
    <w:rsid w:val="00884C78"/>
    <w:rsid w:val="00947F23"/>
    <w:rsid w:val="009F6439"/>
    <w:rsid w:val="00B13ACF"/>
    <w:rsid w:val="00BC6C06"/>
    <w:rsid w:val="00BE68D7"/>
    <w:rsid w:val="00C53695"/>
    <w:rsid w:val="00C60EFB"/>
    <w:rsid w:val="00CB5710"/>
    <w:rsid w:val="00D4325F"/>
    <w:rsid w:val="00D53651"/>
    <w:rsid w:val="00E1073B"/>
    <w:rsid w:val="00E17C53"/>
    <w:rsid w:val="00F37551"/>
    <w:rsid w:val="00F41171"/>
    <w:rsid w:val="0363230B"/>
    <w:rsid w:val="053E2A85"/>
    <w:rsid w:val="06944E06"/>
    <w:rsid w:val="06C7C88E"/>
    <w:rsid w:val="0D28074E"/>
    <w:rsid w:val="0F2496B8"/>
    <w:rsid w:val="0F6B0E33"/>
    <w:rsid w:val="11058778"/>
    <w:rsid w:val="11D7F0FA"/>
    <w:rsid w:val="15578553"/>
    <w:rsid w:val="15B445AB"/>
    <w:rsid w:val="1B3EA57B"/>
    <w:rsid w:val="1B7B6605"/>
    <w:rsid w:val="1BF611BA"/>
    <w:rsid w:val="1CCC33DF"/>
    <w:rsid w:val="1E9F7F83"/>
    <w:rsid w:val="1EA02A8D"/>
    <w:rsid w:val="2171407E"/>
    <w:rsid w:val="26805BAE"/>
    <w:rsid w:val="283F2BCB"/>
    <w:rsid w:val="298F1105"/>
    <w:rsid w:val="29E649FC"/>
    <w:rsid w:val="2B12DD8F"/>
    <w:rsid w:val="2E044FDE"/>
    <w:rsid w:val="2F4A5B77"/>
    <w:rsid w:val="32A63536"/>
    <w:rsid w:val="3496E727"/>
    <w:rsid w:val="385663C1"/>
    <w:rsid w:val="38C4CB8F"/>
    <w:rsid w:val="38EB9EB1"/>
    <w:rsid w:val="3950226C"/>
    <w:rsid w:val="3ACB0F85"/>
    <w:rsid w:val="3C0431AC"/>
    <w:rsid w:val="3EBFE20D"/>
    <w:rsid w:val="43111311"/>
    <w:rsid w:val="44083F5B"/>
    <w:rsid w:val="44A5CC5F"/>
    <w:rsid w:val="45ED8DC6"/>
    <w:rsid w:val="46336A71"/>
    <w:rsid w:val="471EB26E"/>
    <w:rsid w:val="48600C1E"/>
    <w:rsid w:val="486074C2"/>
    <w:rsid w:val="4AED3ACF"/>
    <w:rsid w:val="4C570568"/>
    <w:rsid w:val="4CFDFB1D"/>
    <w:rsid w:val="4D9EC0B2"/>
    <w:rsid w:val="4E51F9F0"/>
    <w:rsid w:val="4F98DFB0"/>
    <w:rsid w:val="50F65AEF"/>
    <w:rsid w:val="52A0BFFB"/>
    <w:rsid w:val="52D43504"/>
    <w:rsid w:val="5303F4E4"/>
    <w:rsid w:val="541A2D5A"/>
    <w:rsid w:val="54A0BD70"/>
    <w:rsid w:val="54A2C79C"/>
    <w:rsid w:val="550A54ED"/>
    <w:rsid w:val="57332805"/>
    <w:rsid w:val="5AFD587E"/>
    <w:rsid w:val="5C2929F0"/>
    <w:rsid w:val="5C766545"/>
    <w:rsid w:val="5CF26919"/>
    <w:rsid w:val="5DBCF27F"/>
    <w:rsid w:val="5E3F725C"/>
    <w:rsid w:val="5E650971"/>
    <w:rsid w:val="601787A1"/>
    <w:rsid w:val="62839F8F"/>
    <w:rsid w:val="6304F7B7"/>
    <w:rsid w:val="66705AB7"/>
    <w:rsid w:val="68830DF5"/>
    <w:rsid w:val="6892D4B5"/>
    <w:rsid w:val="68C5FC5D"/>
    <w:rsid w:val="6964145B"/>
    <w:rsid w:val="696A5227"/>
    <w:rsid w:val="6A00A647"/>
    <w:rsid w:val="6B7CA2DF"/>
    <w:rsid w:val="6FF5A98E"/>
    <w:rsid w:val="701D4DC6"/>
    <w:rsid w:val="73BEFF22"/>
    <w:rsid w:val="742CAF6C"/>
    <w:rsid w:val="74D50CA6"/>
    <w:rsid w:val="76CF9841"/>
    <w:rsid w:val="77B58C4C"/>
    <w:rsid w:val="7A014751"/>
    <w:rsid w:val="7BC6F8BA"/>
    <w:rsid w:val="7C6705DA"/>
    <w:rsid w:val="7C9E535D"/>
    <w:rsid w:val="7E3BF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F1D6D"/>
  <w15:docId w15:val="{667A6FF4-8834-4B4F-86FD-978F57AB19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rsid w:val="00D4325F"/>
    <w:rPr>
      <w:rFonts w:ascii="Times New Roman" w:hAnsi="Times New Roman"/>
      <w:sz w:val="28"/>
    </w:rPr>
  </w:style>
  <w:style w:type="paragraph" w:styleId="1">
    <w:name w:val="heading 1"/>
    <w:basedOn w:val="a"/>
    <w:next w:val="a"/>
    <w:rsid w:val="00BE68D7"/>
    <w:pPr>
      <w:keepNext/>
      <w:keepLines/>
      <w:spacing w:before="240" w:after="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rsid w:val="000F3C29"/>
    <w:pPr>
      <w:keepNext/>
      <w:spacing w:before="240" w:after="60" w:line="240" w:lineRule="auto"/>
      <w:jc w:val="center"/>
      <w:outlineLvl w:val="1"/>
    </w:pPr>
    <w:rPr>
      <w:rFonts w:eastAsia="Times New Roman" w:cs="Times New Roman"/>
      <w:b/>
      <w:szCs w:val="28"/>
    </w:rPr>
  </w:style>
  <w:style w:type="paragraph" w:styleId="3">
    <w:name w:val="heading 3"/>
    <w:basedOn w:val="a"/>
    <w:next w:val="a"/>
    <w:rsid w:val="002B1C51"/>
    <w:pPr>
      <w:keepNext/>
      <w:keepLines/>
      <w:spacing w:before="280" w:after="80"/>
      <w:jc w:val="center"/>
      <w:outlineLvl w:val="2"/>
    </w:pPr>
    <w:rPr>
      <w:b/>
      <w:szCs w:val="28"/>
    </w:rPr>
  </w:style>
  <w:style w:type="paragraph" w:styleId="4">
    <w:name w:val="heading 4"/>
    <w:basedOn w:val="a"/>
    <w:next w:val="a"/>
    <w:rsid w:val="000F3C29"/>
    <w:pPr>
      <w:keepNext/>
      <w:keepLines/>
      <w:spacing w:before="240" w:after="40"/>
      <w:jc w:val="center"/>
      <w:outlineLvl w:val="3"/>
    </w:pPr>
    <w:rPr>
      <w:b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D4325F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D4325F"/>
    <w:pPr>
      <w:spacing w:line="259" w:lineRule="auto"/>
      <w:outlineLvl w:val="9"/>
    </w:pPr>
    <w:rPr>
      <w:rFonts w:eastAsiaTheme="majorEastAsia" w:cstheme="majorBidi"/>
      <w:color w:val="000000" w:themeColor="text1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D4325F"/>
    <w:rPr>
      <w:rFonts w:ascii="Times New Roman" w:hAnsi="Times New Roman"/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cs="Times New Roman" w:asciiTheme="minorHAnsi" w:hAnsiTheme="minorHAnsi" w:eastAsiaTheme="minorEastAsia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cs="Times New Roman" w:asciiTheme="minorHAnsi" w:hAnsiTheme="minorHAnsi" w:eastAsiaTheme="minorEastAsia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D4325F"/>
    <w:pPr>
      <w:tabs>
        <w:tab w:val="center" w:pos="4677"/>
        <w:tab w:val="right" w:pos="9355"/>
      </w:tabs>
      <w:spacing w:after="0" w:line="240" w:lineRule="auto"/>
    </w:pPr>
  </w:style>
  <w:style w:type="character" w:styleId="ac" w:customStyle="1">
    <w:name w:val="Нижний колонтитул Знак"/>
    <w:basedOn w:val="a0"/>
    <w:link w:val="ab"/>
    <w:uiPriority w:val="99"/>
    <w:rsid w:val="00D4325F"/>
    <w:rPr>
      <w:rFonts w:ascii="Times New Roman" w:hAnsi="Times New Roman"/>
    </w:rPr>
  </w:style>
  <w:style w:type="paragraph" w:styleId="ad">
    <w:name w:val="caption"/>
    <w:basedOn w:val="a"/>
    <w:next w:val="a"/>
    <w:uiPriority w:val="35"/>
    <w:unhideWhenUsed/>
    <w:qFormat/>
    <w:rsid w:val="000A20DE"/>
    <w:pPr>
      <w:spacing w:line="240" w:lineRule="auto"/>
    </w:pPr>
    <w:rPr>
      <w:i/>
      <w:iCs/>
      <w:sz w:val="18"/>
      <w:szCs w:val="18"/>
    </w:rPr>
  </w:style>
  <w:style w:type="character" w:styleId="ae">
    <w:name w:val="Strong"/>
    <w:basedOn w:val="a0"/>
    <w:uiPriority w:val="22"/>
    <w:qFormat/>
    <w:rsid w:val="002B1C51"/>
    <w:rPr>
      <w:b/>
      <w:bCs/>
    </w:rPr>
  </w:style>
  <w:style w:type="table" w:styleId="af">
    <w:name w:val="Table Grid"/>
    <w:basedOn w:val="a1"/>
    <w:uiPriority w:val="39"/>
    <w:rsid w:val="007440F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f0">
    <w:name w:val="Unresolved Mention"/>
    <w:basedOn w:val="a0"/>
    <w:uiPriority w:val="99"/>
    <w:semiHidden/>
    <w:unhideWhenUsed/>
    <w:rsid w:val="000A4DB5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0A4DB5"/>
    <w:rPr>
      <w:color w:val="800080" w:themeColor="followedHyperlink"/>
      <w:u w:val="single"/>
    </w:rPr>
  </w:style>
  <w:style w:type="character" w:styleId="IntenseReference">
    <w:uiPriority w:val="32"/>
    <w:name w:val="Intense Reference"/>
    <w:basedOn w:val="a0"/>
    <w:qFormat/>
    <w:rsid w:val="3496E727"/>
    <w:rPr>
      <w:b w:val="1"/>
      <w:bCs w:val="1"/>
      <w:smallCaps w:val="1"/>
      <w:color w:val="365F91" w:themeColor="accent1" w:themeTint="FF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0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1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69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07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53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047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03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51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1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1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8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1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01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76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47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899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1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84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8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ka.guide/tools/markdown/" TargetMode="External" Id="rId8" /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yperlink" Target="https://gohugo.io/getting-started/quick-start/" TargetMode="Externa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tlgrm.ru/docs/bots" TargetMode="Externa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yperlink" Target="https://www.freecodecamp.org/news/how-to-create-a-telegram-bot-using-python/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github.com/mospol/practice-2025-1" TargetMode="External" Id="rId9" /><Relationship Type="http://schemas.openxmlformats.org/officeDocument/2006/relationships/footer" Target="footer2.xml" Id="rId14" /><Relationship Type="http://schemas.openxmlformats.org/officeDocument/2006/relationships/image" Target="/media/image2.png" Id="Ra0116d8bba7d4934" /><Relationship Type="http://schemas.openxmlformats.org/officeDocument/2006/relationships/image" Target="/media/image3.png" Id="Rdbebcf4d3bb64c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Зверева Екатерина Борисовна</dc:creator>
  <lastModifiedBy>Кирилл Желобаев</lastModifiedBy>
  <revision>6</revision>
  <dcterms:created xsi:type="dcterms:W3CDTF">2025-05-22T21:35:00.0000000Z</dcterms:created>
  <dcterms:modified xsi:type="dcterms:W3CDTF">2025-05-23T13:57:05.5756631Z</dcterms:modified>
</coreProperties>
</file>