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4D" w:rsidRPr="00860C04" w:rsidRDefault="001B7E4D" w:rsidP="001B7E4D">
      <w:pPr>
        <w:pStyle w:val="Titre1"/>
      </w:pPr>
      <w:r w:rsidRPr="00860C04">
        <w:t xml:space="preserve">Notes &amp; remarques de cours : </w:t>
      </w:r>
    </w:p>
    <w:p w:rsidR="001B7E4D" w:rsidRPr="00860C04" w:rsidRDefault="001B7E4D" w:rsidP="001B7E4D"/>
    <w:p w:rsidR="00DA5068" w:rsidRPr="00860C04" w:rsidRDefault="00860C04" w:rsidP="00736FBF">
      <w:pPr>
        <w:pStyle w:val="Paragraphedeliste"/>
        <w:numPr>
          <w:ilvl w:val="0"/>
          <w:numId w:val="2"/>
        </w:numPr>
        <w:spacing w:line="240" w:lineRule="auto"/>
        <w:rPr>
          <w:i/>
          <w:iCs/>
        </w:rPr>
      </w:pPr>
      <w:r w:rsidRPr="00860C04">
        <w:rPr>
          <w:i/>
          <w:iCs/>
        </w:rPr>
        <w:t xml:space="preserve">Méthode de centre d’analyse : méthode la plus utilisé pour calcul du coût de produit. </w:t>
      </w:r>
    </w:p>
    <w:p w:rsidR="00860C04" w:rsidRPr="00860C04" w:rsidRDefault="00860C04" w:rsidP="00736FBF">
      <w:pPr>
        <w:pStyle w:val="Paragraphedeliste"/>
        <w:numPr>
          <w:ilvl w:val="0"/>
          <w:numId w:val="2"/>
        </w:numPr>
        <w:spacing w:line="240" w:lineRule="auto"/>
        <w:rPr>
          <w:i/>
          <w:iCs/>
        </w:rPr>
      </w:pPr>
      <w:r w:rsidRPr="00860C04">
        <w:rPr>
          <w:i/>
          <w:iCs/>
        </w:rPr>
        <w:t>Comptabilité analytique vs. Comptabilité générale :</w:t>
      </w:r>
    </w:p>
    <w:p w:rsidR="00860C04" w:rsidRPr="00860C04" w:rsidRDefault="00860C04" w:rsidP="00860C04">
      <w:pPr>
        <w:pStyle w:val="Paragraphedeliste"/>
        <w:numPr>
          <w:ilvl w:val="1"/>
          <w:numId w:val="2"/>
        </w:numPr>
        <w:spacing w:line="240" w:lineRule="auto"/>
        <w:rPr>
          <w:i/>
          <w:iCs/>
        </w:rPr>
      </w:pPr>
      <w:r w:rsidRPr="00860C04">
        <w:rPr>
          <w:i/>
          <w:iCs/>
        </w:rPr>
        <w:t>Accord plus d’importance pour les activité/produits de manière individuelle.</w:t>
      </w:r>
    </w:p>
    <w:p w:rsidR="00860C04" w:rsidRPr="00860C04" w:rsidRDefault="00860C04" w:rsidP="00860C04">
      <w:pPr>
        <w:pStyle w:val="Paragraphedeliste"/>
        <w:numPr>
          <w:ilvl w:val="0"/>
          <w:numId w:val="2"/>
        </w:numPr>
        <w:spacing w:line="240" w:lineRule="auto"/>
        <w:rPr>
          <w:i/>
          <w:iCs/>
        </w:rPr>
      </w:pPr>
      <w:bookmarkStart w:id="0" w:name="_GoBack"/>
      <w:bookmarkEnd w:id="0"/>
    </w:p>
    <w:sectPr w:rsidR="00860C04" w:rsidRPr="00860C04" w:rsidSect="001B7E4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45D71"/>
    <w:multiLevelType w:val="hybridMultilevel"/>
    <w:tmpl w:val="4E4ACE36"/>
    <w:lvl w:ilvl="0" w:tplc="AB8CC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D5393"/>
    <w:multiLevelType w:val="hybridMultilevel"/>
    <w:tmpl w:val="0CB02920"/>
    <w:lvl w:ilvl="0" w:tplc="C13CD01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9E"/>
    <w:rsid w:val="00065B6B"/>
    <w:rsid w:val="001B7E4D"/>
    <w:rsid w:val="001C53CA"/>
    <w:rsid w:val="002E66CA"/>
    <w:rsid w:val="004316EB"/>
    <w:rsid w:val="004B159E"/>
    <w:rsid w:val="00736FBF"/>
    <w:rsid w:val="007A7A8B"/>
    <w:rsid w:val="00860C04"/>
    <w:rsid w:val="00A31440"/>
    <w:rsid w:val="00A46EBE"/>
    <w:rsid w:val="00C843D3"/>
    <w:rsid w:val="00C87E18"/>
    <w:rsid w:val="00DA5068"/>
    <w:rsid w:val="00F504A7"/>
    <w:rsid w:val="00F62359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59"/>
  </w:style>
  <w:style w:type="paragraph" w:styleId="Titre1">
    <w:name w:val="heading 1"/>
    <w:basedOn w:val="Normal"/>
    <w:next w:val="Normal"/>
    <w:link w:val="Titre1Car"/>
    <w:uiPriority w:val="9"/>
    <w:qFormat/>
    <w:rsid w:val="001B7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3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7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7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1B7E4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B7E4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B7E4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E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E4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59"/>
  </w:style>
  <w:style w:type="paragraph" w:styleId="Titre1">
    <w:name w:val="heading 1"/>
    <w:basedOn w:val="Normal"/>
    <w:next w:val="Normal"/>
    <w:link w:val="Titre1Car"/>
    <w:uiPriority w:val="9"/>
    <w:qFormat/>
    <w:rsid w:val="001B7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3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7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7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1B7E4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B7E4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B7E4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7E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7E4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Assafi</dc:creator>
  <cp:keywords/>
  <dc:description/>
  <cp:lastModifiedBy>Issam Assafi</cp:lastModifiedBy>
  <cp:revision>5</cp:revision>
  <dcterms:created xsi:type="dcterms:W3CDTF">2018-05-03T13:08:00Z</dcterms:created>
  <dcterms:modified xsi:type="dcterms:W3CDTF">2018-05-15T17:43:00Z</dcterms:modified>
</cp:coreProperties>
</file>