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75463226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211785825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081727" w:rsidRPr="00081727" w:rsidRDefault="00081727" w:rsidP="00081727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8172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D725E5" w:rsidRPr="00D725E5" w:rsidRDefault="00081727" w:rsidP="00D725E5">
          <w:pPr>
            <w:pStyle w:val="11"/>
            <w:tabs>
              <w:tab w:val="clear" w:pos="9628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725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725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725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358617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_Toc106358617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11"/>
            <w:tabs>
              <w:tab w:val="clear" w:pos="9628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18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 Основная часть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_Toc106358618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19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D725E5" w:rsidRPr="00D725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Краткая история развития Министерства образования и науки Алтайского края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_Toc106358619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0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D725E5" w:rsidRPr="00D725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Структура предприятия в графическом виде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_Toc106358620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1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D725E5" w:rsidRPr="00D725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Полное название структурного подразделения, в котором проходила практика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_Toc106358621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2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D725E5" w:rsidRPr="00D725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Фамилия, имя, отчество и должность руководителя практики от предприятия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_Toc106358622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3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D725E5" w:rsidRPr="00D725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Направленность работы структурного подразделение, в котором находилась практика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_Toc106358623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4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D725E5" w:rsidRPr="00D725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Режим работы предприятия, охрана труда и техника безопасности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_Toc106358624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11"/>
            <w:tabs>
              <w:tab w:val="clear" w:pos="9628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5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Индивидуальное задание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_Toc106358625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6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Разработка сценария внедрения программного продукта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_Toc106358626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7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 Подготовка необходимой документации для внедрения разработанного программного продукта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_Toc106358627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8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 Измерение и анализ эксплуатационных характеристик качества программного обеспечения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_Toc106358628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29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 Конфигурирование программных и аппаратных средств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_Toc106358629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30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 Настройка доступа через сетевые протоколы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_Toc106358630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31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 Устранение проблем совместимости программных продуктов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_Toc106358631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32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2.7 Установка и настройка антивируса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_Toc106358632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21"/>
            <w:tabs>
              <w:tab w:val="clear" w:pos="9345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33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2.8 Обнаружение вирусов и устранение последствий их влияния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_Toc106358633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11"/>
            <w:tabs>
              <w:tab w:val="clear" w:pos="9628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34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Заключение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_Toc106358634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25E5" w:rsidRPr="00D725E5" w:rsidRDefault="003526C9" w:rsidP="00D725E5">
          <w:pPr>
            <w:pStyle w:val="11"/>
            <w:tabs>
              <w:tab w:val="clear" w:pos="9628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35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Список используемых источников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_Toc106358635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81727" w:rsidRPr="00B038E0" w:rsidRDefault="003526C9" w:rsidP="00D725E5">
          <w:pPr>
            <w:pStyle w:val="11"/>
            <w:tabs>
              <w:tab w:val="clear" w:pos="9628"/>
              <w:tab w:val="right" w:leader="dot" w:pos="935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358636" w:history="1">
            <w:r w:rsidR="00D725E5" w:rsidRPr="00D725E5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_Toc106358636 \h </w:instrTex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D725E5" w:rsidRPr="00D725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081727" w:rsidRPr="00D725E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081727" w:rsidRDefault="00081727" w:rsidP="000817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5310" w:rsidRPr="00F60DA4" w:rsidRDefault="00AF5310" w:rsidP="00AF5310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05436662"/>
      <w:bookmarkStart w:id="2" w:name="_Toc106358617"/>
      <w:bookmarkEnd w:id="0"/>
      <w:r w:rsidRPr="00F60DA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Целью производственной практики является закрепление знаний, полученных студентами в процессе обучения в учебном заведении, на основе изучения опыта работы предприятия, а также овладение производственными навыками и основами научной организации труда. Студент знакомится с реальной практической деятельностью предприятия, учится на практике применять свои навыки работы, что позволяет ему лучше ориентироваться в профессии.</w:t>
      </w:r>
    </w:p>
    <w:p w:rsidR="0081571B" w:rsidRPr="00621011" w:rsidRDefault="0081571B" w:rsidP="008157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011">
        <w:rPr>
          <w:rFonts w:ascii="Times New Roman" w:hAnsi="Times New Roman" w:cs="Times New Roman"/>
          <w:sz w:val="28"/>
          <w:szCs w:val="28"/>
        </w:rPr>
        <w:t xml:space="preserve">Основными задачами производственной практики являются: </w:t>
      </w:r>
    </w:p>
    <w:p w:rsidR="0081571B" w:rsidRPr="00621011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011">
        <w:rPr>
          <w:rFonts w:ascii="Times New Roman" w:hAnsi="Times New Roman" w:cs="Times New Roman"/>
          <w:sz w:val="28"/>
          <w:szCs w:val="28"/>
        </w:rPr>
        <w:t xml:space="preserve">Ознакомление со спецификой работы организации предприятия, понятия структуры предприятия, а также ознакомление с основными функциями производственных и управленческих подразделений. </w:t>
      </w:r>
    </w:p>
    <w:p w:rsidR="0081571B" w:rsidRPr="00FF080A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sz w:val="28"/>
          <w:szCs w:val="28"/>
        </w:rPr>
        <w:t xml:space="preserve">Разработка сценария внедрения программного продукта. </w:t>
      </w:r>
    </w:p>
    <w:p w:rsidR="0081571B" w:rsidRPr="00621011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color w:val="000000"/>
          <w:sz w:val="28"/>
          <w:szCs w:val="28"/>
        </w:rPr>
        <w:t>Подготовка необходимой документации для внедрения разработанного программного продукта</w:t>
      </w:r>
      <w:r w:rsidRPr="00621011">
        <w:rPr>
          <w:rFonts w:ascii="Times New Roman" w:hAnsi="Times New Roman" w:cs="Times New Roman"/>
          <w:sz w:val="28"/>
          <w:szCs w:val="28"/>
        </w:rPr>
        <w:t>.</w:t>
      </w:r>
    </w:p>
    <w:p w:rsidR="0081571B" w:rsidRPr="00FF080A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color w:val="000000"/>
          <w:sz w:val="28"/>
          <w:szCs w:val="28"/>
        </w:rPr>
        <w:t>Измерение и анализ эксплуатационных характеристик качества программного обеспечения</w:t>
      </w:r>
      <w:r w:rsidRPr="00FF080A">
        <w:rPr>
          <w:rFonts w:ascii="Times New Roman" w:hAnsi="Times New Roman" w:cs="Times New Roman"/>
          <w:sz w:val="28"/>
          <w:szCs w:val="28"/>
        </w:rPr>
        <w:t>.</w:t>
      </w:r>
    </w:p>
    <w:p w:rsidR="0081571B" w:rsidRPr="00FF080A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color w:val="000000"/>
          <w:sz w:val="28"/>
          <w:szCs w:val="28"/>
        </w:rPr>
        <w:t>Конфигурирование программных и аппаратных средств.</w:t>
      </w:r>
    </w:p>
    <w:p w:rsidR="0081571B" w:rsidRPr="00FF080A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color w:val="000000"/>
          <w:sz w:val="28"/>
          <w:szCs w:val="28"/>
        </w:rPr>
        <w:t>Настройка доступа через сетевые протоколы.</w:t>
      </w:r>
    </w:p>
    <w:p w:rsidR="0081571B" w:rsidRPr="00FF080A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color w:val="000000"/>
          <w:sz w:val="28"/>
          <w:szCs w:val="28"/>
        </w:rPr>
        <w:t>Устранение проблем совместимости программных продуктов.</w:t>
      </w:r>
    </w:p>
    <w:p w:rsidR="0081571B" w:rsidRPr="00FF080A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color w:val="000000"/>
          <w:sz w:val="28"/>
          <w:szCs w:val="28"/>
        </w:rPr>
        <w:t>Установка и настройка антивируса.</w:t>
      </w:r>
    </w:p>
    <w:p w:rsidR="00AF5310" w:rsidRPr="00F60DA4" w:rsidRDefault="0081571B" w:rsidP="0081571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80A">
        <w:rPr>
          <w:rFonts w:ascii="Times New Roman" w:hAnsi="Times New Roman" w:cs="Times New Roman"/>
          <w:color w:val="000000"/>
          <w:sz w:val="28"/>
          <w:szCs w:val="28"/>
        </w:rPr>
        <w:t>Обнаружение вирусов и ус</w:t>
      </w:r>
      <w:r>
        <w:rPr>
          <w:rFonts w:ascii="Times New Roman" w:hAnsi="Times New Roman" w:cs="Times New Roman"/>
          <w:color w:val="000000"/>
          <w:sz w:val="28"/>
          <w:szCs w:val="28"/>
        </w:rPr>
        <w:t>транение последствий их влияния</w:t>
      </w:r>
      <w:r w:rsidR="00AF5310" w:rsidRPr="00F60DA4">
        <w:rPr>
          <w:rFonts w:ascii="Times New Roman" w:hAnsi="Times New Roman" w:cs="Times New Roman"/>
          <w:sz w:val="28"/>
          <w:szCs w:val="28"/>
        </w:rPr>
        <w:t>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Местом прохождения производственной практики являлось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Министерство образования и науки Алтайского края отдел профессионального образования.</w:t>
      </w:r>
    </w:p>
    <w:p w:rsidR="00AF5310" w:rsidRPr="00F60DA4" w:rsidRDefault="00AF5310" w:rsidP="00AF5310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F60DA4">
        <w:rPr>
          <w:rFonts w:ascii="Times New Roman" w:hAnsi="Times New Roman" w:cs="Times New Roman"/>
        </w:rPr>
        <w:br w:type="page"/>
      </w:r>
    </w:p>
    <w:p w:rsidR="00AF5310" w:rsidRPr="00F60DA4" w:rsidRDefault="00AF5310" w:rsidP="00AF5310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75463227"/>
      <w:bookmarkStart w:id="4" w:name="_Toc104984718"/>
      <w:bookmarkStart w:id="5" w:name="_Toc105436663"/>
      <w:bookmarkStart w:id="6" w:name="_Toc106358618"/>
      <w:r w:rsidRPr="00F60DA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 Основная часть</w:t>
      </w:r>
      <w:bookmarkEnd w:id="3"/>
      <w:bookmarkEnd w:id="4"/>
      <w:bookmarkEnd w:id="5"/>
      <w:bookmarkEnd w:id="6"/>
    </w:p>
    <w:p w:rsidR="00AF5310" w:rsidRPr="00F60DA4" w:rsidRDefault="00AF5310" w:rsidP="00AF5310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7" w:name="_Toc75397552"/>
      <w:bookmarkStart w:id="8" w:name="_Toc75463228"/>
      <w:bookmarkStart w:id="9" w:name="_Toc104984719"/>
      <w:bookmarkStart w:id="10" w:name="_Toc105436664"/>
      <w:bookmarkStart w:id="11" w:name="_Toc106358619"/>
      <w:r w:rsidRPr="00F60DA4">
        <w:rPr>
          <w:rFonts w:ascii="Times New Roman" w:hAnsi="Times New Roman" w:cs="Times New Roman"/>
          <w:b/>
          <w:sz w:val="28"/>
        </w:rPr>
        <w:t xml:space="preserve">Краткая история </w:t>
      </w:r>
      <w:bookmarkEnd w:id="7"/>
      <w:bookmarkEnd w:id="8"/>
      <w:bookmarkEnd w:id="9"/>
      <w:r w:rsidRPr="00F60DA4">
        <w:rPr>
          <w:rFonts w:ascii="Times New Roman" w:hAnsi="Times New Roman" w:cs="Times New Roman"/>
          <w:b/>
          <w:sz w:val="28"/>
        </w:rPr>
        <w:t>развития Министерства об</w:t>
      </w:r>
      <w:r w:rsidR="006C0EDE">
        <w:rPr>
          <w:rFonts w:ascii="Times New Roman" w:hAnsi="Times New Roman" w:cs="Times New Roman"/>
          <w:b/>
          <w:sz w:val="28"/>
        </w:rPr>
        <w:t>р</w:t>
      </w:r>
      <w:r w:rsidRPr="00F60DA4">
        <w:rPr>
          <w:rFonts w:ascii="Times New Roman" w:hAnsi="Times New Roman" w:cs="Times New Roman"/>
          <w:b/>
          <w:sz w:val="28"/>
        </w:rPr>
        <w:t>азования и науки Алтайского края</w:t>
      </w:r>
      <w:bookmarkEnd w:id="10"/>
      <w:bookmarkEnd w:id="11"/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Министерство образования и науки Алтайского края является исполнительным органом государственной власти Алтайского края, осуществляющим государственное управление в сфере образования на территории Алтайского края, осуществляющим функции по координации и контролю деятельности образовательных организаций в Алтайского края, нормативно-правовому регулированию в сферах образования, воспитания, социальной поддержки обучающихся и воспитанников образовательных организаций в Алтайского края, разработки и реализации региональных программ развития образования с учетом региональных социально-экономических, экологических, демографических, этнокультурных и других особенностей Алтайского края, федеральных государственных образовательных стандартов и функционированию системы образования в Алтайского края на уровне государственных нормативов, а также является уполномоченным исполнительным органом государственной власти Алтайского края, осуществляющим переданные полномочия Российской Федерации по государственному контролю (надзору) в сфере образования, лицензированию образовательной деятельности, государственной аккредитации образовательной деятельности образовательных организаций, подтверждению документов об образовании и (или) квалификации. Министерство разрабатывает и реализует единую государственную научно-техническую политику, осуществляет деятельность в научной и научно-технической сфере, принимает и реализует научные, научно-технические и инновационные программы и проекты Алтайского края, координирует деятельность республиканских научных и учебных заведений.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(Минобрнауки России) было учреждено в </w:t>
      </w:r>
      <w:hyperlink r:id="rId8" w:tooltip="2004 год" w:history="1">
        <w:r w:rsidRPr="00F60DA4">
          <w:rPr>
            <w:rFonts w:ascii="Times New Roman" w:hAnsi="Times New Roman" w:cs="Times New Roman"/>
            <w:sz w:val="28"/>
            <w:szCs w:val="28"/>
          </w:rPr>
          <w:t>2004 году</w:t>
        </w:r>
      </w:hyperlink>
      <w:r w:rsidRPr="00F60DA4">
        <w:rPr>
          <w:rFonts w:ascii="Times New Roman" w:hAnsi="Times New Roman" w:cs="Times New Roman"/>
          <w:sz w:val="28"/>
          <w:szCs w:val="28"/>
        </w:rPr>
        <w:t>. Оно является правопреемником Министерства образования Российской Федерации, преобразованного в </w:t>
      </w:r>
      <w:hyperlink r:id="rId9" w:tooltip="1999 год" w:history="1">
        <w:r w:rsidRPr="00F60DA4">
          <w:rPr>
            <w:rFonts w:ascii="Times New Roman" w:hAnsi="Times New Roman" w:cs="Times New Roman"/>
            <w:sz w:val="28"/>
            <w:szCs w:val="28"/>
          </w:rPr>
          <w:t xml:space="preserve">1999 </w:t>
        </w:r>
        <w:r w:rsidRPr="00F60DA4">
          <w:rPr>
            <w:rFonts w:ascii="Times New Roman" w:hAnsi="Times New Roman" w:cs="Times New Roman"/>
            <w:sz w:val="28"/>
            <w:szCs w:val="28"/>
          </w:rPr>
          <w:lastRenderedPageBreak/>
          <w:t>году</w:t>
        </w:r>
      </w:hyperlink>
      <w:r w:rsidRPr="00F60DA4">
        <w:rPr>
          <w:rFonts w:ascii="Times New Roman" w:hAnsi="Times New Roman" w:cs="Times New Roman"/>
          <w:sz w:val="28"/>
          <w:szCs w:val="28"/>
        </w:rPr>
        <w:t> из Министерства общего и профессионального образования Российской Федерации (1996—1999). С этого времени Министерство образования и науки Алтайского края исправно выполняет свою работу.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На данный момент временно исполняющим обязанности министра образования и науки Алтайского края является Светлана Павловна Говорухина.</w:t>
      </w:r>
    </w:p>
    <w:p w:rsidR="00AF5310" w:rsidRPr="00F60DA4" w:rsidRDefault="00AF5310" w:rsidP="00AF5310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60DA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bookmarkStart w:id="12" w:name="_Toc75397553"/>
      <w:bookmarkStart w:id="13" w:name="_Toc75463229"/>
      <w:bookmarkStart w:id="14" w:name="_Toc104984720"/>
      <w:bookmarkStart w:id="15" w:name="_Toc105436665"/>
      <w:bookmarkStart w:id="16" w:name="_Toc106358620"/>
      <w:r w:rsidRPr="00F60DA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Структура предприятия в графическом виде</w:t>
      </w:r>
      <w:bookmarkEnd w:id="12"/>
      <w:bookmarkEnd w:id="13"/>
      <w:bookmarkEnd w:id="14"/>
      <w:bookmarkEnd w:id="15"/>
      <w:bookmarkEnd w:id="16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На рисунке 1 представлена структура предприятия в графическом виде.</w:t>
      </w:r>
    </w:p>
    <w:p w:rsidR="00AF5310" w:rsidRPr="00F60DA4" w:rsidRDefault="00AF5310" w:rsidP="00AF53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B5E5EB1" wp14:editId="2E637834">
            <wp:extent cx="5940425" cy="3118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qnpac_9oiw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10" w:rsidRPr="00F60DA4" w:rsidRDefault="00AF5310" w:rsidP="00AF53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60DA4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 – Графическая структура предприятия</w:t>
      </w:r>
    </w:p>
    <w:p w:rsidR="00AF5310" w:rsidRPr="00F60DA4" w:rsidRDefault="00AF5310" w:rsidP="00AF5310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r w:rsidRPr="00F60DA4">
        <w:rPr>
          <w:rFonts w:ascii="Times New Roman" w:hAnsi="Times New Roman" w:cs="Times New Roman"/>
          <w:b/>
          <w:sz w:val="28"/>
        </w:rPr>
        <w:t xml:space="preserve"> </w:t>
      </w:r>
      <w:bookmarkStart w:id="17" w:name="_Toc75397554"/>
      <w:bookmarkStart w:id="18" w:name="_Toc75463230"/>
      <w:bookmarkStart w:id="19" w:name="_Toc104984721"/>
      <w:bookmarkStart w:id="20" w:name="_Toc105436666"/>
      <w:bookmarkStart w:id="21" w:name="_Toc106358621"/>
      <w:r w:rsidRPr="00F60DA4">
        <w:rPr>
          <w:rFonts w:ascii="Times New Roman" w:hAnsi="Times New Roman" w:cs="Times New Roman"/>
          <w:b/>
          <w:sz w:val="28"/>
        </w:rPr>
        <w:t>Полное название структурного подразделения, в котором проходила практика</w:t>
      </w:r>
      <w:bookmarkEnd w:id="17"/>
      <w:bookmarkEnd w:id="18"/>
      <w:bookmarkEnd w:id="19"/>
      <w:bookmarkEnd w:id="20"/>
      <w:bookmarkEnd w:id="21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Производственная практика была пройдена в Министерстве образования и науки Алтайского края в отделе профессионального образования.</w:t>
      </w:r>
    </w:p>
    <w:p w:rsidR="00AF5310" w:rsidRDefault="00AF5310" w:rsidP="00AF5310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r w:rsidRPr="00F60DA4">
        <w:rPr>
          <w:rFonts w:ascii="Times New Roman" w:hAnsi="Times New Roman" w:cs="Times New Roman"/>
          <w:b/>
          <w:sz w:val="28"/>
        </w:rPr>
        <w:t xml:space="preserve"> </w:t>
      </w:r>
      <w:bookmarkStart w:id="22" w:name="_Toc75397555"/>
      <w:bookmarkStart w:id="23" w:name="_Toc75463231"/>
      <w:bookmarkStart w:id="24" w:name="_Toc104984722"/>
      <w:bookmarkStart w:id="25" w:name="_Toc105436667"/>
      <w:bookmarkStart w:id="26" w:name="_Toc106358622"/>
      <w:r w:rsidRPr="00F60DA4">
        <w:rPr>
          <w:rFonts w:ascii="Times New Roman" w:hAnsi="Times New Roman" w:cs="Times New Roman"/>
          <w:b/>
          <w:sz w:val="28"/>
        </w:rPr>
        <w:t>Фамилия, имя, отчество и должность руководителя практики от предприятия</w:t>
      </w:r>
      <w:bookmarkEnd w:id="22"/>
      <w:bookmarkEnd w:id="23"/>
      <w:bookmarkEnd w:id="24"/>
      <w:bookmarkEnd w:id="25"/>
      <w:bookmarkEnd w:id="26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Дмитриева Наталья Федоровна – начальник отдела профессионального образования Министерства образования и науки алтайского края.</w:t>
      </w:r>
    </w:p>
    <w:p w:rsidR="00AF5310" w:rsidRPr="00F60DA4" w:rsidRDefault="00AF5310" w:rsidP="00AF5310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bookmarkStart w:id="27" w:name="_Toc75397556"/>
      <w:bookmarkStart w:id="28" w:name="_Toc75463232"/>
      <w:bookmarkStart w:id="29" w:name="_Toc104984723"/>
      <w:bookmarkStart w:id="30" w:name="_Toc105436668"/>
      <w:bookmarkStart w:id="31" w:name="_Toc106358623"/>
      <w:r w:rsidRPr="00F60DA4">
        <w:rPr>
          <w:rFonts w:ascii="Times New Roman" w:hAnsi="Times New Roman" w:cs="Times New Roman"/>
          <w:b/>
          <w:sz w:val="28"/>
        </w:rPr>
        <w:t>Направленность работы структурного подразделение, в котором находилась практика</w:t>
      </w:r>
      <w:bookmarkEnd w:id="27"/>
      <w:bookmarkEnd w:id="28"/>
      <w:bookmarkEnd w:id="29"/>
      <w:bookmarkEnd w:id="30"/>
      <w:bookmarkEnd w:id="31"/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lastRenderedPageBreak/>
        <w:t>Согласно указу губернатора Алтайского края об утверждении положения о Министерстве образования и науки Алтайского края  (в ред. Указов Губернатора Алтайского края от 11.10.2017 N 137, от 23.05.2018 N 73), Министерство образования и науки Алтайского края осуществляет деятельность по организации общего образования в краевых государственных образовательных организациях, информатизации образования, осуществляет в пределах своей компетенции информационное взаимодействие с организациями, осуществляющими образовательную деятельность.</w:t>
      </w:r>
    </w:p>
    <w:p w:rsidR="00AF5310" w:rsidRPr="00F60DA4" w:rsidRDefault="00AF5310" w:rsidP="00AF5310">
      <w:pPr>
        <w:pStyle w:val="a3"/>
        <w:numPr>
          <w:ilvl w:val="1"/>
          <w:numId w:val="2"/>
        </w:numPr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</w:rPr>
      </w:pPr>
      <w:r w:rsidRPr="00F60DA4">
        <w:rPr>
          <w:rFonts w:ascii="Times New Roman" w:hAnsi="Times New Roman" w:cs="Times New Roman"/>
          <w:b/>
          <w:sz w:val="28"/>
        </w:rPr>
        <w:t xml:space="preserve"> </w:t>
      </w:r>
      <w:bookmarkStart w:id="32" w:name="_Toc75397557"/>
      <w:bookmarkStart w:id="33" w:name="_Toc75463233"/>
      <w:bookmarkStart w:id="34" w:name="_Toc104984724"/>
      <w:bookmarkStart w:id="35" w:name="_Toc105436669"/>
      <w:bookmarkStart w:id="36" w:name="_Toc106358624"/>
      <w:r w:rsidRPr="00F60DA4">
        <w:rPr>
          <w:rFonts w:ascii="Times New Roman" w:hAnsi="Times New Roman" w:cs="Times New Roman"/>
          <w:b/>
          <w:sz w:val="28"/>
        </w:rPr>
        <w:t>Режим работы предприятия, охрана труда и техника безопасности</w:t>
      </w:r>
      <w:bookmarkEnd w:id="32"/>
      <w:bookmarkEnd w:id="33"/>
      <w:bookmarkEnd w:id="34"/>
      <w:bookmarkEnd w:id="35"/>
      <w:bookmarkEnd w:id="36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Алтайского края работает с понедельника по пятницу с 9:00 до 18:00. Во время прохождения производственной практики руководителем было назначено рабочее время с 9:00 до 15:00, в субботу выдавались дополнительные задания.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37" w:name="sub_501"/>
      <w:bookmarkStart w:id="38" w:name="_Toc515568888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 Общие требования безопасности</w:t>
      </w:r>
      <w:bookmarkEnd w:id="37"/>
      <w:bookmarkEnd w:id="38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39" w:name="sub_5011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1.6.1.1 К работе на персональном компьютере допускаются лица, прошедшие обучение безопасным методам труда, вводный инструктаж, первичный инструктаж на рабочем месте.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0" w:name="sub_5012"/>
      <w:bookmarkEnd w:id="39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1.6.1.2 При эксплуатации персонального компьютера на работника могут оказывать действие следующие опасные и вредные производственные факторы:</w:t>
      </w:r>
    </w:p>
    <w:bookmarkEnd w:id="40"/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- повышенный уровень электромагнитных излучений;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- повышенный уровень статического электричества;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- пониженная ионизация воздуха;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- статические физические перегрузки;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- перенапряжение зрительных анализаторов.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1" w:name="sub_5013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1.6.2 Работник обязан: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2" w:name="sub_50131"/>
      <w:bookmarkEnd w:id="41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1.6.2.1 Выполнять только ту работу, которая определена его должностной инструкцией.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3" w:name="sub_50132"/>
      <w:bookmarkEnd w:id="42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1.6.2.2 Содержать в чистоте рабочее место.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4" w:name="sub_50133"/>
      <w:bookmarkEnd w:id="43"/>
      <w:r w:rsidRPr="00F60DA4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1.6.2.3 Соблюдать режим труда и отдыха в зависимости от продолжительности, вида и категории трудовой деятельности. При вводе данных, редактировании программ, считывании информации с экрана через каждый час работы необходимо делать перерывы на отдых по 5-10 минут или по 15-20 минут через каждые два часа работы. Суммарное время регламентированных перерывов при 8-часовом рабочем дне – 70 минут (не считая перерыва на обед) </w:t>
      </w:r>
      <w:bookmarkStart w:id="45" w:name="sub_50134"/>
      <w:bookmarkEnd w:id="44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1.6.2.4 Соблюдать меры пожарной безопасности.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6" w:name="sub_5015"/>
      <w:bookmarkEnd w:id="45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1.6.3 Рабочие места с персональными компьютерами по отношению к световым проемам должны располагаться так, чтобы естественный свет падал сбоку, преимущественно слева. Монитор ПК должен находиться на расстоянии 60-70 см от глаз оператора.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7" w:name="sub_5016"/>
      <w:bookmarkEnd w:id="46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1.6.4 Оконные проемы в помещениях, где используются персональные компьютеры должны, быть оборудованы регулируемыми устройствами типа: жалюзи, занавесей, внешних козырьков и др.</w:t>
      </w:r>
    </w:p>
    <w:bookmarkEnd w:id="47"/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1.6.5 Нельзя загораживать заднюю стенку системного блока или ставить ПК вплотную к стене, это приводит к нарушению охлаждения системного блока и его перегреву.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48" w:name="_Toc515568889"/>
      <w:bookmarkStart w:id="49" w:name="sub_502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1.6.6 Требования безопасности перед началом работы</w:t>
      </w:r>
      <w:bookmarkEnd w:id="48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0" w:name="sub_5021"/>
      <w:bookmarkEnd w:id="49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1.6.6.1 Подготовить рабочее место.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1" w:name="sub_5022"/>
      <w:bookmarkEnd w:id="50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1.6.6.2 Отрегулировать освещение на рабочем месте, убедиться в отсутствии бликов на экране.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2" w:name="sub_5023"/>
      <w:bookmarkEnd w:id="51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1.6.7 Проверить правильность подключения оборудования к электросети.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3" w:name="sub_5024"/>
      <w:bookmarkEnd w:id="52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1.6.8 Проверить исправность проводов питания и отсутствие оголенных участков проводов.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4" w:name="sub_5025"/>
      <w:bookmarkEnd w:id="53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1.6.9 Убедиться в наличии заземления системного блока, монитора и защитного экрана.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5" w:name="sub_5026"/>
      <w:bookmarkEnd w:id="54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1.6.10 Протереть антистатической салфеткой поверхность экрана монитора и защитного экрана.</w:t>
      </w:r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6" w:name="sub_5027"/>
      <w:bookmarkEnd w:id="55"/>
      <w:r w:rsidRPr="00F60DA4">
        <w:rPr>
          <w:rFonts w:ascii="Times New Roman" w:hAnsi="Times New Roman" w:cs="Times New Roman"/>
          <w:color w:val="000000"/>
          <w:sz w:val="28"/>
          <w:szCs w:val="28"/>
        </w:rPr>
        <w:lastRenderedPageBreak/>
        <w:t>1.6.11 Проверить правильность установки стола, стула, подставки для ног, пюпитра, угла наклона экрана, положение клавиатуры, положение "мыши" на специальном коврике,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в целях исключения неудобных поз и длительных напряжений тела.</w:t>
      </w:r>
      <w:bookmarkEnd w:id="56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7" w:name="_Toc515568890"/>
      <w:bookmarkStart w:id="58" w:name="sub_503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1.6.12 Требования безопасности во время работы</w:t>
      </w:r>
      <w:bookmarkEnd w:id="57"/>
    </w:p>
    <w:p w:rsidR="00AF5310" w:rsidRPr="00F60DA4" w:rsidRDefault="00AF5310" w:rsidP="00AF531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59" w:name="sub_5031"/>
      <w:bookmarkEnd w:id="58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1.6.12.1 Работнику при работе на ПК запрещается:</w:t>
      </w:r>
    </w:p>
    <w:bookmarkEnd w:id="59"/>
    <w:p w:rsidR="00AF5310" w:rsidRPr="00F60DA4" w:rsidRDefault="00AF5310" w:rsidP="006C0ED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прикасаться к задней панели системного блока (процессора) при включенном питании;</w:t>
      </w:r>
    </w:p>
    <w:p w:rsidR="00AF5310" w:rsidRPr="00F60DA4" w:rsidRDefault="00AF5310" w:rsidP="006C0ED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переключать разъемы интерфейсных кабелей периферийных устройств при включенном питании;</w:t>
      </w:r>
    </w:p>
    <w:p w:rsidR="00AF5310" w:rsidRPr="00F60DA4" w:rsidRDefault="00AF5310" w:rsidP="006C0ED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допускать попадание влаги на поверхность системного блока (процессора), монитора, рабочую поверхность клавиатуры, дисководов, принтеров и других устройств;</w:t>
      </w:r>
    </w:p>
    <w:p w:rsidR="00AF5310" w:rsidRPr="00F60DA4" w:rsidRDefault="00AF5310" w:rsidP="006C0ED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производить самостоятельное вскрытие и ремонт оборудования;</w:t>
      </w:r>
    </w:p>
    <w:p w:rsidR="00AF5310" w:rsidRPr="00F60DA4" w:rsidRDefault="00AF5310" w:rsidP="006C0ED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работать на компьютере при снятых кожухах;</w:t>
      </w:r>
    </w:p>
    <w:p w:rsidR="00AF5310" w:rsidRPr="00F60DA4" w:rsidRDefault="00AF5310" w:rsidP="006C0EDE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отключать оборудование от электросети и выдергивать электровилку, держась за шнур.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0" w:name="sub_5032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1.6.12.2 Продолжительность непрерывной работы с компьютером без регламентированного перерыва не должна превышать 2-х часов.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1" w:name="sub_5033"/>
      <w:bookmarkEnd w:id="60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1.6.12.3 Во время регламентированных перерывов с целью снижения нервно-эмоционального напряжения, утомления зрительного анализатора, устранения влияния гиподинамии и гипокинезии, предотвращения развития монотонического утомления выполнять комплексы упражнений.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2" w:name="sub_504"/>
      <w:bookmarkStart w:id="63" w:name="_Toc515568891"/>
      <w:bookmarkEnd w:id="61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1.6.13 Требования безопасности в аварийных ситуациях</w:t>
      </w:r>
      <w:bookmarkEnd w:id="62"/>
      <w:bookmarkEnd w:id="63"/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4" w:name="sub_5041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1.6.13.1 Во всех случаях обрыва проводов питания, неисправности заземления и других повреждений, появления гари, немедленно отключить питание и сообщить об аварийной ситуации руководителю.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5" w:name="sub_5042"/>
      <w:bookmarkEnd w:id="64"/>
      <w:r w:rsidRPr="00F60DA4">
        <w:rPr>
          <w:rFonts w:ascii="Times New Roman" w:hAnsi="Times New Roman" w:cs="Times New Roman"/>
          <w:color w:val="000000"/>
          <w:sz w:val="28"/>
          <w:szCs w:val="28"/>
        </w:rPr>
        <w:lastRenderedPageBreak/>
        <w:t>1.6.13.2 Не приступать к работе до устранения неисправностей.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6" w:name="sub_5043"/>
      <w:bookmarkEnd w:id="65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1.6.13.3 При получении травм или внезапном заболевании немедленно известить своего руководителя, организовать первую доврачебную помощь или вызвать скорую медицинскую помощь.</w:t>
      </w:r>
      <w:bookmarkEnd w:id="66"/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7" w:name="sub_505"/>
      <w:bookmarkStart w:id="68" w:name="_Toc515568892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1.6.14 Требования безопасности по окончании работы</w:t>
      </w:r>
      <w:bookmarkEnd w:id="67"/>
      <w:bookmarkEnd w:id="68"/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69" w:name="sub_5051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1.6.14.1 Отключить питание компьютера.</w:t>
      </w:r>
    </w:p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70" w:name="sub_5052"/>
      <w:bookmarkEnd w:id="69"/>
      <w:r w:rsidRPr="00F60DA4">
        <w:rPr>
          <w:rFonts w:ascii="Times New Roman" w:hAnsi="Times New Roman" w:cs="Times New Roman"/>
          <w:color w:val="000000"/>
          <w:sz w:val="28"/>
          <w:szCs w:val="28"/>
        </w:rPr>
        <w:t>1.6.14.2 Привести в порядок рабочее место.</w:t>
      </w:r>
    </w:p>
    <w:bookmarkEnd w:id="70"/>
    <w:p w:rsidR="00AF5310" w:rsidRPr="00F60DA4" w:rsidRDefault="00AF5310" w:rsidP="00AF531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1.6.14.3 Выполнить упражнения для глаз и пальцев рук на расслабление.</w:t>
      </w:r>
    </w:p>
    <w:p w:rsidR="00D406AB" w:rsidRDefault="00D406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406AB" w:rsidRPr="002A368C" w:rsidRDefault="00D406AB" w:rsidP="001814C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105877158"/>
      <w:bookmarkStart w:id="72" w:name="_Toc106358625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Индивидуальное задание</w:t>
      </w:r>
      <w:bookmarkEnd w:id="71"/>
      <w:bookmarkEnd w:id="72"/>
    </w:p>
    <w:p w:rsidR="00D406AB" w:rsidRPr="002A368C" w:rsidRDefault="00D406AB" w:rsidP="002833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3" w:name="_Toc105877159"/>
      <w:bookmarkStart w:id="74" w:name="_Toc106358626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t>2.1 Разработка сценария внедрения программного продукта</w:t>
      </w:r>
      <w:bookmarkEnd w:id="73"/>
      <w:bookmarkEnd w:id="74"/>
    </w:p>
    <w:p w:rsidR="001D4A4B" w:rsidRPr="00CC7722" w:rsidRDefault="00CC7722" w:rsidP="0028337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C7722">
        <w:rPr>
          <w:rFonts w:ascii="Times New Roman" w:hAnsi="Times New Roman" w:cs="Times New Roman"/>
          <w:b/>
          <w:color w:val="000000"/>
          <w:sz w:val="28"/>
          <w:szCs w:val="28"/>
        </w:rPr>
        <w:t>2.1.1</w:t>
      </w:r>
      <w:r w:rsidRPr="00CC7722">
        <w:rPr>
          <w:b/>
        </w:rPr>
        <w:t xml:space="preserve"> </w:t>
      </w:r>
      <w:r w:rsidRPr="00CC7722">
        <w:rPr>
          <w:rFonts w:ascii="Times New Roman" w:hAnsi="Times New Roman" w:cs="Times New Roman"/>
          <w:b/>
          <w:color w:val="000000"/>
          <w:sz w:val="28"/>
          <w:szCs w:val="28"/>
        </w:rPr>
        <w:t>Предварительные работы по подготовке проекта внедрения ИС</w:t>
      </w:r>
    </w:p>
    <w:p w:rsidR="008B10EB" w:rsidRDefault="00502554" w:rsidP="0028337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предприятии была поставлена задача по разработке плана внедрения разрабатываемого продукта. Для этого была изучена структура внедрения программных продуктов.</w:t>
      </w:r>
    </w:p>
    <w:p w:rsidR="00CC7722" w:rsidRPr="00CC7722" w:rsidRDefault="00CC7722" w:rsidP="00CC772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C7722">
        <w:rPr>
          <w:rFonts w:ascii="Times New Roman" w:hAnsi="Times New Roman" w:cs="Times New Roman"/>
          <w:sz w:val="28"/>
          <w:szCs w:val="28"/>
        </w:rPr>
        <w:t>Отдел информационных технологий является структурным подразделением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CC7722">
        <w:rPr>
          <w:rFonts w:ascii="Times New Roman" w:hAnsi="Times New Roman" w:cs="Times New Roman"/>
          <w:sz w:val="28"/>
          <w:szCs w:val="28"/>
        </w:rPr>
        <w:t xml:space="preserve">уководителем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Pr="00CC7722"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</w:rPr>
        <w:t>начальник отдела</w:t>
      </w:r>
      <w:r w:rsidRPr="00CC7722">
        <w:rPr>
          <w:rFonts w:ascii="Times New Roman" w:hAnsi="Times New Roman" w:cs="Times New Roman"/>
          <w:sz w:val="28"/>
          <w:szCs w:val="28"/>
        </w:rPr>
        <w:t xml:space="preserve"> по информационным технологиям. В случае отсутствия руководителя отдела информационных технологий его замещает заведующий сектором информационных технологий. Подразделение создается и расформировывается в соответствии с организационной структурой и штатным расписанием, в порядке, определенном действующим законодательством Российской Федерации. </w:t>
      </w:r>
    </w:p>
    <w:p w:rsidR="00CC7722" w:rsidRPr="00CC7722" w:rsidRDefault="00CC7722" w:rsidP="00CC7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7722">
        <w:rPr>
          <w:rFonts w:ascii="Times New Roman" w:hAnsi="Times New Roman" w:cs="Times New Roman"/>
          <w:sz w:val="28"/>
          <w:szCs w:val="28"/>
        </w:rPr>
        <w:t xml:space="preserve"> Работники отдела информационных технологий руководствуются в своей деятельности: действующим законодательством Российской Федерации, Уставом, Положением об отделе информационных технологий, приказами и распоряжениями </w:t>
      </w:r>
      <w:r>
        <w:rPr>
          <w:rFonts w:ascii="Times New Roman" w:hAnsi="Times New Roman" w:cs="Times New Roman"/>
          <w:sz w:val="28"/>
          <w:szCs w:val="28"/>
        </w:rPr>
        <w:t>начальника управления</w:t>
      </w:r>
      <w:r w:rsidRPr="00CC7722">
        <w:rPr>
          <w:rFonts w:ascii="Times New Roman" w:hAnsi="Times New Roman" w:cs="Times New Roman"/>
          <w:sz w:val="28"/>
          <w:szCs w:val="28"/>
        </w:rPr>
        <w:t xml:space="preserve">, указаниями непосредственного руководителя, правилами внутреннего трудового распорядка и иными локальными нормативными актами.  </w:t>
      </w:r>
    </w:p>
    <w:p w:rsidR="00CC7722" w:rsidRPr="00CC7722" w:rsidRDefault="00CC7722" w:rsidP="00CC7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 xml:space="preserve">Основными задачами отдела информационных технологий являются:   </w:t>
      </w:r>
    </w:p>
    <w:p w:rsidR="00CC7722" w:rsidRPr="00CC7722" w:rsidRDefault="00CC7722" w:rsidP="00CC772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формирование и исполнение общей стратегии развития технического и программного обеспечения;</w:t>
      </w:r>
    </w:p>
    <w:p w:rsidR="00CC7722" w:rsidRPr="00CC7722" w:rsidRDefault="00CC7722" w:rsidP="00CC772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 xml:space="preserve">внедрение информационных технологий в </w:t>
      </w:r>
      <w:r>
        <w:rPr>
          <w:rFonts w:ascii="Times New Roman" w:hAnsi="Times New Roman" w:cs="Times New Roman"/>
          <w:sz w:val="28"/>
        </w:rPr>
        <w:t>рабочий</w:t>
      </w:r>
      <w:r w:rsidRPr="00CC7722">
        <w:rPr>
          <w:rFonts w:ascii="Times New Roman" w:hAnsi="Times New Roman" w:cs="Times New Roman"/>
          <w:sz w:val="28"/>
        </w:rPr>
        <w:t xml:space="preserve"> процесс и деятельность различных подразделений</w:t>
      </w:r>
      <w:r>
        <w:rPr>
          <w:rFonts w:ascii="Times New Roman" w:hAnsi="Times New Roman" w:cs="Times New Roman"/>
          <w:sz w:val="28"/>
        </w:rPr>
        <w:t xml:space="preserve"> предприятия</w:t>
      </w:r>
      <w:r w:rsidRPr="00CC7722">
        <w:rPr>
          <w:rFonts w:ascii="Times New Roman" w:hAnsi="Times New Roman" w:cs="Times New Roman"/>
          <w:sz w:val="28"/>
        </w:rPr>
        <w:t xml:space="preserve">; </w:t>
      </w:r>
    </w:p>
    <w:p w:rsidR="00CC7722" w:rsidRPr="00CC7722" w:rsidRDefault="00CC7722" w:rsidP="00CC772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 xml:space="preserve">поддержка работников </w:t>
      </w:r>
      <w:r>
        <w:rPr>
          <w:rFonts w:ascii="Times New Roman" w:hAnsi="Times New Roman" w:cs="Times New Roman"/>
          <w:sz w:val="28"/>
        </w:rPr>
        <w:t>предприятия</w:t>
      </w:r>
      <w:r w:rsidRPr="00CC7722">
        <w:rPr>
          <w:rFonts w:ascii="Times New Roman" w:hAnsi="Times New Roman" w:cs="Times New Roman"/>
          <w:sz w:val="28"/>
        </w:rPr>
        <w:t xml:space="preserve"> в части использования средств связи, аппаратного и программного обеспечения; </w:t>
      </w:r>
    </w:p>
    <w:p w:rsidR="00CC7722" w:rsidRPr="00CC7722" w:rsidRDefault="00CC7722" w:rsidP="00CC772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 xml:space="preserve">техническое и сервисное обслуживание вычислительной техники; </w:t>
      </w:r>
    </w:p>
    <w:p w:rsidR="00CC7722" w:rsidRPr="00CC7722" w:rsidRDefault="00CC7722" w:rsidP="00CC7722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lastRenderedPageBreak/>
        <w:t>приобретение, внедрение и сопровождение современных программных средств.</w:t>
      </w:r>
      <w:r w:rsidRPr="00CC7722">
        <w:rPr>
          <w:rFonts w:ascii="Times New Roman" w:hAnsi="Times New Roman" w:cs="Times New Roman"/>
          <w:sz w:val="36"/>
          <w:szCs w:val="28"/>
        </w:rPr>
        <w:t xml:space="preserve"> </w:t>
      </w:r>
    </w:p>
    <w:p w:rsidR="00CC7722" w:rsidRPr="00CC7722" w:rsidRDefault="00CC7722" w:rsidP="00CC77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7722">
        <w:rPr>
          <w:rFonts w:ascii="Times New Roman" w:hAnsi="Times New Roman" w:cs="Times New Roman"/>
          <w:sz w:val="28"/>
        </w:rPr>
        <w:t>Функции, выполняемые отделом информационных технологий направлены на решение поставленных перед подразделением задач: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 xml:space="preserve">проводит консультирование и обучение </w:t>
      </w:r>
      <w:r>
        <w:rPr>
          <w:rFonts w:ascii="Times New Roman" w:hAnsi="Times New Roman" w:cs="Times New Roman"/>
          <w:sz w:val="28"/>
        </w:rPr>
        <w:t>работников</w:t>
      </w:r>
      <w:r w:rsidRPr="00CC7722">
        <w:rPr>
          <w:rFonts w:ascii="Times New Roman" w:hAnsi="Times New Roman" w:cs="Times New Roman"/>
          <w:sz w:val="28"/>
        </w:rPr>
        <w:t xml:space="preserve"> и сотрудников </w:t>
      </w:r>
      <w:r>
        <w:rPr>
          <w:rFonts w:ascii="Times New Roman" w:hAnsi="Times New Roman" w:cs="Times New Roman"/>
          <w:sz w:val="28"/>
        </w:rPr>
        <w:t>предприятия</w:t>
      </w:r>
      <w:r w:rsidRPr="00CC7722">
        <w:rPr>
          <w:rFonts w:ascii="Times New Roman" w:hAnsi="Times New Roman" w:cs="Times New Roman"/>
          <w:sz w:val="28"/>
        </w:rPr>
        <w:t xml:space="preserve"> работе на ПК;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координирует и форм</w:t>
      </w:r>
      <w:r>
        <w:rPr>
          <w:rFonts w:ascii="Times New Roman" w:hAnsi="Times New Roman" w:cs="Times New Roman"/>
          <w:sz w:val="28"/>
        </w:rPr>
        <w:t>ирует банк пр</w:t>
      </w:r>
      <w:r w:rsidR="008145C6">
        <w:rPr>
          <w:rFonts w:ascii="Times New Roman" w:hAnsi="Times New Roman" w:cs="Times New Roman"/>
          <w:sz w:val="28"/>
        </w:rPr>
        <w:t>ограммных средств на предприяти</w:t>
      </w:r>
      <w:r>
        <w:rPr>
          <w:rFonts w:ascii="Times New Roman" w:hAnsi="Times New Roman" w:cs="Times New Roman"/>
          <w:sz w:val="28"/>
        </w:rPr>
        <w:t>и</w:t>
      </w:r>
      <w:r w:rsidRPr="00CC7722">
        <w:rPr>
          <w:rFonts w:ascii="Times New Roman" w:hAnsi="Times New Roman" w:cs="Times New Roman"/>
          <w:sz w:val="28"/>
        </w:rPr>
        <w:t>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приобретает, ремонтирует и своевременно модернизирует технические средства обеспечения информационных процессов;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обеспечивает сохранность вычислительной техники;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организует и обеспечивает соблюдение санитарных норм и правил техники безопасности при работе с вычислительной техникой;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 xml:space="preserve">обеспечивает техническими и программными средствами </w:t>
      </w:r>
      <w:r w:rsidR="008145C6">
        <w:rPr>
          <w:rFonts w:ascii="Times New Roman" w:hAnsi="Times New Roman" w:cs="Times New Roman"/>
          <w:sz w:val="28"/>
        </w:rPr>
        <w:t>рабочий</w:t>
      </w:r>
      <w:r w:rsidRPr="00CC7722">
        <w:rPr>
          <w:rFonts w:ascii="Times New Roman" w:hAnsi="Times New Roman" w:cs="Times New Roman"/>
          <w:sz w:val="28"/>
        </w:rPr>
        <w:t xml:space="preserve"> процесс</w:t>
      </w:r>
      <w:r w:rsidR="00B64289">
        <w:rPr>
          <w:rFonts w:ascii="Times New Roman" w:hAnsi="Times New Roman" w:cs="Times New Roman"/>
          <w:sz w:val="28"/>
        </w:rPr>
        <w:t>, требующий</w:t>
      </w:r>
      <w:r w:rsidRPr="00CC7722">
        <w:rPr>
          <w:rFonts w:ascii="Times New Roman" w:hAnsi="Times New Roman" w:cs="Times New Roman"/>
          <w:sz w:val="28"/>
        </w:rPr>
        <w:t xml:space="preserve"> использования вычислительной техники;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способствует организации внеурочной работы и консультирования студентов в лабораториях ПК;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сопровождает прикладное программное обеспечение;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сопровождает системное программное обеспечение;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участвует в монтажных и пуско-наладочных работах, связанных с вычислительной техникой, диагностирует и устраняет неисправности, тестирует вычислительные средства;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обеспечивает работу локальных вычислительных сетей;</w:t>
      </w:r>
    </w:p>
    <w:p w:rsidR="00CC7722" w:rsidRPr="00CC7722" w:rsidRDefault="00CC7722" w:rsidP="00CC7722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C7722">
        <w:rPr>
          <w:rFonts w:ascii="Times New Roman" w:hAnsi="Times New Roman" w:cs="Times New Roman"/>
          <w:sz w:val="28"/>
        </w:rPr>
        <w:t>обеспечивает работы World Wide Web и электронной почты (E-mail).</w:t>
      </w:r>
    </w:p>
    <w:p w:rsidR="00CC7722" w:rsidRDefault="00C312A8" w:rsidP="0028337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C312A8">
        <w:rPr>
          <w:rFonts w:ascii="Times New Roman" w:hAnsi="Times New Roman" w:cs="Times New Roman"/>
          <w:b/>
          <w:sz w:val="28"/>
          <w:szCs w:val="28"/>
        </w:rPr>
        <w:t xml:space="preserve">2.1.2 </w:t>
      </w:r>
      <w:r w:rsidRPr="00C312A8">
        <w:rPr>
          <w:rFonts w:ascii="Times New Roman" w:hAnsi="Times New Roman" w:cs="Times New Roman"/>
          <w:b/>
          <w:sz w:val="28"/>
        </w:rPr>
        <w:t>Концептуальная проработка проекта</w:t>
      </w:r>
    </w:p>
    <w:p w:rsidR="00C312A8" w:rsidRDefault="00C312A8" w:rsidP="00C312A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565720">
        <w:rPr>
          <w:rFonts w:ascii="Times New Roman" w:hAnsi="Times New Roman" w:cs="Times New Roman"/>
          <w:sz w:val="28"/>
          <w:szCs w:val="28"/>
        </w:rPr>
        <w:t>ДемоЭкзаменПро</w:t>
      </w:r>
      <w:r>
        <w:rPr>
          <w:rFonts w:ascii="Times New Roman" w:hAnsi="Times New Roman" w:cs="Times New Roman"/>
          <w:sz w:val="28"/>
          <w:szCs w:val="28"/>
        </w:rPr>
        <w:t xml:space="preserve">» – приложение по автоматизации </w:t>
      </w:r>
      <w:bookmarkStart w:id="75" w:name="_Toc105877160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учета </w:t>
      </w:r>
      <w:r w:rsidR="00565720" w:rsidRPr="00F60DA4">
        <w:rPr>
          <w:rFonts w:ascii="Times New Roman" w:hAnsi="Times New Roman" w:cs="Times New Roman"/>
          <w:sz w:val="28"/>
        </w:rPr>
        <w:t>демонстрационных экзаменов для выпускников образовательных организаций высшего и среднего профессионального образования.</w:t>
      </w:r>
    </w:p>
    <w:p w:rsidR="00C312A8" w:rsidRDefault="00C312A8" w:rsidP="00C312A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Цель внедрен</w:t>
      </w:r>
      <w:r w:rsidR="005657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ия – улучшение процессов учета </w:t>
      </w:r>
      <w:r w:rsidR="00565720" w:rsidRPr="00F60DA4">
        <w:rPr>
          <w:rFonts w:ascii="Times New Roman" w:hAnsi="Times New Roman" w:cs="Times New Roman"/>
          <w:sz w:val="28"/>
        </w:rPr>
        <w:t>демонстрационных экзаменов для выпускников образовательных организаций высшего и среднег</w:t>
      </w:r>
      <w:r w:rsidR="00565720">
        <w:rPr>
          <w:rFonts w:ascii="Times New Roman" w:hAnsi="Times New Roman" w:cs="Times New Roman"/>
          <w:sz w:val="28"/>
        </w:rPr>
        <w:t>о профессионального образования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312A8" w:rsidRDefault="00C312A8" w:rsidP="00C312A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 внедряемого программного продукта:</w:t>
      </w:r>
    </w:p>
    <w:p w:rsidR="00565720" w:rsidRPr="00F60DA4" w:rsidRDefault="00565720" w:rsidP="00565720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>втоматизация добавления демонстрационного экзамена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565720" w:rsidRPr="00F60DA4" w:rsidRDefault="00565720" w:rsidP="00565720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>втоматизация добавления участн</w:t>
      </w:r>
      <w:r>
        <w:rPr>
          <w:rFonts w:ascii="Times New Roman" w:hAnsi="Times New Roman" w:cs="Times New Roman"/>
          <w:color w:val="000000"/>
          <w:sz w:val="28"/>
          <w:szCs w:val="28"/>
        </w:rPr>
        <w:t>иков демонстрационного экзамена;</w:t>
      </w:r>
    </w:p>
    <w:p w:rsidR="00565720" w:rsidRPr="00F60DA4" w:rsidRDefault="00565720" w:rsidP="00565720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>втоматизация добавления линейно</w:t>
      </w:r>
      <w:r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эксп</w:t>
      </w:r>
      <w:r>
        <w:rPr>
          <w:rFonts w:ascii="Times New Roman" w:hAnsi="Times New Roman" w:cs="Times New Roman"/>
          <w:color w:val="000000"/>
          <w:sz w:val="28"/>
          <w:szCs w:val="28"/>
        </w:rPr>
        <w:t>ерта демонстрационного экзамена;</w:t>
      </w:r>
    </w:p>
    <w:p w:rsidR="00565720" w:rsidRPr="00F60DA4" w:rsidRDefault="00565720" w:rsidP="00565720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>втоматизация добавления техническо</w:t>
      </w:r>
      <w:r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эксперт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демонстрационного </w:t>
      </w:r>
      <w:r>
        <w:rPr>
          <w:rFonts w:ascii="Times New Roman" w:hAnsi="Times New Roman" w:cs="Times New Roman"/>
          <w:color w:val="000000"/>
          <w:sz w:val="28"/>
          <w:szCs w:val="28"/>
        </w:rPr>
        <w:t>экзамена;</w:t>
      </w:r>
    </w:p>
    <w:p w:rsidR="00565720" w:rsidRPr="00F60DA4" w:rsidRDefault="00565720" w:rsidP="00565720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>втоматизация добавления главно</w:t>
      </w:r>
      <w:r>
        <w:rPr>
          <w:rFonts w:ascii="Times New Roman" w:hAnsi="Times New Roman" w:cs="Times New Roman"/>
          <w:color w:val="000000"/>
          <w:sz w:val="28"/>
          <w:szCs w:val="28"/>
        </w:rPr>
        <w:t>го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эксперт</w:t>
      </w:r>
      <w:r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демонстрационного экзамена</w:t>
      </w:r>
      <w:r w:rsidR="0007661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AF6EFD" w:rsidRDefault="00AF6EFD" w:rsidP="00AF6EFD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упрощение работы с удалением записей;</w:t>
      </w:r>
    </w:p>
    <w:p w:rsidR="00AF6EFD" w:rsidRDefault="00AF6EFD" w:rsidP="00AF6EFD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упрощение работы с поиском записей.</w:t>
      </w:r>
    </w:p>
    <w:p w:rsidR="00AF6EFD" w:rsidRDefault="00AF6EFD" w:rsidP="00AF6EFD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AF6EFD">
        <w:rPr>
          <w:rFonts w:ascii="Times New Roman" w:hAnsi="Times New Roman" w:cs="Times New Roman"/>
          <w:sz w:val="28"/>
        </w:rPr>
        <w:t xml:space="preserve">Перед использованием сервиса необходимо провести инструктаж для </w:t>
      </w:r>
      <w:r>
        <w:rPr>
          <w:rFonts w:ascii="Times New Roman" w:hAnsi="Times New Roman" w:cs="Times New Roman"/>
          <w:sz w:val="28"/>
        </w:rPr>
        <w:t>сотрудников</w:t>
      </w:r>
      <w:r w:rsidRPr="00AF6EFD">
        <w:rPr>
          <w:rFonts w:ascii="Times New Roman" w:hAnsi="Times New Roman" w:cs="Times New Roman"/>
          <w:sz w:val="28"/>
        </w:rPr>
        <w:t>.</w:t>
      </w:r>
    </w:p>
    <w:p w:rsidR="00C312A8" w:rsidRDefault="00AF6EFD" w:rsidP="00C312A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AF6E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2.1.3 </w:t>
      </w:r>
      <w:r w:rsidRPr="00AF6EFD">
        <w:rPr>
          <w:rFonts w:ascii="Times New Roman" w:eastAsia="Times New Roman" w:hAnsi="Times New Roman" w:cs="Times New Roman"/>
          <w:b/>
          <w:sz w:val="28"/>
          <w:lang w:eastAsia="ru-RU"/>
        </w:rPr>
        <w:t>Реализация проекта</w:t>
      </w:r>
    </w:p>
    <w:p w:rsidR="00AF6EFD" w:rsidRDefault="00635CC8" w:rsidP="00635CC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47D04">
        <w:rPr>
          <w:rFonts w:ascii="Times New Roman" w:hAnsi="Times New Roman" w:cs="Times New Roman"/>
          <w:sz w:val="28"/>
        </w:rPr>
        <w:t xml:space="preserve">Для подготовки рабочего места при работе с </w:t>
      </w:r>
      <w:r>
        <w:rPr>
          <w:rFonts w:ascii="Times New Roman" w:hAnsi="Times New Roman" w:cs="Times New Roman"/>
          <w:sz w:val="28"/>
        </w:rPr>
        <w:t>приложением</w:t>
      </w:r>
      <w:r w:rsidRPr="00047D04">
        <w:rPr>
          <w:rFonts w:ascii="Times New Roman" w:hAnsi="Times New Roman" w:cs="Times New Roman"/>
          <w:sz w:val="28"/>
        </w:rPr>
        <w:t xml:space="preserve"> </w:t>
      </w:r>
      <w:r w:rsidR="00565720">
        <w:rPr>
          <w:rFonts w:ascii="Times New Roman" w:hAnsi="Times New Roman" w:cs="Times New Roman"/>
          <w:sz w:val="28"/>
          <w:szCs w:val="28"/>
        </w:rPr>
        <w:t xml:space="preserve">«ДемоЭкзаменПро» </w:t>
      </w:r>
      <w:r>
        <w:rPr>
          <w:rFonts w:ascii="Times New Roman" w:hAnsi="Times New Roman" w:cs="Times New Roman"/>
          <w:sz w:val="28"/>
        </w:rPr>
        <w:t>достаточно иметь установленное приложение на рабочей станции</w:t>
      </w:r>
      <w:r w:rsidRPr="00047D04">
        <w:rPr>
          <w:rFonts w:ascii="Times New Roman" w:hAnsi="Times New Roman" w:cs="Times New Roman"/>
          <w:sz w:val="28"/>
        </w:rPr>
        <w:t>.</w:t>
      </w:r>
      <w:r w:rsidRPr="00635CC8">
        <w:rPr>
          <w:rFonts w:ascii="Times New Roman" w:hAnsi="Times New Roman" w:cs="Times New Roman"/>
          <w:sz w:val="28"/>
        </w:rPr>
        <w:t xml:space="preserve"> </w:t>
      </w:r>
      <w:r w:rsidRPr="00047D04">
        <w:rPr>
          <w:rFonts w:ascii="Times New Roman" w:hAnsi="Times New Roman" w:cs="Times New Roman"/>
          <w:sz w:val="28"/>
        </w:rPr>
        <w:t xml:space="preserve">Для работы с </w:t>
      </w:r>
      <w:r>
        <w:rPr>
          <w:rFonts w:ascii="Times New Roman" w:hAnsi="Times New Roman" w:cs="Times New Roman"/>
          <w:sz w:val="28"/>
        </w:rPr>
        <w:t>программным продуктом</w:t>
      </w:r>
      <w:r w:rsidRPr="0004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должна использоваться операционная система не ниже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635CC8">
        <w:rPr>
          <w:rFonts w:ascii="Times New Roman" w:hAnsi="Times New Roman" w:cs="Times New Roman"/>
          <w:sz w:val="28"/>
        </w:rPr>
        <w:t xml:space="preserve"> 7</w:t>
      </w:r>
      <w:r>
        <w:rPr>
          <w:rFonts w:ascii="Times New Roman" w:hAnsi="Times New Roman" w:cs="Times New Roman"/>
          <w:sz w:val="28"/>
        </w:rPr>
        <w:t>.</w:t>
      </w:r>
    </w:p>
    <w:p w:rsidR="00635CC8" w:rsidRDefault="00635CC8" w:rsidP="00C312A8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начала работы необходимо запустить заранее установленное приложение.</w:t>
      </w:r>
    </w:p>
    <w:p w:rsidR="00097131" w:rsidRPr="005618EB" w:rsidRDefault="00097131" w:rsidP="005618E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106358627"/>
      <w:r w:rsidRPr="005618EB">
        <w:rPr>
          <w:rFonts w:ascii="Times New Roman" w:hAnsi="Times New Roman" w:cs="Times New Roman"/>
          <w:b/>
          <w:color w:val="auto"/>
          <w:sz w:val="28"/>
          <w:szCs w:val="28"/>
        </w:rPr>
        <w:t>2.2 Подготовка необходимой документации для внедрения разработанного программного продукта</w:t>
      </w:r>
      <w:bookmarkEnd w:id="75"/>
      <w:bookmarkEnd w:id="76"/>
    </w:p>
    <w:p w:rsidR="003D02F5" w:rsidRPr="006B527E" w:rsidRDefault="00342D4E" w:rsidP="00283374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разработки сценария внедрения программного продукта была поставлена задача по подготовке </w:t>
      </w:r>
      <w:r w:rsidRPr="00342D4E">
        <w:rPr>
          <w:rFonts w:ascii="Times New Roman" w:hAnsi="Times New Roman" w:cs="Times New Roman"/>
          <w:color w:val="000000"/>
          <w:sz w:val="28"/>
          <w:szCs w:val="28"/>
        </w:rPr>
        <w:t xml:space="preserve">необходимой документации для внедрения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разрабатываемого продукта. Разработанная документация представлена в приложении </w:t>
      </w:r>
      <w:r w:rsidR="006B527E" w:rsidRPr="006D2FC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А</w:t>
      </w:r>
      <w:r w:rsidR="006B527E" w:rsidRPr="006D2FC3">
        <w:rPr>
          <w:rFonts w:ascii="Times New Roman" w:hAnsi="Times New Roman" w:cs="Times New Roman"/>
          <w:sz w:val="28"/>
          <w:szCs w:val="28"/>
        </w:rPr>
        <w:t>]</w:t>
      </w:r>
      <w:r w:rsidR="005E44ED">
        <w:rPr>
          <w:rFonts w:ascii="Times New Roman" w:hAnsi="Times New Roman" w:cs="Times New Roman"/>
          <w:sz w:val="28"/>
          <w:szCs w:val="28"/>
        </w:rPr>
        <w:t>.</w:t>
      </w:r>
    </w:p>
    <w:p w:rsidR="00097131" w:rsidRPr="002A368C" w:rsidRDefault="00097131" w:rsidP="002833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77" w:name="_Toc105877161"/>
      <w:bookmarkStart w:id="78" w:name="_Toc106358628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t>2.3</w:t>
      </w:r>
      <w:r w:rsidRPr="002A36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Измерение и анализ эксплуатационных характеристик качества программного обеспечения</w:t>
      </w:r>
      <w:bookmarkEnd w:id="77"/>
      <w:bookmarkEnd w:id="78"/>
    </w:p>
    <w:p w:rsidR="002461D0" w:rsidRPr="002461D0" w:rsidRDefault="002461D0" w:rsidP="002461D0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Качество программы </w:t>
      </w:r>
      <w:r w:rsidR="00565720">
        <w:rPr>
          <w:rFonts w:ascii="Times New Roman" w:hAnsi="Times New Roman" w:cs="Times New Roman"/>
          <w:sz w:val="28"/>
          <w:szCs w:val="28"/>
        </w:rPr>
        <w:t xml:space="preserve">«ДемоЭкзаменПро» </w:t>
      </w:r>
      <w:r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>рассмотрено по следующим критериям: функциональность, надёжность, лёгкость применения, сопровождаемость и мобильность.</w:t>
      </w:r>
    </w:p>
    <w:p w:rsidR="002461D0" w:rsidRPr="00895EC1" w:rsidRDefault="002461D0" w:rsidP="002461D0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 w:rsidRPr="00895EC1"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>Функциональность</w:t>
      </w:r>
    </w:p>
    <w:p w:rsidR="002461D0" w:rsidRPr="00895EC1" w:rsidRDefault="002461D0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>Программа способна выполнять имеющиеся функции: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демонстрационного экзамена</w:t>
      </w:r>
      <w:r w:rsidR="00C16C03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участн</w:t>
      </w:r>
      <w:r w:rsidR="00C16C03">
        <w:rPr>
          <w:rFonts w:ascii="Times New Roman" w:hAnsi="Times New Roman" w:cs="Times New Roman"/>
          <w:color w:val="000000"/>
          <w:sz w:val="28"/>
          <w:szCs w:val="28"/>
        </w:rPr>
        <w:t>иков демонстрационного экзамена;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</w:t>
      </w:r>
      <w:r w:rsidR="006C0EDE">
        <w:rPr>
          <w:rFonts w:ascii="Times New Roman" w:hAnsi="Times New Roman" w:cs="Times New Roman"/>
          <w:color w:val="000000"/>
          <w:sz w:val="28"/>
          <w:szCs w:val="28"/>
        </w:rPr>
        <w:t xml:space="preserve"> линейного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эксп</w:t>
      </w:r>
      <w:r w:rsidR="006C0EDE">
        <w:rPr>
          <w:rFonts w:ascii="Times New Roman" w:hAnsi="Times New Roman" w:cs="Times New Roman"/>
          <w:color w:val="000000"/>
          <w:sz w:val="28"/>
          <w:szCs w:val="28"/>
        </w:rPr>
        <w:t>ерта</w:t>
      </w:r>
      <w:r w:rsidR="00C16C03">
        <w:rPr>
          <w:rFonts w:ascii="Times New Roman" w:hAnsi="Times New Roman" w:cs="Times New Roman"/>
          <w:color w:val="000000"/>
          <w:sz w:val="28"/>
          <w:szCs w:val="28"/>
        </w:rPr>
        <w:t xml:space="preserve"> демонстрационного экзамена;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</w:t>
      </w:r>
      <w:r w:rsidR="006C0EDE">
        <w:rPr>
          <w:rFonts w:ascii="Times New Roman" w:hAnsi="Times New Roman" w:cs="Times New Roman"/>
          <w:color w:val="000000"/>
          <w:sz w:val="28"/>
          <w:szCs w:val="28"/>
        </w:rPr>
        <w:t xml:space="preserve"> технического эксперта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демонстрационного </w:t>
      </w:r>
      <w:r w:rsidR="00C16C03">
        <w:rPr>
          <w:rFonts w:ascii="Times New Roman" w:hAnsi="Times New Roman" w:cs="Times New Roman"/>
          <w:color w:val="000000"/>
          <w:sz w:val="28"/>
          <w:szCs w:val="28"/>
        </w:rPr>
        <w:t>экзамена;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</w:t>
      </w:r>
      <w:r w:rsidR="006C0EDE">
        <w:rPr>
          <w:rFonts w:ascii="Times New Roman" w:hAnsi="Times New Roman" w:cs="Times New Roman"/>
          <w:color w:val="000000"/>
          <w:sz w:val="28"/>
          <w:szCs w:val="28"/>
        </w:rPr>
        <w:t xml:space="preserve"> главного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эксп</w:t>
      </w:r>
      <w:r w:rsidR="006C0EDE">
        <w:rPr>
          <w:rFonts w:ascii="Times New Roman" w:hAnsi="Times New Roman" w:cs="Times New Roman"/>
          <w:color w:val="000000"/>
          <w:sz w:val="28"/>
          <w:szCs w:val="28"/>
        </w:rPr>
        <w:t>ерта</w:t>
      </w:r>
      <w:r w:rsidR="00C16C03">
        <w:rPr>
          <w:rFonts w:ascii="Times New Roman" w:hAnsi="Times New Roman" w:cs="Times New Roman"/>
          <w:color w:val="000000"/>
          <w:sz w:val="28"/>
          <w:szCs w:val="28"/>
        </w:rPr>
        <w:t xml:space="preserve"> демонстрационного экзамена;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</w:t>
      </w:r>
      <w:r w:rsidR="00C16C03">
        <w:rPr>
          <w:rFonts w:ascii="Times New Roman" w:hAnsi="Times New Roman" w:cs="Times New Roman"/>
          <w:color w:val="000000"/>
          <w:sz w:val="28"/>
          <w:szCs w:val="28"/>
        </w:rPr>
        <w:t xml:space="preserve"> данных;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="00C16C03">
        <w:rPr>
          <w:rFonts w:ascii="Times New Roman" w:hAnsi="Times New Roman" w:cs="Times New Roman"/>
          <w:color w:val="000000"/>
          <w:sz w:val="28"/>
          <w:szCs w:val="28"/>
        </w:rPr>
        <w:t xml:space="preserve"> данных;</w:t>
      </w:r>
    </w:p>
    <w:p w:rsidR="0007661C" w:rsidRPr="00F60DA4" w:rsidRDefault="0007661C" w:rsidP="0007661C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удаление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 xml:space="preserve"> данных.</w:t>
      </w:r>
    </w:p>
    <w:p w:rsidR="002461D0" w:rsidRPr="00895EC1" w:rsidRDefault="0007661C" w:rsidP="002461D0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Приложение</w:t>
      </w:r>
      <w:r w:rsidR="002461D0"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обладает большим количеством функций, которые верно выполняются на протяжении эксплуатации.</w:t>
      </w:r>
    </w:p>
    <w:p w:rsidR="002461D0" w:rsidRPr="00895EC1" w:rsidRDefault="002461D0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 w:rsidRPr="00895EC1"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>Надёжность</w:t>
      </w:r>
    </w:p>
    <w:p w:rsidR="002461D0" w:rsidRPr="00895EC1" w:rsidRDefault="0007661C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Приложение</w:t>
      </w:r>
      <w:r w:rsidR="002461D0"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запускается без ошибок, выполняет все функции безотказно. Все действия в программе регламентируются сообщениями для пользователя.</w:t>
      </w:r>
    </w:p>
    <w:p w:rsidR="002461D0" w:rsidRPr="00895EC1" w:rsidRDefault="002461D0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 w:rsidRPr="00895EC1"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>Лёгкость применения</w:t>
      </w:r>
    </w:p>
    <w:p w:rsidR="002461D0" w:rsidRPr="00895EC1" w:rsidRDefault="0007661C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Приложение</w:t>
      </w:r>
      <w:r w:rsidR="002461D0"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имеет простой и понятный для пользователя интерфейс. Это обеспечивает приятную и удобную работу пользователя. Перед началом работы с 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программой</w:t>
      </w:r>
      <w:r w:rsidR="002461D0"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рекомендуется ознакомится с руководством пользователя.</w:t>
      </w:r>
    </w:p>
    <w:p w:rsidR="002461D0" w:rsidRPr="00895EC1" w:rsidRDefault="002461D0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 w:rsidRPr="00895EC1"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>Сопровождаемость</w:t>
      </w:r>
    </w:p>
    <w:p w:rsidR="002461D0" w:rsidRPr="00895EC1" w:rsidRDefault="0007661C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>Приложение</w:t>
      </w:r>
      <w:r w:rsidR="002461D0"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не требует дальнейшего сопровождения и документирования после внедрения в использование. Программа выдаёт информацию об ошибках, </w:t>
      </w:r>
      <w:r w:rsidR="002461D0" w:rsidRPr="00895EC1">
        <w:rPr>
          <w:rFonts w:ascii="Times New Roman" w:eastAsia="Times New Roman" w:hAnsi="Times New Roman" w:cs="Times New Roman"/>
          <w:sz w:val="28"/>
          <w:szCs w:val="20"/>
          <w:lang w:eastAsia="ar-SA"/>
        </w:rPr>
        <w:lastRenderedPageBreak/>
        <w:t>если они возникают. Устранение возникших ошибок осуществляется администратором или технической поддержкой приложения.</w:t>
      </w:r>
    </w:p>
    <w:p w:rsidR="002461D0" w:rsidRPr="00895EC1" w:rsidRDefault="002461D0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 w:rsidRPr="00895EC1"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t>Мобильность</w:t>
      </w:r>
    </w:p>
    <w:p w:rsidR="002461D0" w:rsidRPr="0007661C" w:rsidRDefault="0007661C" w:rsidP="002461D0">
      <w:pPr>
        <w:suppressAutoHyphens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0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Приложение может быть установлено на операционную систему не ниже </w:t>
      </w:r>
      <w:r>
        <w:rPr>
          <w:rFonts w:ascii="Times New Roman" w:eastAsia="Times New Roman" w:hAnsi="Times New Roman" w:cs="Times New Roman"/>
          <w:sz w:val="28"/>
          <w:szCs w:val="20"/>
          <w:lang w:val="en-US" w:eastAsia="ar-SA"/>
        </w:rPr>
        <w:t>Windows</w:t>
      </w:r>
      <w:r w:rsidRPr="0007661C"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7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как на стационарном </w:t>
      </w:r>
      <w:r w:rsidR="00B15C4E">
        <w:rPr>
          <w:rFonts w:ascii="Times New Roman" w:eastAsia="Times New Roman" w:hAnsi="Times New Roman" w:cs="Times New Roman"/>
          <w:sz w:val="28"/>
          <w:szCs w:val="20"/>
          <w:lang w:eastAsia="ar-SA"/>
        </w:rPr>
        <w:t>ПК,</w:t>
      </w:r>
      <w:r>
        <w:rPr>
          <w:rFonts w:ascii="Times New Roman" w:eastAsia="Times New Roman" w:hAnsi="Times New Roman" w:cs="Times New Roman"/>
          <w:sz w:val="28"/>
          <w:szCs w:val="20"/>
          <w:lang w:eastAsia="ar-SA"/>
        </w:rPr>
        <w:t xml:space="preserve"> так и на переносных ПК(Ноутбуках). </w:t>
      </w:r>
    </w:p>
    <w:p w:rsidR="00097131" w:rsidRPr="002A368C" w:rsidRDefault="00097131" w:rsidP="002833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79" w:name="_Toc105877162"/>
      <w:bookmarkStart w:id="80" w:name="_Toc106358629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t>2.4</w:t>
      </w:r>
      <w:r w:rsidRPr="002A36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Конфигурирование программных и аппаратных средств</w:t>
      </w:r>
      <w:bookmarkEnd w:id="79"/>
      <w:bookmarkEnd w:id="80"/>
    </w:p>
    <w:p w:rsidR="00622A23" w:rsidRPr="00895EC1" w:rsidRDefault="00622A23" w:rsidP="00622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 xml:space="preserve">«ДемоЭкзаменПро» </w:t>
      </w:r>
      <w:r w:rsidRPr="00895EC1">
        <w:rPr>
          <w:rFonts w:ascii="Times New Roman" w:hAnsi="Times New Roman" w:cs="Times New Roman"/>
          <w:sz w:val="28"/>
        </w:rPr>
        <w:t xml:space="preserve">возможно использовать на любом компьютере, с любой аппаратной конфигурацией. </w:t>
      </w:r>
    </w:p>
    <w:p w:rsidR="00622A23" w:rsidRPr="00895EC1" w:rsidRDefault="00622A23" w:rsidP="00622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5EC1">
        <w:rPr>
          <w:rFonts w:ascii="Times New Roman" w:hAnsi="Times New Roman" w:cs="Times New Roman"/>
          <w:sz w:val="28"/>
        </w:rPr>
        <w:t>Программные средства необходимые для работы с</w:t>
      </w:r>
      <w:r>
        <w:rPr>
          <w:rFonts w:ascii="Times New Roman" w:hAnsi="Times New Roman" w:cs="Times New Roman"/>
          <w:sz w:val="28"/>
        </w:rPr>
        <w:t xml:space="preserve"> сервисом отображены в таблице 1</w:t>
      </w:r>
      <w:r w:rsidRPr="00895EC1">
        <w:rPr>
          <w:rFonts w:ascii="Times New Roman" w:hAnsi="Times New Roman" w:cs="Times New Roman"/>
          <w:sz w:val="28"/>
        </w:rPr>
        <w:t>.</w:t>
      </w:r>
    </w:p>
    <w:p w:rsidR="00622A23" w:rsidRPr="00895EC1" w:rsidRDefault="00622A23" w:rsidP="00622A23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>
        <w:rPr>
          <w:rFonts w:ascii="Times New Roman" w:hAnsi="Times New Roman" w:cs="Times New Roman"/>
          <w:sz w:val="28"/>
          <w:lang w:val="en-US"/>
        </w:rPr>
        <w:t>1</w:t>
      </w:r>
      <w:r w:rsidRPr="00895EC1">
        <w:rPr>
          <w:rFonts w:ascii="Times New Roman" w:hAnsi="Times New Roman" w:cs="Times New Roman"/>
          <w:sz w:val="28"/>
        </w:rPr>
        <w:t xml:space="preserve"> – Программное обеспечение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704"/>
        <w:gridCol w:w="2693"/>
        <w:gridCol w:w="5948"/>
      </w:tblGrid>
      <w:tr w:rsidR="00622A23" w:rsidRPr="00895EC1" w:rsidTr="002B67BF">
        <w:tc>
          <w:tcPr>
            <w:tcW w:w="704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 xml:space="preserve">№ </w:t>
            </w:r>
          </w:p>
        </w:tc>
        <w:tc>
          <w:tcPr>
            <w:tcW w:w="2693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>Прикладное ПО</w:t>
            </w:r>
          </w:p>
        </w:tc>
        <w:tc>
          <w:tcPr>
            <w:tcW w:w="5948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>Программа</w:t>
            </w:r>
          </w:p>
        </w:tc>
      </w:tr>
      <w:tr w:rsidR="00622A23" w:rsidRPr="00895EC1" w:rsidTr="002B67BF">
        <w:tc>
          <w:tcPr>
            <w:tcW w:w="704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693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База данных </w:t>
            </w:r>
          </w:p>
        </w:tc>
        <w:tc>
          <w:tcPr>
            <w:tcW w:w="5948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MS SQL Server</w:t>
            </w:r>
          </w:p>
        </w:tc>
      </w:tr>
      <w:tr w:rsidR="00622A23" w:rsidRPr="00895EC1" w:rsidTr="002B67BF">
        <w:tc>
          <w:tcPr>
            <w:tcW w:w="704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693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>Антивирус</w:t>
            </w:r>
          </w:p>
        </w:tc>
        <w:tc>
          <w:tcPr>
            <w:tcW w:w="5948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EC1">
              <w:rPr>
                <w:rFonts w:ascii="Times New Roman" w:hAnsi="Times New Roman" w:cs="Times New Roman"/>
                <w:sz w:val="28"/>
                <w:szCs w:val="28"/>
              </w:rPr>
              <w:t>Kaspersky Internet Security</w:t>
            </w:r>
          </w:p>
        </w:tc>
      </w:tr>
      <w:tr w:rsidR="00622A23" w:rsidRPr="00895EC1" w:rsidTr="002B67BF">
        <w:tc>
          <w:tcPr>
            <w:tcW w:w="704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2693" w:type="dxa"/>
          </w:tcPr>
          <w:p w:rsidR="00622A23" w:rsidRPr="00895EC1" w:rsidRDefault="00622A23" w:rsidP="006C0EDE">
            <w:pPr>
              <w:spacing w:line="360" w:lineRule="auto"/>
              <w:rPr>
                <w:rFonts w:ascii="Times New Roman" w:hAnsi="Times New Roman" w:cs="Times New Roman"/>
                <w:sz w:val="28"/>
              </w:rPr>
            </w:pPr>
            <w:r w:rsidRPr="00895EC1">
              <w:rPr>
                <w:rFonts w:ascii="Times New Roman" w:hAnsi="Times New Roman" w:cs="Times New Roman"/>
                <w:sz w:val="28"/>
              </w:rPr>
              <w:t>Офисный пакет приложений</w:t>
            </w:r>
          </w:p>
        </w:tc>
        <w:tc>
          <w:tcPr>
            <w:tcW w:w="5948" w:type="dxa"/>
          </w:tcPr>
          <w:p w:rsidR="00622A23" w:rsidRPr="00895EC1" w:rsidRDefault="00622A23" w:rsidP="00622A23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95EC1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Microsoft Office 2016</w:t>
            </w:r>
          </w:p>
        </w:tc>
      </w:tr>
    </w:tbl>
    <w:p w:rsidR="00622A23" w:rsidRPr="00895EC1" w:rsidRDefault="00622A23" w:rsidP="00622A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60DA4">
        <w:rPr>
          <w:rFonts w:ascii="Times New Roman" w:hAnsi="Times New Roman" w:cs="Times New Roman"/>
          <w:color w:val="000000"/>
          <w:sz w:val="28"/>
          <w:szCs w:val="28"/>
        </w:rPr>
        <w:t>Министерство образования и науки Алтайского края отде</w:t>
      </w:r>
      <w:r>
        <w:rPr>
          <w:rFonts w:ascii="Times New Roman" w:hAnsi="Times New Roman" w:cs="Times New Roman"/>
          <w:color w:val="000000"/>
          <w:sz w:val="28"/>
          <w:szCs w:val="28"/>
        </w:rPr>
        <w:t>л профессионального образования</w:t>
      </w:r>
      <w:r w:rsidRPr="00895EC1">
        <w:rPr>
          <w:rFonts w:ascii="Times New Roman" w:hAnsi="Times New Roman" w:cs="Times New Roman"/>
          <w:sz w:val="28"/>
        </w:rPr>
        <w:t xml:space="preserve"> располагает необходимыми техническими и программными средствами для работы </w:t>
      </w:r>
      <w:r w:rsidR="00734F56">
        <w:rPr>
          <w:rFonts w:ascii="Times New Roman" w:hAnsi="Times New Roman" w:cs="Times New Roman"/>
          <w:sz w:val="28"/>
        </w:rPr>
        <w:t>приложения</w:t>
      </w:r>
      <w:r w:rsidRPr="00895EC1">
        <w:rPr>
          <w:rFonts w:ascii="Times New Roman" w:hAnsi="Times New Roman" w:cs="Times New Roman"/>
          <w:sz w:val="28"/>
        </w:rPr>
        <w:t>.</w:t>
      </w:r>
    </w:p>
    <w:p w:rsidR="00097131" w:rsidRPr="002A368C" w:rsidRDefault="00097131" w:rsidP="002833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81" w:name="_Toc105877163"/>
      <w:bookmarkStart w:id="82" w:name="_Toc106358630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t>2.5</w:t>
      </w:r>
      <w:r w:rsidRPr="002A36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Настройка доступа через сетевые протоколы</w:t>
      </w:r>
      <w:bookmarkEnd w:id="81"/>
      <w:bookmarkEnd w:id="82"/>
    </w:p>
    <w:p w:rsidR="006631E9" w:rsidRDefault="006631E9" w:rsidP="006631E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9263D">
        <w:rPr>
          <w:rFonts w:ascii="Times New Roman" w:hAnsi="Times New Roman" w:cs="Times New Roman"/>
          <w:color w:val="000000"/>
          <w:sz w:val="28"/>
          <w:szCs w:val="28"/>
        </w:rPr>
        <w:t>Также на предприятии была поставлена задача обеспечить и настроить доступ через различные сетевые протоколы.</w:t>
      </w:r>
    </w:p>
    <w:p w:rsidR="006631E9" w:rsidRPr="00895EC1" w:rsidRDefault="006631E9" w:rsidP="006631E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5EC1">
        <w:rPr>
          <w:rFonts w:ascii="Times New Roman" w:hAnsi="Times New Roman" w:cs="Times New Roman"/>
          <w:color w:val="000000"/>
          <w:sz w:val="28"/>
          <w:szCs w:val="28"/>
        </w:rPr>
        <w:t>Для работы в интернет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  <w:r w:rsidRPr="00895EC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необходимо</w:t>
      </w:r>
      <w:r w:rsidRPr="00895EC1">
        <w:rPr>
          <w:rFonts w:ascii="Times New Roman" w:hAnsi="Times New Roman" w:cs="Times New Roman"/>
          <w:color w:val="000000"/>
          <w:sz w:val="28"/>
          <w:szCs w:val="28"/>
        </w:rPr>
        <w:t xml:space="preserve"> настроить сетевое подключение. Для этого надо выполнить следующие действия:</w:t>
      </w:r>
    </w:p>
    <w:p w:rsidR="006631E9" w:rsidRPr="00895EC1" w:rsidRDefault="006631E9" w:rsidP="006631E9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895EC1">
        <w:rPr>
          <w:rFonts w:ascii="Times New Roman" w:hAnsi="Times New Roman" w:cs="Times New Roman"/>
          <w:sz w:val="28"/>
          <w:szCs w:val="28"/>
        </w:rPr>
        <w:t>ыбр</w:t>
      </w:r>
      <w:r>
        <w:rPr>
          <w:rFonts w:ascii="Times New Roman" w:hAnsi="Times New Roman" w:cs="Times New Roman"/>
          <w:sz w:val="28"/>
          <w:szCs w:val="28"/>
        </w:rPr>
        <w:t>ать в меню Пуск пункт Параметры;</w:t>
      </w:r>
    </w:p>
    <w:p w:rsidR="006631E9" w:rsidRPr="00895EC1" w:rsidRDefault="006631E9" w:rsidP="006631E9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выбрать пункт </w:t>
      </w:r>
      <w:r w:rsidR="0082075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Сеть и Интернет</w:t>
      </w:r>
      <w:r w:rsidR="0082075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A2A1C" w:rsidRPr="00895EC1" w:rsidRDefault="00EE3E96" w:rsidP="00EE3E96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A2A1C" w:rsidRPr="00895EC1">
        <w:rPr>
          <w:rFonts w:ascii="Times New Roman" w:hAnsi="Times New Roman" w:cs="Times New Roman"/>
          <w:sz w:val="28"/>
          <w:szCs w:val="28"/>
        </w:rPr>
        <w:t>а боковой</w:t>
      </w:r>
      <w:r>
        <w:rPr>
          <w:rFonts w:ascii="Times New Roman" w:hAnsi="Times New Roman" w:cs="Times New Roman"/>
          <w:sz w:val="28"/>
          <w:szCs w:val="28"/>
        </w:rPr>
        <w:t xml:space="preserve"> панели выбрать пункт </w:t>
      </w:r>
      <w:r w:rsidR="0082075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Состояние</w:t>
      </w:r>
      <w:r w:rsidR="0082075C">
        <w:rPr>
          <w:rFonts w:ascii="Times New Roman" w:hAnsi="Times New Roman" w:cs="Times New Roman"/>
          <w:sz w:val="28"/>
          <w:szCs w:val="28"/>
        </w:rPr>
        <w:t>»</w:t>
      </w:r>
      <w:r w:rsidR="006E320F">
        <w:rPr>
          <w:rFonts w:ascii="Times New Roman" w:hAnsi="Times New Roman" w:cs="Times New Roman"/>
          <w:sz w:val="28"/>
          <w:szCs w:val="28"/>
        </w:rPr>
        <w:t>, как показано на рисунке 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A2A1C" w:rsidRDefault="00EE3E96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3" w:name="_GoBack"/>
      <w:r w:rsidRPr="00EE3E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AEAEDC" wp14:editId="792E6169">
            <wp:extent cx="4333875" cy="3352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5" t="541" r="1281" b="4376"/>
                    <a:stretch/>
                  </pic:blipFill>
                  <pic:spPr bwMode="auto">
                    <a:xfrm>
                      <a:off x="0" y="0"/>
                      <a:ext cx="4340437" cy="335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83"/>
    </w:p>
    <w:p w:rsidR="007A2A1C" w:rsidRPr="00895EC1" w:rsidRDefault="006E320F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A2A1C">
        <w:rPr>
          <w:rFonts w:ascii="Times New Roman" w:hAnsi="Times New Roman" w:cs="Times New Roman"/>
          <w:sz w:val="28"/>
          <w:szCs w:val="28"/>
        </w:rPr>
        <w:t xml:space="preserve"> – Выбор пункта Состояние</w:t>
      </w:r>
    </w:p>
    <w:p w:rsidR="007A2A1C" w:rsidRPr="00895EC1" w:rsidRDefault="00EE3E96" w:rsidP="00EE3E96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A2A1C" w:rsidRPr="00895EC1">
        <w:rPr>
          <w:rFonts w:ascii="Times New Roman" w:hAnsi="Times New Roman" w:cs="Times New Roman"/>
          <w:sz w:val="28"/>
          <w:szCs w:val="28"/>
        </w:rPr>
        <w:t xml:space="preserve"> появившемся справа окне необходимо найти пунк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="0082075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Настройка параметров адаптера</w:t>
      </w:r>
      <w:r w:rsidR="0082075C">
        <w:rPr>
          <w:rFonts w:ascii="Times New Roman" w:hAnsi="Times New Roman" w:cs="Times New Roman"/>
          <w:sz w:val="28"/>
          <w:szCs w:val="28"/>
        </w:rPr>
        <w:t>»</w:t>
      </w:r>
      <w:r w:rsidR="006E320F">
        <w:rPr>
          <w:rFonts w:ascii="Times New Roman" w:hAnsi="Times New Roman" w:cs="Times New Roman"/>
          <w:sz w:val="28"/>
          <w:szCs w:val="28"/>
        </w:rPr>
        <w:t>, как показано на рисунке 3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A2A1C" w:rsidRDefault="00EE3E96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E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7A5A18" wp14:editId="44886EF2">
            <wp:extent cx="5571309" cy="232409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9" r="1"/>
                    <a:stretch/>
                  </pic:blipFill>
                  <pic:spPr bwMode="auto">
                    <a:xfrm>
                      <a:off x="0" y="0"/>
                      <a:ext cx="5571792" cy="232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A1C" w:rsidRPr="00895EC1" w:rsidRDefault="006E320F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7A2A1C">
        <w:rPr>
          <w:rFonts w:ascii="Times New Roman" w:hAnsi="Times New Roman" w:cs="Times New Roman"/>
          <w:sz w:val="28"/>
          <w:szCs w:val="28"/>
        </w:rPr>
        <w:t xml:space="preserve"> – Пункт Настройка параметров адаптера</w:t>
      </w:r>
    </w:p>
    <w:p w:rsidR="007A2A1C" w:rsidRPr="00895EC1" w:rsidRDefault="00EE3E96" w:rsidP="00EE3E96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A2A1C" w:rsidRPr="00895EC1">
        <w:rPr>
          <w:rFonts w:ascii="Times New Roman" w:hAnsi="Times New Roman" w:cs="Times New Roman"/>
          <w:sz w:val="28"/>
          <w:szCs w:val="28"/>
        </w:rPr>
        <w:t xml:space="preserve"> появившемся окне необходимо найти пункт Ethernet, нажать на него правой клавише</w:t>
      </w:r>
      <w:r>
        <w:rPr>
          <w:rFonts w:ascii="Times New Roman" w:hAnsi="Times New Roman" w:cs="Times New Roman"/>
          <w:sz w:val="28"/>
          <w:szCs w:val="28"/>
        </w:rPr>
        <w:t xml:space="preserve">й мыши и выбрать пункт </w:t>
      </w:r>
      <w:r w:rsidR="00882382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Свойства</w:t>
      </w:r>
      <w:r w:rsidR="00882382">
        <w:rPr>
          <w:rFonts w:ascii="Times New Roman" w:hAnsi="Times New Roman" w:cs="Times New Roman"/>
          <w:sz w:val="28"/>
          <w:szCs w:val="28"/>
        </w:rPr>
        <w:t>»</w:t>
      </w:r>
      <w:r w:rsidR="006E320F">
        <w:rPr>
          <w:rFonts w:ascii="Times New Roman" w:hAnsi="Times New Roman" w:cs="Times New Roman"/>
          <w:sz w:val="28"/>
          <w:szCs w:val="28"/>
        </w:rPr>
        <w:t>, как показано на рисунке 4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A2A1C" w:rsidRDefault="00EE3E96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E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20F823" wp14:editId="0B7B6417">
            <wp:extent cx="4866175" cy="22730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16"/>
                    <a:stretch/>
                  </pic:blipFill>
                  <pic:spPr bwMode="auto">
                    <a:xfrm>
                      <a:off x="0" y="0"/>
                      <a:ext cx="4874085" cy="227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A1C" w:rsidRPr="00895EC1" w:rsidRDefault="006E320F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A2A1C">
        <w:rPr>
          <w:rFonts w:ascii="Times New Roman" w:hAnsi="Times New Roman" w:cs="Times New Roman"/>
          <w:sz w:val="28"/>
          <w:szCs w:val="28"/>
        </w:rPr>
        <w:t xml:space="preserve"> – Выбор пункта </w:t>
      </w:r>
      <w:r w:rsidR="007A2A1C" w:rsidRPr="00895EC1">
        <w:rPr>
          <w:rFonts w:ascii="Times New Roman" w:hAnsi="Times New Roman" w:cs="Times New Roman"/>
          <w:sz w:val="28"/>
          <w:szCs w:val="28"/>
        </w:rPr>
        <w:t>Ethernet</w:t>
      </w:r>
      <w:r w:rsidR="007A2A1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2A1C" w:rsidRPr="00895EC1" w:rsidRDefault="00EE3E96" w:rsidP="00EE3E96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A2A1C" w:rsidRPr="00895EC1">
        <w:rPr>
          <w:rFonts w:ascii="Times New Roman" w:hAnsi="Times New Roman" w:cs="Times New Roman"/>
          <w:sz w:val="28"/>
          <w:szCs w:val="28"/>
        </w:rPr>
        <w:t xml:space="preserve"> следующем окне двойным левым кликом мыши необходимо нажать на</w:t>
      </w:r>
      <w:r>
        <w:rPr>
          <w:rFonts w:ascii="Times New Roman" w:hAnsi="Times New Roman" w:cs="Times New Roman"/>
          <w:sz w:val="28"/>
          <w:szCs w:val="28"/>
        </w:rPr>
        <w:t xml:space="preserve"> пункт "IP версии 4 (TCP/IPv4)</w:t>
      </w:r>
      <w:r w:rsidR="006E320F">
        <w:rPr>
          <w:rFonts w:ascii="Times New Roman" w:hAnsi="Times New Roman" w:cs="Times New Roman"/>
          <w:sz w:val="28"/>
          <w:szCs w:val="28"/>
        </w:rPr>
        <w:t>», как показано на рисунке 5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A2A1C" w:rsidRDefault="00EE3E96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E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0D4CE4" wp14:editId="0EB34511">
            <wp:extent cx="2712955" cy="35283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A1C" w:rsidRPr="00895EC1" w:rsidRDefault="006E320F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A2A1C">
        <w:rPr>
          <w:rFonts w:ascii="Times New Roman" w:hAnsi="Times New Roman" w:cs="Times New Roman"/>
          <w:sz w:val="28"/>
          <w:szCs w:val="28"/>
        </w:rPr>
        <w:t xml:space="preserve"> – Свойства </w:t>
      </w:r>
      <w:r w:rsidR="007A2A1C" w:rsidRPr="00895EC1">
        <w:rPr>
          <w:rFonts w:ascii="Times New Roman" w:hAnsi="Times New Roman" w:cs="Times New Roman"/>
          <w:sz w:val="28"/>
          <w:szCs w:val="28"/>
        </w:rPr>
        <w:t>Ethernet</w:t>
      </w:r>
    </w:p>
    <w:p w:rsidR="007A2A1C" w:rsidRPr="00895EC1" w:rsidRDefault="00EE3E96" w:rsidP="00EE3E96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A2A1C" w:rsidRPr="00895EC1">
        <w:rPr>
          <w:rFonts w:ascii="Times New Roman" w:hAnsi="Times New Roman" w:cs="Times New Roman"/>
          <w:sz w:val="28"/>
          <w:szCs w:val="28"/>
        </w:rPr>
        <w:t xml:space="preserve"> </w:t>
      </w:r>
      <w:r w:rsidR="0082075C">
        <w:rPr>
          <w:rFonts w:ascii="Times New Roman" w:hAnsi="Times New Roman" w:cs="Times New Roman"/>
          <w:sz w:val="28"/>
          <w:szCs w:val="28"/>
        </w:rPr>
        <w:t>появившемся окне выбрать опцию «</w:t>
      </w:r>
      <w:r w:rsidR="007A2A1C" w:rsidRPr="00895EC1">
        <w:rPr>
          <w:rFonts w:ascii="Times New Roman" w:hAnsi="Times New Roman" w:cs="Times New Roman"/>
          <w:sz w:val="28"/>
          <w:szCs w:val="28"/>
        </w:rPr>
        <w:t>Получить IP-адрес автоматически</w:t>
      </w:r>
      <w:r w:rsidR="0082075C">
        <w:rPr>
          <w:rFonts w:ascii="Times New Roman" w:hAnsi="Times New Roman" w:cs="Times New Roman"/>
          <w:sz w:val="28"/>
          <w:szCs w:val="28"/>
        </w:rPr>
        <w:t>» и «</w:t>
      </w:r>
      <w:r w:rsidR="007A2A1C" w:rsidRPr="00895EC1">
        <w:rPr>
          <w:rFonts w:ascii="Times New Roman" w:hAnsi="Times New Roman" w:cs="Times New Roman"/>
          <w:sz w:val="28"/>
          <w:szCs w:val="28"/>
        </w:rPr>
        <w:t>Получить а</w:t>
      </w:r>
      <w:r>
        <w:rPr>
          <w:rFonts w:ascii="Times New Roman" w:hAnsi="Times New Roman" w:cs="Times New Roman"/>
          <w:sz w:val="28"/>
          <w:szCs w:val="28"/>
        </w:rPr>
        <w:t>дрес DNS-сервера автоматически</w:t>
      </w:r>
      <w:r w:rsidR="0082075C">
        <w:rPr>
          <w:rFonts w:ascii="Times New Roman" w:hAnsi="Times New Roman" w:cs="Times New Roman"/>
          <w:sz w:val="28"/>
          <w:szCs w:val="28"/>
        </w:rPr>
        <w:t>»</w:t>
      </w:r>
      <w:r w:rsidR="006E320F">
        <w:rPr>
          <w:rFonts w:ascii="Times New Roman" w:hAnsi="Times New Roman" w:cs="Times New Roman"/>
          <w:sz w:val="28"/>
          <w:szCs w:val="28"/>
        </w:rPr>
        <w:t>, как показано на рисунке 6</w:t>
      </w:r>
      <w:r>
        <w:rPr>
          <w:rFonts w:ascii="Times New Roman" w:hAnsi="Times New Roman" w:cs="Times New Roman"/>
          <w:sz w:val="28"/>
          <w:szCs w:val="28"/>
        </w:rPr>
        <w:t>;</w:t>
      </w:r>
      <w:r w:rsidR="007A2A1C" w:rsidRPr="00895EC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2A1C" w:rsidRDefault="00EE3E96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3E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125641" wp14:editId="72FED063">
            <wp:extent cx="3002280" cy="34290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-1" b="1099"/>
                    <a:stretch/>
                  </pic:blipFill>
                  <pic:spPr bwMode="auto">
                    <a:xfrm>
                      <a:off x="0" y="0"/>
                      <a:ext cx="3002540" cy="342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2A1C" w:rsidRPr="00125A1A" w:rsidRDefault="006E320F" w:rsidP="00EE3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7A2A1C">
        <w:rPr>
          <w:rFonts w:ascii="Times New Roman" w:hAnsi="Times New Roman" w:cs="Times New Roman"/>
          <w:sz w:val="28"/>
          <w:szCs w:val="28"/>
        </w:rPr>
        <w:t xml:space="preserve"> – Параметры </w:t>
      </w:r>
      <w:r w:rsidR="007A2A1C" w:rsidRPr="00EE3E96">
        <w:rPr>
          <w:rFonts w:ascii="Times New Roman" w:hAnsi="Times New Roman" w:cs="Times New Roman"/>
          <w:sz w:val="28"/>
          <w:szCs w:val="28"/>
        </w:rPr>
        <w:t>IP</w:t>
      </w:r>
    </w:p>
    <w:p w:rsidR="007A2A1C" w:rsidRPr="00895EC1" w:rsidRDefault="00EE3E96" w:rsidP="00EE3E96">
      <w:pPr>
        <w:numPr>
          <w:ilvl w:val="0"/>
          <w:numId w:val="30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7A2A1C" w:rsidRPr="00895EC1">
        <w:rPr>
          <w:rFonts w:ascii="Times New Roman" w:hAnsi="Times New Roman" w:cs="Times New Roman"/>
          <w:sz w:val="28"/>
          <w:szCs w:val="28"/>
        </w:rPr>
        <w:t>ля сохра</w:t>
      </w:r>
      <w:r w:rsidR="0082075C">
        <w:rPr>
          <w:rFonts w:ascii="Times New Roman" w:hAnsi="Times New Roman" w:cs="Times New Roman"/>
          <w:sz w:val="28"/>
          <w:szCs w:val="28"/>
        </w:rPr>
        <w:t>нения информации нажать кнопку «ОК»</w:t>
      </w:r>
      <w:r w:rsidR="007A2A1C" w:rsidRPr="00895EC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6499D" w:rsidRDefault="007A2A1C" w:rsidP="00EE3E96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E3E96">
        <w:rPr>
          <w:rFonts w:ascii="Times New Roman" w:hAnsi="Times New Roman" w:cs="Times New Roman"/>
          <w:sz w:val="28"/>
          <w:szCs w:val="28"/>
        </w:rPr>
        <w:t>Таким образом, было настроено подключение к интернету через сетевые протоколы.</w:t>
      </w:r>
    </w:p>
    <w:p w:rsidR="00097131" w:rsidRPr="002A368C" w:rsidRDefault="00097131" w:rsidP="002833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84" w:name="_Toc105877164"/>
      <w:bookmarkStart w:id="85" w:name="_Toc106358631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Pr="002A36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Устранение проблем совместимости программных продуктов</w:t>
      </w:r>
      <w:bookmarkEnd w:id="84"/>
      <w:bookmarkEnd w:id="85"/>
    </w:p>
    <w:p w:rsidR="006631E9" w:rsidRPr="00895EC1" w:rsidRDefault="006631E9" w:rsidP="007A2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Для работы с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приложением на компьютере должны быть установлена платформа </w:t>
      </w:r>
      <w:r w:rsidRPr="008F25D6">
        <w:rPr>
          <w:rFonts w:ascii="Times New Roman" w:hAnsi="Times New Roman" w:cs="Times New Roman"/>
          <w:sz w:val="28"/>
          <w:szCs w:val="28"/>
        </w:rPr>
        <w:t>NET.Framework</w:t>
      </w:r>
      <w:r>
        <w:rPr>
          <w:rFonts w:ascii="Times New Roman" w:hAnsi="Times New Roman" w:cs="Times New Roman"/>
          <w:sz w:val="28"/>
          <w:szCs w:val="28"/>
        </w:rPr>
        <w:t xml:space="preserve"> версией</w:t>
      </w:r>
      <w:r w:rsidRPr="008F25D6">
        <w:rPr>
          <w:rFonts w:ascii="Times New Roman" w:hAnsi="Times New Roman" w:cs="Times New Roman"/>
          <w:sz w:val="28"/>
          <w:szCs w:val="28"/>
        </w:rPr>
        <w:t xml:space="preserve"> 4.5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</w:p>
    <w:p w:rsidR="006631E9" w:rsidRPr="00895EC1" w:rsidRDefault="006631E9" w:rsidP="007A2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>Чтобы убедиться в этом, выполни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м</w:t>
      </w: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проверку на совместимость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приложения</w:t>
      </w: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на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компьютере.</w:t>
      </w:r>
    </w:p>
    <w:p w:rsidR="006631E9" w:rsidRPr="00895EC1" w:rsidRDefault="006631E9" w:rsidP="007A2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3"/>
          <w:shd w:val="clear" w:color="auto" w:fill="FFFFFF"/>
        </w:rPr>
      </w:pP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Для этого необходимо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запустить приложение на рабочей станции и проверить ее работоспособность.</w:t>
      </w:r>
    </w:p>
    <w:p w:rsidR="006631E9" w:rsidRPr="00895EC1" w:rsidRDefault="006631E9" w:rsidP="007A2A1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При запуске приложения</w:t>
      </w: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проблем не возникло</w:t>
      </w: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Программа</w:t>
      </w:r>
      <w:r w:rsidRPr="00895EC1">
        <w:rPr>
          <w:rFonts w:ascii="Times New Roman" w:hAnsi="Times New Roman" w:cs="Times New Roman"/>
          <w:sz w:val="28"/>
          <w:szCs w:val="23"/>
          <w:shd w:val="clear" w:color="auto" w:fill="FFFFFF"/>
        </w:rPr>
        <w:t xml:space="preserve"> отображается корректно, сообщений об ошибках не поступало.</w:t>
      </w:r>
    </w:p>
    <w:p w:rsidR="006631E9" w:rsidRDefault="006631E9" w:rsidP="007A2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5EC1">
        <w:rPr>
          <w:rFonts w:ascii="Times New Roman" w:hAnsi="Times New Roman" w:cs="Times New Roman"/>
          <w:sz w:val="28"/>
        </w:rPr>
        <w:t xml:space="preserve">Таким образом, проверка совместимости </w:t>
      </w:r>
      <w:r>
        <w:rPr>
          <w:rFonts w:ascii="Times New Roman" w:hAnsi="Times New Roman" w:cs="Times New Roman"/>
          <w:sz w:val="28"/>
        </w:rPr>
        <w:t xml:space="preserve">приложения </w:t>
      </w:r>
      <w:r w:rsidRPr="00895EC1">
        <w:rPr>
          <w:rFonts w:ascii="Times New Roman" w:hAnsi="Times New Roman" w:cs="Times New Roman"/>
          <w:sz w:val="28"/>
        </w:rPr>
        <w:t xml:space="preserve">прошла успешно. </w:t>
      </w:r>
      <w:r>
        <w:rPr>
          <w:rFonts w:ascii="Times New Roman" w:hAnsi="Times New Roman" w:cs="Times New Roman"/>
          <w:sz w:val="28"/>
        </w:rPr>
        <w:t>Программа</w:t>
      </w:r>
      <w:r w:rsidRPr="00895EC1">
        <w:rPr>
          <w:rFonts w:ascii="Times New Roman" w:hAnsi="Times New Roman" w:cs="Times New Roman"/>
          <w:sz w:val="28"/>
        </w:rPr>
        <w:t xml:space="preserve"> совместим</w:t>
      </w:r>
      <w:r>
        <w:rPr>
          <w:rFonts w:ascii="Times New Roman" w:hAnsi="Times New Roman" w:cs="Times New Roman"/>
          <w:sz w:val="28"/>
        </w:rPr>
        <w:t>а</w:t>
      </w:r>
      <w:r w:rsidRPr="00895EC1">
        <w:rPr>
          <w:rFonts w:ascii="Times New Roman" w:hAnsi="Times New Roman" w:cs="Times New Roman"/>
          <w:sz w:val="28"/>
        </w:rPr>
        <w:t xml:space="preserve"> с </w:t>
      </w:r>
      <w:r>
        <w:rPr>
          <w:rFonts w:ascii="Times New Roman" w:hAnsi="Times New Roman" w:cs="Times New Roman"/>
          <w:sz w:val="28"/>
        </w:rPr>
        <w:t>программным обеспечением</w:t>
      </w:r>
      <w:r w:rsidRPr="00895EC1">
        <w:rPr>
          <w:rFonts w:ascii="Times New Roman" w:hAnsi="Times New Roman" w:cs="Times New Roman"/>
          <w:sz w:val="28"/>
        </w:rPr>
        <w:t>, отображается корректно и правильно функционирует.</w:t>
      </w:r>
    </w:p>
    <w:p w:rsidR="001D4A4B" w:rsidRPr="002A368C" w:rsidRDefault="00097131" w:rsidP="002833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86" w:name="_Toc105877165"/>
      <w:bookmarkStart w:id="87" w:name="_Toc106358632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2.7</w:t>
      </w:r>
      <w:r w:rsidRPr="002A36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Установка и настройка антивируса</w:t>
      </w:r>
      <w:bookmarkEnd w:id="86"/>
      <w:bookmarkEnd w:id="87"/>
    </w:p>
    <w:p w:rsidR="007A2A1C" w:rsidRPr="00895EC1" w:rsidRDefault="007A2A1C" w:rsidP="007A2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95EC1">
        <w:rPr>
          <w:rFonts w:ascii="Times New Roman" w:hAnsi="Times New Roman" w:cs="Times New Roman"/>
          <w:iCs/>
          <w:sz w:val="28"/>
          <w:szCs w:val="28"/>
          <w:bdr w:val="none" w:sz="0" w:space="0" w:color="auto" w:frame="1"/>
          <w:shd w:val="clear" w:color="auto" w:fill="FFFFFF"/>
        </w:rPr>
        <w:t xml:space="preserve">Антивирусная защита используется для профилактики и диагностики вирусного заражения, а также для восстановления работоспособности пораженных вирусами информационных систем. 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</w:rPr>
        <w:t>Профилактика заключается в проверке файлов на присутствие вирусов перед их загрузкой на защищаемый компьютер и тем более перед их выполнением на этом компьютере. </w:t>
      </w:r>
    </w:p>
    <w:p w:rsidR="009835A5" w:rsidRPr="00895EC1" w:rsidRDefault="009835A5" w:rsidP="009835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88" w:name="_Toc105877166"/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установку 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Kaspersky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Anti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Virus</w:t>
      </w:r>
      <w:r w:rsidRPr="00895EC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этого необходимо:</w:t>
      </w:r>
    </w:p>
    <w:p w:rsidR="009835A5" w:rsidRPr="00221BFE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221BFE">
        <w:rPr>
          <w:rFonts w:ascii="Times New Roman" w:hAnsi="Times New Roman" w:cs="Times New Roman"/>
          <w:sz w:val="28"/>
          <w:szCs w:val="28"/>
        </w:rPr>
        <w:t>апусти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221BFE">
        <w:rPr>
          <w:rFonts w:ascii="Times New Roman" w:hAnsi="Times New Roman" w:cs="Times New Roman"/>
          <w:sz w:val="28"/>
          <w:szCs w:val="28"/>
        </w:rPr>
        <w:t xml:space="preserve"> установочный файл и дожда</w:t>
      </w:r>
      <w:r>
        <w:rPr>
          <w:rFonts w:ascii="Times New Roman" w:hAnsi="Times New Roman" w:cs="Times New Roman"/>
          <w:sz w:val="28"/>
          <w:szCs w:val="28"/>
        </w:rPr>
        <w:t>ться</w:t>
      </w:r>
      <w:r w:rsidRPr="00221BFE">
        <w:rPr>
          <w:rFonts w:ascii="Times New Roman" w:hAnsi="Times New Roman" w:cs="Times New Roman"/>
          <w:sz w:val="28"/>
          <w:szCs w:val="28"/>
        </w:rPr>
        <w:t xml:space="preserve"> соединения с сер</w:t>
      </w:r>
      <w:r>
        <w:rPr>
          <w:rFonts w:ascii="Times New Roman" w:hAnsi="Times New Roman" w:cs="Times New Roman"/>
          <w:sz w:val="28"/>
          <w:szCs w:val="28"/>
        </w:rPr>
        <w:t>вером «Лаборатория Касперского», как показано на рисунке 7;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755A13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6D2A3A3" wp14:editId="49DC6387">
            <wp:extent cx="4469312" cy="4147455"/>
            <wp:effectExtent l="0" t="0" r="762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03" t="1039"/>
                    <a:stretch/>
                  </pic:blipFill>
                  <pic:spPr bwMode="auto">
                    <a:xfrm>
                      <a:off x="0" y="0"/>
                      <a:ext cx="4493484" cy="416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7</w:t>
      </w:r>
      <w:r w:rsidRPr="00755A1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Запуск установочного файла</w:t>
      </w:r>
    </w:p>
    <w:p w:rsidR="009835A5" w:rsidRPr="00221BFE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</w:t>
      </w:r>
      <w:r w:rsidRPr="00221B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21BFE">
        <w:rPr>
          <w:rFonts w:ascii="Times New Roman" w:hAnsi="Times New Roman" w:cs="Times New Roman"/>
          <w:sz w:val="28"/>
          <w:szCs w:val="28"/>
        </w:rPr>
        <w:t>Продолжить</w:t>
      </w:r>
      <w:r>
        <w:rPr>
          <w:rFonts w:ascii="Times New Roman" w:hAnsi="Times New Roman" w:cs="Times New Roman"/>
          <w:sz w:val="28"/>
          <w:szCs w:val="28"/>
        </w:rPr>
        <w:t>», как показано на рисунке 8;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E31E8A" wp14:editId="72176E92">
            <wp:extent cx="3418115" cy="32027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24" t="1670" r="2335" b="1"/>
                    <a:stretch/>
                  </pic:blipFill>
                  <pic:spPr bwMode="auto">
                    <a:xfrm>
                      <a:off x="0" y="0"/>
                      <a:ext cx="3423646" cy="320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Начало установки антивируса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55A13">
        <w:rPr>
          <w:rFonts w:ascii="Times New Roman" w:hAnsi="Times New Roman" w:cs="Times New Roman"/>
          <w:sz w:val="28"/>
          <w:szCs w:val="28"/>
        </w:rPr>
        <w:t>нимательно прочита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55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55A13">
        <w:rPr>
          <w:rFonts w:ascii="Times New Roman" w:hAnsi="Times New Roman" w:cs="Times New Roman"/>
          <w:sz w:val="28"/>
          <w:szCs w:val="28"/>
        </w:rPr>
        <w:t>Лицензионное соглашение «Лаборатории Касперского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5A13">
        <w:rPr>
          <w:rFonts w:ascii="Times New Roman" w:hAnsi="Times New Roman" w:cs="Times New Roman"/>
          <w:sz w:val="28"/>
          <w:szCs w:val="28"/>
        </w:rPr>
        <w:t xml:space="preserve"> и нажа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55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55A13">
        <w:rPr>
          <w:rFonts w:ascii="Times New Roman" w:hAnsi="Times New Roman" w:cs="Times New Roman"/>
          <w:sz w:val="28"/>
          <w:szCs w:val="28"/>
        </w:rPr>
        <w:t>Принять</w:t>
      </w:r>
      <w:r>
        <w:rPr>
          <w:rFonts w:ascii="Times New Roman" w:hAnsi="Times New Roman" w:cs="Times New Roman"/>
          <w:sz w:val="28"/>
          <w:szCs w:val="28"/>
        </w:rPr>
        <w:t>», как показано на рисунке 9</w:t>
      </w:r>
      <w:r w:rsidRPr="00755A13">
        <w:rPr>
          <w:rFonts w:ascii="Times New Roman" w:hAnsi="Times New Roman" w:cs="Times New Roman"/>
          <w:sz w:val="28"/>
          <w:szCs w:val="28"/>
        </w:rPr>
        <w:t>. Если не принять условия Лицензионного соглашения,</w:t>
      </w:r>
      <w:r>
        <w:rPr>
          <w:rFonts w:ascii="Times New Roman" w:hAnsi="Times New Roman" w:cs="Times New Roman"/>
          <w:sz w:val="28"/>
          <w:szCs w:val="28"/>
        </w:rPr>
        <w:t xml:space="preserve"> программа не будет установлена;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F9BA19" wp14:editId="126509A8">
            <wp:extent cx="3695700" cy="3463015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4680" cy="347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Лицензионное соглашение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755A13">
        <w:rPr>
          <w:rFonts w:ascii="Times New Roman" w:hAnsi="Times New Roman" w:cs="Times New Roman"/>
          <w:sz w:val="28"/>
          <w:szCs w:val="28"/>
        </w:rPr>
        <w:t>нимательно прочита</w:t>
      </w:r>
      <w:r>
        <w:rPr>
          <w:rFonts w:ascii="Times New Roman" w:hAnsi="Times New Roman" w:cs="Times New Roman"/>
          <w:sz w:val="28"/>
          <w:szCs w:val="28"/>
        </w:rPr>
        <w:t>ть рекомендации к установке программного обеспечения для более комфортной работы и загрузить его, либо пропустить данный пункт, как показано на рисунке 10;</w:t>
      </w:r>
    </w:p>
    <w:p w:rsidR="009835A5" w:rsidRDefault="009835A5" w:rsidP="009835A5">
      <w:pPr>
        <w:spacing w:after="0" w:line="360" w:lineRule="auto"/>
        <w:jc w:val="center"/>
        <w:rPr>
          <w:noProof/>
          <w:lang w:eastAsia="ru-RU"/>
        </w:rPr>
      </w:pPr>
      <w:r w:rsidRPr="00755A1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02AD4" wp14:editId="57E7D4B7">
            <wp:extent cx="4663353" cy="43243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394" cy="43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A13">
        <w:rPr>
          <w:noProof/>
          <w:lang w:eastAsia="ru-RU"/>
        </w:rPr>
        <w:t xml:space="preserve"> 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Установка рекомендованного ПО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55A13">
        <w:rPr>
          <w:rFonts w:ascii="Times New Roman" w:hAnsi="Times New Roman" w:cs="Times New Roman"/>
          <w:sz w:val="28"/>
          <w:szCs w:val="28"/>
        </w:rPr>
        <w:t>нимательно прочита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55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55A13">
        <w:rPr>
          <w:rFonts w:ascii="Times New Roman" w:hAnsi="Times New Roman" w:cs="Times New Roman"/>
          <w:sz w:val="28"/>
          <w:szCs w:val="28"/>
        </w:rPr>
        <w:t>Положение о Kaspersky Security Network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55A13">
        <w:rPr>
          <w:rFonts w:ascii="Times New Roman" w:hAnsi="Times New Roman" w:cs="Times New Roman"/>
          <w:sz w:val="28"/>
          <w:szCs w:val="28"/>
        </w:rPr>
        <w:t xml:space="preserve"> и нажа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55A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55A13">
        <w:rPr>
          <w:rFonts w:ascii="Times New Roman" w:hAnsi="Times New Roman" w:cs="Times New Roman"/>
          <w:sz w:val="28"/>
          <w:szCs w:val="28"/>
        </w:rPr>
        <w:t>Принять</w:t>
      </w:r>
      <w:r>
        <w:rPr>
          <w:rFonts w:ascii="Times New Roman" w:hAnsi="Times New Roman" w:cs="Times New Roman"/>
          <w:sz w:val="28"/>
          <w:szCs w:val="28"/>
        </w:rPr>
        <w:t>», как показано на рисунке 11</w:t>
      </w:r>
      <w:r w:rsidRPr="00755A13">
        <w:rPr>
          <w:rFonts w:ascii="Times New Roman" w:hAnsi="Times New Roman" w:cs="Times New Roman"/>
          <w:sz w:val="28"/>
          <w:szCs w:val="28"/>
        </w:rPr>
        <w:t xml:space="preserve">. Можно не принимать участие в Kaspersky Security Network и нажать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55A13">
        <w:rPr>
          <w:rFonts w:ascii="Times New Roman" w:hAnsi="Times New Roman" w:cs="Times New Roman"/>
          <w:sz w:val="28"/>
          <w:szCs w:val="28"/>
        </w:rPr>
        <w:t>Отказаться</w:t>
      </w:r>
      <w:r>
        <w:rPr>
          <w:rFonts w:ascii="Times New Roman" w:hAnsi="Times New Roman" w:cs="Times New Roman"/>
          <w:sz w:val="28"/>
          <w:szCs w:val="28"/>
        </w:rPr>
        <w:t>»;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D8582E" wp14:editId="4DBBC589">
            <wp:extent cx="3682227" cy="3409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732" cy="34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Положение о Kaspersky Security Network</w:t>
      </w:r>
    </w:p>
    <w:p w:rsidR="009835A5" w:rsidRPr="00F46C05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нажать кнопку «Установить»</w:t>
      </w:r>
      <w:r w:rsidRPr="00F46C05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12;</w:t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noProof/>
          <w:lang w:eastAsia="ru-RU"/>
        </w:rPr>
        <w:drawing>
          <wp:inline distT="0" distB="0" distL="0" distR="0" wp14:anchorId="3795F71B" wp14:editId="0F359496">
            <wp:extent cx="4045373" cy="3752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235" cy="37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Pr="00F46C0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Начало установки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55A13">
        <w:rPr>
          <w:rFonts w:ascii="Times New Roman" w:hAnsi="Times New Roman" w:cs="Times New Roman"/>
          <w:sz w:val="28"/>
          <w:szCs w:val="28"/>
        </w:rPr>
        <w:t>алее, начинается процесс установки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 13;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9206CD" wp14:editId="1E1BA4D1">
            <wp:extent cx="4019550" cy="374209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2082" cy="37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Процесс установки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55A13">
        <w:rPr>
          <w:rFonts w:ascii="Times New Roman" w:hAnsi="Times New Roman" w:cs="Times New Roman"/>
          <w:sz w:val="28"/>
          <w:szCs w:val="28"/>
        </w:rPr>
        <w:t xml:space="preserve"> появившемся окне необходимо выставить рекомендуемые настройки и нажать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55A13">
        <w:rPr>
          <w:rFonts w:ascii="Times New Roman" w:hAnsi="Times New Roman" w:cs="Times New Roman"/>
          <w:sz w:val="28"/>
          <w:szCs w:val="28"/>
        </w:rPr>
        <w:t>Применить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87F8A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14;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1D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E9E33" wp14:editId="6B57CDD0">
            <wp:extent cx="3574552" cy="33147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3381" cy="3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Установка рекомендуемых настроек</w:t>
      </w:r>
    </w:p>
    <w:p w:rsidR="009835A5" w:rsidRPr="00787F8A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начнется подготовка к запуску программы</w:t>
      </w:r>
      <w:r w:rsidRPr="00787F8A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15;</w:t>
      </w:r>
    </w:p>
    <w:p w:rsidR="009835A5" w:rsidRDefault="009835A5" w:rsidP="009835A5">
      <w:pPr>
        <w:spacing w:after="0" w:line="360" w:lineRule="auto"/>
        <w:jc w:val="center"/>
        <w:rPr>
          <w:noProof/>
          <w:lang w:eastAsia="ru-RU"/>
        </w:rPr>
      </w:pPr>
      <w:r w:rsidRPr="00DF6E3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7F82C0" wp14:editId="10C7BFAB">
            <wp:extent cx="4113076" cy="2019182"/>
            <wp:effectExtent l="0" t="0" r="190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78"/>
                    <a:stretch/>
                  </pic:blipFill>
                  <pic:spPr bwMode="auto">
                    <a:xfrm>
                      <a:off x="0" y="0"/>
                      <a:ext cx="4114422" cy="201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Подготовка к запуску программы</w:t>
      </w:r>
    </w:p>
    <w:p w:rsidR="009835A5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высветится окно</w:t>
      </w:r>
      <w:r w:rsidR="00365B0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где по нажатию кнопки «Продолжить» можно просмотреть возможности программы или пропустить этот этап</w:t>
      </w:r>
      <w:r w:rsidRPr="00787F8A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 w:rsidRPr="003C3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16;</w:t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3923">
        <w:rPr>
          <w:noProof/>
          <w:lang w:eastAsia="ru-RU"/>
        </w:rPr>
        <w:drawing>
          <wp:inline distT="0" distB="0" distL="0" distR="0" wp14:anchorId="5A10B446" wp14:editId="4DE0C143">
            <wp:extent cx="4985657" cy="3676015"/>
            <wp:effectExtent l="0" t="0" r="571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48" t="2030" r="2019"/>
                    <a:stretch/>
                  </pic:blipFill>
                  <pic:spPr bwMode="auto">
                    <a:xfrm>
                      <a:off x="0" y="0"/>
                      <a:ext cx="4989578" cy="367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</w:t>
      </w:r>
      <w:r w:rsidRPr="00755A1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Просмотр возможностей программы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установки нажать «Г</w:t>
      </w:r>
      <w:r w:rsidRPr="00755A13">
        <w:rPr>
          <w:rFonts w:ascii="Times New Roman" w:hAnsi="Times New Roman" w:cs="Times New Roman"/>
          <w:sz w:val="28"/>
          <w:szCs w:val="28"/>
        </w:rPr>
        <w:t>отово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87F8A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17;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81DD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630D64" wp14:editId="6D059E4D">
            <wp:extent cx="4176521" cy="3867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388" cy="38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17 </w:t>
      </w:r>
      <w:r w:rsidRPr="00755A13">
        <w:rPr>
          <w:rFonts w:ascii="Times New Roman" w:hAnsi="Times New Roman" w:cs="Times New Roman"/>
          <w:sz w:val="28"/>
          <w:szCs w:val="28"/>
        </w:rPr>
        <w:t>– Завершение установки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55A13">
        <w:rPr>
          <w:rFonts w:ascii="Times New Roman" w:hAnsi="Times New Roman" w:cs="Times New Roman"/>
          <w:sz w:val="28"/>
          <w:szCs w:val="28"/>
        </w:rPr>
        <w:t xml:space="preserve">ля активации вводим код в соответствующие поля и нажимаем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55A13">
        <w:rPr>
          <w:rFonts w:ascii="Times New Roman" w:hAnsi="Times New Roman" w:cs="Times New Roman"/>
          <w:sz w:val="28"/>
          <w:szCs w:val="28"/>
        </w:rPr>
        <w:t>Активировать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87F8A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18;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39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6DC2C" wp14:editId="3589428D">
            <wp:extent cx="4109774" cy="3009900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7713" cy="301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Активация антивируса</w:t>
      </w:r>
    </w:p>
    <w:p w:rsidR="009835A5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необходимости можно войти в учетную запись или пропустить данный этап</w:t>
      </w:r>
      <w:r w:rsidRPr="00787F8A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19;</w:t>
      </w:r>
    </w:p>
    <w:p w:rsidR="009835A5" w:rsidRDefault="009835A5" w:rsidP="009835A5">
      <w:pPr>
        <w:spacing w:after="0" w:line="360" w:lineRule="auto"/>
        <w:jc w:val="center"/>
        <w:rPr>
          <w:noProof/>
          <w:lang w:eastAsia="ru-RU"/>
        </w:rPr>
      </w:pPr>
      <w:r w:rsidRPr="003C3923">
        <w:rPr>
          <w:noProof/>
          <w:lang w:eastAsia="ru-RU"/>
        </w:rPr>
        <w:lastRenderedPageBreak/>
        <w:t xml:space="preserve"> </w:t>
      </w:r>
      <w:r w:rsidRPr="003C39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CAE865" wp14:editId="1C426E58">
            <wp:extent cx="4876800" cy="3559227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608"/>
                    <a:stretch/>
                  </pic:blipFill>
                  <pic:spPr bwMode="auto">
                    <a:xfrm>
                      <a:off x="0" y="0"/>
                      <a:ext cx="4883955" cy="356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5A5" w:rsidRPr="00194624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Вход в учетную запись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755A13">
        <w:rPr>
          <w:rFonts w:ascii="Times New Roman" w:hAnsi="Times New Roman" w:cs="Times New Roman"/>
          <w:sz w:val="28"/>
          <w:szCs w:val="28"/>
        </w:rPr>
        <w:t xml:space="preserve">ажать </w:t>
      </w:r>
      <w:r>
        <w:rPr>
          <w:rFonts w:ascii="Times New Roman" w:hAnsi="Times New Roman" w:cs="Times New Roman"/>
          <w:sz w:val="28"/>
          <w:szCs w:val="28"/>
        </w:rPr>
        <w:t>«Готово»</w:t>
      </w:r>
      <w:r w:rsidRPr="00787F8A"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>
        <w:rPr>
          <w:rFonts w:ascii="Times New Roman" w:hAnsi="Times New Roman" w:cs="Times New Roman"/>
          <w:sz w:val="28"/>
          <w:szCs w:val="28"/>
        </w:rPr>
        <w:t xml:space="preserve"> 20;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2055">
        <w:rPr>
          <w:noProof/>
          <w:lang w:eastAsia="ru-RU"/>
        </w:rPr>
        <w:drawing>
          <wp:inline distT="0" distB="0" distL="0" distR="0" wp14:anchorId="3B8FDEFD" wp14:editId="196A7285">
            <wp:extent cx="4514850" cy="328352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2095" cy="328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20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Запуск антивируса</w:t>
      </w:r>
    </w:p>
    <w:p w:rsidR="009835A5" w:rsidRPr="00755A13" w:rsidRDefault="009835A5" w:rsidP="009835A5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755A13">
        <w:rPr>
          <w:rFonts w:ascii="Times New Roman" w:hAnsi="Times New Roman" w:cs="Times New Roman"/>
          <w:sz w:val="28"/>
          <w:szCs w:val="28"/>
        </w:rPr>
        <w:t>осле запуска видим главное меню программы</w:t>
      </w:r>
      <w:r w:rsidRPr="00787F8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показанное</w:t>
      </w:r>
      <w:r w:rsidRPr="00787F8A">
        <w:rPr>
          <w:rFonts w:ascii="Times New Roman" w:hAnsi="Times New Roman" w:cs="Times New Roman"/>
          <w:sz w:val="28"/>
          <w:szCs w:val="28"/>
        </w:rPr>
        <w:t xml:space="preserve"> на рисунке</w:t>
      </w:r>
      <w:r>
        <w:rPr>
          <w:rFonts w:ascii="Times New Roman" w:hAnsi="Times New Roman" w:cs="Times New Roman"/>
          <w:sz w:val="28"/>
          <w:szCs w:val="28"/>
        </w:rPr>
        <w:t xml:space="preserve"> 21;</w:t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5205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B80D4B" wp14:editId="66E2B9D4">
            <wp:extent cx="5321323" cy="3924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143" cy="39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A5" w:rsidRPr="00755A13" w:rsidRDefault="009835A5" w:rsidP="009835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5A1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755A13">
        <w:rPr>
          <w:rFonts w:ascii="Times New Roman" w:hAnsi="Times New Roman" w:cs="Times New Roman"/>
          <w:sz w:val="28"/>
          <w:szCs w:val="28"/>
        </w:rPr>
        <w:t xml:space="preserve"> – Главный экран антивируса</w:t>
      </w:r>
    </w:p>
    <w:p w:rsidR="009835A5" w:rsidRPr="00895EC1" w:rsidRDefault="009835A5" w:rsidP="009835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36915">
        <w:rPr>
          <w:rFonts w:ascii="Times New Roman" w:hAnsi="Times New Roman" w:cs="Times New Roman"/>
          <w:sz w:val="28"/>
        </w:rPr>
        <w:t>Таким образом, была произведена установка антивируса, который способен обеспечить защиту данных пользователя.</w:t>
      </w:r>
    </w:p>
    <w:p w:rsidR="00097131" w:rsidRPr="002A368C" w:rsidRDefault="00097131" w:rsidP="002833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106358633"/>
      <w:r w:rsidRPr="002A368C">
        <w:rPr>
          <w:rFonts w:ascii="Times New Roman" w:hAnsi="Times New Roman" w:cs="Times New Roman"/>
          <w:b/>
          <w:color w:val="auto"/>
          <w:sz w:val="28"/>
          <w:szCs w:val="28"/>
        </w:rPr>
        <w:t>2.8</w:t>
      </w:r>
      <w:r w:rsidRPr="002A368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Обнаружение вирусов и устранение последствий их влияния</w:t>
      </w:r>
      <w:bookmarkEnd w:id="88"/>
      <w:bookmarkEnd w:id="89"/>
    </w:p>
    <w:p w:rsidR="004507BD" w:rsidRPr="00895EC1" w:rsidRDefault="004507BD" w:rsidP="004507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5EC1">
        <w:rPr>
          <w:rFonts w:ascii="Times New Roman" w:hAnsi="Times New Roman" w:cs="Times New Roman"/>
          <w:sz w:val="28"/>
        </w:rPr>
        <w:t>После установки антивируса необходимо выполнить проверку компьютера на наличие вирусов. Проверка</w:t>
      </w:r>
      <w:r>
        <w:rPr>
          <w:rFonts w:ascii="Times New Roman" w:hAnsi="Times New Roman" w:cs="Times New Roman"/>
          <w:sz w:val="28"/>
        </w:rPr>
        <w:t>, показанная на рисунке 2</w:t>
      </w:r>
      <w:r w:rsidR="00DD02D2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,</w:t>
      </w:r>
      <w:r w:rsidRPr="00895EC1">
        <w:rPr>
          <w:rFonts w:ascii="Times New Roman" w:hAnsi="Times New Roman" w:cs="Times New Roman"/>
          <w:sz w:val="28"/>
        </w:rPr>
        <w:t xml:space="preserve"> занимает некоторое время, поэтому необходимо подождать результата.</w:t>
      </w:r>
    </w:p>
    <w:p w:rsidR="004507BD" w:rsidRDefault="004507BD" w:rsidP="004507B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2052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1D1E382" wp14:editId="3C11AC5F">
            <wp:extent cx="5401216" cy="391341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5924" cy="391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BD" w:rsidRPr="00895EC1" w:rsidRDefault="00DD02D2" w:rsidP="004507B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22</w:t>
      </w:r>
      <w:r w:rsidR="004507BD">
        <w:rPr>
          <w:rFonts w:ascii="Times New Roman" w:hAnsi="Times New Roman" w:cs="Times New Roman"/>
          <w:sz w:val="28"/>
        </w:rPr>
        <w:t xml:space="preserve"> – Проверка компьютера</w:t>
      </w:r>
    </w:p>
    <w:p w:rsidR="004507BD" w:rsidRDefault="004507BD" w:rsidP="004507B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95EC1">
        <w:rPr>
          <w:rFonts w:ascii="Times New Roman" w:hAnsi="Times New Roman" w:cs="Times New Roman"/>
          <w:sz w:val="28"/>
        </w:rPr>
        <w:t>По окончанию проверки программа</w:t>
      </w:r>
      <w:r w:rsidRPr="0020283A">
        <w:rPr>
          <w:rFonts w:ascii="Times New Roman" w:hAnsi="Times New Roman" w:cs="Times New Roman"/>
          <w:sz w:val="28"/>
        </w:rPr>
        <w:t xml:space="preserve"> </w:t>
      </w:r>
      <w:r w:rsidRPr="00895EC1">
        <w:rPr>
          <w:rFonts w:ascii="Times New Roman" w:hAnsi="Times New Roman" w:cs="Times New Roman"/>
          <w:sz w:val="28"/>
        </w:rPr>
        <w:t>показала, что угроз больше не обнаружено</w:t>
      </w:r>
      <w:r>
        <w:rPr>
          <w:rFonts w:ascii="Times New Roman" w:hAnsi="Times New Roman" w:cs="Times New Roman"/>
          <w:sz w:val="28"/>
          <w:szCs w:val="28"/>
        </w:rPr>
        <w:t>, как показано на рисунке</w:t>
      </w:r>
      <w:r w:rsidR="00DD02D2">
        <w:rPr>
          <w:rFonts w:ascii="Times New Roman" w:hAnsi="Times New Roman" w:cs="Times New Roman"/>
          <w:sz w:val="28"/>
          <w:szCs w:val="28"/>
        </w:rPr>
        <w:t xml:space="preserve"> 23</w:t>
      </w:r>
      <w:r>
        <w:rPr>
          <w:rFonts w:ascii="Times New Roman" w:hAnsi="Times New Roman" w:cs="Times New Roman"/>
          <w:sz w:val="28"/>
        </w:rPr>
        <w:t>.</w:t>
      </w:r>
    </w:p>
    <w:p w:rsidR="004507BD" w:rsidRDefault="004507BD" w:rsidP="004507B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20283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A68336" wp14:editId="0D0462EC">
            <wp:extent cx="5479255" cy="1684166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7BD" w:rsidRPr="00895EC1" w:rsidRDefault="00DD02D2" w:rsidP="004507B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</w:t>
      </w:r>
      <w:r w:rsidR="004507BD">
        <w:rPr>
          <w:rFonts w:ascii="Times New Roman" w:hAnsi="Times New Roman" w:cs="Times New Roman"/>
          <w:sz w:val="28"/>
        </w:rPr>
        <w:t xml:space="preserve"> – Отчет о проверке</w:t>
      </w:r>
    </w:p>
    <w:p w:rsidR="00957E3F" w:rsidRDefault="00957E3F" w:rsidP="00957E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был</w:t>
      </w:r>
      <w:r w:rsidR="00DD02D2">
        <w:rPr>
          <w:rFonts w:ascii="Times New Roman" w:hAnsi="Times New Roman" w:cs="Times New Roman"/>
          <w:sz w:val="28"/>
        </w:rPr>
        <w:t>а проведена проверка на вирусы</w:t>
      </w:r>
      <w:r>
        <w:rPr>
          <w:rFonts w:ascii="Times New Roman" w:hAnsi="Times New Roman" w:cs="Times New Roman"/>
          <w:sz w:val="28"/>
        </w:rPr>
        <w:t xml:space="preserve"> </w:t>
      </w:r>
      <w:r w:rsidR="00DD02D2">
        <w:rPr>
          <w:rFonts w:ascii="Times New Roman" w:hAnsi="Times New Roman" w:cs="Times New Roman"/>
          <w:sz w:val="28"/>
        </w:rPr>
        <w:t xml:space="preserve">на компьютере </w:t>
      </w:r>
      <w:r>
        <w:rPr>
          <w:rFonts w:ascii="Times New Roman" w:hAnsi="Times New Roman" w:cs="Times New Roman"/>
          <w:sz w:val="28"/>
        </w:rPr>
        <w:t>пользователя.</w:t>
      </w:r>
    </w:p>
    <w:p w:rsidR="009B37FB" w:rsidRPr="00957E3F" w:rsidRDefault="00917487" w:rsidP="00413AFE">
      <w:pPr>
        <w:pStyle w:val="1"/>
        <w:spacing w:before="0" w:line="360" w:lineRule="auto"/>
        <w:jc w:val="center"/>
        <w:rPr>
          <w:rFonts w:ascii="Times New Roman" w:hAnsi="Times New Roman" w:cs="Times New Roman"/>
          <w:sz w:val="28"/>
          <w:szCs w:val="2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90" w:name="_Toc75463237"/>
      <w:bookmarkStart w:id="91" w:name="_Toc105350317"/>
      <w:bookmarkStart w:id="92" w:name="_Toc105436681"/>
      <w:bookmarkStart w:id="93" w:name="_Toc106358634"/>
      <w:r w:rsidR="009B37FB" w:rsidRPr="00413AFE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90"/>
      <w:bookmarkEnd w:id="91"/>
      <w:bookmarkEnd w:id="92"/>
      <w:bookmarkEnd w:id="93"/>
    </w:p>
    <w:p w:rsidR="009B37FB" w:rsidRPr="00F60DA4" w:rsidRDefault="009B37FB" w:rsidP="009B37F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F60DA4">
        <w:rPr>
          <w:rFonts w:ascii="Times New Roman" w:hAnsi="Times New Roman" w:cs="Times New Roman"/>
          <w:color w:val="000000" w:themeColor="text1"/>
          <w:sz w:val="28"/>
        </w:rPr>
        <w:t xml:space="preserve">В ходе прохождения практики в </w:t>
      </w:r>
      <w:r w:rsidRPr="00F60DA4">
        <w:rPr>
          <w:rFonts w:ascii="Times New Roman" w:hAnsi="Times New Roman" w:cs="Times New Roman"/>
          <w:color w:val="000000"/>
          <w:sz w:val="28"/>
          <w:szCs w:val="28"/>
        </w:rPr>
        <w:t>Министерстве образования и науки Алтайского края отдел профессионального образования</w:t>
      </w:r>
      <w:r w:rsidRPr="00F60DA4">
        <w:rPr>
          <w:rFonts w:ascii="Times New Roman" w:hAnsi="Times New Roman" w:cs="Times New Roman"/>
          <w:color w:val="000000" w:themeColor="text1"/>
          <w:sz w:val="28"/>
        </w:rPr>
        <w:t>, были получены теоретические знания, практические навыки и реализованы навыки ведения самостоятельной работы на предприятии.</w:t>
      </w:r>
    </w:p>
    <w:p w:rsidR="009B37FB" w:rsidRPr="00F60DA4" w:rsidRDefault="009B37FB" w:rsidP="009B3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60DA4">
        <w:rPr>
          <w:rFonts w:ascii="Times New Roman" w:hAnsi="Times New Roman" w:cs="Times New Roman"/>
          <w:sz w:val="28"/>
        </w:rPr>
        <w:t>Были собраны сведения, характеризующие предприятие, был проведен общий анализ деятельности предприятия, анализ внешнего окружения и внутренней среды предприятия, организационной структуры предприятия.</w:t>
      </w:r>
    </w:p>
    <w:p w:rsidR="00466A1C" w:rsidRPr="00985B6F" w:rsidRDefault="00466A1C" w:rsidP="00466A1C">
      <w:pPr>
        <w:pStyle w:val="ad"/>
        <w:spacing w:before="0" w:beforeAutospacing="0" w:after="0" w:afterAutospacing="0" w:line="360" w:lineRule="auto"/>
        <w:ind w:firstLine="709"/>
        <w:jc w:val="both"/>
      </w:pPr>
      <w:r w:rsidRPr="00985B6F">
        <w:rPr>
          <w:color w:val="171717"/>
          <w:sz w:val="28"/>
          <w:szCs w:val="28"/>
        </w:rPr>
        <w:t>За время практики были выполнены все пункты индивидуального задания, предусматривающие как применение теоретических, так и практических знаний и достигнуты все поставленные задачи.</w:t>
      </w:r>
    </w:p>
    <w:p w:rsidR="009B37FB" w:rsidRPr="00F60DA4" w:rsidRDefault="009B37FB" w:rsidP="009B37FB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F60DA4">
        <w:rPr>
          <w:rFonts w:ascii="Times New Roman" w:hAnsi="Times New Roman" w:cs="Times New Roman"/>
        </w:rPr>
        <w:br w:type="page"/>
      </w:r>
    </w:p>
    <w:p w:rsidR="009B37FB" w:rsidRPr="00F60DA4" w:rsidRDefault="009B37FB" w:rsidP="009B37FB">
      <w:pPr>
        <w:pStyle w:val="a3"/>
        <w:shd w:val="clear" w:color="auto" w:fill="FFFFFF"/>
        <w:spacing w:after="0" w:line="360" w:lineRule="auto"/>
        <w:ind w:left="0"/>
        <w:contextualSpacing w:val="0"/>
        <w:jc w:val="center"/>
        <w:textAlignment w:val="baseline"/>
        <w:outlineLvl w:val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94" w:name="_Toc75463238"/>
      <w:bookmarkStart w:id="95" w:name="_Toc105350318"/>
      <w:bookmarkStart w:id="96" w:name="_Toc105436682"/>
      <w:bookmarkStart w:id="97" w:name="_Toc106358635"/>
      <w:r w:rsidRPr="00F60DA4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Список используемых источников</w:t>
      </w:r>
      <w:bookmarkEnd w:id="94"/>
      <w:bookmarkEnd w:id="95"/>
      <w:bookmarkEnd w:id="96"/>
      <w:bookmarkEnd w:id="97"/>
    </w:p>
    <w:p w:rsidR="009B37FB" w:rsidRPr="00F60DA4" w:rsidRDefault="009B37FB" w:rsidP="009B37FB">
      <w:pPr>
        <w:pStyle w:val="a3"/>
        <w:widowControl w:val="0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 xml:space="preserve">ГОСТ 19.701-90 ЕСПД. Схемы алгоритмов, программ, данных и систем. Условные обозначения и правила выполнения. </w:t>
      </w:r>
      <w:r w:rsidRPr="00F60DA4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2B67BF">
        <w:rPr>
          <w:rFonts w:ascii="Times New Roman" w:hAnsi="Times New Roman" w:cs="Times New Roman"/>
          <w:bCs/>
          <w:sz w:val="28"/>
          <w:szCs w:val="28"/>
        </w:rPr>
        <w:t>Москва: Изд-во стандартов, 2018</w:t>
      </w:r>
      <w:r w:rsidRPr="00F60DA4">
        <w:rPr>
          <w:rFonts w:ascii="Times New Roman" w:hAnsi="Times New Roman" w:cs="Times New Roman"/>
          <w:bCs/>
          <w:sz w:val="28"/>
          <w:szCs w:val="28"/>
        </w:rPr>
        <w:t>. – 22 с.</w:t>
      </w:r>
    </w:p>
    <w:p w:rsidR="009B37FB" w:rsidRPr="00F60DA4" w:rsidRDefault="009B37FB" w:rsidP="009B37FB">
      <w:pPr>
        <w:pStyle w:val="a3"/>
        <w:widowControl w:val="0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ГОСТ 19.201-78 ЕСПД. Техническое задание. Требования к содержанию и оформлению –</w:t>
      </w:r>
      <w:r w:rsidR="002B67BF">
        <w:rPr>
          <w:rFonts w:ascii="Times New Roman" w:hAnsi="Times New Roman" w:cs="Times New Roman"/>
          <w:sz w:val="28"/>
          <w:szCs w:val="28"/>
        </w:rPr>
        <w:t xml:space="preserve"> Москва: Изд-во стандартов, 2018</w:t>
      </w:r>
      <w:r w:rsidRPr="00F60DA4">
        <w:rPr>
          <w:rFonts w:ascii="Times New Roman" w:hAnsi="Times New Roman" w:cs="Times New Roman"/>
          <w:sz w:val="28"/>
          <w:szCs w:val="28"/>
        </w:rPr>
        <w:t>. – 22 с.</w:t>
      </w:r>
    </w:p>
    <w:p w:rsidR="009B37FB" w:rsidRPr="00623E62" w:rsidRDefault="009B37FB" w:rsidP="009B37FB">
      <w:pPr>
        <w:pStyle w:val="a3"/>
        <w:widowControl w:val="0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 xml:space="preserve">ГОСТ 19.105-78 ЕСПД. Общие требования к оформлению программных документов, комплексов и систем независимо от их назначения и области применения. </w:t>
      </w:r>
      <w:r w:rsidR="002B67BF">
        <w:rPr>
          <w:rFonts w:ascii="Times New Roman" w:hAnsi="Times New Roman" w:cs="Times New Roman"/>
          <w:bCs/>
          <w:sz w:val="28"/>
          <w:szCs w:val="28"/>
        </w:rPr>
        <w:t>Москва: Изд-во стандартов, 2018</w:t>
      </w:r>
      <w:r w:rsidRPr="00F60DA4">
        <w:rPr>
          <w:rFonts w:ascii="Times New Roman" w:hAnsi="Times New Roman" w:cs="Times New Roman"/>
          <w:bCs/>
          <w:sz w:val="28"/>
          <w:szCs w:val="28"/>
        </w:rPr>
        <w:t>. – 22 с.</w:t>
      </w:r>
    </w:p>
    <w:p w:rsidR="00623E62" w:rsidRPr="00623E62" w:rsidRDefault="00623E62" w:rsidP="00623E62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77A">
        <w:rPr>
          <w:rFonts w:ascii="Times New Roman" w:hAnsi="Times New Roman" w:cs="Times New Roman"/>
          <w:sz w:val="28"/>
          <w:szCs w:val="28"/>
        </w:rPr>
        <w:t>ГОСТ РД 50-34.698-90 «Руководство пользователя».</w:t>
      </w:r>
    </w:p>
    <w:p w:rsidR="009B37FB" w:rsidRPr="00F60DA4" w:rsidRDefault="009B37FB" w:rsidP="009B37FB">
      <w:pPr>
        <w:pStyle w:val="a3"/>
        <w:widowControl w:val="0"/>
        <w:numPr>
          <w:ilvl w:val="0"/>
          <w:numId w:val="29"/>
        </w:numPr>
        <w:shd w:val="clear" w:color="auto" w:fill="FFFFFF"/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Ахо Альфред В., Хопкрофт Джон Э., Ульман Джеффри Д. Структуры данных и алгоритмы, Издательство: Вильямс, 2018</w:t>
      </w:r>
    </w:p>
    <w:p w:rsidR="009B37FB" w:rsidRPr="00F60DA4" w:rsidRDefault="009B37FB" w:rsidP="009B37FB">
      <w:pPr>
        <w:pStyle w:val="a3"/>
        <w:widowControl w:val="0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Адитья Бхаргава «Грокаем алгоритмы», пособие для программистов/ Адитья Бхаргава – М.: Издательство Питер СПб, 2018 – 288 с.</w:t>
      </w:r>
    </w:p>
    <w:p w:rsidR="009B37FB" w:rsidRPr="00F60DA4" w:rsidRDefault="009B37FB" w:rsidP="009B37FB">
      <w:pPr>
        <w:pStyle w:val="a3"/>
        <w:widowControl w:val="0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Рудаков, А. В. Технология разработки программных продуктов: учебник для спо / А. В. Рудаков. - 11-е изд., перераб. и доп. - Москва: Академия, 2018. - 208 с.</w:t>
      </w:r>
    </w:p>
    <w:p w:rsidR="009B37FB" w:rsidRPr="00F60DA4" w:rsidRDefault="009B37FB" w:rsidP="009B37FB">
      <w:pPr>
        <w:pStyle w:val="a3"/>
        <w:widowControl w:val="0"/>
        <w:numPr>
          <w:ilvl w:val="0"/>
          <w:numId w:val="29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0DA4">
        <w:rPr>
          <w:rFonts w:ascii="Times New Roman" w:hAnsi="Times New Roman" w:cs="Times New Roman"/>
          <w:sz w:val="28"/>
          <w:szCs w:val="28"/>
        </w:rPr>
        <w:t>Министерство образования Алтайского края [Электронный ресурс]. – Электрон.дан.-Режим доступа: http://www.educaltai.ru.</w:t>
      </w:r>
    </w:p>
    <w:p w:rsidR="009B37FB" w:rsidRDefault="009B37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3B1A" w:rsidRPr="009B37FB" w:rsidRDefault="00917487" w:rsidP="009B37FB">
      <w:pPr>
        <w:pStyle w:val="1"/>
        <w:spacing w:before="0" w:line="360" w:lineRule="auto"/>
        <w:jc w:val="right"/>
        <w:rPr>
          <w:rFonts w:ascii="Times New Roman" w:eastAsia="Calibri" w:hAnsi="Times New Roman" w:cs="Times New Roman"/>
          <w:b/>
          <w:color w:val="auto"/>
          <w:szCs w:val="26"/>
        </w:rPr>
      </w:pPr>
      <w:bookmarkStart w:id="98" w:name="_Toc106358636"/>
      <w:r w:rsidRPr="009B37F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98"/>
    </w:p>
    <w:p w:rsidR="006D2FC3" w:rsidRPr="006D2FC3" w:rsidRDefault="006D2FC3" w:rsidP="006D2FC3">
      <w:pPr>
        <w:spacing w:before="71" w:line="360" w:lineRule="auto"/>
        <w:ind w:left="2832" w:firstLine="708"/>
        <w:jc w:val="both"/>
        <w:rPr>
          <w:rFonts w:ascii="Times New Roman" w:eastAsia="Calibri" w:hAnsi="Times New Roman" w:cs="Times New Roman"/>
          <w:b/>
          <w:sz w:val="32"/>
          <w:szCs w:val="26"/>
        </w:rPr>
      </w:pPr>
      <w:r w:rsidRPr="006D2FC3">
        <w:rPr>
          <w:rFonts w:ascii="Times New Roman" w:eastAsia="Calibri" w:hAnsi="Times New Roman" w:cs="Times New Roman"/>
          <w:b/>
          <w:sz w:val="32"/>
          <w:szCs w:val="26"/>
        </w:rPr>
        <w:t>УТВЕРЖДЕНО</w:t>
      </w: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24"/>
        </w:rPr>
      </w:pPr>
    </w:p>
    <w:p w:rsidR="006D2FC3" w:rsidRPr="006D2FC3" w:rsidRDefault="006D2FC3" w:rsidP="006D2FC3">
      <w:pPr>
        <w:spacing w:before="252" w:after="0" w:line="480" w:lineRule="auto"/>
        <w:ind w:left="1418" w:right="1701" w:firstLine="709"/>
        <w:jc w:val="center"/>
        <w:rPr>
          <w:rFonts w:ascii="Times New Roman" w:eastAsia="Calibri" w:hAnsi="Times New Roman" w:cs="Times New Roman"/>
          <w:b/>
          <w:sz w:val="36"/>
          <w:szCs w:val="26"/>
        </w:rPr>
      </w:pPr>
      <w:r w:rsidRPr="006D2FC3">
        <w:rPr>
          <w:rFonts w:ascii="Times New Roman" w:eastAsia="Calibri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A2BD3" wp14:editId="0CC03517">
                <wp:simplePos x="0" y="0"/>
                <wp:positionH relativeFrom="page">
                  <wp:posOffset>273685</wp:posOffset>
                </wp:positionH>
                <wp:positionV relativeFrom="paragraph">
                  <wp:posOffset>252095</wp:posOffset>
                </wp:positionV>
                <wp:extent cx="474345" cy="5248275"/>
                <wp:effectExtent l="0" t="4445" r="4445" b="0"/>
                <wp:wrapNone/>
                <wp:docPr id="22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345" cy="524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1"/>
                              <w:tblW w:w="0" w:type="auto"/>
                              <w:tblBorders>
                                <w:top w:val="single" w:sz="18" w:space="0" w:color="000000"/>
                                <w:left w:val="single" w:sz="18" w:space="0" w:color="000000"/>
                                <w:bottom w:val="single" w:sz="18" w:space="0" w:color="000000"/>
                                <w:right w:val="single" w:sz="18" w:space="0" w:color="000000"/>
                                <w:insideH w:val="single" w:sz="18" w:space="0" w:color="000000"/>
                                <w:insideV w:val="single" w:sz="1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83"/>
                              <w:gridCol w:w="397"/>
                            </w:tblGrid>
                            <w:tr w:rsidR="002B67BF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extDirection w:val="btLr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spacing w:before="19" w:line="199" w:lineRule="exact"/>
                                    <w:ind w:left="231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2B67BF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extDirection w:val="btLr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spacing w:before="19" w:line="199" w:lineRule="exact"/>
                                    <w:ind w:left="60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 № дубл.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2B67BF">
                              <w:trPr>
                                <w:trHeight w:val="1373"/>
                              </w:trPr>
                              <w:tc>
                                <w:tcPr>
                                  <w:tcW w:w="283" w:type="dxa"/>
                                  <w:textDirection w:val="btLr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spacing w:before="19" w:line="199" w:lineRule="exact"/>
                                    <w:ind w:left="5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2B67BF">
                              <w:trPr>
                                <w:trHeight w:val="1938"/>
                              </w:trPr>
                              <w:tc>
                                <w:tcPr>
                                  <w:tcW w:w="283" w:type="dxa"/>
                                  <w:textDirection w:val="btLr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spacing w:before="19" w:line="199" w:lineRule="exact"/>
                                    <w:ind w:left="233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Подпись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  <w:tr w:rsidR="002B67BF">
                              <w:trPr>
                                <w:trHeight w:val="1372"/>
                              </w:trPr>
                              <w:tc>
                                <w:tcPr>
                                  <w:tcW w:w="283" w:type="dxa"/>
                                  <w:textDirection w:val="btLr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spacing w:before="19" w:line="199" w:lineRule="exact"/>
                                    <w:ind w:left="62"/>
                                    <w:rPr>
                                      <w:b/>
                                      <w:sz w:val="20"/>
                                    </w:rPr>
                                  </w:pPr>
                                  <w:r>
                                    <w:rPr>
                                      <w:b/>
                                      <w:sz w:val="20"/>
                                    </w:rPr>
                                    <w:t>Инв. № подл.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:rsidR="002B67BF" w:rsidRDefault="002B67BF">
                                  <w:pPr>
                                    <w:pStyle w:val="TableParagraph"/>
                                    <w:rPr>
                                      <w:sz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B67BF" w:rsidRDefault="002B67BF" w:rsidP="006D2FC3">
                            <w:pPr>
                              <w:pStyle w:val="aa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8A2BD3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21.55pt;margin-top:19.85pt;width:37.35pt;height:413.2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1"/>
                        <w:tblW w:w="0" w:type="auto"/>
                        <w:tblBorders>
                          <w:top w:val="single" w:sz="18" w:space="0" w:color="000000"/>
                          <w:left w:val="single" w:sz="18" w:space="0" w:color="000000"/>
                          <w:bottom w:val="single" w:sz="18" w:space="0" w:color="000000"/>
                          <w:right w:val="single" w:sz="18" w:space="0" w:color="000000"/>
                          <w:insideH w:val="single" w:sz="18" w:space="0" w:color="000000"/>
                          <w:insideV w:val="single" w:sz="1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83"/>
                        <w:gridCol w:w="397"/>
                      </w:tblGrid>
                      <w:tr w:rsidR="002B67BF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extDirection w:val="btLr"/>
                          </w:tcPr>
                          <w:p w:rsidR="002B67BF" w:rsidRDefault="002B67BF">
                            <w:pPr>
                              <w:pStyle w:val="TableParagraph"/>
                              <w:spacing w:before="19" w:line="199" w:lineRule="exact"/>
                              <w:ind w:left="231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2B67BF" w:rsidRDefault="002B67B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</w:tc>
                      </w:tr>
                      <w:tr w:rsidR="002B67BF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extDirection w:val="btLr"/>
                          </w:tcPr>
                          <w:p w:rsidR="002B67BF" w:rsidRDefault="002B67BF">
                            <w:pPr>
                              <w:pStyle w:val="TableParagraph"/>
                              <w:spacing w:before="19" w:line="199" w:lineRule="exact"/>
                              <w:ind w:left="6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 № дубл.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2B67BF" w:rsidRDefault="002B67B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</w:tc>
                      </w:tr>
                      <w:tr w:rsidR="002B67BF">
                        <w:trPr>
                          <w:trHeight w:val="1373"/>
                        </w:trPr>
                        <w:tc>
                          <w:tcPr>
                            <w:tcW w:w="283" w:type="dxa"/>
                            <w:textDirection w:val="btLr"/>
                          </w:tcPr>
                          <w:p w:rsidR="002B67BF" w:rsidRDefault="002B67BF">
                            <w:pPr>
                              <w:pStyle w:val="TableParagraph"/>
                              <w:spacing w:before="19" w:line="199" w:lineRule="exact"/>
                              <w:ind w:left="5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2B67BF" w:rsidRDefault="002B67B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</w:tc>
                      </w:tr>
                      <w:tr w:rsidR="002B67BF">
                        <w:trPr>
                          <w:trHeight w:val="1938"/>
                        </w:trPr>
                        <w:tc>
                          <w:tcPr>
                            <w:tcW w:w="283" w:type="dxa"/>
                            <w:textDirection w:val="btLr"/>
                          </w:tcPr>
                          <w:p w:rsidR="002B67BF" w:rsidRDefault="002B67BF">
                            <w:pPr>
                              <w:pStyle w:val="TableParagraph"/>
                              <w:spacing w:before="19" w:line="199" w:lineRule="exact"/>
                              <w:ind w:left="233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Подпись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2B67BF" w:rsidRDefault="002B67B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</w:tc>
                      </w:tr>
                      <w:tr w:rsidR="002B67BF">
                        <w:trPr>
                          <w:trHeight w:val="1372"/>
                        </w:trPr>
                        <w:tc>
                          <w:tcPr>
                            <w:tcW w:w="283" w:type="dxa"/>
                            <w:textDirection w:val="btLr"/>
                          </w:tcPr>
                          <w:p w:rsidR="002B67BF" w:rsidRDefault="002B67BF">
                            <w:pPr>
                              <w:pStyle w:val="TableParagraph"/>
                              <w:spacing w:before="19" w:line="199" w:lineRule="exact"/>
                              <w:ind w:left="62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</w:rPr>
                              <w:t>Инв. № подл.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:rsidR="002B67BF" w:rsidRDefault="002B67BF">
                            <w:pPr>
                              <w:pStyle w:val="TableParagraph"/>
                              <w:rPr>
                                <w:sz w:val="26"/>
                              </w:rPr>
                            </w:pPr>
                          </w:p>
                        </w:tc>
                      </w:tr>
                    </w:tbl>
                    <w:p w:rsidR="002B67BF" w:rsidRDefault="002B67BF" w:rsidP="006D2FC3">
                      <w:pPr>
                        <w:pStyle w:val="a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D2FC3">
        <w:rPr>
          <w:rFonts w:ascii="Times New Roman" w:eastAsia="Calibri" w:hAnsi="Times New Roman" w:cs="Times New Roman"/>
          <w:b/>
          <w:sz w:val="36"/>
          <w:szCs w:val="26"/>
        </w:rPr>
        <w:t xml:space="preserve">Описание </w:t>
      </w:r>
      <w:r w:rsidR="00373B1A">
        <w:rPr>
          <w:rFonts w:ascii="Times New Roman" w:eastAsia="Calibri" w:hAnsi="Times New Roman" w:cs="Times New Roman"/>
          <w:b/>
          <w:sz w:val="36"/>
          <w:szCs w:val="26"/>
        </w:rPr>
        <w:t>приложения</w:t>
      </w: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6D2FC3" w:rsidRPr="006D2FC3" w:rsidRDefault="006D2FC3" w:rsidP="006D2FC3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40"/>
          <w:szCs w:val="24"/>
        </w:rPr>
      </w:pPr>
    </w:p>
    <w:p w:rsidR="006D2FC3" w:rsidRPr="006D2FC3" w:rsidRDefault="006D2FC3" w:rsidP="006D2FC3">
      <w:pPr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</w:p>
    <w:p w:rsidR="006D2FC3" w:rsidRPr="006D2FC3" w:rsidRDefault="006D2FC3" w:rsidP="006D2FC3">
      <w:pPr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</w:p>
    <w:p w:rsidR="006D2FC3" w:rsidRPr="006D2FC3" w:rsidRDefault="006D2FC3" w:rsidP="006D2FC3">
      <w:pPr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</w:pPr>
      <w:r w:rsidRPr="006D2FC3">
        <w:rPr>
          <w:rFonts w:ascii="Times New Roman" w:eastAsia="Calibri" w:hAnsi="Times New Roman" w:cs="Times New Roman"/>
          <w:color w:val="222222"/>
          <w:sz w:val="28"/>
          <w:szCs w:val="28"/>
          <w:shd w:val="clear" w:color="auto" w:fill="FFFFFF"/>
        </w:rPr>
        <w:br w:type="page"/>
      </w:r>
    </w:p>
    <w:p w:rsidR="006D2FC3" w:rsidRPr="0006324B" w:rsidRDefault="006D2FC3" w:rsidP="0006324B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99" w:name="_Toc74608203"/>
      <w:bookmarkStart w:id="100" w:name="_Toc74608691"/>
      <w:bookmarkStart w:id="101" w:name="_Toc74644582"/>
      <w:bookmarkStart w:id="102" w:name="_Toc106280506"/>
      <w:bookmarkStart w:id="103" w:name="_Toc106358637"/>
      <w:r w:rsidRPr="0006324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1 Общие сведения</w:t>
      </w:r>
      <w:bookmarkEnd w:id="99"/>
      <w:bookmarkEnd w:id="100"/>
      <w:bookmarkEnd w:id="101"/>
      <w:bookmarkEnd w:id="102"/>
      <w:bookmarkEnd w:id="103"/>
    </w:p>
    <w:p w:rsidR="006D2FC3" w:rsidRPr="005C5B9F" w:rsidRDefault="006D2FC3" w:rsidP="0006324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04" w:name="_Toc74608204"/>
      <w:bookmarkStart w:id="105" w:name="_Toc74608692"/>
      <w:bookmarkStart w:id="106" w:name="_Toc74644583"/>
      <w:bookmarkStart w:id="107" w:name="_Toc106280507"/>
      <w:bookmarkStart w:id="108" w:name="_Toc106358638"/>
      <w:r w:rsidRPr="005C5B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1.1 Наименование </w:t>
      </w:r>
      <w:bookmarkEnd w:id="104"/>
      <w:bookmarkEnd w:id="105"/>
      <w:bookmarkEnd w:id="106"/>
      <w:r w:rsidR="00373B1A" w:rsidRPr="005C5B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107"/>
      <w:bookmarkEnd w:id="108"/>
    </w:p>
    <w:p w:rsidR="006D2FC3" w:rsidRPr="006D2FC3" w:rsidRDefault="006D2FC3" w:rsidP="006D2F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2FC3">
        <w:rPr>
          <w:rFonts w:ascii="Times New Roman" w:eastAsia="Calibri" w:hAnsi="Times New Roman" w:cs="Times New Roman"/>
          <w:sz w:val="28"/>
          <w:szCs w:val="28"/>
        </w:rPr>
        <w:t>Наименование - «</w:t>
      </w:r>
      <w:r w:rsidR="00373B1A">
        <w:rPr>
          <w:rFonts w:ascii="Times New Roman" w:eastAsia="Calibri" w:hAnsi="Times New Roman" w:cs="Times New Roman"/>
          <w:sz w:val="28"/>
          <w:szCs w:val="28"/>
        </w:rPr>
        <w:t xml:space="preserve">Приложение </w:t>
      </w:r>
      <w:r w:rsidR="00B5280D">
        <w:rPr>
          <w:rFonts w:ascii="Times New Roman" w:hAnsi="Times New Roman" w:cs="Times New Roman"/>
          <w:sz w:val="28"/>
          <w:szCs w:val="28"/>
        </w:rPr>
        <w:t>«ДемоЭкзаменПро»</w:t>
      </w:r>
      <w:r w:rsidRPr="006D2FC3">
        <w:rPr>
          <w:rFonts w:ascii="Times New Roman" w:eastAsia="Calibri" w:hAnsi="Times New Roman" w:cs="Times New Roman"/>
          <w:sz w:val="28"/>
          <w:szCs w:val="28"/>
        </w:rPr>
        <w:t>»</w:t>
      </w:r>
      <w:r w:rsidR="00FA4AD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D2FC3" w:rsidRPr="005C5B9F" w:rsidRDefault="006D2FC3" w:rsidP="0006324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09" w:name="_Toc74608205"/>
      <w:bookmarkStart w:id="110" w:name="_Toc74608693"/>
      <w:bookmarkStart w:id="111" w:name="_Toc74644584"/>
      <w:bookmarkStart w:id="112" w:name="_Toc106280508"/>
      <w:bookmarkStart w:id="113" w:name="_Toc106358639"/>
      <w:r w:rsidRPr="005C5B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1.2 Краткая характеристика области применения </w:t>
      </w:r>
      <w:bookmarkEnd w:id="109"/>
      <w:bookmarkEnd w:id="110"/>
      <w:bookmarkEnd w:id="111"/>
      <w:r w:rsidR="00373B1A" w:rsidRPr="005C5B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112"/>
      <w:bookmarkEnd w:id="113"/>
    </w:p>
    <w:p w:rsidR="00B5280D" w:rsidRDefault="00373B1A" w:rsidP="006D2F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Приложение предназначено для помощи в работе при учете </w:t>
      </w:r>
      <w:r w:rsidR="00B5280D">
        <w:rPr>
          <w:rFonts w:ascii="Times New Roman" w:hAnsi="Times New Roman" w:cs="Times New Roman"/>
          <w:sz w:val="28"/>
        </w:rPr>
        <w:t>демонстрационных экзаменов для выпускников образовательных организаций высшего и среднего профессионального образования.</w:t>
      </w:r>
    </w:p>
    <w:p w:rsidR="006D2FC3" w:rsidRPr="005C5B9F" w:rsidRDefault="006D2FC3" w:rsidP="0006324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14" w:name="_Toc106280509"/>
      <w:bookmarkStart w:id="115" w:name="_Toc106358640"/>
      <w:r w:rsidRPr="005C5B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1.3 Программное обеспечение, необходимое для функционирования программы</w:t>
      </w:r>
      <w:bookmarkEnd w:id="114"/>
      <w:bookmarkEnd w:id="115"/>
    </w:p>
    <w:p w:rsidR="00373B1A" w:rsidRDefault="00373B1A" w:rsidP="00373B1A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 MS Windows 7, 8, 10.</w:t>
      </w:r>
    </w:p>
    <w:p w:rsidR="00373B1A" w:rsidRDefault="00373B1A" w:rsidP="00373B1A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Microsoft SQL Management Studio.</w:t>
      </w:r>
    </w:p>
    <w:p w:rsidR="00373B1A" w:rsidRPr="00373B1A" w:rsidRDefault="00373B1A" w:rsidP="00373B1A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73B1A">
        <w:rPr>
          <w:rFonts w:ascii="Times New Roman" w:hAnsi="Times New Roman" w:cs="Times New Roman"/>
          <w:sz w:val="28"/>
          <w:szCs w:val="28"/>
        </w:rPr>
        <w:t>NET.Framework 4.5 и выше</w:t>
      </w:r>
      <w:r w:rsidR="00FA4ADE">
        <w:rPr>
          <w:rFonts w:ascii="Times New Roman" w:hAnsi="Times New Roman" w:cs="Times New Roman"/>
          <w:sz w:val="28"/>
          <w:szCs w:val="28"/>
        </w:rPr>
        <w:t>.</w:t>
      </w:r>
    </w:p>
    <w:p w:rsidR="006D2FC3" w:rsidRPr="005C5B9F" w:rsidRDefault="006D2FC3" w:rsidP="0006324B">
      <w:pPr>
        <w:pStyle w:val="3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16" w:name="_Toc106280510"/>
      <w:bookmarkStart w:id="117" w:name="_Toc106358641"/>
      <w:r w:rsidRPr="005C5B9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1.4 Языки программирования, на которых написано приложение</w:t>
      </w:r>
      <w:bookmarkEnd w:id="116"/>
      <w:bookmarkEnd w:id="117"/>
    </w:p>
    <w:p w:rsidR="006D2FC3" w:rsidRPr="006D2FC3" w:rsidRDefault="006D2FC3" w:rsidP="006D2F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2FC3">
        <w:rPr>
          <w:rFonts w:ascii="Times New Roman" w:eastAsia="Calibri" w:hAnsi="Times New Roman" w:cs="Times New Roman"/>
          <w:sz w:val="28"/>
          <w:szCs w:val="28"/>
        </w:rPr>
        <w:t>Исходны</w:t>
      </w:r>
      <w:r>
        <w:rPr>
          <w:rFonts w:ascii="Times New Roman" w:eastAsia="Calibri" w:hAnsi="Times New Roman" w:cs="Times New Roman"/>
          <w:sz w:val="28"/>
          <w:szCs w:val="28"/>
        </w:rPr>
        <w:t>й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 код </w:t>
      </w:r>
      <w:r>
        <w:rPr>
          <w:rFonts w:ascii="Times New Roman" w:eastAsia="Calibri" w:hAnsi="Times New Roman" w:cs="Times New Roman"/>
          <w:sz w:val="28"/>
          <w:szCs w:val="28"/>
        </w:rPr>
        <w:t>приложения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 долж</w:t>
      </w:r>
      <w:r>
        <w:rPr>
          <w:rFonts w:ascii="Times New Roman" w:eastAsia="Calibri" w:hAnsi="Times New Roman" w:cs="Times New Roman"/>
          <w:sz w:val="28"/>
          <w:szCs w:val="28"/>
        </w:rPr>
        <w:t>ен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 быть реализован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на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#, </w:t>
      </w:r>
      <w:r>
        <w:rPr>
          <w:rFonts w:ascii="Times New Roman" w:eastAsia="Calibri" w:hAnsi="Times New Roman" w:cs="Times New Roman"/>
          <w:sz w:val="28"/>
          <w:szCs w:val="28"/>
        </w:rPr>
        <w:t>платформе 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Net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Framework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с использованием 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скриптов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SQL</w:t>
      </w:r>
      <w:r>
        <w:rPr>
          <w:rFonts w:ascii="Times New Roman" w:eastAsia="Calibri" w:hAnsi="Times New Roman" w:cs="Times New Roman"/>
          <w:sz w:val="28"/>
          <w:szCs w:val="28"/>
        </w:rPr>
        <w:t xml:space="preserve"> для работы с базой данных</w:t>
      </w:r>
      <w:r w:rsidRPr="006D2FC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D2FC3" w:rsidRPr="0006324B" w:rsidRDefault="006D2FC3" w:rsidP="0006324B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18" w:name="_Toc106280511"/>
      <w:bookmarkStart w:id="119" w:name="_Toc106358642"/>
      <w:r w:rsidRPr="0006324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2 Функциональное назначение</w:t>
      </w:r>
      <w:bookmarkEnd w:id="118"/>
      <w:bookmarkEnd w:id="119"/>
    </w:p>
    <w:p w:rsidR="006D2FC3" w:rsidRPr="006D2FC3" w:rsidRDefault="006D2FC3" w:rsidP="006D2FC3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Функциональным назначением </w:t>
      </w:r>
      <w:r>
        <w:rPr>
          <w:rFonts w:ascii="Times New Roman" w:eastAsia="Calibri" w:hAnsi="Times New Roman" w:cs="Times New Roman"/>
          <w:sz w:val="28"/>
          <w:szCs w:val="28"/>
        </w:rPr>
        <w:t>приложения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 является:</w:t>
      </w:r>
    </w:p>
    <w:p w:rsidR="006D2FC3" w:rsidRPr="006D2FC3" w:rsidRDefault="006D2FC3" w:rsidP="00FA4AD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записей</w:t>
      </w:r>
      <w:r w:rsidRPr="006D2FC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D2FC3" w:rsidRPr="006D2FC3" w:rsidRDefault="006D2FC3" w:rsidP="00FA4AD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Просмотр </w:t>
      </w:r>
      <w:r>
        <w:rPr>
          <w:rFonts w:ascii="Times New Roman" w:eastAsia="Calibri" w:hAnsi="Times New Roman" w:cs="Times New Roman"/>
          <w:sz w:val="28"/>
          <w:szCs w:val="28"/>
        </w:rPr>
        <w:t>записей в базе данных</w:t>
      </w:r>
      <w:r w:rsidRPr="006D2FC3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6D2FC3" w:rsidRPr="006D2FC3" w:rsidRDefault="006D2FC3" w:rsidP="00FA4AD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Поиск записей</w:t>
      </w:r>
      <w:r w:rsidRPr="006D2FC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D2FC3" w:rsidRPr="006D2FC3" w:rsidRDefault="006D2FC3" w:rsidP="00FA4ADE">
      <w:pPr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Удаление записей</w:t>
      </w:r>
      <w:r w:rsidRPr="006D2FC3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D2FC3" w:rsidRPr="0006324B" w:rsidRDefault="006D2FC3" w:rsidP="0006324B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20" w:name="_Toc106280512"/>
      <w:bookmarkStart w:id="121" w:name="_Toc106358643"/>
      <w:r w:rsidRPr="0006324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3 Используемые технические средства</w:t>
      </w:r>
      <w:bookmarkEnd w:id="120"/>
      <w:bookmarkEnd w:id="121"/>
    </w:p>
    <w:p w:rsidR="006D2FC3" w:rsidRDefault="006D2FC3" w:rsidP="006D2F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22" w:name="_Toc74608206"/>
      <w:bookmarkStart w:id="123" w:name="_Toc74608694"/>
      <w:bookmarkStart w:id="124" w:name="_Toc74644585"/>
      <w:r>
        <w:rPr>
          <w:rFonts w:ascii="Times New Roman" w:hAnsi="Times New Roman" w:cs="Times New Roman"/>
          <w:sz w:val="28"/>
          <w:szCs w:val="28"/>
        </w:rPr>
        <w:t xml:space="preserve">В состав технических средств должен входить IBM-совместимый персональный компьютер (ПЭВМ), включающий в себя: </w:t>
      </w:r>
    </w:p>
    <w:p w:rsidR="006D2FC3" w:rsidRDefault="006D2FC3" w:rsidP="006D2FC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32-разрядный или 64-разрядный процессор с тактовой частотой 1 ГГц или выше.</w:t>
      </w:r>
    </w:p>
    <w:p w:rsidR="006D2FC3" w:rsidRDefault="006D2FC3" w:rsidP="006D2FC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менее 1 Гб ОЗУ.</w:t>
      </w:r>
    </w:p>
    <w:p w:rsidR="006D2FC3" w:rsidRDefault="006D2FC3" w:rsidP="006D2FC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менее 2 Гб свободного места на жестком диске.</w:t>
      </w:r>
    </w:p>
    <w:p w:rsidR="006D2FC3" w:rsidRPr="0006324B" w:rsidRDefault="006D2FC3" w:rsidP="0006324B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25" w:name="_Toc106280513"/>
      <w:bookmarkStart w:id="126" w:name="_Toc106358644"/>
      <w:r w:rsidRPr="0006324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lastRenderedPageBreak/>
        <w:t>4 Вызов и загрузка</w:t>
      </w:r>
      <w:bookmarkEnd w:id="122"/>
      <w:bookmarkEnd w:id="123"/>
      <w:bookmarkEnd w:id="124"/>
      <w:bookmarkEnd w:id="125"/>
      <w:bookmarkEnd w:id="126"/>
    </w:p>
    <w:p w:rsidR="006D2FC3" w:rsidRPr="006D2FC3" w:rsidRDefault="006D2FC3" w:rsidP="000632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27" w:name="_Toc74608207"/>
      <w:bookmarkStart w:id="128" w:name="_Toc74608695"/>
      <w:bookmarkStart w:id="129" w:name="_Toc74644586"/>
      <w:r w:rsidRPr="006D2FC3">
        <w:rPr>
          <w:rFonts w:ascii="Times New Roman" w:eastAsia="Times New Roman" w:hAnsi="Times New Roman" w:cs="Times New Roman"/>
          <w:bCs/>
          <w:sz w:val="28"/>
          <w:szCs w:val="28"/>
        </w:rPr>
        <w:t xml:space="preserve">Загрузка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приложения</w:t>
      </w:r>
      <w:r w:rsidRPr="006D2FC3">
        <w:rPr>
          <w:rFonts w:ascii="Times New Roman" w:eastAsia="Times New Roman" w:hAnsi="Times New Roman" w:cs="Times New Roman"/>
          <w:bCs/>
          <w:sz w:val="28"/>
          <w:szCs w:val="28"/>
        </w:rPr>
        <w:t xml:space="preserve"> осуществляется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с любого ПК</w:t>
      </w:r>
      <w:r w:rsidRPr="006D2FC3">
        <w:rPr>
          <w:rFonts w:ascii="Times New Roman" w:eastAsia="Times New Roman" w:hAnsi="Times New Roman" w:cs="Times New Roman"/>
          <w:bCs/>
          <w:sz w:val="28"/>
          <w:szCs w:val="28"/>
        </w:rPr>
        <w:t xml:space="preserve">, на котором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оно установлено</w:t>
      </w:r>
      <w:r w:rsidRPr="006D2FC3">
        <w:rPr>
          <w:rFonts w:ascii="Times New Roman" w:eastAsia="Times New Roman" w:hAnsi="Times New Roman" w:cs="Times New Roman"/>
          <w:sz w:val="28"/>
          <w:szCs w:val="28"/>
        </w:rPr>
        <w:t>.</w:t>
      </w:r>
      <w:bookmarkEnd w:id="127"/>
      <w:bookmarkEnd w:id="128"/>
      <w:bookmarkEnd w:id="129"/>
    </w:p>
    <w:p w:rsidR="006D2FC3" w:rsidRPr="0006324B" w:rsidRDefault="006D2FC3" w:rsidP="0006324B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30" w:name="_Toc74608208"/>
      <w:bookmarkStart w:id="131" w:name="_Toc74608696"/>
      <w:bookmarkStart w:id="132" w:name="_Toc74644587"/>
      <w:bookmarkStart w:id="133" w:name="_Toc106280514"/>
      <w:bookmarkStart w:id="134" w:name="_Toc106358645"/>
      <w:r w:rsidRPr="0006324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5 Входные и выходные данные</w:t>
      </w:r>
      <w:bookmarkEnd w:id="130"/>
      <w:bookmarkEnd w:id="131"/>
      <w:bookmarkEnd w:id="132"/>
      <w:bookmarkEnd w:id="133"/>
      <w:bookmarkEnd w:id="134"/>
    </w:p>
    <w:p w:rsidR="006D2FC3" w:rsidRPr="006D2FC3" w:rsidRDefault="006D2FC3" w:rsidP="006D2F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2FC3">
        <w:rPr>
          <w:rFonts w:ascii="Times New Roman" w:eastAsia="Calibri" w:hAnsi="Times New Roman" w:cs="Times New Roman"/>
          <w:sz w:val="28"/>
          <w:szCs w:val="28"/>
        </w:rPr>
        <w:t>Требования к организации входных данных должны соответствовать нормам, установленными законодательством РФ</w:t>
      </w:r>
      <w:r w:rsidR="00FA4AD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D2FC3" w:rsidRPr="0006324B" w:rsidRDefault="0006324B" w:rsidP="0006324B">
      <w:pPr>
        <w:pStyle w:val="2"/>
        <w:spacing w:before="0" w:line="360" w:lineRule="auto"/>
        <w:jc w:val="center"/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</w:pPr>
      <w:bookmarkStart w:id="135" w:name="_Toc106280515"/>
      <w:bookmarkStart w:id="136" w:name="_Toc106358646"/>
      <w:r w:rsidRPr="0006324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>6</w:t>
      </w:r>
      <w:r w:rsidR="006D2FC3" w:rsidRPr="0006324B">
        <w:rPr>
          <w:rFonts w:ascii="Times New Roman" w:eastAsia="Calibri" w:hAnsi="Times New Roman" w:cs="Times New Roman"/>
          <w:b/>
          <w:bCs/>
          <w:color w:val="auto"/>
          <w:sz w:val="28"/>
          <w:szCs w:val="28"/>
        </w:rPr>
        <w:t xml:space="preserve"> Приложения</w:t>
      </w:r>
      <w:bookmarkEnd w:id="135"/>
      <w:bookmarkEnd w:id="136"/>
    </w:p>
    <w:p w:rsidR="006D2FC3" w:rsidRPr="006D2FC3" w:rsidRDefault="00FA4ADE" w:rsidP="006D2FC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Приложения отсутствуют.</w:t>
      </w:r>
    </w:p>
    <w:p w:rsidR="00A6499D" w:rsidRPr="00373B1A" w:rsidRDefault="006D2FC3" w:rsidP="00373B1A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tbl>
      <w:tblPr>
        <w:tblStyle w:val="TableNormal"/>
        <w:tblW w:w="3810" w:type="dxa"/>
        <w:tblInd w:w="5836" w:type="dxa"/>
        <w:tblLayout w:type="fixed"/>
        <w:tblLook w:val="01E0" w:firstRow="1" w:lastRow="1" w:firstColumn="1" w:lastColumn="1" w:noHBand="0" w:noVBand="0"/>
      </w:tblPr>
      <w:tblGrid>
        <w:gridCol w:w="3810"/>
      </w:tblGrid>
      <w:tr w:rsidR="00917487" w:rsidRPr="00917487" w:rsidTr="003F7708">
        <w:trPr>
          <w:trHeight w:val="316"/>
        </w:trPr>
        <w:tc>
          <w:tcPr>
            <w:tcW w:w="3810" w:type="dxa"/>
            <w:hideMark/>
          </w:tcPr>
          <w:p w:rsidR="00917487" w:rsidRPr="00917487" w:rsidRDefault="00917487" w:rsidP="00917487">
            <w:pPr>
              <w:spacing w:line="296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br w:type="page"/>
            </w: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УТВЕРЖДАЮ</w:t>
            </w:r>
          </w:p>
        </w:tc>
      </w:tr>
      <w:tr w:rsidR="00917487" w:rsidRPr="00917487" w:rsidTr="003F7708">
        <w:trPr>
          <w:trHeight w:val="355"/>
        </w:trPr>
        <w:tc>
          <w:tcPr>
            <w:tcW w:w="3810" w:type="dxa"/>
            <w:hideMark/>
          </w:tcPr>
          <w:p w:rsidR="00917487" w:rsidRPr="00917487" w:rsidRDefault="00917487" w:rsidP="00917487">
            <w:pPr>
              <w:spacing w:line="313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Начальник тех.отдела</w:t>
            </w:r>
          </w:p>
        </w:tc>
      </w:tr>
      <w:tr w:rsidR="00917487" w:rsidRPr="00917487" w:rsidTr="003F7708">
        <w:trPr>
          <w:trHeight w:val="438"/>
        </w:trPr>
        <w:tc>
          <w:tcPr>
            <w:tcW w:w="3810" w:type="dxa"/>
            <w:hideMark/>
          </w:tcPr>
          <w:p w:rsidR="00917487" w:rsidRPr="00917487" w:rsidRDefault="00917487" w:rsidP="008B0597">
            <w:pPr>
              <w:tabs>
                <w:tab w:val="left" w:pos="1820"/>
              </w:tabs>
              <w:spacing w:before="23" w:line="256" w:lineRule="auto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w w:val="99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="008B0597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>Иванов</w:t>
            </w:r>
            <w:r w:rsidR="00700565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 xml:space="preserve"> А</w:t>
            </w:r>
            <w:r w:rsidR="003F7708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>.А</w:t>
            </w: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.</w:t>
            </w:r>
          </w:p>
        </w:tc>
      </w:tr>
      <w:tr w:rsidR="00917487" w:rsidRPr="00917487" w:rsidTr="003F7708">
        <w:trPr>
          <w:trHeight w:val="399"/>
        </w:trPr>
        <w:tc>
          <w:tcPr>
            <w:tcW w:w="3810" w:type="dxa"/>
            <w:hideMark/>
          </w:tcPr>
          <w:p w:rsidR="00917487" w:rsidRPr="00917487" w:rsidRDefault="00917487" w:rsidP="00917487">
            <w:pPr>
              <w:tabs>
                <w:tab w:val="left" w:pos="825"/>
                <w:tab w:val="left" w:pos="2630"/>
                <w:tab w:val="left" w:pos="3330"/>
              </w:tabs>
              <w:spacing w:before="73" w:line="305" w:lineRule="exact"/>
              <w:ind w:left="1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“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”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="008B059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2022</w:t>
            </w:r>
          </w:p>
        </w:tc>
      </w:tr>
    </w:tbl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917487" w:rsidRPr="00700565" w:rsidRDefault="003F7708" w:rsidP="00700565">
      <w:pPr>
        <w:spacing w:after="0" w:line="424" w:lineRule="auto"/>
        <w:ind w:firstLine="708"/>
        <w:jc w:val="center"/>
        <w:rPr>
          <w:rFonts w:ascii="Times New Roman" w:eastAsia="Calibri" w:hAnsi="Times New Roman" w:cs="Times New Roman"/>
          <w:b/>
          <w:sz w:val="36"/>
          <w:szCs w:val="26"/>
        </w:rPr>
      </w:pPr>
      <w:r>
        <w:rPr>
          <w:rFonts w:ascii="Times New Roman" w:eastAsia="Calibri" w:hAnsi="Times New Roman" w:cs="Times New Roman"/>
          <w:b/>
          <w:sz w:val="36"/>
          <w:szCs w:val="26"/>
        </w:rPr>
        <w:t>Приложение</w:t>
      </w:r>
      <w:r w:rsidR="00917487" w:rsidRPr="00917487">
        <w:rPr>
          <w:rFonts w:ascii="Times New Roman" w:eastAsia="Calibri" w:hAnsi="Times New Roman" w:cs="Times New Roman"/>
          <w:b/>
          <w:sz w:val="36"/>
          <w:szCs w:val="26"/>
        </w:rPr>
        <w:t xml:space="preserve"> </w:t>
      </w:r>
      <w:r w:rsidR="00700565" w:rsidRPr="00700565">
        <w:rPr>
          <w:rFonts w:ascii="Times New Roman" w:eastAsia="Calibri" w:hAnsi="Times New Roman" w:cs="Times New Roman"/>
          <w:b/>
          <w:sz w:val="36"/>
          <w:szCs w:val="26"/>
        </w:rPr>
        <w:t>«ДемоЭкзаменПро»</w:t>
      </w:r>
    </w:p>
    <w:p w:rsidR="00917487" w:rsidRPr="00917487" w:rsidRDefault="00917487" w:rsidP="00917487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/>
          <w:sz w:val="36"/>
          <w:szCs w:val="26"/>
        </w:rPr>
      </w:pPr>
      <w:r w:rsidRPr="00917487">
        <w:rPr>
          <w:rFonts w:ascii="Times New Roman" w:eastAsia="Calibri" w:hAnsi="Times New Roman" w:cs="Times New Roman"/>
          <w:b/>
          <w:sz w:val="36"/>
          <w:szCs w:val="26"/>
        </w:rPr>
        <w:t>Руководство пользователя</w:t>
      </w:r>
    </w:p>
    <w:p w:rsidR="00917487" w:rsidRPr="00917487" w:rsidRDefault="003526C9" w:rsidP="00917487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/>
          <w:sz w:val="36"/>
          <w:szCs w:val="26"/>
        </w:rPr>
      </w:pPr>
      <w:hyperlink r:id="rId33" w:anchor="_bookmark0" w:history="1">
        <w:r w:rsidR="00917487" w:rsidRPr="00917487">
          <w:rPr>
            <w:rFonts w:ascii="Times New Roman" w:eastAsia="Calibri" w:hAnsi="Times New Roman" w:cs="Times New Roman"/>
            <w:b/>
            <w:sz w:val="36"/>
            <w:szCs w:val="26"/>
            <w:u w:val="single"/>
          </w:rPr>
          <w:t>А.В.00001-01 ТЗ 01-</w:t>
        </w:r>
      </w:hyperlink>
      <w:r w:rsidR="00917487" w:rsidRPr="00917487">
        <w:rPr>
          <w:rFonts w:ascii="Times New Roman" w:eastAsia="Calibri" w:hAnsi="Times New Roman" w:cs="Times New Roman"/>
          <w:b/>
          <w:sz w:val="36"/>
          <w:szCs w:val="26"/>
        </w:rPr>
        <w:t>ЛУ</w:t>
      </w: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b/>
          <w:sz w:val="16"/>
          <w:szCs w:val="24"/>
        </w:rPr>
      </w:pPr>
    </w:p>
    <w:tbl>
      <w:tblPr>
        <w:tblStyle w:val="TableNormal"/>
        <w:tblW w:w="3825" w:type="dxa"/>
        <w:tblInd w:w="5821" w:type="dxa"/>
        <w:tblLayout w:type="fixed"/>
        <w:tblLook w:val="01E0" w:firstRow="1" w:lastRow="1" w:firstColumn="1" w:lastColumn="1" w:noHBand="0" w:noVBand="0"/>
      </w:tblPr>
      <w:tblGrid>
        <w:gridCol w:w="3825"/>
      </w:tblGrid>
      <w:tr w:rsidR="00917487" w:rsidRPr="00917487" w:rsidTr="003F7708">
        <w:trPr>
          <w:trHeight w:val="316"/>
        </w:trPr>
        <w:tc>
          <w:tcPr>
            <w:tcW w:w="3825" w:type="dxa"/>
            <w:hideMark/>
          </w:tcPr>
          <w:p w:rsidR="00917487" w:rsidRPr="00917487" w:rsidRDefault="00917487" w:rsidP="00917487">
            <w:pPr>
              <w:spacing w:line="296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Руководитель разработки</w:t>
            </w:r>
          </w:p>
        </w:tc>
      </w:tr>
      <w:tr w:rsidR="00917487" w:rsidRPr="00917487" w:rsidTr="003F7708">
        <w:trPr>
          <w:trHeight w:val="369"/>
        </w:trPr>
        <w:tc>
          <w:tcPr>
            <w:tcW w:w="3825" w:type="dxa"/>
            <w:hideMark/>
          </w:tcPr>
          <w:p w:rsidR="00917487" w:rsidRPr="00917487" w:rsidRDefault="00917487" w:rsidP="008B0597">
            <w:pPr>
              <w:spacing w:line="316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Начальник </w:t>
            </w:r>
            <w:r w:rsidR="008B0597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>Осипов</w:t>
            </w:r>
            <w:r w:rsidR="003F7708">
              <w:rPr>
                <w:rFonts w:ascii="Times New Roman" w:eastAsia="Times New Roman" w:hAnsi="Times New Roman" w:cs="Times New Roman"/>
                <w:sz w:val="28"/>
                <w:lang w:eastAsia="ru-RU"/>
              </w:rPr>
              <w:t xml:space="preserve"> </w:t>
            </w:r>
            <w:r w:rsidR="008B0597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>П</w:t>
            </w:r>
            <w:r w:rsidR="003F7708">
              <w:rPr>
                <w:rFonts w:ascii="Times New Roman" w:eastAsia="Times New Roman" w:hAnsi="Times New Roman" w:cs="Times New Roman"/>
                <w:sz w:val="28"/>
                <w:lang w:eastAsia="ru-RU"/>
              </w:rPr>
              <w:t>.</w:t>
            </w:r>
            <w:r w:rsidR="008B0597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>С</w:t>
            </w: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.</w:t>
            </w:r>
          </w:p>
        </w:tc>
      </w:tr>
      <w:tr w:rsidR="00917487" w:rsidRPr="00917487" w:rsidTr="003F7708">
        <w:trPr>
          <w:trHeight w:val="417"/>
        </w:trPr>
        <w:tc>
          <w:tcPr>
            <w:tcW w:w="3825" w:type="dxa"/>
            <w:hideMark/>
          </w:tcPr>
          <w:p w:rsidR="00917487" w:rsidRPr="00917487" w:rsidRDefault="00917487" w:rsidP="00917487">
            <w:pPr>
              <w:tabs>
                <w:tab w:val="left" w:pos="1542"/>
              </w:tabs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w w:val="99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="008B059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Осипов П.С</w:t>
            </w:r>
            <w:r w:rsidR="003F7708"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.</w:t>
            </w:r>
          </w:p>
        </w:tc>
      </w:tr>
      <w:tr w:rsidR="00917487" w:rsidRPr="00917487" w:rsidTr="003F7708">
        <w:trPr>
          <w:trHeight w:val="653"/>
        </w:trPr>
        <w:tc>
          <w:tcPr>
            <w:tcW w:w="3825" w:type="dxa"/>
            <w:hideMark/>
          </w:tcPr>
          <w:p w:rsidR="00917487" w:rsidRPr="00917487" w:rsidRDefault="00917487" w:rsidP="00917487">
            <w:pPr>
              <w:tabs>
                <w:tab w:val="left" w:pos="826"/>
                <w:tab w:val="left" w:pos="2631"/>
                <w:tab w:val="left" w:pos="3331"/>
              </w:tabs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“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”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="003F7708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20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</w:p>
        </w:tc>
      </w:tr>
      <w:tr w:rsidR="00917487" w:rsidRPr="00917487" w:rsidTr="003F7708">
        <w:trPr>
          <w:trHeight w:val="605"/>
        </w:trPr>
        <w:tc>
          <w:tcPr>
            <w:tcW w:w="3825" w:type="dxa"/>
          </w:tcPr>
          <w:p w:rsidR="00917487" w:rsidRPr="00917487" w:rsidRDefault="00917487" w:rsidP="00917487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4"/>
                <w:lang w:eastAsia="ru-RU"/>
              </w:rPr>
            </w:pPr>
          </w:p>
          <w:p w:rsidR="00917487" w:rsidRPr="00917487" w:rsidRDefault="00917487" w:rsidP="00917487">
            <w:pPr>
              <w:spacing w:line="308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Ответственный исполнитель</w:t>
            </w:r>
          </w:p>
        </w:tc>
      </w:tr>
      <w:tr w:rsidR="00917487" w:rsidRPr="00917487" w:rsidTr="003F7708">
        <w:trPr>
          <w:trHeight w:val="394"/>
        </w:trPr>
        <w:tc>
          <w:tcPr>
            <w:tcW w:w="3825" w:type="dxa"/>
            <w:hideMark/>
          </w:tcPr>
          <w:p w:rsidR="00917487" w:rsidRPr="00917487" w:rsidRDefault="00917487" w:rsidP="00917487">
            <w:pPr>
              <w:tabs>
                <w:tab w:val="left" w:pos="1683"/>
              </w:tabs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w w:val="99"/>
                <w:sz w:val="28"/>
                <w:u w:val="single"/>
                <w:lang w:val="ru-RU"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val="ru-RU" w:eastAsia="ru-RU"/>
              </w:rPr>
              <w:tab/>
            </w:r>
            <w:r w:rsidR="008B059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Осипов П.С.</w:t>
            </w:r>
          </w:p>
        </w:tc>
      </w:tr>
      <w:tr w:rsidR="00917487" w:rsidRPr="00917487" w:rsidTr="003F7708">
        <w:trPr>
          <w:trHeight w:val="642"/>
        </w:trPr>
        <w:tc>
          <w:tcPr>
            <w:tcW w:w="3825" w:type="dxa"/>
            <w:hideMark/>
          </w:tcPr>
          <w:p w:rsidR="00917487" w:rsidRPr="00917487" w:rsidRDefault="00917487" w:rsidP="00917487">
            <w:pPr>
              <w:tabs>
                <w:tab w:val="left" w:pos="826"/>
                <w:tab w:val="left" w:pos="2631"/>
                <w:tab w:val="left" w:pos="3331"/>
              </w:tabs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“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”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="003F7708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20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</w:p>
        </w:tc>
      </w:tr>
      <w:tr w:rsidR="00917487" w:rsidRPr="00917487" w:rsidTr="003F7708">
        <w:trPr>
          <w:trHeight w:val="605"/>
        </w:trPr>
        <w:tc>
          <w:tcPr>
            <w:tcW w:w="3825" w:type="dxa"/>
          </w:tcPr>
          <w:p w:rsidR="00917487" w:rsidRPr="00917487" w:rsidRDefault="00917487" w:rsidP="00917487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4"/>
                <w:lang w:eastAsia="ru-RU"/>
              </w:rPr>
            </w:pPr>
          </w:p>
          <w:p w:rsidR="00917487" w:rsidRPr="00917487" w:rsidRDefault="00917487" w:rsidP="00917487">
            <w:pPr>
              <w:spacing w:line="308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Исполнитель</w:t>
            </w:r>
          </w:p>
        </w:tc>
      </w:tr>
      <w:tr w:rsidR="00917487" w:rsidRPr="00917487" w:rsidTr="003F7708">
        <w:trPr>
          <w:trHeight w:val="352"/>
        </w:trPr>
        <w:tc>
          <w:tcPr>
            <w:tcW w:w="3825" w:type="dxa"/>
            <w:hideMark/>
          </w:tcPr>
          <w:p w:rsidR="00917487" w:rsidRPr="008B0597" w:rsidRDefault="00917487" w:rsidP="00917487">
            <w:pPr>
              <w:spacing w:line="316" w:lineRule="exact"/>
              <w:jc w:val="center"/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 xml:space="preserve">Вед. инженер </w:t>
            </w:r>
            <w:r w:rsidR="008B0597" w:rsidRPr="008B0597">
              <w:rPr>
                <w:rFonts w:ascii="Times New Roman" w:eastAsia="Times New Roman" w:hAnsi="Times New Roman" w:cs="Times New Roman"/>
                <w:sz w:val="28"/>
                <w:lang w:val="ru-RU" w:eastAsia="ru-RU"/>
              </w:rPr>
              <w:t>Осипов П.С.</w:t>
            </w:r>
          </w:p>
        </w:tc>
      </w:tr>
      <w:tr w:rsidR="00917487" w:rsidRPr="00917487" w:rsidTr="003F7708">
        <w:trPr>
          <w:trHeight w:val="411"/>
        </w:trPr>
        <w:tc>
          <w:tcPr>
            <w:tcW w:w="3825" w:type="dxa"/>
            <w:hideMark/>
          </w:tcPr>
          <w:p w:rsidR="00917487" w:rsidRPr="00917487" w:rsidRDefault="00917487" w:rsidP="00917487">
            <w:pPr>
              <w:tabs>
                <w:tab w:val="left" w:pos="1821"/>
              </w:tabs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w w:val="99"/>
                <w:sz w:val="28"/>
                <w:u w:val="single"/>
                <w:lang w:val="ru-RU"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val="ru-RU" w:eastAsia="ru-RU"/>
              </w:rPr>
              <w:tab/>
            </w:r>
            <w:r w:rsidR="008B059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Осипов П.С</w:t>
            </w:r>
            <w:r w:rsidR="003F7708"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.</w:t>
            </w:r>
          </w:p>
        </w:tc>
      </w:tr>
      <w:tr w:rsidR="00917487" w:rsidRPr="00917487" w:rsidTr="003F7708">
        <w:trPr>
          <w:trHeight w:val="375"/>
        </w:trPr>
        <w:tc>
          <w:tcPr>
            <w:tcW w:w="3825" w:type="dxa"/>
            <w:hideMark/>
          </w:tcPr>
          <w:p w:rsidR="00917487" w:rsidRPr="00917487" w:rsidRDefault="00917487" w:rsidP="00917487">
            <w:pPr>
              <w:tabs>
                <w:tab w:val="left" w:pos="826"/>
                <w:tab w:val="left" w:pos="2631"/>
                <w:tab w:val="left" w:pos="3331"/>
              </w:tabs>
              <w:spacing w:line="302" w:lineRule="exact"/>
              <w:jc w:val="center"/>
              <w:rPr>
                <w:rFonts w:ascii="Times New Roman" w:eastAsia="Times New Roman" w:hAnsi="Times New Roman" w:cs="Times New Roman"/>
                <w:sz w:val="28"/>
                <w:lang w:eastAsia="ru-RU"/>
              </w:rPr>
            </w:pP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“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Pr="00917487">
              <w:rPr>
                <w:rFonts w:ascii="Times New Roman" w:eastAsia="Times New Roman" w:hAnsi="Times New Roman" w:cs="Times New Roman"/>
                <w:sz w:val="28"/>
                <w:lang w:eastAsia="ru-RU"/>
              </w:rPr>
              <w:t>”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  <w:r w:rsidR="003F7708">
              <w:rPr>
                <w:rFonts w:ascii="Times New Roman" w:eastAsia="Times New Roman" w:hAnsi="Times New Roman" w:cs="Times New Roman"/>
                <w:sz w:val="28"/>
                <w:lang w:eastAsia="ru-RU"/>
              </w:rPr>
              <w:t>20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 xml:space="preserve"> </w:t>
            </w:r>
            <w:r w:rsidRPr="00917487">
              <w:rPr>
                <w:rFonts w:ascii="Times New Roman" w:eastAsia="Times New Roman" w:hAnsi="Times New Roman" w:cs="Times New Roman"/>
                <w:sz w:val="28"/>
                <w:u w:val="single"/>
                <w:lang w:eastAsia="ru-RU"/>
              </w:rPr>
              <w:tab/>
            </w:r>
          </w:p>
        </w:tc>
      </w:tr>
    </w:tbl>
    <w:p w:rsidR="00917487" w:rsidRPr="00917487" w:rsidRDefault="00917487" w:rsidP="00917487">
      <w:pPr>
        <w:spacing w:before="71" w:after="0" w:line="360" w:lineRule="auto"/>
        <w:ind w:firstLine="708"/>
        <w:jc w:val="center"/>
        <w:rPr>
          <w:rFonts w:ascii="Times New Roman" w:eastAsia="Calibri" w:hAnsi="Times New Roman" w:cs="Times New Roman"/>
          <w:b/>
          <w:sz w:val="32"/>
        </w:rPr>
      </w:pPr>
    </w:p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sz w:val="32"/>
          <w:szCs w:val="26"/>
        </w:rPr>
      </w:pPr>
      <w:r w:rsidRPr="00917487">
        <w:rPr>
          <w:rFonts w:ascii="Times New Roman" w:eastAsia="Calibri" w:hAnsi="Times New Roman" w:cs="Times New Roman"/>
          <w:b/>
          <w:sz w:val="32"/>
          <w:szCs w:val="26"/>
        </w:rPr>
        <w:br w:type="page"/>
      </w:r>
    </w:p>
    <w:p w:rsidR="00917487" w:rsidRPr="00917487" w:rsidRDefault="00917487" w:rsidP="00917487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2"/>
          <w:szCs w:val="26"/>
        </w:rPr>
      </w:pPr>
      <w:r w:rsidRPr="00917487">
        <w:rPr>
          <w:rFonts w:ascii="Times New Roman" w:eastAsia="Calibri" w:hAnsi="Times New Roman" w:cs="Times New Roman"/>
          <w:b/>
          <w:sz w:val="32"/>
          <w:szCs w:val="26"/>
        </w:rPr>
        <w:lastRenderedPageBreak/>
        <w:t>УТВЕРЖДЕНО</w:t>
      </w: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0"/>
          <w:szCs w:val="24"/>
        </w:rPr>
      </w:pPr>
    </w:p>
    <w:p w:rsidR="00917487" w:rsidRPr="00917487" w:rsidRDefault="00917487" w:rsidP="00917487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4"/>
          <w:szCs w:val="24"/>
        </w:rPr>
      </w:pPr>
    </w:p>
    <w:p w:rsidR="00917487" w:rsidRPr="00917487" w:rsidRDefault="00917487" w:rsidP="00917487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26"/>
        </w:rPr>
      </w:pPr>
      <w:r w:rsidRPr="00917487">
        <w:rPr>
          <w:rFonts w:ascii="Times New Roman" w:eastAsia="Calibri" w:hAnsi="Times New Roman" w:cs="Times New Roman"/>
          <w:b/>
          <w:sz w:val="36"/>
          <w:szCs w:val="26"/>
        </w:rPr>
        <w:t>Руководство пользователя</w:t>
      </w:r>
    </w:p>
    <w:p w:rsidR="00917487" w:rsidRPr="00917487" w:rsidRDefault="00917487" w:rsidP="00917487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26"/>
        </w:rPr>
      </w:pPr>
    </w:p>
    <w:p w:rsidR="00917487" w:rsidRPr="00917487" w:rsidRDefault="00917487" w:rsidP="00917487">
      <w:pPr>
        <w:spacing w:after="0" w:line="360" w:lineRule="auto"/>
        <w:jc w:val="center"/>
        <w:rPr>
          <w:rFonts w:ascii="Times New Roman" w:eastAsia="Calibri" w:hAnsi="Times New Roman" w:cs="Times New Roman"/>
          <w:sz w:val="36"/>
          <w:szCs w:val="26"/>
        </w:rPr>
      </w:pPr>
      <w:r w:rsidRPr="00917487">
        <w:rPr>
          <w:rFonts w:ascii="Times New Roman" w:eastAsia="Calibri" w:hAnsi="Times New Roman" w:cs="Times New Roman"/>
          <w:sz w:val="36"/>
          <w:szCs w:val="26"/>
        </w:rPr>
        <w:t>Л</w:t>
      </w:r>
      <w:r w:rsidRPr="00917487">
        <w:rPr>
          <w:rFonts w:ascii="Times New Roman" w:eastAsia="Calibri" w:hAnsi="Times New Roman" w:cs="Times New Roman"/>
          <w:b/>
          <w:sz w:val="26"/>
          <w:szCs w:val="26"/>
        </w:rPr>
        <w:t xml:space="preserve">ИСТОВ </w:t>
      </w:r>
      <w:r w:rsidRPr="00917487">
        <w:rPr>
          <w:rFonts w:ascii="Times New Roman" w:eastAsia="Calibri" w:hAnsi="Times New Roman" w:cs="Times New Roman"/>
          <w:sz w:val="36"/>
          <w:szCs w:val="26"/>
        </w:rPr>
        <w:t>6</w:t>
      </w:r>
    </w:p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36"/>
          <w:szCs w:val="26"/>
        </w:rPr>
      </w:pPr>
      <w:r w:rsidRPr="00917487">
        <w:rPr>
          <w:rFonts w:ascii="Times New Roman" w:eastAsia="Calibri" w:hAnsi="Times New Roman" w:cs="Times New Roman"/>
          <w:sz w:val="36"/>
          <w:szCs w:val="26"/>
        </w:rPr>
        <w:br w:type="page"/>
      </w:r>
    </w:p>
    <w:sdt>
      <w:sdtPr>
        <w:rPr>
          <w:rFonts w:ascii="Times New Roman" w:eastAsia="Calibri" w:hAnsi="Times New Roman" w:cs="Times New Roman"/>
        </w:rPr>
        <w:id w:val="-1622372477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:rsidR="00917487" w:rsidRPr="00917487" w:rsidRDefault="00917487" w:rsidP="00917487">
          <w:pPr>
            <w:keepNext/>
            <w:keepLines/>
            <w:spacing w:before="240" w:after="120" w:line="36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32"/>
              <w:lang w:eastAsia="ru-RU"/>
            </w:rPr>
          </w:pPr>
          <w:r w:rsidRPr="00917487">
            <w:rPr>
              <w:rFonts w:ascii="Times New Roman" w:eastAsia="Times New Roman" w:hAnsi="Times New Roman" w:cs="Times New Roman"/>
              <w:b/>
              <w:sz w:val="28"/>
              <w:szCs w:val="32"/>
              <w:lang w:eastAsia="ru-RU"/>
            </w:rPr>
            <w:t>Содержание</w:t>
          </w:r>
        </w:p>
        <w:p w:rsidR="00917487" w:rsidRPr="00917487" w:rsidRDefault="00917487" w:rsidP="00917487">
          <w:pPr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917487">
            <w:rPr>
              <w:rFonts w:ascii="Times New Roman" w:eastAsia="Calibri" w:hAnsi="Times New Roman" w:cs="Times New Roman"/>
              <w:sz w:val="28"/>
              <w:szCs w:val="28"/>
            </w:rPr>
            <w:fldChar w:fldCharType="begin"/>
          </w:r>
          <w:r w:rsidRPr="00917487">
            <w:rPr>
              <w:rFonts w:ascii="Times New Roman" w:eastAsia="Calibri" w:hAnsi="Times New Roman" w:cs="Times New Roman"/>
              <w:sz w:val="28"/>
              <w:szCs w:val="28"/>
            </w:rPr>
            <w:instrText xml:space="preserve"> TOC \o "1-3" \h \z \u </w:instrText>
          </w:r>
          <w:r w:rsidRPr="00917487">
            <w:rPr>
              <w:rFonts w:ascii="Times New Roman" w:eastAsia="Calibri" w:hAnsi="Times New Roman" w:cs="Times New Roman"/>
              <w:sz w:val="28"/>
              <w:szCs w:val="28"/>
            </w:rPr>
            <w:fldChar w:fldCharType="separate"/>
          </w:r>
          <w:hyperlink r:id="rId34" w:anchor="_Toc74400415" w:history="1">
            <w:r w:rsidRPr="0091748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>1 Введение</w:t>
            </w:r>
            <w:r w:rsidRPr="00917487">
              <w:rPr>
                <w:rFonts w:ascii="Times New Roman" w:eastAsia="Calibri" w:hAnsi="Times New Roman" w:cs="Times New Roman"/>
                <w:noProof/>
                <w:webHidden/>
                <w:sz w:val="28"/>
                <w:szCs w:val="28"/>
              </w:rPr>
              <w:tab/>
              <w:t>4</w:t>
            </w:r>
          </w:hyperlink>
        </w:p>
        <w:p w:rsidR="00917487" w:rsidRPr="00917487" w:rsidRDefault="003526C9" w:rsidP="00917487">
          <w:pPr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hyperlink r:id="rId35" w:anchor="_Toc74400416" w:history="1">
            <w:r w:rsidR="00917487" w:rsidRPr="0091748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2 Назначение и условия применения </w:t>
            </w:r>
            <w:r w:rsidR="001C3BCF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MS SQL</w:t>
            </w:r>
            <w:r w:rsidR="00917487" w:rsidRPr="00917487">
              <w:rPr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 xml:space="preserve"> Server</w:t>
            </w:r>
            <w:r w:rsidR="00917487" w:rsidRPr="00917487">
              <w:rPr>
                <w:rFonts w:ascii="Times New Roman" w:eastAsia="Calibri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3D3C8B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:rsidR="00917487" w:rsidRPr="00917487" w:rsidRDefault="003526C9" w:rsidP="00917487">
          <w:pPr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hyperlink r:id="rId36" w:anchor="_Toc74400417" w:history="1">
            <w:r w:rsidR="00917487" w:rsidRPr="0091748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>3 Подготовка к работе</w:t>
            </w:r>
            <w:r w:rsidR="00917487" w:rsidRPr="00917487">
              <w:rPr>
                <w:rFonts w:ascii="Times New Roman" w:eastAsia="Calibri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3D3C8B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:rsidR="00917487" w:rsidRPr="00917487" w:rsidRDefault="003526C9" w:rsidP="00917487">
          <w:pPr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hyperlink r:id="rId37" w:anchor="_Toc74400418" w:history="1">
            <w:r w:rsidR="00917487" w:rsidRPr="0091748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>4 Описание операций</w:t>
            </w:r>
            <w:r w:rsidR="00917487" w:rsidRPr="00917487">
              <w:rPr>
                <w:rFonts w:ascii="Times New Roman" w:eastAsia="Calibri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3D3C8B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:rsidR="00917487" w:rsidRPr="00917487" w:rsidRDefault="003526C9" w:rsidP="00917487">
          <w:pPr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hyperlink r:id="rId38" w:anchor="_Toc74400419" w:history="1">
            <w:r w:rsidR="00917487" w:rsidRPr="00917487">
              <w:rPr>
                <w:rFonts w:ascii="Times New Roman" w:eastAsia="Calibri" w:hAnsi="Times New Roman" w:cs="Times New Roman"/>
                <w:noProof/>
                <w:sz w:val="28"/>
                <w:szCs w:val="28"/>
              </w:rPr>
              <w:t>5 Аварийные ситуации</w:t>
            </w:r>
            <w:r w:rsidR="00917487" w:rsidRPr="00917487">
              <w:rPr>
                <w:rFonts w:ascii="Times New Roman" w:eastAsia="Calibri" w:hAnsi="Times New Roman" w:cs="Times New Roman"/>
                <w:noProof/>
                <w:webHidden/>
                <w:sz w:val="28"/>
                <w:szCs w:val="28"/>
              </w:rPr>
              <w:tab/>
              <w:t>6</w:t>
            </w:r>
          </w:hyperlink>
        </w:p>
        <w:p w:rsidR="00917487" w:rsidRPr="00917487" w:rsidRDefault="00917487" w:rsidP="00917487">
          <w:pPr>
            <w:spacing w:after="0" w:line="360" w:lineRule="auto"/>
            <w:jc w:val="both"/>
            <w:rPr>
              <w:rFonts w:ascii="Times New Roman" w:eastAsia="Calibri" w:hAnsi="Times New Roman" w:cs="Times New Roman"/>
            </w:rPr>
          </w:pPr>
          <w:r w:rsidRPr="00917487">
            <w:rPr>
              <w:rFonts w:ascii="Times New Roman" w:eastAsia="Calibri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36"/>
          <w:szCs w:val="26"/>
        </w:rPr>
      </w:pPr>
      <w:r w:rsidRPr="00917487">
        <w:rPr>
          <w:rFonts w:ascii="Times New Roman" w:eastAsia="Calibri" w:hAnsi="Times New Roman" w:cs="Times New Roman"/>
          <w:sz w:val="36"/>
          <w:szCs w:val="26"/>
        </w:rPr>
        <w:br w:type="page"/>
      </w:r>
    </w:p>
    <w:p w:rsidR="00917487" w:rsidRPr="00917487" w:rsidRDefault="0006324B" w:rsidP="00AF7418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7" w:name="_Toc74400415"/>
      <w:bookmarkStart w:id="138" w:name="_Toc74608209"/>
      <w:bookmarkStart w:id="139" w:name="_Toc74608697"/>
      <w:bookmarkStart w:id="140" w:name="_Toc74644588"/>
      <w:bookmarkStart w:id="141" w:name="_Toc106280516"/>
      <w:bookmarkStart w:id="142" w:name="_Toc106358647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</w:t>
      </w:r>
      <w:r w:rsidR="00917487" w:rsidRPr="00917487">
        <w:rPr>
          <w:rFonts w:ascii="Times New Roman" w:eastAsia="Times New Roman" w:hAnsi="Times New Roman" w:cs="Times New Roman"/>
          <w:b/>
          <w:sz w:val="28"/>
          <w:szCs w:val="28"/>
        </w:rPr>
        <w:t xml:space="preserve"> Введение</w:t>
      </w:r>
      <w:bookmarkEnd w:id="137"/>
      <w:bookmarkEnd w:id="138"/>
      <w:bookmarkEnd w:id="139"/>
      <w:bookmarkEnd w:id="140"/>
      <w:bookmarkEnd w:id="141"/>
      <w:bookmarkEnd w:id="142"/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1.1 Область применения</w:t>
      </w:r>
    </w:p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Требования настоящего документа применяются при:</w:t>
      </w:r>
    </w:p>
    <w:p w:rsidR="00917487" w:rsidRPr="00917487" w:rsidRDefault="00917487" w:rsidP="00917487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предварительных комплексных испытаниях;</w:t>
      </w:r>
    </w:p>
    <w:p w:rsidR="00917487" w:rsidRPr="00917487" w:rsidRDefault="00917487" w:rsidP="00917487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опытной эксплуатации;</w:t>
      </w:r>
    </w:p>
    <w:p w:rsidR="00917487" w:rsidRPr="00917487" w:rsidRDefault="00917487" w:rsidP="00917487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приемочных испытаниях;</w:t>
      </w:r>
    </w:p>
    <w:p w:rsidR="00917487" w:rsidRPr="00917487" w:rsidRDefault="00917487" w:rsidP="00917487">
      <w:pPr>
        <w:numPr>
          <w:ilvl w:val="0"/>
          <w:numId w:val="1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промышленной эксплуатации.</w:t>
      </w:r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1.2 Краткое описание возможностей</w:t>
      </w:r>
    </w:p>
    <w:p w:rsidR="001446DE" w:rsidRDefault="001446DE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 «</w:t>
      </w:r>
      <w:r w:rsidR="00CD3F09">
        <w:rPr>
          <w:rFonts w:ascii="Times New Roman" w:hAnsi="Times New Roman" w:cs="Times New Roman"/>
          <w:sz w:val="28"/>
          <w:szCs w:val="28"/>
        </w:rPr>
        <w:t>ДемоЭкзаменПро</w:t>
      </w:r>
      <w:r>
        <w:rPr>
          <w:rFonts w:ascii="Times New Roman" w:eastAsia="Calibri" w:hAnsi="Times New Roman" w:cs="Times New Roman"/>
          <w:sz w:val="28"/>
          <w:szCs w:val="28"/>
        </w:rPr>
        <w:t xml:space="preserve">» 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>предназначен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автоматизации </w:t>
      </w:r>
      <w:r w:rsidR="00565720">
        <w:rPr>
          <w:rFonts w:ascii="Times New Roman" w:hAnsi="Times New Roman" w:cs="Times New Roman"/>
          <w:sz w:val="28"/>
          <w:szCs w:val="28"/>
        </w:rPr>
        <w:t xml:space="preserve">учета </w:t>
      </w:r>
      <w:r w:rsidR="00565720">
        <w:rPr>
          <w:rFonts w:ascii="Times New Roman" w:hAnsi="Times New Roman" w:cs="Times New Roman"/>
          <w:sz w:val="28"/>
        </w:rPr>
        <w:t>демонстрационных экзаменов для выпускников образовательных организаций высшего и среднего профессионального образования.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В данном приложении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пользователь способен </w:t>
      </w:r>
      <w:r>
        <w:rPr>
          <w:rFonts w:ascii="Times New Roman" w:eastAsia="Calibri" w:hAnsi="Times New Roman" w:cs="Times New Roman"/>
          <w:sz w:val="28"/>
          <w:szCs w:val="28"/>
        </w:rPr>
        <w:t>добавлять, удалять и совершать поиск необходимых записей в базе данных.</w:t>
      </w:r>
    </w:p>
    <w:p w:rsidR="00917487" w:rsidRPr="00917487" w:rsidRDefault="0006324B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1.3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Уровень подготовки пользователя</w:t>
      </w:r>
    </w:p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Пользователь </w:t>
      </w:r>
      <w:r w:rsidR="001446DE">
        <w:rPr>
          <w:rFonts w:ascii="Times New Roman" w:eastAsia="Calibri" w:hAnsi="Times New Roman" w:cs="Times New Roman"/>
          <w:sz w:val="28"/>
          <w:szCs w:val="28"/>
        </w:rPr>
        <w:t>приложения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 должен иметь опыт работы с операционн</w:t>
      </w:r>
      <w:r w:rsidR="001446DE">
        <w:rPr>
          <w:rFonts w:ascii="Times New Roman" w:eastAsia="Calibri" w:hAnsi="Times New Roman" w:cs="Times New Roman"/>
          <w:sz w:val="28"/>
          <w:szCs w:val="28"/>
        </w:rPr>
        <w:t>ой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 систем</w:t>
      </w:r>
      <w:r w:rsidR="001446DE">
        <w:rPr>
          <w:rFonts w:ascii="Times New Roman" w:eastAsia="Calibri" w:hAnsi="Times New Roman" w:cs="Times New Roman"/>
          <w:sz w:val="28"/>
          <w:szCs w:val="28"/>
        </w:rPr>
        <w:t>ой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17487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1446DE">
        <w:rPr>
          <w:rFonts w:ascii="Times New Roman" w:eastAsia="Calibri" w:hAnsi="Times New Roman" w:cs="Times New Roman"/>
          <w:sz w:val="28"/>
          <w:szCs w:val="28"/>
        </w:rPr>
        <w:t>. Иметь базовые навыки по работе с базами данных</w:t>
      </w:r>
      <w:r w:rsidRPr="00917487">
        <w:rPr>
          <w:rFonts w:ascii="Times New Roman" w:eastAsia="Calibri" w:hAnsi="Times New Roman" w:cs="Times New Roman"/>
          <w:sz w:val="28"/>
          <w:szCs w:val="28"/>
        </w:rPr>
        <w:t>. Навыки работы с дополнительным ПО приветствуются.</w:t>
      </w:r>
    </w:p>
    <w:p w:rsidR="00917487" w:rsidRPr="00917487" w:rsidRDefault="0006324B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1.4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Перечень эксплуатационной документации, с которой необходимо ознакомиться пользователю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917487" w:rsidRPr="00917487" w:rsidRDefault="0006324B" w:rsidP="00917487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1446DE">
        <w:rPr>
          <w:rFonts w:ascii="Times New Roman" w:eastAsia="Calibri" w:hAnsi="Times New Roman" w:cs="Times New Roman"/>
          <w:sz w:val="28"/>
          <w:szCs w:val="28"/>
        </w:rPr>
        <w:t xml:space="preserve">риложение </w:t>
      </w:r>
      <w:r w:rsidR="00565720">
        <w:rPr>
          <w:rFonts w:ascii="Times New Roman" w:hAnsi="Times New Roman" w:cs="Times New Roman"/>
          <w:sz w:val="28"/>
          <w:szCs w:val="28"/>
        </w:rPr>
        <w:t>«ДемоЭкзаменПро»</w:t>
      </w:r>
      <w:r w:rsidR="00565720">
        <w:rPr>
          <w:rFonts w:ascii="Times New Roman" w:eastAsia="Calibri" w:hAnsi="Times New Roman" w:cs="Times New Roman"/>
          <w:sz w:val="28"/>
          <w:szCs w:val="28"/>
        </w:rPr>
        <w:t>.</w:t>
      </w:r>
      <w:r w:rsidR="001446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>Руководство пользователя;</w:t>
      </w:r>
    </w:p>
    <w:p w:rsidR="00917487" w:rsidRPr="00917487" w:rsidRDefault="0006324B" w:rsidP="00917487">
      <w:pPr>
        <w:numPr>
          <w:ilvl w:val="0"/>
          <w:numId w:val="18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="001446DE">
        <w:rPr>
          <w:rFonts w:ascii="Times New Roman" w:eastAsia="Calibri" w:hAnsi="Times New Roman" w:cs="Times New Roman"/>
          <w:sz w:val="28"/>
          <w:szCs w:val="28"/>
        </w:rPr>
        <w:t xml:space="preserve">риложение </w:t>
      </w:r>
      <w:r w:rsidR="00565720">
        <w:rPr>
          <w:rFonts w:ascii="Times New Roman" w:hAnsi="Times New Roman" w:cs="Times New Roman"/>
          <w:sz w:val="28"/>
          <w:szCs w:val="28"/>
        </w:rPr>
        <w:t>«ДемоЭкзаменПро»</w:t>
      </w:r>
      <w:r w:rsidR="001446DE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>Описание программы.</w:t>
      </w:r>
    </w:p>
    <w:p w:rsidR="00917487" w:rsidRPr="00917487" w:rsidRDefault="0006324B" w:rsidP="00AF7418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3" w:name="_Toc74400416"/>
      <w:bookmarkStart w:id="144" w:name="_Toc74608210"/>
      <w:bookmarkStart w:id="145" w:name="_Toc74608698"/>
      <w:bookmarkStart w:id="146" w:name="_Toc74644589"/>
      <w:bookmarkStart w:id="147" w:name="_Toc106280517"/>
      <w:bookmarkStart w:id="148" w:name="_Toc106358648"/>
      <w:r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="00917487" w:rsidRPr="00917487">
        <w:rPr>
          <w:rFonts w:ascii="Times New Roman" w:eastAsia="Times New Roman" w:hAnsi="Times New Roman" w:cs="Times New Roman"/>
          <w:b/>
          <w:sz w:val="28"/>
          <w:szCs w:val="28"/>
        </w:rPr>
        <w:t xml:space="preserve"> Назначение и условия применения </w:t>
      </w:r>
      <w:bookmarkEnd w:id="143"/>
      <w:bookmarkEnd w:id="144"/>
      <w:bookmarkEnd w:id="145"/>
      <w:bookmarkEnd w:id="146"/>
      <w:r w:rsidR="003F7708" w:rsidRPr="00AF7418">
        <w:rPr>
          <w:rFonts w:ascii="Times New Roman" w:eastAsia="Times New Roman" w:hAnsi="Times New Roman" w:cs="Times New Roman"/>
          <w:b/>
          <w:sz w:val="28"/>
          <w:szCs w:val="28"/>
        </w:rPr>
        <w:t>MS</w:t>
      </w:r>
      <w:r w:rsidR="003F7708" w:rsidRPr="003F770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F7708" w:rsidRPr="00AF7418">
        <w:rPr>
          <w:rFonts w:ascii="Times New Roman" w:eastAsia="Times New Roman" w:hAnsi="Times New Roman" w:cs="Times New Roman"/>
          <w:b/>
          <w:sz w:val="28"/>
          <w:szCs w:val="28"/>
        </w:rPr>
        <w:t>SQL</w:t>
      </w:r>
      <w:r w:rsidR="003F7708" w:rsidRPr="003F770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F7708" w:rsidRPr="00AF7418">
        <w:rPr>
          <w:rFonts w:ascii="Times New Roman" w:eastAsia="Times New Roman" w:hAnsi="Times New Roman" w:cs="Times New Roman"/>
          <w:b/>
          <w:sz w:val="28"/>
          <w:szCs w:val="28"/>
        </w:rPr>
        <w:t>Server</w:t>
      </w:r>
      <w:bookmarkEnd w:id="147"/>
      <w:bookmarkEnd w:id="148"/>
    </w:p>
    <w:p w:rsidR="00917487" w:rsidRPr="00917487" w:rsidRDefault="003F7708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7708">
        <w:rPr>
          <w:rFonts w:ascii="Times New Roman" w:eastAsia="Calibri" w:hAnsi="Times New Roman" w:cs="Times New Roman"/>
          <w:bCs/>
          <w:sz w:val="28"/>
          <w:szCs w:val="28"/>
        </w:rPr>
        <w:t xml:space="preserve">MS SQL Server 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>предназначен для обеспечения возможности изменения структуры БД.</w:t>
      </w:r>
    </w:p>
    <w:p w:rsidR="00917487" w:rsidRPr="00917487" w:rsidRDefault="0006324B" w:rsidP="00AF7418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9" w:name="_Toc74400417"/>
      <w:bookmarkStart w:id="150" w:name="_Toc74608211"/>
      <w:bookmarkStart w:id="151" w:name="_Toc74608699"/>
      <w:bookmarkStart w:id="152" w:name="_Toc74644590"/>
      <w:bookmarkStart w:id="153" w:name="_Toc106280518"/>
      <w:bookmarkStart w:id="154" w:name="_Toc106358649"/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="00917487" w:rsidRPr="00917487">
        <w:rPr>
          <w:rFonts w:ascii="Times New Roman" w:eastAsia="Times New Roman" w:hAnsi="Times New Roman" w:cs="Times New Roman"/>
          <w:b/>
          <w:sz w:val="28"/>
          <w:szCs w:val="28"/>
        </w:rPr>
        <w:t xml:space="preserve"> Подготовка к работе</w:t>
      </w:r>
      <w:bookmarkEnd w:id="149"/>
      <w:bookmarkEnd w:id="150"/>
      <w:bookmarkEnd w:id="151"/>
      <w:bookmarkEnd w:id="152"/>
      <w:bookmarkEnd w:id="153"/>
      <w:bookmarkEnd w:id="154"/>
    </w:p>
    <w:p w:rsidR="00DD0D73" w:rsidRDefault="00DD0D73" w:rsidP="00DD0D7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47D04">
        <w:rPr>
          <w:rFonts w:ascii="Times New Roman" w:hAnsi="Times New Roman" w:cs="Times New Roman"/>
          <w:sz w:val="28"/>
        </w:rPr>
        <w:t xml:space="preserve">Для подготовки рабочего места при работе с </w:t>
      </w:r>
      <w:r>
        <w:rPr>
          <w:rFonts w:ascii="Times New Roman" w:hAnsi="Times New Roman" w:cs="Times New Roman"/>
          <w:sz w:val="28"/>
        </w:rPr>
        <w:t>приложением</w:t>
      </w:r>
      <w:r w:rsidRPr="00047D04">
        <w:rPr>
          <w:rFonts w:ascii="Times New Roman" w:hAnsi="Times New Roman" w:cs="Times New Roman"/>
          <w:sz w:val="28"/>
        </w:rPr>
        <w:t xml:space="preserve"> </w:t>
      </w:r>
      <w:r w:rsidR="00565720">
        <w:rPr>
          <w:rFonts w:ascii="Times New Roman" w:hAnsi="Times New Roman" w:cs="Times New Roman"/>
          <w:sz w:val="28"/>
          <w:szCs w:val="28"/>
        </w:rPr>
        <w:t xml:space="preserve">«ДемоЭкзаменПро» </w:t>
      </w:r>
      <w:r>
        <w:rPr>
          <w:rFonts w:ascii="Times New Roman" w:hAnsi="Times New Roman" w:cs="Times New Roman"/>
          <w:sz w:val="28"/>
        </w:rPr>
        <w:t>достаточно иметь установленное приложение на рабочей станции</w:t>
      </w:r>
      <w:r w:rsidRPr="00047D04">
        <w:rPr>
          <w:rFonts w:ascii="Times New Roman" w:hAnsi="Times New Roman" w:cs="Times New Roman"/>
          <w:sz w:val="28"/>
        </w:rPr>
        <w:t>.</w:t>
      </w:r>
      <w:r w:rsidRPr="00635CC8">
        <w:rPr>
          <w:rFonts w:ascii="Times New Roman" w:hAnsi="Times New Roman" w:cs="Times New Roman"/>
          <w:sz w:val="28"/>
        </w:rPr>
        <w:t xml:space="preserve"> </w:t>
      </w:r>
      <w:r w:rsidRPr="00047D04">
        <w:rPr>
          <w:rFonts w:ascii="Times New Roman" w:hAnsi="Times New Roman" w:cs="Times New Roman"/>
          <w:sz w:val="28"/>
        </w:rPr>
        <w:t xml:space="preserve">Для работы с </w:t>
      </w:r>
      <w:r>
        <w:rPr>
          <w:rFonts w:ascii="Times New Roman" w:hAnsi="Times New Roman" w:cs="Times New Roman"/>
          <w:sz w:val="28"/>
        </w:rPr>
        <w:t>программным продуктом</w:t>
      </w:r>
      <w:r w:rsidRPr="00047D0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должна использоваться операционная система не ниже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635CC8">
        <w:rPr>
          <w:rFonts w:ascii="Times New Roman" w:hAnsi="Times New Roman" w:cs="Times New Roman"/>
          <w:sz w:val="28"/>
        </w:rPr>
        <w:t xml:space="preserve"> 7</w:t>
      </w:r>
      <w:r>
        <w:rPr>
          <w:rFonts w:ascii="Times New Roman" w:hAnsi="Times New Roman" w:cs="Times New Roman"/>
          <w:sz w:val="28"/>
        </w:rPr>
        <w:t>.</w:t>
      </w:r>
    </w:p>
    <w:p w:rsidR="00917487" w:rsidRPr="00DD0D73" w:rsidRDefault="00DD0D73" w:rsidP="00DD0D73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Для начала работы необходимо запустить заранее установленное приложение.</w:t>
      </w:r>
    </w:p>
    <w:p w:rsidR="00917487" w:rsidRPr="00917487" w:rsidRDefault="0006324B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3.1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Состав и содержание дистрибутивного носителя данных</w:t>
      </w:r>
    </w:p>
    <w:p w:rsidR="00DD0D73" w:rsidRPr="00DD0D73" w:rsidRDefault="00DD0D73" w:rsidP="00DD0D7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приложением необходимы следующие требования к программной и информационной совместимости:</w:t>
      </w:r>
    </w:p>
    <w:p w:rsidR="00DD0D73" w:rsidRDefault="00DD0D73" w:rsidP="00DD0D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 </w:t>
      </w:r>
      <w:r w:rsidRPr="008F25D6">
        <w:rPr>
          <w:rFonts w:ascii="Times New Roman" w:hAnsi="Times New Roman" w:cs="Times New Roman"/>
          <w:sz w:val="28"/>
          <w:szCs w:val="28"/>
        </w:rPr>
        <w:t>MS Windows</w:t>
      </w:r>
      <w:r>
        <w:rPr>
          <w:rFonts w:ascii="Times New Roman" w:hAnsi="Times New Roman" w:cs="Times New Roman"/>
          <w:sz w:val="28"/>
          <w:szCs w:val="28"/>
        </w:rPr>
        <w:t xml:space="preserve"> 7, 8, 10</w:t>
      </w:r>
      <w:r>
        <w:rPr>
          <w:rFonts w:ascii="Times New Roman" w:hAnsi="Times New Roman" w:cs="Times New Roman"/>
          <w:sz w:val="28"/>
          <w:szCs w:val="28"/>
          <w:lang w:val="en-US"/>
        </w:rPr>
        <w:t>, 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D0D73" w:rsidRDefault="00DD0D73" w:rsidP="00DD0D7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5D6">
        <w:rPr>
          <w:rFonts w:ascii="Times New Roman" w:hAnsi="Times New Roman" w:cs="Times New Roman"/>
          <w:sz w:val="28"/>
          <w:szCs w:val="28"/>
        </w:rPr>
        <w:t>Microsoft SQL Management 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D0D73" w:rsidRPr="00917487" w:rsidRDefault="00DD0D73" w:rsidP="00DD0D73">
      <w:pPr>
        <w:numPr>
          <w:ilvl w:val="0"/>
          <w:numId w:val="19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25D6">
        <w:rPr>
          <w:rFonts w:ascii="Times New Roman" w:hAnsi="Times New Roman" w:cs="Times New Roman"/>
          <w:sz w:val="28"/>
          <w:szCs w:val="28"/>
        </w:rPr>
        <w:t xml:space="preserve">NET.Framework 4.5 </w:t>
      </w:r>
      <w:r>
        <w:rPr>
          <w:rFonts w:ascii="Times New Roman" w:hAnsi="Times New Roman" w:cs="Times New Roman"/>
          <w:sz w:val="28"/>
          <w:szCs w:val="28"/>
        </w:rPr>
        <w:t>и выше</w:t>
      </w:r>
      <w:r w:rsidR="00FA4ADE">
        <w:rPr>
          <w:rFonts w:ascii="Times New Roman" w:hAnsi="Times New Roman" w:cs="Times New Roman"/>
          <w:sz w:val="28"/>
          <w:szCs w:val="28"/>
        </w:rPr>
        <w:t>.</w:t>
      </w:r>
    </w:p>
    <w:p w:rsidR="00917487" w:rsidRPr="00917487" w:rsidRDefault="0006324B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3.2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Порядок загрузки данных и программ</w:t>
      </w:r>
    </w:p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Перед началом работы с сайтом необходимо выполнить следующие действия:</w:t>
      </w:r>
    </w:p>
    <w:p w:rsidR="00917487" w:rsidRPr="00917487" w:rsidRDefault="00917487" w:rsidP="00917487">
      <w:pPr>
        <w:numPr>
          <w:ilvl w:val="0"/>
          <w:numId w:val="2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Проверить подключение к </w:t>
      </w:r>
      <w:r w:rsidR="00DD0D73">
        <w:rPr>
          <w:rFonts w:ascii="Times New Roman" w:eastAsia="Calibri" w:hAnsi="Times New Roman" w:cs="Times New Roman"/>
          <w:sz w:val="28"/>
          <w:szCs w:val="28"/>
        </w:rPr>
        <w:t>базе данных.</w:t>
      </w:r>
    </w:p>
    <w:p w:rsidR="00917487" w:rsidRPr="00917487" w:rsidRDefault="00917487" w:rsidP="00917487">
      <w:pPr>
        <w:numPr>
          <w:ilvl w:val="0"/>
          <w:numId w:val="20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Выполнить действия, описанные в пункте 3, «Подготовка к работе».</w:t>
      </w:r>
    </w:p>
    <w:p w:rsidR="00917487" w:rsidRPr="00917487" w:rsidRDefault="0006324B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3.3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Порядок проверки работоспособности</w:t>
      </w:r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Для проверки работоспособности совершите</w:t>
      </w:r>
      <w:r w:rsidR="00DD0D73">
        <w:rPr>
          <w:rFonts w:ascii="Times New Roman" w:eastAsia="Calibri" w:hAnsi="Times New Roman" w:cs="Times New Roman"/>
          <w:sz w:val="28"/>
          <w:szCs w:val="28"/>
        </w:rPr>
        <w:t xml:space="preserve"> взаимодействия с базой данных</w:t>
      </w:r>
      <w:r w:rsidRPr="0091748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17487" w:rsidRPr="00917487" w:rsidRDefault="0006324B" w:rsidP="00AF7418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5" w:name="_Toc74400418"/>
      <w:bookmarkStart w:id="156" w:name="_Toc74608212"/>
      <w:bookmarkStart w:id="157" w:name="_Toc74608700"/>
      <w:bookmarkStart w:id="158" w:name="_Toc74644591"/>
      <w:bookmarkStart w:id="159" w:name="_Toc106280519"/>
      <w:bookmarkStart w:id="160" w:name="_Toc106358650"/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="00917487" w:rsidRPr="00917487">
        <w:rPr>
          <w:rFonts w:ascii="Times New Roman" w:eastAsia="Times New Roman" w:hAnsi="Times New Roman" w:cs="Times New Roman"/>
          <w:b/>
          <w:sz w:val="28"/>
          <w:szCs w:val="28"/>
        </w:rPr>
        <w:t xml:space="preserve"> Описание операций</w:t>
      </w:r>
      <w:bookmarkEnd w:id="155"/>
      <w:bookmarkEnd w:id="156"/>
      <w:bookmarkEnd w:id="157"/>
      <w:bookmarkEnd w:id="158"/>
      <w:bookmarkEnd w:id="159"/>
      <w:bookmarkEnd w:id="160"/>
    </w:p>
    <w:p w:rsidR="00917487" w:rsidRPr="00917487" w:rsidRDefault="0006324B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4.1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Выполняемые функции и задачи</w:t>
      </w:r>
      <w:r>
        <w:rPr>
          <w:rFonts w:ascii="Times New Roman" w:eastAsia="Calibri" w:hAnsi="Times New Roman" w:cs="Times New Roman"/>
          <w:sz w:val="28"/>
          <w:szCs w:val="28"/>
        </w:rPr>
        <w:t>:</w:t>
      </w:r>
    </w:p>
    <w:p w:rsidR="00917487" w:rsidRPr="00917487" w:rsidRDefault="007067A2" w:rsidP="0006324B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Добавление, удаление, поиск записей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17487" w:rsidRPr="007067A2" w:rsidRDefault="007067A2" w:rsidP="0006324B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Вывод информации</w:t>
      </w:r>
      <w:r w:rsidR="005C5B9F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17487" w:rsidRPr="00917487" w:rsidRDefault="0006324B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4.2</w:t>
      </w:r>
      <w:r w:rsidR="00917487" w:rsidRPr="00917487">
        <w:rPr>
          <w:rFonts w:ascii="Times New Roman" w:eastAsia="Calibri" w:hAnsi="Times New Roman" w:cs="Times New Roman"/>
          <w:sz w:val="28"/>
          <w:szCs w:val="28"/>
        </w:rPr>
        <w:t xml:space="preserve"> Описание операций технологического процесса обработки данных, необходимых для выполнения задач</w:t>
      </w:r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Ниже приведено описание пользовательских операций для выполнения каждой из задач.</w:t>
      </w:r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Операция 1: </w:t>
      </w:r>
      <w:r w:rsidR="007067A2">
        <w:rPr>
          <w:rFonts w:ascii="Times New Roman" w:eastAsia="Calibri" w:hAnsi="Times New Roman" w:cs="Times New Roman"/>
          <w:sz w:val="28"/>
          <w:szCs w:val="28"/>
        </w:rPr>
        <w:t>Поиск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/Удаление/Добавление </w:t>
      </w:r>
      <w:r w:rsidR="007067A2">
        <w:rPr>
          <w:rFonts w:ascii="Times New Roman" w:eastAsia="Calibri" w:hAnsi="Times New Roman" w:cs="Times New Roman"/>
          <w:sz w:val="28"/>
          <w:szCs w:val="28"/>
        </w:rPr>
        <w:t>записи</w:t>
      </w:r>
      <w:r w:rsidRPr="0091748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Следовать инструкциям, представленным на сайте.</w:t>
      </w:r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Подготовительные действия:</w:t>
      </w:r>
    </w:p>
    <w:p w:rsidR="00917487" w:rsidRPr="00917487" w:rsidRDefault="00917487" w:rsidP="0091748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>Не требуются.</w:t>
      </w:r>
    </w:p>
    <w:p w:rsidR="00917487" w:rsidRPr="00917487" w:rsidRDefault="0006324B" w:rsidP="00AF7418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61" w:name="_Toc74400419"/>
      <w:bookmarkStart w:id="162" w:name="_Toc74608213"/>
      <w:bookmarkStart w:id="163" w:name="_Toc74608701"/>
      <w:bookmarkStart w:id="164" w:name="_Toc74644592"/>
      <w:bookmarkStart w:id="165" w:name="_Toc106280520"/>
      <w:bookmarkStart w:id="166" w:name="_Toc10635865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5</w:t>
      </w:r>
      <w:r w:rsidR="00917487" w:rsidRPr="00917487">
        <w:rPr>
          <w:rFonts w:ascii="Times New Roman" w:eastAsia="Times New Roman" w:hAnsi="Times New Roman" w:cs="Times New Roman"/>
          <w:b/>
          <w:sz w:val="28"/>
          <w:szCs w:val="28"/>
        </w:rPr>
        <w:t xml:space="preserve"> Аварийные ситуации</w:t>
      </w:r>
      <w:bookmarkEnd w:id="161"/>
      <w:bookmarkEnd w:id="162"/>
      <w:bookmarkEnd w:id="163"/>
      <w:bookmarkEnd w:id="164"/>
      <w:bookmarkEnd w:id="165"/>
      <w:bookmarkEnd w:id="166"/>
    </w:p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В случае возникновения не фатальных ошибок при работе </w:t>
      </w:r>
      <w:r w:rsidR="007067A2">
        <w:rPr>
          <w:rFonts w:ascii="Times New Roman" w:eastAsia="Calibri" w:hAnsi="Times New Roman" w:cs="Times New Roman"/>
          <w:sz w:val="28"/>
          <w:szCs w:val="28"/>
        </w:rPr>
        <w:t>приложения</w:t>
      </w:r>
      <w:r w:rsidRPr="00917487">
        <w:rPr>
          <w:rFonts w:ascii="Times New Roman" w:eastAsia="Calibri" w:hAnsi="Times New Roman" w:cs="Times New Roman"/>
          <w:sz w:val="28"/>
          <w:szCs w:val="28"/>
        </w:rPr>
        <w:t>, необходимо проверить</w:t>
      </w:r>
      <w:r w:rsidR="007067A2">
        <w:rPr>
          <w:rFonts w:ascii="Times New Roman" w:eastAsia="Calibri" w:hAnsi="Times New Roman" w:cs="Times New Roman"/>
          <w:sz w:val="28"/>
          <w:szCs w:val="28"/>
        </w:rPr>
        <w:t xml:space="preserve"> информацию об исключении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917487" w:rsidRPr="00917487" w:rsidRDefault="00917487" w:rsidP="00917487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При невозможности открыть </w:t>
      </w:r>
      <w:r w:rsidR="007067A2">
        <w:rPr>
          <w:rFonts w:ascii="Times New Roman" w:eastAsia="Calibri" w:hAnsi="Times New Roman" w:cs="Times New Roman"/>
          <w:sz w:val="28"/>
          <w:szCs w:val="28"/>
        </w:rPr>
        <w:t>приложение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 по различным причинам (слишком долгое время ожидания, и проч</w:t>
      </w:r>
      <w:r w:rsidR="007067A2">
        <w:rPr>
          <w:rFonts w:ascii="Times New Roman" w:eastAsia="Calibri" w:hAnsi="Times New Roman" w:cs="Times New Roman"/>
          <w:sz w:val="28"/>
          <w:szCs w:val="28"/>
        </w:rPr>
        <w:t>е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е), закрыть </w:t>
      </w:r>
      <w:r w:rsidR="007067A2">
        <w:rPr>
          <w:rFonts w:ascii="Times New Roman" w:eastAsia="Calibri" w:hAnsi="Times New Roman" w:cs="Times New Roman"/>
          <w:sz w:val="28"/>
          <w:szCs w:val="28"/>
        </w:rPr>
        <w:t>приложение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7067A2">
        <w:rPr>
          <w:rFonts w:ascii="Times New Roman" w:eastAsia="Calibri" w:hAnsi="Times New Roman" w:cs="Times New Roman"/>
          <w:sz w:val="28"/>
          <w:szCs w:val="28"/>
        </w:rPr>
        <w:t>перезагрузить ПК</w:t>
      </w:r>
      <w:r w:rsidRPr="00917487">
        <w:rPr>
          <w:rFonts w:ascii="Times New Roman" w:eastAsia="Calibri" w:hAnsi="Times New Roman" w:cs="Times New Roman"/>
          <w:sz w:val="28"/>
          <w:szCs w:val="28"/>
        </w:rPr>
        <w:t xml:space="preserve"> и повторить попытку. Если при повторном подключении ошибка осталась, необходимо </w:t>
      </w:r>
      <w:r w:rsidR="00116DE6">
        <w:rPr>
          <w:rFonts w:ascii="Times New Roman" w:eastAsia="Calibri" w:hAnsi="Times New Roman" w:cs="Times New Roman"/>
          <w:sz w:val="28"/>
          <w:szCs w:val="28"/>
        </w:rPr>
        <w:t>обратиться в техническую</w:t>
      </w:r>
      <w:r w:rsidR="007067A2">
        <w:rPr>
          <w:rFonts w:ascii="Times New Roman" w:eastAsia="Calibri" w:hAnsi="Times New Roman" w:cs="Times New Roman"/>
          <w:sz w:val="28"/>
          <w:szCs w:val="28"/>
        </w:rPr>
        <w:t xml:space="preserve"> поддержку</w:t>
      </w:r>
      <w:r w:rsidR="00116DE6">
        <w:rPr>
          <w:rFonts w:ascii="Times New Roman" w:eastAsia="Calibri" w:hAnsi="Times New Roman" w:cs="Times New Roman"/>
          <w:sz w:val="28"/>
          <w:szCs w:val="28"/>
        </w:rPr>
        <w:t xml:space="preserve"> приложения</w:t>
      </w:r>
      <w:r w:rsidRPr="0091748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17487" w:rsidRPr="00D406AB" w:rsidRDefault="00917487" w:rsidP="009174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917487" w:rsidRPr="00D406AB" w:rsidSect="00FF080A">
      <w:footerReference w:type="default" r:id="rId39"/>
      <w:pgSz w:w="11906" w:h="16838"/>
      <w:pgMar w:top="1134" w:right="567" w:bottom="1134" w:left="1701" w:header="709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26C9" w:rsidRDefault="003526C9" w:rsidP="007F4417">
      <w:pPr>
        <w:spacing w:after="0" w:line="240" w:lineRule="auto"/>
      </w:pPr>
      <w:r>
        <w:separator/>
      </w:r>
    </w:p>
  </w:endnote>
  <w:endnote w:type="continuationSeparator" w:id="0">
    <w:p w:rsidR="003526C9" w:rsidRDefault="003526C9" w:rsidP="007F4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101470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2B67BF" w:rsidRPr="007F4417" w:rsidRDefault="002B67BF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7F441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F441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F441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814C2"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7F441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2B67BF" w:rsidRDefault="002B67B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26C9" w:rsidRDefault="003526C9" w:rsidP="007F4417">
      <w:pPr>
        <w:spacing w:after="0" w:line="240" w:lineRule="auto"/>
      </w:pPr>
      <w:r>
        <w:separator/>
      </w:r>
    </w:p>
  </w:footnote>
  <w:footnote w:type="continuationSeparator" w:id="0">
    <w:p w:rsidR="003526C9" w:rsidRDefault="003526C9" w:rsidP="007F44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46522818"/>
    <w:name w:val="WW8Num3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cs="Times New Roman"/>
        <w:b/>
        <w:bCs/>
        <w:color w:val="00000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1559"/>
        </w:tabs>
        <w:ind w:left="141" w:firstLine="851"/>
      </w:pPr>
      <w:rPr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0" w:firstLine="851"/>
      </w:pPr>
      <w:rPr>
        <w:rFonts w:ascii="Times New Roman" w:hAnsi="Times New Roman" w:cs="Times New Roman"/>
        <w:sz w:val="28"/>
        <w:szCs w:val="28"/>
      </w:rPr>
    </w:lvl>
    <w:lvl w:ilvl="3">
      <w:start w:val="1"/>
      <w:numFmt w:val="decimal"/>
      <w:lvlText w:val="%3.%4)"/>
      <w:lvlJc w:val="left"/>
      <w:pPr>
        <w:tabs>
          <w:tab w:val="num" w:pos="1418"/>
        </w:tabs>
        <w:ind w:left="0" w:firstLine="851"/>
      </w:pPr>
      <w:rPr>
        <w:rFonts w:ascii="Times New Roman" w:hAnsi="Times New Roman" w:cs="Times New Roman"/>
        <w:sz w:val="28"/>
        <w:szCs w:val="28"/>
      </w:rPr>
    </w:lvl>
    <w:lvl w:ilvl="4">
      <w:start w:val="1"/>
      <w:numFmt w:val="bullet"/>
      <w:lvlText w:val=""/>
      <w:lvlJc w:val="left"/>
      <w:pPr>
        <w:tabs>
          <w:tab w:val="num" w:pos="1418"/>
        </w:tabs>
        <w:ind w:left="0" w:firstLine="851"/>
      </w:pPr>
      <w:rPr>
        <w:rFonts w:ascii="Symbol" w:hAnsi="Symbol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032E3AB7"/>
    <w:multiLevelType w:val="hybridMultilevel"/>
    <w:tmpl w:val="65608A0E"/>
    <w:lvl w:ilvl="0" w:tplc="073E4E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7835670"/>
    <w:multiLevelType w:val="hybridMultilevel"/>
    <w:tmpl w:val="A64423AE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CD0976"/>
    <w:multiLevelType w:val="hybridMultilevel"/>
    <w:tmpl w:val="579EE324"/>
    <w:lvl w:ilvl="0" w:tplc="073E4E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6E3A051A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FA219C"/>
    <w:multiLevelType w:val="hybridMultilevel"/>
    <w:tmpl w:val="3D183BFC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CD1EA4"/>
    <w:multiLevelType w:val="hybridMultilevel"/>
    <w:tmpl w:val="34B8BF14"/>
    <w:lvl w:ilvl="0" w:tplc="073E4E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73E4E58">
      <w:start w:val="1"/>
      <w:numFmt w:val="decimal"/>
      <w:lvlText w:val="%4"/>
      <w:lvlJc w:val="left"/>
      <w:pPr>
        <w:ind w:left="3589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E7B1BEA"/>
    <w:multiLevelType w:val="hybridMultilevel"/>
    <w:tmpl w:val="24FAD810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DA554F"/>
    <w:multiLevelType w:val="multilevel"/>
    <w:tmpl w:val="86AE56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27A63FBB"/>
    <w:multiLevelType w:val="hybridMultilevel"/>
    <w:tmpl w:val="4F70F9DC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BD16E4"/>
    <w:multiLevelType w:val="hybridMultilevel"/>
    <w:tmpl w:val="77A8CAC0"/>
    <w:lvl w:ilvl="0" w:tplc="78188E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845CD3"/>
    <w:multiLevelType w:val="hybridMultilevel"/>
    <w:tmpl w:val="96888806"/>
    <w:lvl w:ilvl="0" w:tplc="9454CDC8">
      <w:start w:val="1"/>
      <w:numFmt w:val="decimal"/>
      <w:lvlText w:val="%1"/>
      <w:lvlJc w:val="left"/>
      <w:pPr>
        <w:ind w:left="150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1" w15:restartNumberingAfterBreak="0">
    <w:nsid w:val="299B4FC2"/>
    <w:multiLevelType w:val="hybridMultilevel"/>
    <w:tmpl w:val="F9C22F50"/>
    <w:lvl w:ilvl="0" w:tplc="073E4E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73E4E58">
      <w:start w:val="1"/>
      <w:numFmt w:val="decimal"/>
      <w:lvlText w:val="%4"/>
      <w:lvlJc w:val="left"/>
      <w:pPr>
        <w:ind w:left="3589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1D91BF3"/>
    <w:multiLevelType w:val="hybridMultilevel"/>
    <w:tmpl w:val="C3C6348E"/>
    <w:lvl w:ilvl="0" w:tplc="78188E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A6664"/>
    <w:multiLevelType w:val="hybridMultilevel"/>
    <w:tmpl w:val="8E1668AE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97F05F5"/>
    <w:multiLevelType w:val="hybridMultilevel"/>
    <w:tmpl w:val="8AA68B8E"/>
    <w:lvl w:ilvl="0" w:tplc="A0603522">
      <w:start w:val="1"/>
      <w:numFmt w:val="decimal"/>
      <w:lvlText w:val="%1"/>
      <w:lvlJc w:val="left"/>
      <w:pPr>
        <w:ind w:left="39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15" w15:restartNumberingAfterBreak="0">
    <w:nsid w:val="399551BB"/>
    <w:multiLevelType w:val="hybridMultilevel"/>
    <w:tmpl w:val="4FBA019A"/>
    <w:lvl w:ilvl="0" w:tplc="073E4E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73E4E58">
      <w:start w:val="1"/>
      <w:numFmt w:val="decimal"/>
      <w:lvlText w:val="%4"/>
      <w:lvlJc w:val="left"/>
      <w:pPr>
        <w:ind w:left="3589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B4763C6"/>
    <w:multiLevelType w:val="hybridMultilevel"/>
    <w:tmpl w:val="9FB45214"/>
    <w:lvl w:ilvl="0" w:tplc="07B89782">
      <w:start w:val="1"/>
      <w:numFmt w:val="bullet"/>
      <w:lvlText w:val="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 w15:restartNumberingAfterBreak="0">
    <w:nsid w:val="3D2D3877"/>
    <w:multiLevelType w:val="hybridMultilevel"/>
    <w:tmpl w:val="ECE00C6A"/>
    <w:lvl w:ilvl="0" w:tplc="9454CDC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FD170E0"/>
    <w:multiLevelType w:val="hybridMultilevel"/>
    <w:tmpl w:val="85AE0AFE"/>
    <w:lvl w:ilvl="0" w:tplc="07B89782">
      <w:start w:val="1"/>
      <w:numFmt w:val="bullet"/>
      <w:lvlText w:val="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9" w15:restartNumberingAfterBreak="0">
    <w:nsid w:val="41B039DD"/>
    <w:multiLevelType w:val="hybridMultilevel"/>
    <w:tmpl w:val="3528B24E"/>
    <w:lvl w:ilvl="0" w:tplc="78188E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D111CC"/>
    <w:multiLevelType w:val="hybridMultilevel"/>
    <w:tmpl w:val="081C9238"/>
    <w:lvl w:ilvl="0" w:tplc="36FA904C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1" w15:restartNumberingAfterBreak="0">
    <w:nsid w:val="471C4203"/>
    <w:multiLevelType w:val="hybridMultilevel"/>
    <w:tmpl w:val="6D9691C8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73E4E58">
      <w:start w:val="1"/>
      <w:numFmt w:val="decimal"/>
      <w:lvlText w:val="%4"/>
      <w:lvlJc w:val="left"/>
      <w:pPr>
        <w:ind w:left="3589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C0F1AF9"/>
    <w:multiLevelType w:val="hybridMultilevel"/>
    <w:tmpl w:val="F0AEE09C"/>
    <w:lvl w:ilvl="0" w:tplc="78188E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7D21A0"/>
    <w:multiLevelType w:val="hybridMultilevel"/>
    <w:tmpl w:val="C658CD84"/>
    <w:lvl w:ilvl="0" w:tplc="073E4E58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598C1F18"/>
    <w:multiLevelType w:val="hybridMultilevel"/>
    <w:tmpl w:val="17E65C28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9D58CB"/>
    <w:multiLevelType w:val="hybridMultilevel"/>
    <w:tmpl w:val="7B9EE1EE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CCF4C1B"/>
    <w:multiLevelType w:val="hybridMultilevel"/>
    <w:tmpl w:val="9692E64A"/>
    <w:lvl w:ilvl="0" w:tplc="073E4E5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17502DC"/>
    <w:multiLevelType w:val="hybridMultilevel"/>
    <w:tmpl w:val="20EC4C1A"/>
    <w:lvl w:ilvl="0" w:tplc="F232F2C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3127A73"/>
    <w:multiLevelType w:val="hybridMultilevel"/>
    <w:tmpl w:val="B69290C2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68D6E3D"/>
    <w:multiLevelType w:val="hybridMultilevel"/>
    <w:tmpl w:val="64D220FC"/>
    <w:lvl w:ilvl="0" w:tplc="07B8978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7D6EF1"/>
    <w:multiLevelType w:val="hybridMultilevel"/>
    <w:tmpl w:val="C9869F62"/>
    <w:lvl w:ilvl="0" w:tplc="E3C46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8965A53"/>
    <w:multiLevelType w:val="hybridMultilevel"/>
    <w:tmpl w:val="DADA9A32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92A0782"/>
    <w:multiLevelType w:val="hybridMultilevel"/>
    <w:tmpl w:val="8F0895FA"/>
    <w:lvl w:ilvl="0" w:tplc="36FA904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7"/>
  </w:num>
  <w:num w:numId="3">
    <w:abstractNumId w:val="3"/>
  </w:num>
  <w:num w:numId="4">
    <w:abstractNumId w:val="4"/>
  </w:num>
  <w:num w:numId="5">
    <w:abstractNumId w:val="6"/>
  </w:num>
  <w:num w:numId="6">
    <w:abstractNumId w:val="15"/>
  </w:num>
  <w:num w:numId="7">
    <w:abstractNumId w:val="11"/>
  </w:num>
  <w:num w:numId="8">
    <w:abstractNumId w:val="25"/>
  </w:num>
  <w:num w:numId="9">
    <w:abstractNumId w:val="5"/>
  </w:num>
  <w:num w:numId="10">
    <w:abstractNumId w:val="21"/>
  </w:num>
  <w:num w:numId="11">
    <w:abstractNumId w:val="8"/>
  </w:num>
  <w:num w:numId="12">
    <w:abstractNumId w:val="2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/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6"/>
  </w:num>
  <w:num w:numId="16">
    <w:abstractNumId w:val="29"/>
  </w:num>
  <w:num w:numId="17">
    <w:abstractNumId w:val="12"/>
  </w:num>
  <w:num w:numId="18">
    <w:abstractNumId w:val="9"/>
  </w:num>
  <w:num w:numId="19">
    <w:abstractNumId w:val="22"/>
  </w:num>
  <w:num w:numId="20">
    <w:abstractNumId w:val="19"/>
  </w:num>
  <w:num w:numId="21">
    <w:abstractNumId w:val="27"/>
  </w:num>
  <w:num w:numId="22">
    <w:abstractNumId w:val="28"/>
  </w:num>
  <w:num w:numId="23">
    <w:abstractNumId w:val="20"/>
  </w:num>
  <w:num w:numId="24">
    <w:abstractNumId w:val="17"/>
  </w:num>
  <w:num w:numId="25">
    <w:abstractNumId w:val="10"/>
  </w:num>
  <w:num w:numId="26">
    <w:abstractNumId w:val="28"/>
  </w:num>
  <w:num w:numId="27">
    <w:abstractNumId w:val="30"/>
  </w:num>
  <w:num w:numId="28">
    <w:abstractNumId w:val="24"/>
  </w:num>
  <w:num w:numId="29">
    <w:abstractNumId w:val="26"/>
  </w:num>
  <w:num w:numId="30">
    <w:abstractNumId w:val="23"/>
  </w:num>
  <w:num w:numId="31">
    <w:abstractNumId w:val="13"/>
  </w:num>
  <w:num w:numId="32">
    <w:abstractNumId w:val="31"/>
  </w:num>
  <w:num w:numId="33">
    <w:abstractNumId w:val="1"/>
  </w:num>
  <w:num w:numId="3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173"/>
    <w:rsid w:val="0006324B"/>
    <w:rsid w:val="00065992"/>
    <w:rsid w:val="0007661C"/>
    <w:rsid w:val="00081727"/>
    <w:rsid w:val="00097131"/>
    <w:rsid w:val="000A6620"/>
    <w:rsid w:val="0011294B"/>
    <w:rsid w:val="00116DE6"/>
    <w:rsid w:val="001446DE"/>
    <w:rsid w:val="001814C2"/>
    <w:rsid w:val="001C3BCF"/>
    <w:rsid w:val="001C3E7A"/>
    <w:rsid w:val="001D4A4B"/>
    <w:rsid w:val="00217162"/>
    <w:rsid w:val="002461D0"/>
    <w:rsid w:val="00283374"/>
    <w:rsid w:val="002A368C"/>
    <w:rsid w:val="002B67BF"/>
    <w:rsid w:val="00305173"/>
    <w:rsid w:val="00320FA7"/>
    <w:rsid w:val="003400A7"/>
    <w:rsid w:val="00342D4E"/>
    <w:rsid w:val="003526C9"/>
    <w:rsid w:val="00365B0A"/>
    <w:rsid w:val="00373B1A"/>
    <w:rsid w:val="003D02F5"/>
    <w:rsid w:val="003D3C8B"/>
    <w:rsid w:val="003F7708"/>
    <w:rsid w:val="00413AFE"/>
    <w:rsid w:val="004507BD"/>
    <w:rsid w:val="0046365A"/>
    <w:rsid w:val="00466A1C"/>
    <w:rsid w:val="0048344B"/>
    <w:rsid w:val="004B3E39"/>
    <w:rsid w:val="004D4DEA"/>
    <w:rsid w:val="00502554"/>
    <w:rsid w:val="00543192"/>
    <w:rsid w:val="005618EB"/>
    <w:rsid w:val="00565720"/>
    <w:rsid w:val="005C228C"/>
    <w:rsid w:val="005C5B9F"/>
    <w:rsid w:val="005E44ED"/>
    <w:rsid w:val="00621011"/>
    <w:rsid w:val="00622A23"/>
    <w:rsid w:val="00623E62"/>
    <w:rsid w:val="00635CC8"/>
    <w:rsid w:val="006631E9"/>
    <w:rsid w:val="006B527E"/>
    <w:rsid w:val="006C0EDE"/>
    <w:rsid w:val="006D2FC3"/>
    <w:rsid w:val="006E320F"/>
    <w:rsid w:val="006E535E"/>
    <w:rsid w:val="00700565"/>
    <w:rsid w:val="007067A2"/>
    <w:rsid w:val="00734F56"/>
    <w:rsid w:val="0074248D"/>
    <w:rsid w:val="007A2A1C"/>
    <w:rsid w:val="007F4417"/>
    <w:rsid w:val="008145C6"/>
    <w:rsid w:val="0081571B"/>
    <w:rsid w:val="0082075C"/>
    <w:rsid w:val="00882382"/>
    <w:rsid w:val="008B0597"/>
    <w:rsid w:val="008B10EB"/>
    <w:rsid w:val="00917487"/>
    <w:rsid w:val="00957E3F"/>
    <w:rsid w:val="009835A5"/>
    <w:rsid w:val="009B37FB"/>
    <w:rsid w:val="009E2763"/>
    <w:rsid w:val="009E37F2"/>
    <w:rsid w:val="00A20525"/>
    <w:rsid w:val="00A42BA5"/>
    <w:rsid w:val="00A6499D"/>
    <w:rsid w:val="00AA5EAC"/>
    <w:rsid w:val="00AF5310"/>
    <w:rsid w:val="00AF6EFD"/>
    <w:rsid w:val="00AF7418"/>
    <w:rsid w:val="00B00F8A"/>
    <w:rsid w:val="00B038E0"/>
    <w:rsid w:val="00B15C4E"/>
    <w:rsid w:val="00B5280D"/>
    <w:rsid w:val="00B573A6"/>
    <w:rsid w:val="00B64289"/>
    <w:rsid w:val="00C16C03"/>
    <w:rsid w:val="00C312A8"/>
    <w:rsid w:val="00CC7722"/>
    <w:rsid w:val="00CD3F09"/>
    <w:rsid w:val="00CD655B"/>
    <w:rsid w:val="00CF59E7"/>
    <w:rsid w:val="00D406AB"/>
    <w:rsid w:val="00D725E5"/>
    <w:rsid w:val="00DD02D2"/>
    <w:rsid w:val="00DD0D73"/>
    <w:rsid w:val="00EE3E96"/>
    <w:rsid w:val="00FA4ADE"/>
    <w:rsid w:val="00FF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1A5D9CD-DC98-462D-9BA8-019BFBDBE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0D73"/>
  </w:style>
  <w:style w:type="paragraph" w:styleId="1">
    <w:name w:val="heading 1"/>
    <w:basedOn w:val="a"/>
    <w:next w:val="a"/>
    <w:link w:val="10"/>
    <w:uiPriority w:val="9"/>
    <w:qFormat/>
    <w:rsid w:val="00621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06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32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10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21011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62101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38E0"/>
    <w:pPr>
      <w:tabs>
        <w:tab w:val="right" w:leader="dot" w:pos="9628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2A368C"/>
    <w:pPr>
      <w:tabs>
        <w:tab w:val="left" w:pos="880"/>
        <w:tab w:val="right" w:leader="dot" w:pos="9345"/>
      </w:tabs>
      <w:spacing w:after="0" w:line="360" w:lineRule="auto"/>
      <w:ind w:left="220"/>
    </w:pPr>
  </w:style>
  <w:style w:type="character" w:styleId="a5">
    <w:name w:val="Hyperlink"/>
    <w:basedOn w:val="a0"/>
    <w:uiPriority w:val="99"/>
    <w:unhideWhenUsed/>
    <w:rsid w:val="0062101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7F44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F4417"/>
  </w:style>
  <w:style w:type="paragraph" w:styleId="a8">
    <w:name w:val="footer"/>
    <w:basedOn w:val="a"/>
    <w:link w:val="a9"/>
    <w:uiPriority w:val="99"/>
    <w:unhideWhenUsed/>
    <w:rsid w:val="007F44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F4417"/>
  </w:style>
  <w:style w:type="character" w:customStyle="1" w:styleId="20">
    <w:name w:val="Заголовок 2 Знак"/>
    <w:basedOn w:val="a0"/>
    <w:link w:val="2"/>
    <w:uiPriority w:val="9"/>
    <w:rsid w:val="00D406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customStyle="1" w:styleId="TableNormal">
    <w:name w:val="Table Normal"/>
    <w:uiPriority w:val="2"/>
    <w:unhideWhenUsed/>
    <w:qFormat/>
    <w:rsid w:val="0091748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99"/>
    <w:semiHidden/>
    <w:unhideWhenUsed/>
    <w:rsid w:val="006D2FC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Знак"/>
    <w:basedOn w:val="a0"/>
    <w:link w:val="aa"/>
    <w:uiPriority w:val="99"/>
    <w:semiHidden/>
    <w:rsid w:val="006D2FC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1">
    <w:name w:val="Table Normal1"/>
    <w:uiPriority w:val="2"/>
    <w:unhideWhenUsed/>
    <w:qFormat/>
    <w:rsid w:val="006D2FC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D2F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table" w:customStyle="1" w:styleId="12">
    <w:name w:val="Сетка таблицы1"/>
    <w:basedOn w:val="a1"/>
    <w:next w:val="ac"/>
    <w:uiPriority w:val="39"/>
    <w:rsid w:val="00622A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c">
    <w:name w:val="Table Grid"/>
    <w:basedOn w:val="a1"/>
    <w:uiPriority w:val="39"/>
    <w:rsid w:val="00622A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466A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06324B"/>
    <w:pPr>
      <w:spacing w:after="100"/>
      <w:ind w:left="440"/>
    </w:pPr>
  </w:style>
  <w:style w:type="character" w:customStyle="1" w:styleId="30">
    <w:name w:val="Заголовок 3 Знак"/>
    <w:basedOn w:val="a0"/>
    <w:link w:val="3"/>
    <w:uiPriority w:val="9"/>
    <w:semiHidden/>
    <w:rsid w:val="0006324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2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hyperlink" Target="file:///C:\Users\-Wreath\Downloads\rukovodstvo_polzovatelya(1)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file:///C:\Users\-Wreath\Downloads\rukovodstvo_polzovatelya(1).docx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file:///C:\Users\-Wreath\Downloads\rukovodstvo_polzovatelya(1).docx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1999_%D0%B3%D0%BE%D0%B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file:///C:\Users\-Wreath\Downloads\rukovodstvo_polzovatelya(1).docx" TargetMode="External"/><Relationship Id="rId8" Type="http://schemas.openxmlformats.org/officeDocument/2006/relationships/hyperlink" Target="https://ru.wikipedia.org/wiki/2004_%D0%B3%D0%BE%D0%B4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file:///C:\Users\-Wreath\Downloads\rukovodstvo_polzovatelya(1).docx" TargetMode="External"/><Relationship Id="rId38" Type="http://schemas.openxmlformats.org/officeDocument/2006/relationships/hyperlink" Target="file:///C:\Users\-Wreath\Downloads\rukovodstvo_polzovatelya(1)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C7AFE-D6E2-45A5-BC45-C898C9DCF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37</Pages>
  <Words>3716</Words>
  <Characters>26832</Characters>
  <Application>Microsoft Office Word</Application>
  <DocSecurity>0</DocSecurity>
  <Lines>725</Lines>
  <Paragraphs>424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Шестакова</dc:creator>
  <cp:keywords/>
  <dc:description/>
  <cp:lastModifiedBy>Алиса Шестакова</cp:lastModifiedBy>
  <cp:revision>81</cp:revision>
  <dcterms:created xsi:type="dcterms:W3CDTF">2022-06-11T14:35:00Z</dcterms:created>
  <dcterms:modified xsi:type="dcterms:W3CDTF">2022-06-17T04:47:00Z</dcterms:modified>
</cp:coreProperties>
</file>