
<file path=[Content_Types].xml><?xml version="1.0" encoding="utf-8"?>
<Types xmlns="http://schemas.openxmlformats.org/package/2006/content-types">
  <Default Extension="bin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E5425" w14:textId="77777777" w:rsidR="009432EF" w:rsidRDefault="00DD09FC">
      <w:pPr>
        <w:spacing w:after="50"/>
        <w:jc w:val="center"/>
      </w:pPr>
      <w:r>
        <w:rPr>
          <w:color w:val="333333"/>
          <w:sz w:val="40"/>
          <w:szCs w:val="40"/>
        </w:rPr>
        <w:t>Протокол встречи</w:t>
      </w:r>
    </w:p>
    <w:tbl>
      <w:tblPr>
        <w:tblW w:w="0" w:type="auto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5"/>
        <w:gridCol w:w="4498"/>
      </w:tblGrid>
      <w:tr w:rsidR="009432EF" w:rsidRPr="004A758E" w14:paraId="0E45434B" w14:textId="77777777" w:rsidTr="004A758E">
        <w:trPr>
          <w:jc w:val="center"/>
        </w:trPr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339DFB" w14:textId="3D5CE2BF" w:rsidR="009432EF" w:rsidRPr="004A758E" w:rsidRDefault="00DD09FC">
            <w:pPr>
              <w:rPr>
                <w:sz w:val="28"/>
                <w:szCs w:val="28"/>
                <w:lang w:val="ru-RU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 xml:space="preserve">Дата </w:t>
            </w:r>
            <w:r w:rsidR="004A758E" w:rsidRPr="004A758E">
              <w:rPr>
                <w:color w:val="333333"/>
                <w:sz w:val="28"/>
                <w:szCs w:val="28"/>
                <w:lang w:val="ru-RU"/>
              </w:rPr>
              <w:t>и время</w:t>
            </w:r>
          </w:p>
        </w:tc>
        <w:tc>
          <w:tcPr>
            <w:tcW w:w="4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408BEF" w14:textId="2BF3E756" w:rsidR="009432EF" w:rsidRPr="004A758E" w:rsidRDefault="00955A20">
            <w:pPr>
              <w:rPr>
                <w:sz w:val="28"/>
                <w:szCs w:val="28"/>
                <w:lang w:val="ru-RU"/>
              </w:rPr>
            </w:pPr>
            <w:r>
              <w:rPr>
                <w:color w:val="333333"/>
                <w:sz w:val="28"/>
                <w:szCs w:val="28"/>
                <w:lang w:val="ru-RU"/>
              </w:rPr>
              <w:t>16.03.2026 11</w:t>
            </w:r>
            <w:r w:rsidR="004A758E" w:rsidRPr="004A758E">
              <w:rPr>
                <w:color w:val="333333"/>
                <w:sz w:val="28"/>
                <w:szCs w:val="28"/>
                <w:lang w:val="ru-RU"/>
              </w:rPr>
              <w:t>-00</w:t>
            </w:r>
          </w:p>
        </w:tc>
      </w:tr>
      <w:tr w:rsidR="009432EF" w:rsidRPr="004A758E" w14:paraId="4B6B6B28" w14:textId="77777777" w:rsidTr="004A758E">
        <w:trPr>
          <w:jc w:val="center"/>
        </w:trPr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334447" w14:textId="6C40BE52" w:rsidR="009432EF" w:rsidRPr="004A758E" w:rsidRDefault="004A758E">
            <w:pPr>
              <w:rPr>
                <w:sz w:val="28"/>
                <w:szCs w:val="28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>Формат</w:t>
            </w:r>
          </w:p>
        </w:tc>
        <w:tc>
          <w:tcPr>
            <w:tcW w:w="4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CF1BD4" w14:textId="4823F9E8" w:rsidR="009432EF" w:rsidRPr="004A758E" w:rsidRDefault="004A758E">
            <w:pPr>
              <w:rPr>
                <w:sz w:val="28"/>
                <w:szCs w:val="28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>Очная</w:t>
            </w:r>
            <w:r w:rsidR="00DD09FC" w:rsidRPr="004A758E">
              <w:rPr>
                <w:color w:val="333333"/>
                <w:sz w:val="28"/>
                <w:szCs w:val="28"/>
              </w:rPr>
              <w:t xml:space="preserve">   </w:t>
            </w:r>
          </w:p>
        </w:tc>
      </w:tr>
      <w:tr w:rsidR="009432EF" w:rsidRPr="00955A20" w14:paraId="15DF31A8" w14:textId="77777777" w:rsidTr="004A758E">
        <w:trPr>
          <w:jc w:val="center"/>
        </w:trPr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FAC0E2" w14:textId="77777777" w:rsidR="009432EF" w:rsidRPr="004A758E" w:rsidRDefault="00DD09FC">
            <w:pPr>
              <w:rPr>
                <w:sz w:val="28"/>
                <w:szCs w:val="28"/>
              </w:rPr>
            </w:pPr>
            <w:r w:rsidRPr="004A758E">
              <w:rPr>
                <w:color w:val="333333"/>
                <w:sz w:val="28"/>
                <w:szCs w:val="28"/>
              </w:rPr>
              <w:t xml:space="preserve">Участники </w:t>
            </w:r>
          </w:p>
        </w:tc>
        <w:tc>
          <w:tcPr>
            <w:tcW w:w="4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C698C3" w14:textId="29773FDA" w:rsidR="009432EF" w:rsidRPr="004A758E" w:rsidRDefault="004A758E">
            <w:pPr>
              <w:rPr>
                <w:sz w:val="28"/>
                <w:szCs w:val="28"/>
                <w:lang w:val="ru-RU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>Захарова Ирина Гелиевна, Ефимов Артем Денисович, Растопчин Павел</w:t>
            </w:r>
            <w:r w:rsidR="00DD09FC" w:rsidRPr="004A758E">
              <w:rPr>
                <w:color w:val="333333"/>
                <w:sz w:val="28"/>
                <w:szCs w:val="28"/>
                <w:lang w:val="ru-RU"/>
              </w:rPr>
              <w:t xml:space="preserve">   </w:t>
            </w:r>
          </w:p>
        </w:tc>
      </w:tr>
    </w:tbl>
    <w:p w14:paraId="1DBAFD47" w14:textId="77777777" w:rsidR="009432EF" w:rsidRPr="00955A20" w:rsidRDefault="009432EF">
      <w:pPr>
        <w:rPr>
          <w:lang w:val="ru-RU"/>
        </w:rPr>
      </w:pPr>
    </w:p>
    <w:p w14:paraId="29934B82" w14:textId="5FFB26E0" w:rsidR="009432EF" w:rsidRPr="00283808" w:rsidRDefault="004A758E">
      <w:pPr>
        <w:spacing w:after="150" w:line="360" w:lineRule="auto"/>
        <w:rPr>
          <w:sz w:val="28"/>
          <w:szCs w:val="28"/>
          <w:u w:val="single"/>
          <w:lang w:val="ru-RU"/>
        </w:rPr>
      </w:pPr>
      <w:r w:rsidRPr="00283808">
        <w:rPr>
          <w:color w:val="333333"/>
          <w:sz w:val="28"/>
          <w:szCs w:val="28"/>
          <w:u w:val="single"/>
          <w:lang w:val="ru-RU"/>
        </w:rPr>
        <w:t>Рассмотренные вопросы</w:t>
      </w:r>
      <w:r w:rsidR="00DD09FC" w:rsidRPr="00283808">
        <w:rPr>
          <w:color w:val="333333"/>
          <w:sz w:val="28"/>
          <w:szCs w:val="28"/>
          <w:u w:val="single"/>
          <w:lang w:val="ru-RU"/>
        </w:rPr>
        <w:t>:</w:t>
      </w:r>
    </w:p>
    <w:p w14:paraId="12C49558" w14:textId="7B12C777" w:rsidR="009432EF" w:rsidRPr="00283808" w:rsidRDefault="00DD09FC">
      <w:pPr>
        <w:spacing w:before="200"/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1. </w:t>
      </w:r>
      <w:r w:rsidR="00955A20">
        <w:rPr>
          <w:color w:val="333333"/>
          <w:sz w:val="28"/>
          <w:szCs w:val="28"/>
          <w:lang w:val="ru-RU"/>
        </w:rPr>
        <w:t>Обсуждение реализации семантического поиска.</w:t>
      </w:r>
    </w:p>
    <w:p w14:paraId="326DD447" w14:textId="4C8B3DBB" w:rsidR="004A758E" w:rsidRPr="00283808" w:rsidRDefault="00DD09FC">
      <w:pPr>
        <w:rPr>
          <w:color w:val="333333"/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2. </w:t>
      </w:r>
      <w:r w:rsidR="00955A20">
        <w:rPr>
          <w:color w:val="333333"/>
          <w:sz w:val="28"/>
          <w:szCs w:val="28"/>
          <w:lang w:val="ru-RU"/>
        </w:rPr>
        <w:t>Ораторские навыки на предзащите черновика ВКР.</w:t>
      </w:r>
    </w:p>
    <w:p w14:paraId="53D9635D" w14:textId="19A9CBC2" w:rsidR="009432EF" w:rsidRPr="00283808" w:rsidRDefault="00DD09FC">
      <w:pPr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3. </w:t>
      </w:r>
      <w:r w:rsidR="00955A20">
        <w:rPr>
          <w:color w:val="333333"/>
          <w:sz w:val="28"/>
          <w:szCs w:val="28"/>
          <w:lang w:val="ru-RU"/>
        </w:rPr>
        <w:t>Ответы на вопросы после демонстрации проекта.</w:t>
      </w:r>
    </w:p>
    <w:p w14:paraId="1DB254DA" w14:textId="704CDFCC" w:rsidR="009432EF" w:rsidRPr="00283808" w:rsidRDefault="00DD09FC" w:rsidP="00955A20">
      <w:pPr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4. </w:t>
      </w:r>
      <w:r w:rsidR="00955A20">
        <w:rPr>
          <w:color w:val="333333"/>
          <w:sz w:val="28"/>
          <w:szCs w:val="28"/>
          <w:lang w:val="ru-RU"/>
        </w:rPr>
        <w:t>Обсуждение содержания презентации к предзащите.</w:t>
      </w:r>
    </w:p>
    <w:p w14:paraId="3FAE7DAE" w14:textId="77777777" w:rsidR="009432EF" w:rsidRPr="00283808" w:rsidRDefault="009432EF">
      <w:pPr>
        <w:rPr>
          <w:sz w:val="28"/>
          <w:szCs w:val="28"/>
          <w:lang w:val="ru-RU"/>
        </w:rPr>
      </w:pPr>
    </w:p>
    <w:p w14:paraId="24184D10" w14:textId="7E24B51D" w:rsidR="009432EF" w:rsidRPr="00283808" w:rsidRDefault="004A758E">
      <w:pPr>
        <w:spacing w:after="150" w:line="360" w:lineRule="auto"/>
        <w:rPr>
          <w:sz w:val="28"/>
          <w:szCs w:val="28"/>
          <w:u w:val="single"/>
          <w:lang w:val="ru-RU"/>
        </w:rPr>
      </w:pPr>
      <w:r w:rsidRPr="00283808">
        <w:rPr>
          <w:color w:val="333333"/>
          <w:sz w:val="28"/>
          <w:szCs w:val="28"/>
          <w:u w:val="single"/>
          <w:lang w:val="ru-RU"/>
        </w:rPr>
        <w:t>Принятые решения</w:t>
      </w:r>
      <w:r w:rsidR="00DD09FC" w:rsidRPr="00283808">
        <w:rPr>
          <w:color w:val="333333"/>
          <w:sz w:val="28"/>
          <w:szCs w:val="28"/>
          <w:u w:val="single"/>
          <w:lang w:val="ru-RU"/>
        </w:rPr>
        <w:t>:</w:t>
      </w:r>
    </w:p>
    <w:p w14:paraId="403C1B4D" w14:textId="5D481881" w:rsidR="007C1B1A" w:rsidRPr="00283808" w:rsidRDefault="00955A20" w:rsidP="00536FD6">
      <w:pPr>
        <w:pStyle w:val="a8"/>
        <w:numPr>
          <w:ilvl w:val="0"/>
          <w:numId w:val="2"/>
        </w:numPr>
        <w:spacing w:before="200"/>
        <w:rPr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 xml:space="preserve">Необходимо уметь </w:t>
      </w:r>
      <w:r>
        <w:rPr>
          <w:color w:val="333333"/>
          <w:sz w:val="28"/>
          <w:szCs w:val="28"/>
          <w:lang w:val="ru-RU"/>
        </w:rPr>
        <w:t>объяснять пайплайн человеку</w:t>
      </w:r>
      <w:r>
        <w:rPr>
          <w:color w:val="333333"/>
          <w:sz w:val="28"/>
          <w:szCs w:val="28"/>
          <w:lang w:val="ru-RU"/>
        </w:rPr>
        <w:t>,</w:t>
      </w:r>
      <w:r>
        <w:rPr>
          <w:color w:val="333333"/>
          <w:sz w:val="28"/>
          <w:szCs w:val="28"/>
          <w:lang w:val="ru-RU"/>
        </w:rPr>
        <w:t xml:space="preserve"> не погруженному в тему</w:t>
      </w:r>
      <w:r>
        <w:rPr>
          <w:color w:val="333333"/>
          <w:sz w:val="28"/>
          <w:szCs w:val="28"/>
          <w:lang w:val="ru-RU"/>
        </w:rPr>
        <w:t>. В будущем предусмотреть различные сценарии работы в зависимости от структурированности документа на входе.</w:t>
      </w:r>
    </w:p>
    <w:p w14:paraId="15170431" w14:textId="031F2EF5" w:rsidR="009432EF" w:rsidRDefault="00955A20" w:rsidP="00955A20">
      <w:pPr>
        <w:pStyle w:val="a8"/>
        <w:numPr>
          <w:ilvl w:val="0"/>
          <w:numId w:val="2"/>
        </w:numPr>
        <w:spacing w:before="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Необходимо подготовить структурированную речь и избегать неформальной лексики.</w:t>
      </w:r>
    </w:p>
    <w:p w14:paraId="2F087DB4" w14:textId="7EC2A2E8" w:rsidR="009432EF" w:rsidRDefault="00955A20" w:rsidP="00F840D2">
      <w:pPr>
        <w:pStyle w:val="a8"/>
        <w:numPr>
          <w:ilvl w:val="0"/>
          <w:numId w:val="2"/>
        </w:numPr>
        <w:spacing w:before="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Необходимо отвечать по существу, избегать общих формулировок и акцентировать внимание на понимании выбранного алгоритма и его реализации.</w:t>
      </w:r>
    </w:p>
    <w:p w14:paraId="0BF0A24F" w14:textId="171CC3C5" w:rsidR="00F840D2" w:rsidRPr="00F840D2" w:rsidRDefault="00F840D2" w:rsidP="00F840D2">
      <w:pPr>
        <w:pStyle w:val="a8"/>
        <w:numPr>
          <w:ilvl w:val="0"/>
          <w:numId w:val="2"/>
        </w:numPr>
        <w:spacing w:before="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Презентация должна соответствовать предъявляемым требования, лишнего добавлять нельзя. Если задачу нельзя определить одному участнику, то нужно разбить её на подзадачи и распределять их.</w:t>
      </w:r>
      <w:bookmarkStart w:id="0" w:name="_GoBack"/>
      <w:bookmarkEnd w:id="0"/>
    </w:p>
    <w:sectPr w:rsidR="00F840D2" w:rsidRPr="00F840D2"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7DB384" w14:textId="77777777" w:rsidR="006B27D8" w:rsidRDefault="006B27D8">
      <w:pPr>
        <w:spacing w:after="0" w:line="240" w:lineRule="auto"/>
      </w:pPr>
      <w:r>
        <w:separator/>
      </w:r>
    </w:p>
  </w:endnote>
  <w:endnote w:type="continuationSeparator" w:id="0">
    <w:p w14:paraId="6E79DFCC" w14:textId="77777777" w:rsidR="006B27D8" w:rsidRDefault="006B2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BBCD7D" w14:textId="77777777" w:rsidR="006B27D8" w:rsidRDefault="006B27D8">
      <w:pPr>
        <w:spacing w:after="0" w:line="240" w:lineRule="auto"/>
      </w:pPr>
      <w:r>
        <w:separator/>
      </w:r>
    </w:p>
  </w:footnote>
  <w:footnote w:type="continuationSeparator" w:id="0">
    <w:p w14:paraId="5D2C5FE2" w14:textId="77777777" w:rsidR="006B27D8" w:rsidRDefault="006B27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D73C0"/>
    <w:multiLevelType w:val="hybridMultilevel"/>
    <w:tmpl w:val="6E90ED6E"/>
    <w:lvl w:ilvl="0" w:tplc="F3EE9A2E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30B35"/>
    <w:multiLevelType w:val="hybridMultilevel"/>
    <w:tmpl w:val="4106D5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2EF"/>
    <w:rsid w:val="00283808"/>
    <w:rsid w:val="00481849"/>
    <w:rsid w:val="004A758E"/>
    <w:rsid w:val="00536FD6"/>
    <w:rsid w:val="0066592D"/>
    <w:rsid w:val="006B27D8"/>
    <w:rsid w:val="00724C43"/>
    <w:rsid w:val="007C1B1A"/>
    <w:rsid w:val="008D6449"/>
    <w:rsid w:val="008E357E"/>
    <w:rsid w:val="009432EF"/>
    <w:rsid w:val="00955A20"/>
    <w:rsid w:val="00A770ED"/>
    <w:rsid w:val="00CD675F"/>
    <w:rsid w:val="00DA1FDA"/>
    <w:rsid w:val="00DD09FC"/>
    <w:rsid w:val="00E7314E"/>
    <w:rsid w:val="00F840D2"/>
    <w:rsid w:val="00FE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7BDED"/>
  <w15:docId w15:val="{B7EF71C1-EFE9-4383-B19E-8B3BD479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paragraph" w:styleId="a4">
    <w:name w:val="header"/>
    <w:basedOn w:val="a"/>
    <w:link w:val="a5"/>
    <w:uiPriority w:val="99"/>
    <w:unhideWhenUsed/>
    <w:rsid w:val="004A75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A758E"/>
  </w:style>
  <w:style w:type="paragraph" w:styleId="a6">
    <w:name w:val="footer"/>
    <w:basedOn w:val="a"/>
    <w:link w:val="a7"/>
    <w:uiPriority w:val="99"/>
    <w:unhideWhenUsed/>
    <w:rsid w:val="004A75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A758E"/>
  </w:style>
  <w:style w:type="paragraph" w:styleId="a8">
    <w:name w:val="List Paragraph"/>
    <w:basedOn w:val="a"/>
    <w:uiPriority w:val="34"/>
    <w:qFormat/>
    <w:rsid w:val="00536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bin" Target="_embedded/ole.bin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протокола встречи</vt:lpstr>
    </vt:vector>
  </TitlesOfParts>
  <Manager/>
  <Company>ООО "Национальная юридическая служба"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протокола встречи</dc:title>
  <dc:subject/>
  <dc:creator>amulex.ru</dc:creator>
  <cp:keywords/>
  <dc:description>Образец протокола встречи</dc:description>
  <cp:lastModifiedBy>Admin</cp:lastModifiedBy>
  <cp:revision>3</cp:revision>
  <dcterms:created xsi:type="dcterms:W3CDTF">2026-03-01T07:29:00Z</dcterms:created>
  <dcterms:modified xsi:type="dcterms:W3CDTF">2026-03-20T19:05:00Z</dcterms:modified>
  <cp:category/>
</cp:coreProperties>
</file>