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AD1B7A" w:rsidRDefault="0080024D" w:rsidP="008002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>Лабораторна робота №1</w:t>
      </w:r>
    </w:p>
    <w:p w:rsidR="0080024D" w:rsidRPr="00AD1B7A" w:rsidRDefault="00AD1B7A" w:rsidP="0080024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0024D" w:rsidRPr="00AD1B7A">
        <w:rPr>
          <w:rFonts w:ascii="Times New Roman" w:hAnsi="Times New Roman" w:cs="Times New Roman"/>
          <w:b/>
          <w:sz w:val="28"/>
          <w:szCs w:val="28"/>
          <w:lang w:val="uk-UA"/>
        </w:rPr>
        <w:t>«Загальні принципи організації експериментів з довільними значеннями факторів»</w:t>
      </w: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AD1B7A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>Виконав: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2F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курсу ФІОТ</w:t>
      </w:r>
    </w:p>
    <w:p w:rsidR="0080024D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групи ІВ-91</w:t>
      </w:r>
    </w:p>
    <w:p w:rsidR="0080024D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Бурбело Сергій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Pr="00AD1B7A" w:rsidRDefault="0080024D" w:rsidP="0080024D">
      <w:pPr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D1B7A">
        <w:rPr>
          <w:rFonts w:ascii="Times New Roman" w:hAnsi="Times New Roman" w:cs="Times New Roman"/>
          <w:b/>
          <w:sz w:val="28"/>
          <w:szCs w:val="28"/>
          <w:lang w:val="uk-UA"/>
        </w:rPr>
        <w:t>Перевірив: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Регіда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П.Г.</w:t>
      </w: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AD1B7A" w:rsidRDefault="00AD1B7A" w:rsidP="0080024D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0024D" w:rsidRDefault="0080024D" w:rsidP="0080024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AD1B7A">
        <w:rPr>
          <w:rFonts w:ascii="Times New Roman" w:hAnsi="Times New Roman" w:cs="Times New Roman"/>
          <w:sz w:val="28"/>
          <w:szCs w:val="28"/>
          <w:lang w:val="uk-UA"/>
        </w:rPr>
        <w:t>иїв – 2021</w:t>
      </w:r>
    </w:p>
    <w:p w:rsidR="0080024D" w:rsidRDefault="0080024D" w:rsidP="0080024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0024D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 роботи: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вивчити основні поняття, визначення, принципи теорії планування експерименту, на основі яких вивчити побудову формалізованих алгоритмів проведення експерименту і отримання формалізовної моделі об’єкта. Закріпити отримані знання практичним їх використанням при написанні програми, що реалізує завдання на лабораторну роботу.</w:t>
      </w:r>
    </w:p>
    <w:p w:rsidR="004861C7" w:rsidRP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Завдання на лабораторну роботу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4861C7" w:rsidRP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1) Використовуючи програму генерації випадкових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чисел, провести трьохфакторний 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експеримент в восьми точках (три стовбці і вісі</w:t>
      </w:r>
      <w:r>
        <w:rPr>
          <w:rFonts w:ascii="Times New Roman" w:hAnsi="Times New Roman" w:cs="Times New Roman"/>
          <w:sz w:val="28"/>
          <w:szCs w:val="28"/>
          <w:lang w:val="uk-UA"/>
        </w:rPr>
        <w:t>м рядків в матриці планування –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заповнити її випадковими числами). Рекоменд</w:t>
      </w:r>
      <w:r>
        <w:rPr>
          <w:rFonts w:ascii="Times New Roman" w:hAnsi="Times New Roman" w:cs="Times New Roman"/>
          <w:sz w:val="28"/>
          <w:szCs w:val="28"/>
          <w:lang w:val="uk-UA"/>
        </w:rPr>
        <w:t>овано взяти обмеження до 20 при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генерації випадкових чисел, але врахувати можли</w:t>
      </w:r>
      <w:r>
        <w:rPr>
          <w:rFonts w:ascii="Times New Roman" w:hAnsi="Times New Roman" w:cs="Times New Roman"/>
          <w:sz w:val="28"/>
          <w:szCs w:val="28"/>
          <w:lang w:val="uk-UA"/>
        </w:rPr>
        <w:t>вість зміни обмеження на вимогу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викладача. Програма створюється на основі будь-якої мови високого рівня.</w:t>
      </w:r>
    </w:p>
    <w:p w:rsidR="004861C7" w:rsidRP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2) Виз</w:t>
      </w:r>
      <w:r>
        <w:rPr>
          <w:rFonts w:ascii="Times New Roman" w:hAnsi="Times New Roman" w:cs="Times New Roman"/>
          <w:sz w:val="28"/>
          <w:szCs w:val="28"/>
          <w:lang w:val="uk-UA"/>
        </w:rPr>
        <w:t>начити значення функції відгуку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кожної точки плану за формулою 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лінійної регресії:</w:t>
      </w:r>
    </w:p>
    <w:p w:rsidR="004861C7" w:rsidRP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Y =a0 + a1 X1 + a2 X2 + a3 X3,</w:t>
      </w:r>
    </w:p>
    <w:p w:rsidR="004861C7" w:rsidRP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де a0, a1, a2, a3 довільно вибрані (для кожного студента різні) коефіцієнти, пості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йні 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протягом усього часу проведення експерименту.</w:t>
      </w:r>
    </w:p>
    <w:p w:rsidR="004861C7" w:rsidRP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3) Виконати нормування факторів. Визначити зна</w:t>
      </w:r>
      <w:r>
        <w:rPr>
          <w:rFonts w:ascii="Times New Roman" w:hAnsi="Times New Roman" w:cs="Times New Roman"/>
          <w:sz w:val="28"/>
          <w:szCs w:val="28"/>
          <w:lang w:val="uk-UA"/>
        </w:rPr>
        <w:t>чення нульових рівнів факторів.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Знайти значення відгуку для нульових рівнів факто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рів і прийняти його за еталонне 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Уэт.</w:t>
      </w:r>
    </w:p>
    <w:p w:rsidR="004861C7" w:rsidRDefault="004861C7" w:rsidP="004861C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sz w:val="28"/>
          <w:szCs w:val="28"/>
          <w:lang w:val="uk-UA"/>
        </w:rPr>
        <w:t>4) Знайти точку плану, що задовольняє критерію вибору оптимальності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(див. табл.1).</w:t>
      </w:r>
      <w:r w:rsidRPr="004861C7">
        <w:rPr>
          <w:rFonts w:ascii="Times New Roman" w:hAnsi="Times New Roman" w:cs="Times New Roman"/>
          <w:sz w:val="28"/>
          <w:szCs w:val="28"/>
          <w:lang w:val="uk-UA"/>
        </w:rPr>
        <w:t>Варіанти обираються по номеру в списку в журналі викладача.</w:t>
      </w:r>
    </w:p>
    <w:p w:rsidR="004861C7" w:rsidRDefault="004861C7" w:rsidP="004861C7">
      <w:pPr>
        <w:rPr>
          <w:noProof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t>Варіант завдання:</w:t>
      </w:r>
      <w:r w:rsidRPr="004861C7">
        <w:rPr>
          <w:noProof/>
        </w:rPr>
        <w:t xml:space="preserve"> 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AD1B7A" w:rsidTr="00AD1B7A">
        <w:trPr>
          <w:trHeight w:val="448"/>
        </w:trPr>
        <w:tc>
          <w:tcPr>
            <w:tcW w:w="4785" w:type="dxa"/>
            <w:vAlign w:val="center"/>
          </w:tcPr>
          <w:p w:rsidR="00AD1B7A" w:rsidRPr="00AD1B7A" w:rsidRDefault="00AD1B7A" w:rsidP="00AD1B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D1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4786" w:type="dxa"/>
            <w:vAlign w:val="center"/>
          </w:tcPr>
          <w:p w:rsidR="00AD1B7A" w:rsidRPr="00AD1B7A" w:rsidRDefault="00AD1B7A" w:rsidP="00AD1B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D1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Критерій вибору</w:t>
            </w:r>
          </w:p>
        </w:tc>
      </w:tr>
      <w:tr w:rsidR="00AD1B7A" w:rsidTr="00AD1B7A">
        <w:trPr>
          <w:trHeight w:val="451"/>
        </w:trPr>
        <w:tc>
          <w:tcPr>
            <w:tcW w:w="4785" w:type="dxa"/>
            <w:vAlign w:val="center"/>
          </w:tcPr>
          <w:p w:rsidR="00AD1B7A" w:rsidRPr="00AD1B7A" w:rsidRDefault="00AD1B7A" w:rsidP="00AD1B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D1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104</w:t>
            </w:r>
          </w:p>
        </w:tc>
        <w:tc>
          <w:tcPr>
            <w:tcW w:w="4786" w:type="dxa"/>
            <w:vAlign w:val="center"/>
          </w:tcPr>
          <w:p w:rsidR="00AD1B7A" w:rsidRPr="00AD1B7A" w:rsidRDefault="00AD1B7A" w:rsidP="00AD1B7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AD1B7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Yeт←</w:t>
            </w:r>
          </w:p>
        </w:tc>
      </w:tr>
    </w:tbl>
    <w:p w:rsid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Роздруківка тексту програми: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from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prettytable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import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PrettyTable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from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random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import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randint</w:t>
      </w:r>
      <w:proofErr w:type="spellEnd"/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#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Оголошую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змінні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a0, a1, a2, a3 = 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n = 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x1, x2, x3 = [], [], []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y = []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min_y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max_y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x0 = </w:t>
      </w:r>
      <w:proofErr w:type="spellStart"/>
      <w:proofErr w:type="gramStart"/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int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), </w:t>
      </w:r>
      <w:proofErr w:type="spellStart"/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int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(), </w:t>
      </w:r>
      <w:proofErr w:type="spellStart"/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int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dx = </w:t>
      </w:r>
      <w:proofErr w:type="gramStart"/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float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 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y0 = </w:t>
      </w:r>
      <w:proofErr w:type="gramStart"/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float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 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xn1, xn2, xn3 = [], [], []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dx1, dx2, dx3 = </w:t>
      </w:r>
      <w:proofErr w:type="spellStart"/>
      <w:proofErr w:type="gramStart"/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int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), </w:t>
      </w:r>
      <w:proofErr w:type="spellStart"/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int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(), </w:t>
      </w:r>
      <w:proofErr w:type="spellStart"/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int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y_opt_list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 = []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#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Генеруємо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 х1, х2, х3: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AD1B7A">
        <w:rPr>
          <w:rFonts w:ascii="Consolas" w:eastAsia="Times New Roman" w:hAnsi="Consolas" w:cs="Times New Roman"/>
          <w:color w:val="569CD6"/>
          <w:sz w:val="28"/>
          <w:szCs w:val="28"/>
        </w:rPr>
        <w:t>def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proofErr w:type="gramStart"/>
      <w:r w:rsidRPr="00AD1B7A">
        <w:rPr>
          <w:rFonts w:ascii="Consolas" w:eastAsia="Times New Roman" w:hAnsi="Consolas" w:cs="Times New Roman"/>
          <w:color w:val="DCDCAA"/>
          <w:sz w:val="28"/>
          <w:szCs w:val="28"/>
        </w:rPr>
        <w:t>generateX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):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range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(n):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    x</w:t>
      </w:r>
      <w:proofErr w:type="gram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1.append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randint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0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20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    x</w:t>
      </w:r>
      <w:proofErr w:type="gram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2.append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randint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0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20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    x</w:t>
      </w:r>
      <w:proofErr w:type="gram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3.append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randint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0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20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x1, x2, x3 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spellStart"/>
      <w:proofErr w:type="gram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generateX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#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Обчислюємо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У</w:t>
      </w:r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spellStart"/>
      <w:r w:rsidRPr="00AD1B7A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gramStart"/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Y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x1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r w:rsidRPr="00AD1B7A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x2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r w:rsidRPr="00AD1B7A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x3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j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range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(n):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    </w:t>
      </w:r>
      <w:proofErr w:type="spellStart"/>
      <w:proofErr w:type="gram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y.append</w:t>
      </w:r>
      <w:proofErr w:type="spellEnd"/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(a0 + a1*x1[j] + a2*x2[j] + a3*x3[j])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y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gram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Y(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x1, x2, x3)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# Знаходимо максимальне, мінімальне значення "У" та центр експеременту: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max_y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min_y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max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(y),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(y)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max_x1, min_x1 =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max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(x1),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(x1)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max_x2, min_x2 =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max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(x2),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(x2)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max_x3, min_x3 =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max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(x3),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(x3)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x0 = (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max_y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+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min_y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)/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x01 = (max_x1 + min_x1)/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x02 = (max_x2 + min_x2)/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x03 = (max_x3 + min_x3)/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2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#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Обчислюємо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крок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експеременту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dx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 = x0 -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min_y</w:t>
      </w:r>
      <w:proofErr w:type="spellEnd"/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dx1 = x01 - min_x1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dx2 = x02 - min_x2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</w:rPr>
        <w:t>dx3 = x03 - min_x3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#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Виконуємо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нормування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lastRenderedPageBreak/>
        <w:t>for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range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(n):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xn1.append(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round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(((x1[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] - x01)/dx1),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3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xn2.append(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round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(((x2[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] - x02)/dx2),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3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xn3.append(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round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(((x3[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] - x03)/dx3),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3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# </w:t>
      </w:r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У</w:t>
      </w:r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еталонне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y0 = a0 + a1*x01 + a2*x02 + a3*x03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# Пошук точки в якій значення </w:t>
      </w:r>
      <w:proofErr w:type="gram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У</w:t>
      </w:r>
      <w:proofErr w:type="gramEnd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 найближче справа до У еталонного: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range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len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(y)):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if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y[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] &gt; y0: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   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y_opt_</w:t>
      </w:r>
      <w:proofErr w:type="gram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list.append</w:t>
      </w:r>
      <w:proofErr w:type="spellEnd"/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(y[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])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spellStart"/>
      <w:r w:rsidRPr="00AD1B7A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def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nearest_</w:t>
      </w:r>
      <w:proofErr w:type="gramStart"/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right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y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r w:rsidRPr="00AD1B7A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y0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return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gramStart"/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min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y, </w:t>
      </w:r>
      <w:r w:rsidRPr="00AD1B7A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key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=</w:t>
      </w:r>
      <w:r w:rsidRPr="00AD1B7A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lambda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9CDCFE"/>
          <w:sz w:val="28"/>
          <w:szCs w:val="28"/>
          <w:lang w:val="en-US"/>
        </w:rPr>
        <w:t>x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: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abs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(x-y0))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nearest_y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=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nearest_right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(y_opt_</w:t>
      </w:r>
      <w:proofErr w:type="gram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list,y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0)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#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Вивід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6A9955"/>
          <w:sz w:val="28"/>
          <w:szCs w:val="28"/>
        </w:rPr>
        <w:t>данних</w:t>
      </w:r>
      <w:proofErr w:type="spellEnd"/>
      <w:r w:rsidRPr="00AD1B7A">
        <w:rPr>
          <w:rFonts w:ascii="Consolas" w:eastAsia="Times New Roman" w:hAnsi="Consolas" w:cs="Times New Roman"/>
          <w:color w:val="6A9955"/>
          <w:sz w:val="28"/>
          <w:szCs w:val="28"/>
          <w:lang w:val="en-US"/>
        </w:rPr>
        <w:t>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gramStart"/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print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"y = 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+ </w:t>
      </w:r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str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(a0) +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 + 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+ </w:t>
      </w:r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str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(a1) +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"*x1 + 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+ </w:t>
      </w:r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str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(a2) +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"*x2 + 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+ </w:t>
      </w:r>
      <w:r w:rsidRPr="00AD1B7A">
        <w:rPr>
          <w:rFonts w:ascii="Consolas" w:eastAsia="Times New Roman" w:hAnsi="Consolas" w:cs="Times New Roman"/>
          <w:color w:val="4EC9B0"/>
          <w:sz w:val="28"/>
          <w:szCs w:val="28"/>
          <w:lang w:val="en-US"/>
        </w:rPr>
        <w:t>str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(a3) +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"*x3"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num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= [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range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Start"/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1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,n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+</w:t>
      </w:r>
      <w:r w:rsidRPr="00AD1B7A">
        <w:rPr>
          <w:rFonts w:ascii="Consolas" w:eastAsia="Times New Roman" w:hAnsi="Consolas" w:cs="Times New Roman"/>
          <w:color w:val="B5CEA8"/>
          <w:sz w:val="28"/>
          <w:szCs w:val="28"/>
          <w:lang w:val="en-US"/>
        </w:rPr>
        <w:t>1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)]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th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= [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proofErr w:type="spellStart"/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Num</w:t>
      </w:r>
      <w:proofErr w:type="spellEnd"/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"X1"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"X2"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"X3"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"Y"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"Xn1"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"Xn2"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"Xn3"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]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columns = </w:t>
      </w:r>
      <w:proofErr w:type="spellStart"/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len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th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table =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PrettyTable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th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for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i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in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range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len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num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)):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td = [num[i], x1[i], x2[i], x3[i], y[i], xn1[i], xn2[i], xn3[i]]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td_data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= </w:t>
      </w:r>
      <w:proofErr w:type="gram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td[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:]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</w:t>
      </w:r>
      <w:r w:rsidRPr="00AD1B7A">
        <w:rPr>
          <w:rFonts w:ascii="Consolas" w:eastAsia="Times New Roman" w:hAnsi="Consolas" w:cs="Times New Roman"/>
          <w:color w:val="C586C0"/>
          <w:sz w:val="28"/>
          <w:szCs w:val="28"/>
          <w:lang w:val="en-US"/>
        </w:rPr>
        <w:t>while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td_data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: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   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table.add_row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td_data</w:t>
      </w:r>
      <w:proofErr w:type="spellEnd"/>
      <w:proofErr w:type="gram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[:columns</w:t>
      </w:r>
      <w:proofErr w:type="gram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])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      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td_data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 =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td_data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[columns:]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print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(table)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gramStart"/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print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f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"| Y(</w:t>
      </w:r>
      <w:proofErr w:type="spellStart"/>
      <w:r w:rsidRPr="00AD1B7A">
        <w:rPr>
          <w:rFonts w:ascii="Consolas" w:eastAsia="Times New Roman" w:hAnsi="Consolas" w:cs="Times New Roman"/>
          <w:color w:val="CE9178"/>
          <w:sz w:val="28"/>
          <w:szCs w:val="28"/>
        </w:rPr>
        <w:t>еталонне</w:t>
      </w:r>
      <w:proofErr w:type="spellEnd"/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) = 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y0)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</w:pPr>
      <w:proofErr w:type="gramStart"/>
      <w:r w:rsidRPr="00AD1B7A">
        <w:rPr>
          <w:rFonts w:ascii="Consolas" w:eastAsia="Times New Roman" w:hAnsi="Consolas" w:cs="Times New Roman"/>
          <w:color w:val="DCDCAA"/>
          <w:sz w:val="28"/>
          <w:szCs w:val="28"/>
          <w:lang w:val="en-US"/>
        </w:rPr>
        <w:t>print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(</w:t>
      </w:r>
      <w:proofErr w:type="gramEnd"/>
      <w:r w:rsidRPr="00AD1B7A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f</w:t>
      </w:r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"| Y(</w:t>
      </w:r>
      <w:proofErr w:type="spellStart"/>
      <w:r w:rsidRPr="00AD1B7A">
        <w:rPr>
          <w:rFonts w:ascii="Consolas" w:eastAsia="Times New Roman" w:hAnsi="Consolas" w:cs="Times New Roman"/>
          <w:color w:val="CE9178"/>
          <w:sz w:val="28"/>
          <w:szCs w:val="28"/>
        </w:rPr>
        <w:t>оптимальне</w:t>
      </w:r>
      <w:proofErr w:type="spellEnd"/>
      <w:r w:rsidRPr="00AD1B7A">
        <w:rPr>
          <w:rFonts w:ascii="Consolas" w:eastAsia="Times New Roman" w:hAnsi="Consolas" w:cs="Times New Roman"/>
          <w:color w:val="CE9178"/>
          <w:sz w:val="28"/>
          <w:szCs w:val="28"/>
          <w:lang w:val="en-US"/>
        </w:rPr>
        <w:t>) = "</w:t>
      </w:r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, </w:t>
      </w:r>
      <w:proofErr w:type="spellStart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nearest_y</w:t>
      </w:r>
      <w:proofErr w:type="spellEnd"/>
      <w:r w:rsidRPr="00AD1B7A">
        <w:rPr>
          <w:rFonts w:ascii="Consolas" w:eastAsia="Times New Roman" w:hAnsi="Consolas" w:cs="Times New Roman"/>
          <w:color w:val="D4D4D4"/>
          <w:sz w:val="28"/>
          <w:szCs w:val="28"/>
          <w:lang w:val="en-US"/>
        </w:rPr>
        <w:t>)</w:t>
      </w:r>
    </w:p>
    <w:p w:rsidR="00AD1B7A" w:rsidRPr="00AD1B7A" w:rsidRDefault="00AD1B7A" w:rsidP="00AD1B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AD1B7A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B7A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B7A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B7A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B7A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61C7" w:rsidRDefault="004861C7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861C7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Результати роботи програми:</w:t>
      </w:r>
    </w:p>
    <w:p w:rsidR="00AD1B7A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61C7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496546A" wp14:editId="3FACA9BE">
            <wp:extent cx="5940425" cy="37477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7A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D1B7A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22BB13D" wp14:editId="0E29FFE0">
            <wp:extent cx="5940425" cy="37515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B7A" w:rsidRDefault="00AD1B7A" w:rsidP="004861C7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861C7" w:rsidRDefault="004861C7" w:rsidP="00AD1B7A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Ві</w:t>
      </w:r>
      <w:r w:rsidR="00AD1B7A">
        <w:rPr>
          <w:rFonts w:ascii="Times New Roman" w:hAnsi="Times New Roman" w:cs="Times New Roman"/>
          <w:b/>
          <w:sz w:val="28"/>
          <w:szCs w:val="28"/>
          <w:lang w:val="uk-UA"/>
        </w:rPr>
        <w:t>дповіді на контрольні запитання</w:t>
      </w:r>
    </w:p>
    <w:p w:rsidR="004861C7" w:rsidRDefault="004861C7" w:rsidP="00AD1B7A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 чого складається план експерименту?</w:t>
      </w:r>
    </w:p>
    <w:p w:rsidR="004861C7" w:rsidRDefault="00D158B5" w:rsidP="00AD1B7A">
      <w:pPr>
        <w:pStyle w:val="a5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План експерименту складається з усіх точок плану(точка плану – один набір конкретних значень усіх К факторів). План експерименту описується матрицею, яка містить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158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ряд</w:t>
      </w:r>
      <w:r>
        <w:rPr>
          <w:rFonts w:ascii="Times New Roman" w:hAnsi="Times New Roman" w:cs="Times New Roman"/>
          <w:sz w:val="28"/>
          <w:szCs w:val="28"/>
          <w:lang w:val="uk-UA"/>
        </w:rPr>
        <w:t>ків та К стовпців, кожен рядок означає точку плану експерименту, а кожен стовпець – фактор експерименту.</w:t>
      </w:r>
    </w:p>
    <w:p w:rsidR="00D158B5" w:rsidRPr="00D158B5" w:rsidRDefault="00D158B5" w:rsidP="00AD1B7A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Що називається спектром плану?</w:t>
      </w:r>
    </w:p>
    <w:p w:rsidR="00D158B5" w:rsidRDefault="00D158B5" w:rsidP="00AD1B7A">
      <w:pPr>
        <w:pStyle w:val="a5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Спектром плану називається сукупність усіх точок плану, що відрізняються рівнем хоча б одного фактора(різні рядки матриці планування). Матриця, отримана із усіх різних рядків плану, називається матрицею спектра плану.</w:t>
      </w:r>
    </w:p>
    <w:p w:rsidR="00D158B5" w:rsidRDefault="00D158B5" w:rsidP="00AD1B7A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158B5">
        <w:rPr>
          <w:rFonts w:ascii="Times New Roman" w:hAnsi="Times New Roman" w:cs="Times New Roman"/>
          <w:b/>
          <w:sz w:val="28"/>
          <w:szCs w:val="28"/>
          <w:lang w:val="uk-UA"/>
        </w:rPr>
        <w:t>Чим відрізняються активні та пасивні експерименти?</w:t>
      </w:r>
    </w:p>
    <w:p w:rsidR="00D158B5" w:rsidRDefault="00D158B5" w:rsidP="00AD1B7A">
      <w:pPr>
        <w:pStyle w:val="a5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активному експерименті ми самі є адміністраторами нашої системи(параметри керовані і контрольовані), а в пасивному експерименті ми не можемо втручатися у хід проведення експерименту і виступаємо у ролі пасивного користувача(параметри контроль</w:t>
      </w:r>
      <w:r w:rsidR="00E778B8">
        <w:rPr>
          <w:rFonts w:ascii="Times New Roman" w:hAnsi="Times New Roman" w:cs="Times New Roman"/>
          <w:sz w:val="28"/>
          <w:szCs w:val="28"/>
          <w:lang w:val="uk-UA"/>
        </w:rPr>
        <w:t>овані, але некеровані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E778B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E778B8" w:rsidRDefault="00E778B8" w:rsidP="00AD1B7A">
      <w:pPr>
        <w:pStyle w:val="a5"/>
        <w:numPr>
          <w:ilvl w:val="0"/>
          <w:numId w:val="1"/>
        </w:numPr>
        <w:ind w:left="-426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78B8">
        <w:rPr>
          <w:rFonts w:ascii="Times New Roman" w:hAnsi="Times New Roman" w:cs="Times New Roman"/>
          <w:b/>
          <w:sz w:val="28"/>
          <w:szCs w:val="28"/>
          <w:lang w:val="uk-UA"/>
        </w:rPr>
        <w:t>Чим характеризуєься об’єкт досліджень?Дайте визначення факторному простору.</w:t>
      </w:r>
    </w:p>
    <w:p w:rsidR="00E778B8" w:rsidRDefault="00E778B8" w:rsidP="00AD1B7A">
      <w:pPr>
        <w:pStyle w:val="a5"/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 дослідження розглядається як «чорний ящик». Характеризується вектором змінних величин, які називають факторами та залежністю реакції об’єкта від точки факторного простору - функцією відгуку. Факторний простір  - простір незалежних змінних(факторів), діапазон значень факторів.</w:t>
      </w:r>
    </w:p>
    <w:p w:rsidR="00E778B8" w:rsidRPr="00E778B8" w:rsidRDefault="00E778B8" w:rsidP="00E778B8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78B8" w:rsidRDefault="00AD1B7A" w:rsidP="00AD1B7A">
      <w:pPr>
        <w:ind w:left="-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E778B8">
        <w:rPr>
          <w:rFonts w:ascii="Times New Roman" w:hAnsi="Times New Roman" w:cs="Times New Roman"/>
          <w:sz w:val="28"/>
          <w:szCs w:val="28"/>
          <w:lang w:val="uk-UA"/>
        </w:rPr>
        <w:t xml:space="preserve">Під час даної роботи я вивчив основні визначення теорії планування експерименту та закріпив їх практичним використанням при написанні програми до завдання. </w:t>
      </w:r>
      <w:r w:rsidR="00072EEA">
        <w:rPr>
          <w:rFonts w:ascii="Times New Roman" w:hAnsi="Times New Roman" w:cs="Times New Roman"/>
          <w:sz w:val="28"/>
          <w:szCs w:val="28"/>
          <w:lang w:val="uk-UA"/>
        </w:rPr>
        <w:t xml:space="preserve">Було визначено функцію відгуку для кожного набору факторів та знайдено точку плану, яка </w:t>
      </w:r>
      <w:r w:rsidR="008F1FD2">
        <w:rPr>
          <w:rFonts w:ascii="Times New Roman" w:hAnsi="Times New Roman" w:cs="Times New Roman"/>
          <w:sz w:val="28"/>
          <w:szCs w:val="28"/>
          <w:lang w:val="uk-UA"/>
        </w:rPr>
        <w:t>найближча до функції відгуку справа.</w:t>
      </w:r>
    </w:p>
    <w:p w:rsidR="008F1FD2" w:rsidRPr="00AD1B7A" w:rsidRDefault="008F1FD2" w:rsidP="008F1FD2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</w:p>
    <w:sectPr w:rsidR="008F1FD2" w:rsidRPr="00AD1B7A" w:rsidSect="00DD6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F5525"/>
    <w:multiLevelType w:val="hybridMultilevel"/>
    <w:tmpl w:val="B92C678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B33"/>
    <w:rsid w:val="00072EEA"/>
    <w:rsid w:val="00122238"/>
    <w:rsid w:val="001C2EE5"/>
    <w:rsid w:val="002117B2"/>
    <w:rsid w:val="00245731"/>
    <w:rsid w:val="00252435"/>
    <w:rsid w:val="002F66CD"/>
    <w:rsid w:val="00315650"/>
    <w:rsid w:val="003440F8"/>
    <w:rsid w:val="003452A4"/>
    <w:rsid w:val="0037468B"/>
    <w:rsid w:val="00376B9A"/>
    <w:rsid w:val="003B11ED"/>
    <w:rsid w:val="00412B63"/>
    <w:rsid w:val="004861C7"/>
    <w:rsid w:val="004E23FF"/>
    <w:rsid w:val="005B1290"/>
    <w:rsid w:val="005B2D6D"/>
    <w:rsid w:val="006366D9"/>
    <w:rsid w:val="006D0FFE"/>
    <w:rsid w:val="006F3194"/>
    <w:rsid w:val="00774FAB"/>
    <w:rsid w:val="0078060E"/>
    <w:rsid w:val="007E3DD0"/>
    <w:rsid w:val="0080024D"/>
    <w:rsid w:val="00891DE7"/>
    <w:rsid w:val="008A151D"/>
    <w:rsid w:val="008F1FD2"/>
    <w:rsid w:val="008F3B33"/>
    <w:rsid w:val="009636A4"/>
    <w:rsid w:val="009A2635"/>
    <w:rsid w:val="009D3A1B"/>
    <w:rsid w:val="00A812F2"/>
    <w:rsid w:val="00AD1B7A"/>
    <w:rsid w:val="00AD638C"/>
    <w:rsid w:val="00AD7FD1"/>
    <w:rsid w:val="00C23553"/>
    <w:rsid w:val="00D052DF"/>
    <w:rsid w:val="00D121A4"/>
    <w:rsid w:val="00D158B5"/>
    <w:rsid w:val="00D25759"/>
    <w:rsid w:val="00D3245A"/>
    <w:rsid w:val="00DB0A50"/>
    <w:rsid w:val="00DD6D79"/>
    <w:rsid w:val="00E778B8"/>
    <w:rsid w:val="00EA3F40"/>
    <w:rsid w:val="00F16DBF"/>
    <w:rsid w:val="00F772A4"/>
    <w:rsid w:val="00FC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8418"/>
  <w15:docId w15:val="{E76E4780-64BD-4E66-AE65-F3D5A82D0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61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61C7"/>
    <w:rPr>
      <w:rFonts w:ascii="Tahoma" w:eastAsiaTheme="minorEastAsi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4861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861C7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4861C7"/>
    <w:pPr>
      <w:ind w:left="720"/>
      <w:contextualSpacing/>
    </w:pPr>
  </w:style>
  <w:style w:type="table" w:styleId="a6">
    <w:name w:val="Table Grid"/>
    <w:basedOn w:val="a1"/>
    <w:uiPriority w:val="59"/>
    <w:rsid w:val="00AD1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5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59448-543A-458B-A5DF-E23BD6107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819</Words>
  <Characters>4671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2019-03-04T16:00:00Z</dcterms:created>
  <dcterms:modified xsi:type="dcterms:W3CDTF">2021-02-16T17:07:00Z</dcterms:modified>
</cp:coreProperties>
</file>