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54200" cy="1587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Частное учреждение профессионального образования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«Высшая школа предпринимательства»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(ЧУПО «ВШП»)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КУРСОВОЙ ПРОЕКТ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«Разработка базы данных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для частного охранного предприятия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4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276" w:lineRule="auto"/>
        <w:ind w:left="4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3-го курса специальности</w:t>
      </w:r>
    </w:p>
    <w:p w:rsidR="00000000" w:rsidDel="00000000" w:rsidP="00000000" w:rsidRDefault="00000000" w:rsidRPr="00000000" w14:paraId="00000010">
      <w:pPr>
        <w:spacing w:line="276" w:lineRule="auto"/>
        <w:ind w:left="4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09.02.07 «Информационные системы и программирование»</w:t>
        <w:br w:type="textWrapping"/>
        <w:t xml:space="preserve">Елисеев Станислав Романович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4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 _______________</w:t>
      </w:r>
    </w:p>
    <w:p w:rsidR="00000000" w:rsidDel="00000000" w:rsidP="00000000" w:rsidRDefault="00000000" w:rsidRPr="00000000" w14:paraId="00000012">
      <w:pPr>
        <w:spacing w:line="276" w:lineRule="auto"/>
        <w:ind w:left="4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Проверил:</w:t>
      </w:r>
    </w:p>
    <w:p w:rsidR="00000000" w:rsidDel="00000000" w:rsidP="00000000" w:rsidRDefault="00000000" w:rsidRPr="00000000" w14:paraId="00000013">
      <w:pPr>
        <w:spacing w:line="276" w:lineRule="auto"/>
        <w:ind w:left="4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дисциплины,</w:t>
        <w:br w:type="textWrapping"/>
        <w:t xml:space="preserve">преподаватель ЧУПО «ВШП»,</w:t>
        <w:br w:type="textWrapping"/>
        <w:t xml:space="preserve">к.ф.н. Ткачев П.С.</w:t>
      </w:r>
    </w:p>
    <w:p w:rsidR="00000000" w:rsidDel="00000000" w:rsidP="00000000" w:rsidRDefault="00000000" w:rsidRPr="00000000" w14:paraId="00000014">
      <w:pPr>
        <w:spacing w:line="276" w:lineRule="auto"/>
        <w:ind w:left="4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</w:t>
      </w:r>
    </w:p>
    <w:p w:rsidR="00000000" w:rsidDel="00000000" w:rsidP="00000000" w:rsidRDefault="00000000" w:rsidRPr="00000000" w14:paraId="00000015">
      <w:pPr>
        <w:spacing w:line="276" w:lineRule="auto"/>
        <w:ind w:left="4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 _______________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Тверь,2025 г.</w:t>
      </w:r>
      <w:r w:rsidDel="00000000" w:rsidR="00000000" w:rsidRPr="00000000">
        <w:rPr>
          <w:rtl w:val="0"/>
        </w:rPr>
      </w:r>
    </w:p>
    <w:sdt>
      <w:sdtPr>
        <w:id w:val="-63231080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q5cuas86i4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5v5clgxzy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Глава 1. Общая характеристика частного охранного предприятия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h47wu8a14s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Понятие и правовая основа деятельности ЧОП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6pa0gytnkr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Основные направления деятельности частных охранных предприятий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xozhljk7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Структура и кадровый состав ЧОП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qtq52v6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Организация документооборота и управленческих процессов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s7jztp0v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Актуальные проблемы и тенденции развития ЧОП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tt5cviyl9r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 Общая характеристика предметной области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zoclz96io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1.7. Необходимость автоматизации деятельности ЧОП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zgik7ck24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1.8. Цели и задачи автоматизации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nrikv70um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1.9. Описание ключевых сущностей и связей в базе данных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cwcweck5j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1.10 Проблемы и особенности предметной области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mrjorvpijb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1.11. Общие подходы к проектированию баз данных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79sfdxizo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Глава 2: Реализация практической части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zs5zfs11t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Концептуальное проектирование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ox2rqu33qm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Логическая модель (ER-модель)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3qy9owyno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Нормализация базы данных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7utjjqji9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Выбор СУБД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azcgf6h1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Обеспечение безопасности и разграничение доступа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4b58bnho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 Масштабируемость и расширяемость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sc7ie6xdn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2.7. Инструменты визуализации и работы с базой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lptdu882j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2.8. Выбор СУБД и обоснование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nhyy3dz8n0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2.9. Создание базы данных и таблиц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m156n5j7j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2.10. Описание связей между таблицами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xu9dp32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2.11. Интеграция схемы базы данных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ib2ge0a5t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2.12. Администрирование базы данных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1a2vv811cx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2.14. Производственная ситуация: контекст и цели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yiu32l46uw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2.15. Оценка эффективности и пользы для предприятия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hq9kxf3ul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2.16. Применение в реальных условиях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y34a690w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h5wwjhri5f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pStyle w:val="Heading1"/>
        <w:spacing w:after="240" w:before="240" w:lineRule="auto"/>
        <w:ind w:left="0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jxfuvoeuz4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i5nsaly47sqm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right="-607.7952755905511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bq5cuas86i4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3E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Частные охранные предприятия (ЧОП) в современной России и других странах выполняют важную социальную и экономическую функцию — обеспечение безопасности объектов, имущества, а нередко и жизни граждан. Их деятельность регулируется государственными нормативными актами, и при этом они действуют в условиях конкурентной рыночной среды. Всё это требует от охранных структур высокой степени организованности, надёжности и способности к быстрому принятию решений. Поэтому значительное значение приобретает внедрение современных информационных технологий в управленческие и операционные процессы ЧОП.</w:t>
      </w:r>
    </w:p>
    <w:p w:rsidR="00000000" w:rsidDel="00000000" w:rsidP="00000000" w:rsidRDefault="00000000" w:rsidRPr="00000000" w14:paraId="0000003F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Современная охранная деятельность предполагает взаимодействие с большим объёмом информации. Это и сведения о сотрудниках — охранниках, администраторах, операторах, инструкторах, — и данные о клиентах, договорах, охраняемых объектах, технических средствах безопасности. Кроме того, в деятельности ЧОП необходимо учитывать расписание смен, контролировать выполнение заданий, вести отчётность, оформлять документацию и обеспечивать хранение истории охраны объектов и происшествий. Подобный массив данных требует эффективной системы хранения, организации, поиска и анализа.</w:t>
      </w:r>
    </w:p>
    <w:p w:rsidR="00000000" w:rsidDel="00000000" w:rsidP="00000000" w:rsidRDefault="00000000" w:rsidRPr="00000000" w14:paraId="00000040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Традиционные методы управления информацией, основанные на бумажной документации или разрозненных электронных таблицах, оказываются недостаточно надёжными и удобными. Они подвержены ошибкам, потерям данных, требуют значительных временных и трудовых затрат на обработку и обновление информации. В этих условиях создание базы данных становится необходимым этапом в развитии инфраструктуры любого охранного предприятия, стремящегося к эффективности и профессионализму.</w:t>
      </w:r>
    </w:p>
    <w:p w:rsidR="00000000" w:rsidDel="00000000" w:rsidP="00000000" w:rsidRDefault="00000000" w:rsidRPr="00000000" w14:paraId="00000041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система, построенная на базе структурированной базы данных, позволяет автоматизировать рутинные процессы, обеспечить быстрый доступ к данным, минимизировать риски, связанные с человеческим фактором, и повысить прозрачность управления. Это особенно важно в сфере охранной деятельности, где зачастую необходимо действовать оперативно, опираясь на точную и актуальную информацию.</w:t>
      </w:r>
    </w:p>
    <w:p w:rsidR="00000000" w:rsidDel="00000000" w:rsidP="00000000" w:rsidRDefault="00000000" w:rsidRPr="00000000" w14:paraId="00000042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данной курсовой работы будет разработан проект базы данных для частного охранного предприятия. Основная цель работы — создать логически обоснованную, надёжную и масштабируемую структуру базы данных, которая позволит автоматизировать ключевые процессы охранной организации: кадровый учёт, взаимодействие с клиентами, управление объектами охраны и составление графиков смен. Кроме того, система должна обеспечивать возможность анализа данных, составления отчётов и контроля исполнения обязанностей сотрудниками.</w:t>
      </w:r>
    </w:p>
    <w:p w:rsidR="00000000" w:rsidDel="00000000" w:rsidP="00000000" w:rsidRDefault="00000000" w:rsidRPr="00000000" w14:paraId="00000043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поставленной цели были определены следующие задачи:</w:t>
      </w:r>
    </w:p>
    <w:p w:rsidR="00000000" w:rsidDel="00000000" w:rsidP="00000000" w:rsidRDefault="00000000" w:rsidRPr="00000000" w14:paraId="00000044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Проанализировать особенности работы частного охранного предприятия как объекта автоматизации;</w:t>
      </w:r>
    </w:p>
    <w:p w:rsidR="00000000" w:rsidDel="00000000" w:rsidP="00000000" w:rsidRDefault="00000000" w:rsidRPr="00000000" w14:paraId="00000045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Выделить основные информационные потоки и определить ключевые сущности, подлежащие учёту;</w:t>
      </w:r>
    </w:p>
    <w:p w:rsidR="00000000" w:rsidDel="00000000" w:rsidP="00000000" w:rsidRDefault="00000000" w:rsidRPr="00000000" w14:paraId="00000046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Разработать инфологическую модель (ER-диаграмму), отражающую связи между сущностями;</w:t>
      </w:r>
    </w:p>
    <w:p w:rsidR="00000000" w:rsidDel="00000000" w:rsidP="00000000" w:rsidRDefault="00000000" w:rsidRPr="00000000" w14:paraId="00000047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Сформировать логическую модель базы данных, соответствующую требованиям нормализации;</w:t>
      </w:r>
    </w:p>
    <w:p w:rsidR="00000000" w:rsidDel="00000000" w:rsidP="00000000" w:rsidRDefault="00000000" w:rsidRPr="00000000" w14:paraId="00000048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Реализовать базу данных средствами выбранной СУБД (MySQL);</w:t>
      </w:r>
    </w:p>
    <w:p w:rsidR="00000000" w:rsidDel="00000000" w:rsidP="00000000" w:rsidRDefault="00000000" w:rsidRPr="00000000" w14:paraId="00000049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Продемонстрировать примеры использования базы данных для практических нужд ЧОП.</w:t>
      </w:r>
    </w:p>
    <w:p w:rsidR="00000000" w:rsidDel="00000000" w:rsidP="00000000" w:rsidRDefault="00000000" w:rsidRPr="00000000" w14:paraId="0000004A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 включает теоретическую и практическую части. В теоретической части представлены анализ предметной области, обоснование выбора подходов к проектированию базы данных, а также описание проектных решений. Практическая часть включает реализацию структуры базы данных с помощью SQL, примеры запросов и демонстрацию возможных сценариев её применения.</w:t>
      </w:r>
    </w:p>
    <w:p w:rsidR="00000000" w:rsidDel="00000000" w:rsidP="00000000" w:rsidRDefault="00000000" w:rsidRPr="00000000" w14:paraId="0000004B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работы будет создана основа для построения полноценной информационной системы управления частным охранным предприятием. Такой проект может быть использован как прототип для дальнейшей доработки и внедрения в реальные условия, либо как учебный пример для освоения технологий проектирования баз данных в прикладных областях.</w:t>
      </w:r>
    </w:p>
    <w:p w:rsidR="00000000" w:rsidDel="00000000" w:rsidP="00000000" w:rsidRDefault="00000000" w:rsidRPr="00000000" w14:paraId="0000004C">
      <w:pPr>
        <w:ind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right="-607.7952755905511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h5v5clgxzy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Глава 1. Общая характеристика частного охранного предприятия </w:t>
      </w:r>
    </w:p>
    <w:p w:rsidR="00000000" w:rsidDel="00000000" w:rsidP="00000000" w:rsidRDefault="00000000" w:rsidRPr="00000000" w14:paraId="0000004E">
      <w:pPr>
        <w:pStyle w:val="Heading2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kh47wu8a14s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1.1. Понятие и правовая основа деятельности ЧОП</w:t>
      </w:r>
    </w:p>
    <w:p w:rsidR="00000000" w:rsidDel="00000000" w:rsidP="00000000" w:rsidRDefault="00000000" w:rsidRPr="00000000" w14:paraId="0000004F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Частное охранное предприятие (ЧОП) представляет собой специализированную коммерческую структуру, созданную для оказания профессиональных охранных услуг юридическим и физическим лицам. Оно действует на основании государственной лицензии и регулируется целым рядом правовых актов. Главная цель ЧОП — обеспечение комплексной безопасности, предотвращение противоправных действий, охрана имущества и защита жизни и здоровья граждан.</w:t>
      </w:r>
    </w:p>
    <w:p w:rsidR="00000000" w:rsidDel="00000000" w:rsidP="00000000" w:rsidRDefault="00000000" w:rsidRPr="00000000" w14:paraId="00000050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Правовая база, регулирующая деятельность ЧОП, включает Федеральный закон № 2487-1 от 11 марта 1992 года «О частной детективной и охранной деятельности в Российской Федерации», а также соответствующие положения Гражданского и Уголовного кодексов РФ, административные регламенты и приказы, включая нормативные документы Росгвардии, осуществляющей надзор за отраслью. Закон определяет перечень разрешённых услуг, таких как физическая охрана, охрана объектов, сопровождение грузов, а также устанавливает порядок лицензирования, контроля и отчетности.</w:t>
      </w:r>
    </w:p>
    <w:p w:rsidR="00000000" w:rsidDel="00000000" w:rsidP="00000000" w:rsidRDefault="00000000" w:rsidRPr="00000000" w14:paraId="00000051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ЧОП обязано иметь лицензию, подтверждающую его легальный статус. Получение лицензии требует соблюдения строгих условий, включая наличие уставного капитала, квалифицированного персонала, необходимой материально-технической базы и системы внутреннего контроля. Особое внимание уделяется обучению сотрудников, их медицинскому освидетельствованию и прохождению обязательной аттестации.</w:t>
      </w:r>
    </w:p>
    <w:p w:rsidR="00000000" w:rsidDel="00000000" w:rsidP="00000000" w:rsidRDefault="00000000" w:rsidRPr="00000000" w14:paraId="00000052">
      <w:pPr>
        <w:pStyle w:val="Heading2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j6pa0gytnkr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1.2. Основные направления деятельности частных охранных предприятий</w:t>
      </w:r>
    </w:p>
    <w:p w:rsidR="00000000" w:rsidDel="00000000" w:rsidP="00000000" w:rsidRDefault="00000000" w:rsidRPr="00000000" w14:paraId="00000053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ЧОП выполняют широкий спектр охранных задач, который значительно расширился за последние десятилетия. Помимо традиционной охраны объектов, предприятия всё чаще предлагают высокотехнологичные услуги и комплексные решения в области безопасности. К основным направлениям относятся:</w:t>
      </w:r>
    </w:p>
    <w:p w:rsidR="00000000" w:rsidDel="00000000" w:rsidP="00000000" w:rsidRDefault="00000000" w:rsidRPr="00000000" w14:paraId="00000054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Физическая охрана объектов различного типа: это может быть как круглосуточная охрана промышленных объектов, так и временное дежурство на частных мероприятиях;</w:t>
      </w:r>
    </w:p>
    <w:p w:rsidR="00000000" w:rsidDel="00000000" w:rsidP="00000000" w:rsidRDefault="00000000" w:rsidRPr="00000000" w14:paraId="00000055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Охрана общественного порядка: обеспечение безопасности при проведении массовых мероприятий, в том числе спортивных соревнований, концертов, фестивалей и митингов;</w:t>
      </w:r>
    </w:p>
    <w:p w:rsidR="00000000" w:rsidDel="00000000" w:rsidP="00000000" w:rsidRDefault="00000000" w:rsidRPr="00000000" w14:paraId="00000056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Личная охрана: предоставление услуг телохранителей и сопровождения VIP-персон с разработкой персонализированных схем защиты и логистики;</w:t>
      </w:r>
    </w:p>
    <w:p w:rsidR="00000000" w:rsidDel="00000000" w:rsidP="00000000" w:rsidRDefault="00000000" w:rsidRPr="00000000" w14:paraId="00000057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Инкассация и сопровождение грузов: охрана транспортируемых материальных ценностей, контроль логистики и работа с банками и финансовыми организациями;</w:t>
      </w:r>
    </w:p>
    <w:p w:rsidR="00000000" w:rsidDel="00000000" w:rsidP="00000000" w:rsidRDefault="00000000" w:rsidRPr="00000000" w14:paraId="00000058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Техническая охрана: проектирование, установка и обслуживание охранно-пожарных сигнализаций, видеонаблюдения, систем контроля доступа и автоматизированных барьеров;</w:t>
      </w:r>
    </w:p>
    <w:p w:rsidR="00000000" w:rsidDel="00000000" w:rsidP="00000000" w:rsidRDefault="00000000" w:rsidRPr="00000000" w14:paraId="00000059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Пультовая охрана и реагирование: круглосуточный мониторинг с объектов заказчиков и оперативное реагирование мобильных групп на тревожные сигналы;</w:t>
      </w:r>
    </w:p>
    <w:p w:rsidR="00000000" w:rsidDel="00000000" w:rsidP="00000000" w:rsidRDefault="00000000" w:rsidRPr="00000000" w14:paraId="0000005A">
      <w:pPr>
        <w:ind w:left="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Консалтинг и аудит безопасности: экспертная оценка состояния охраняемых объектов, разработка предложений по их усилению и предотвращению потенциальных угроз.</w:t>
      </w:r>
    </w:p>
    <w:p w:rsidR="00000000" w:rsidDel="00000000" w:rsidP="00000000" w:rsidRDefault="00000000" w:rsidRPr="00000000" w14:paraId="0000005B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деятельность ЧОП охватывает не только физическую защиту, но и включает широкий комплекс инженерных, юридических, логистических и аналитических мероприятий.</w:t>
      </w:r>
    </w:p>
    <w:p w:rsidR="00000000" w:rsidDel="00000000" w:rsidP="00000000" w:rsidRDefault="00000000" w:rsidRPr="00000000" w14:paraId="0000005C">
      <w:pPr>
        <w:pStyle w:val="Heading2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5xozhljk72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1.3. Структура и кадровый состав ЧОП</w:t>
      </w:r>
    </w:p>
    <w:p w:rsidR="00000000" w:rsidDel="00000000" w:rsidP="00000000" w:rsidRDefault="00000000" w:rsidRPr="00000000" w14:paraId="0000005D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Организационная структура ЧОП формируется с учётом необходимости обеспечения оперативного управления, эффективного реагирования и высокого качества предоставляемых услуг. В крупных ЧОП структура может включать до десятков подразделений и сотен сотрудников. Как правило, она содержит следующие элементы:</w:t>
      </w:r>
    </w:p>
    <w:p w:rsidR="00000000" w:rsidDel="00000000" w:rsidP="00000000" w:rsidRDefault="00000000" w:rsidRPr="00000000" w14:paraId="0000005E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Руководство: генеральный директор, исполнительный директор, начальник охраны, юрист, финансовый директор;</w:t>
      </w:r>
    </w:p>
    <w:p w:rsidR="00000000" w:rsidDel="00000000" w:rsidP="00000000" w:rsidRDefault="00000000" w:rsidRPr="00000000" w14:paraId="0000005F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Административный блок: отдел кадров, бухгалтерия, отдел планирования и логистики;</w:t>
      </w:r>
    </w:p>
    <w:p w:rsidR="00000000" w:rsidDel="00000000" w:rsidP="00000000" w:rsidRDefault="00000000" w:rsidRPr="00000000" w14:paraId="00000060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Оперативный отдел: включает дежурную часть, группы быстрого реагирования (ГБР), командиров смен, инспекторов охраны;</w:t>
      </w:r>
    </w:p>
    <w:p w:rsidR="00000000" w:rsidDel="00000000" w:rsidP="00000000" w:rsidRDefault="00000000" w:rsidRPr="00000000" w14:paraId="00000061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Технический отдел: инженеры, монтажники, специалисты по обслуживанию оборудования и ИТ-систем;</w:t>
      </w:r>
    </w:p>
    <w:p w:rsidR="00000000" w:rsidDel="00000000" w:rsidP="00000000" w:rsidRDefault="00000000" w:rsidRPr="00000000" w14:paraId="00000062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Служба внутренней безопасности: контроль за действиями сотрудников, проведение служебных расследований, внутренние проверки;</w:t>
      </w:r>
    </w:p>
    <w:p w:rsidR="00000000" w:rsidDel="00000000" w:rsidP="00000000" w:rsidRDefault="00000000" w:rsidRPr="00000000" w14:paraId="00000063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Отдел обучения и повышения квалификации: организация теоретических занятий, тренингов, психологических тестов и сертификаций.</w:t>
      </w:r>
    </w:p>
    <w:p w:rsidR="00000000" w:rsidDel="00000000" w:rsidP="00000000" w:rsidRDefault="00000000" w:rsidRPr="00000000" w14:paraId="00000064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Кадровая политика ЧОП основывается на высоких требованиях к сотрудникам. Помимо наличия лицензии охранника, требуется психологическая устойчивость, отличная физическая форма, знание законодательной базы, умение работать в конфликтных ситуациях и владение современными средствами связи и обороны. ЧОП регулярно проводят переаттестации, медосмотры и внутренние тренировки.</w:t>
      </w:r>
    </w:p>
    <w:p w:rsidR="00000000" w:rsidDel="00000000" w:rsidP="00000000" w:rsidRDefault="00000000" w:rsidRPr="00000000" w14:paraId="00000065">
      <w:pPr>
        <w:pStyle w:val="Heading2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fqtq52v63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1.4. Организация документооборота и управленческих процессов</w:t>
      </w:r>
    </w:p>
    <w:p w:rsidR="00000000" w:rsidDel="00000000" w:rsidP="00000000" w:rsidRDefault="00000000" w:rsidRPr="00000000" w14:paraId="00000066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Документооборот ЧОП охватывает все аспекты деятельности, включая кадровый учет, заключение договоров, контроль над сменами, материальную отчётность, внутренние распоряжения и служебные записки. Основные типы документов:</w:t>
      </w:r>
    </w:p>
    <w:p w:rsidR="00000000" w:rsidDel="00000000" w:rsidP="00000000" w:rsidRDefault="00000000" w:rsidRPr="00000000" w14:paraId="00000067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Договоры с клиентами и акты выполненных работ;</w:t>
      </w:r>
    </w:p>
    <w:p w:rsidR="00000000" w:rsidDel="00000000" w:rsidP="00000000" w:rsidRDefault="00000000" w:rsidRPr="00000000" w14:paraId="00000068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Журналы инструктажа и регистрации нарушений;</w:t>
      </w:r>
    </w:p>
    <w:p w:rsidR="00000000" w:rsidDel="00000000" w:rsidP="00000000" w:rsidRDefault="00000000" w:rsidRPr="00000000" w14:paraId="00000069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Графики дежурств, табели учёта рабочего времени, списки постов;</w:t>
      </w:r>
    </w:p>
    <w:p w:rsidR="00000000" w:rsidDel="00000000" w:rsidP="00000000" w:rsidRDefault="00000000" w:rsidRPr="00000000" w14:paraId="0000006A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Отчеты по итогам смен, акты реагирования, протоколы инцидентов;</w:t>
      </w:r>
    </w:p>
    <w:p w:rsidR="00000000" w:rsidDel="00000000" w:rsidP="00000000" w:rsidRDefault="00000000" w:rsidRPr="00000000" w14:paraId="0000006B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Учёт технических средств: камеры, сигнализация, спецсредства и оборудование на вооружении охранников;</w:t>
      </w:r>
    </w:p>
    <w:p w:rsidR="00000000" w:rsidDel="00000000" w:rsidP="00000000" w:rsidRDefault="00000000" w:rsidRPr="00000000" w14:paraId="0000006C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Внутренние регламенты, приказы, должностные инструкции и стандарты взаимодействия.</w:t>
      </w:r>
    </w:p>
    <w:p w:rsidR="00000000" w:rsidDel="00000000" w:rsidP="00000000" w:rsidRDefault="00000000" w:rsidRPr="00000000" w14:paraId="0000006D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условиях увеличения объёма работы и роста количества охраняемых объектов важным условием эффективности становится автоматизация документооборота. Внедрение специализированных баз данных позволяет вести электронный архив документов, управлять сменами, отслеживать статистику по инцидентам, обеспечивать быструю подготовку отчётности и интеграцию с CRM-системами.</w:t>
      </w:r>
    </w:p>
    <w:p w:rsidR="00000000" w:rsidDel="00000000" w:rsidP="00000000" w:rsidRDefault="00000000" w:rsidRPr="00000000" w14:paraId="0000006E">
      <w:pPr>
        <w:pStyle w:val="Heading2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ws7jztp0vu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1.5. Актуальные проблемы и тенденции развития ЧОП</w:t>
      </w:r>
    </w:p>
    <w:p w:rsidR="00000000" w:rsidDel="00000000" w:rsidP="00000000" w:rsidRDefault="00000000" w:rsidRPr="00000000" w14:paraId="0000006F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сегодняшний день ЧОП сталкиваются с рядом внешних и внутренних проблем. К основным вызовам можно отнести:</w:t>
      </w:r>
    </w:p>
    <w:p w:rsidR="00000000" w:rsidDel="00000000" w:rsidP="00000000" w:rsidRDefault="00000000" w:rsidRPr="00000000" w14:paraId="00000070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Конкуренция со стороны других охранных компаний и подразделений Росгвардии;</w:t>
      </w:r>
    </w:p>
    <w:p w:rsidR="00000000" w:rsidDel="00000000" w:rsidP="00000000" w:rsidRDefault="00000000" w:rsidRPr="00000000" w14:paraId="00000071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Ужесточение требований со стороны контролирующих органов;</w:t>
      </w:r>
    </w:p>
    <w:p w:rsidR="00000000" w:rsidDel="00000000" w:rsidP="00000000" w:rsidRDefault="00000000" w:rsidRPr="00000000" w14:paraId="00000072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Недостаточная подготовка персонала, особенно в регионах;</w:t>
      </w:r>
    </w:p>
    <w:p w:rsidR="00000000" w:rsidDel="00000000" w:rsidP="00000000" w:rsidRDefault="00000000" w:rsidRPr="00000000" w14:paraId="00000073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Ограничения по вооружению, применению силы и действиям в чрезвычайных ситуациях;</w:t>
      </w:r>
    </w:p>
    <w:p w:rsidR="00000000" w:rsidDel="00000000" w:rsidP="00000000" w:rsidRDefault="00000000" w:rsidRPr="00000000" w14:paraId="00000074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Рост угроз со стороны киберпреступности и необходимость защиты информационных каналов.</w:t>
      </w:r>
    </w:p>
    <w:p w:rsidR="00000000" w:rsidDel="00000000" w:rsidP="00000000" w:rsidRDefault="00000000" w:rsidRPr="00000000" w14:paraId="00000075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фоне этих вызовов формируются новые тренды:</w:t>
      </w:r>
    </w:p>
    <w:p w:rsidR="00000000" w:rsidDel="00000000" w:rsidP="00000000" w:rsidRDefault="00000000" w:rsidRPr="00000000" w14:paraId="00000076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Интеграция ИТ-технологий: применение облачных сервисов, аналитики больших данных, ИИ для видеонаблюдения и прогнозирования рисков;</w:t>
      </w:r>
    </w:p>
    <w:p w:rsidR="00000000" w:rsidDel="00000000" w:rsidP="00000000" w:rsidRDefault="00000000" w:rsidRPr="00000000" w14:paraId="00000077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Унификация процессов охраны: создание стандартов оказания услуг, цифровых платформ контроля и коммуникации;</w:t>
      </w:r>
    </w:p>
    <w:p w:rsidR="00000000" w:rsidDel="00000000" w:rsidP="00000000" w:rsidRDefault="00000000" w:rsidRPr="00000000" w14:paraId="00000078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Аутсорсинг и консалтинг: ЧОП всё чаще выступают как внешние партнёры по вопросам безопасности, а не просто исполнители;</w:t>
      </w:r>
    </w:p>
    <w:p w:rsidR="00000000" w:rsidDel="00000000" w:rsidP="00000000" w:rsidRDefault="00000000" w:rsidRPr="00000000" w14:paraId="00000079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Повышение уровня прозрачности и юридической защищённости сотрудников: внедрение носимых камер, GPS-трекинг, систем идентификации и дистанционного контроля за действиями охранников.</w:t>
      </w:r>
    </w:p>
    <w:p w:rsidR="00000000" w:rsidDel="00000000" w:rsidP="00000000" w:rsidRDefault="00000000" w:rsidRPr="00000000" w14:paraId="0000007A">
      <w:pPr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ЧОП — это не только вооружённые сотрудники у входа, а динамично развивающаяся отрасль, опирающаяся на знания, технологии и управленческие подходы. Современное ЧОП обязано быть гибким, технологичным, правозащитным и ориентированным на клиента. Только в этом случае оно сможет обеспечить надёжную защиту и устойчивое развитие на фоне изменяющихся условий.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before="280" w:lineRule="auto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utt5cviyl9rc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1.6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Общая характеристика предметной области</w:t>
      </w:r>
    </w:p>
    <w:p w:rsidR="00000000" w:rsidDel="00000000" w:rsidP="00000000" w:rsidRDefault="00000000" w:rsidRPr="00000000" w14:paraId="0000007C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реалии диктуют необходимость усиленного внимания к вопросам обеспечения безопасности. Частные охранные предприятия (ЧОП) занимают важное место в инфраструктуре обеспечения правопорядка, выступая коммерческими структурами, призванными обеспечить охрану физических и юридических лиц, защиту материальных ценностей, объектов инфраструктуры и общественного порядка. Это требует высокой степени организованности, точности в документообороте, а также грамотного управления кадрами и ресурсами.</w:t>
      </w:r>
    </w:p>
    <w:p w:rsidR="00000000" w:rsidDel="00000000" w:rsidP="00000000" w:rsidRDefault="00000000" w:rsidRPr="00000000" w14:paraId="0000007D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своей деятельности ЧОП взаимодействуют с различными субъектами: клиентами, правоохранительными органами, поставщиками технических средств охраны, контролирующими органами и государственными структурами. Такая разветвлённая структура требует высокой прозрачности, чёткого документооборота, юридической чистоты и достоверной базы данных, позволяющей оперативно принимать управленческие решения.</w:t>
      </w:r>
    </w:p>
    <w:p w:rsidR="00000000" w:rsidDel="00000000" w:rsidP="00000000" w:rsidRDefault="00000000" w:rsidRPr="00000000" w14:paraId="0000007E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Предметная область, в которой работает ЧОП, включает широкий спектр направлений: физическая охрана, технические системы безопасности, сопровождение грузов и лиц, участие в мероприятиях, связанных с массовым пребыванием людей, организация видеонаблюдения и охраны объектов на расстоянии. Каждое из направлений сопровождается значительным объёмом информации: личные данные сотрудников, режимные объекты, лицензионные документы, сменные графики, акты происшествий, данные с камер видеонаблюдения и многое другое.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before="280" w:lineRule="auto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7zoclz96iojd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.7. Необходимость автоматизации деятельности ЧОП</w:t>
      </w:r>
    </w:p>
    <w:p w:rsidR="00000000" w:rsidDel="00000000" w:rsidP="00000000" w:rsidRDefault="00000000" w:rsidRPr="00000000" w14:paraId="00000080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 деятельность охранных предприятий ведётся с применением устаревших методов управления: бумажный документооборот, таблицы Excel, ручной график смен, устные распоряжения и т.д. Это влечёт за собой высокие риски: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Потеря или недоступность критически важной информации;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Ошибки в графиках дежурств и нарушении трудовой дисциплины;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Несвоевременное продление лицензий и удостоверений сотрудников;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Задержки в реагировании на инциденты;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Повышенная нагрузка на административный персонал.</w:t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условиях роста конкуренции, требований законодательства и ожиданий клиентов автоматизация процессов становится не просто преимуществом, а насущной необходимостью. Введение специализированной информационной системы, включающей базу данных, позволяет структурировать информацию, обеспечить надёжный контроль за всеми процессами и минимизировать человеческий фактор.</w:t>
      </w:r>
    </w:p>
    <w:p w:rsidR="00000000" w:rsidDel="00000000" w:rsidP="00000000" w:rsidRDefault="00000000" w:rsidRPr="00000000" w14:paraId="00000087">
      <w:pPr>
        <w:spacing w:after="240" w:before="240" w:lineRule="auto"/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частности, автоматизация обеспечивает: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Централизованное хранение всех данных по объектам, сотрудникам, договорам и оборудованию;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Быстрое формирование отчётности и аналитики;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Прозрачность внутренних процессов и контроль за деятельностью персонала;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правового соответствия за счёт учёта всех необходимых нормативов;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Экономию ресурсов и сокращение времени на рутинные операции.</w:t>
        <w:br w:type="textWrapping"/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before="280" w:lineRule="auto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lnzgik7ck24b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.8. Цели и задачи автоматизации</w:t>
      </w:r>
    </w:p>
    <w:p w:rsidR="00000000" w:rsidDel="00000000" w:rsidP="00000000" w:rsidRDefault="00000000" w:rsidRPr="00000000" w14:paraId="0000008E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автоматизации деятельности ЧОП является создание надёжной, гибкой и расширяемой информационной системы, способной обслуживать основные и вспомогательные бизнес-процессы охранной структуры.</w:t>
      </w:r>
    </w:p>
    <w:p w:rsidR="00000000" w:rsidDel="00000000" w:rsidP="00000000" w:rsidRDefault="00000000" w:rsidRPr="00000000" w14:paraId="0000008F">
      <w:pPr>
        <w:spacing w:after="240" w:before="240" w:lineRule="auto"/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Задачи, которые необходимо решить в рамках данной цели: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и формализация бизнес-процессов — выявление сущностей (сотрудники, объекты, клиенты, смены, инциденты и т.д.) и их взаимосвязей.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логической и физической модели базы данных — создание структуры таблиц, связей между ними и определение атрибутов каждой сущности.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пользовательских интерфейсов — создание удобной оболочки для сотрудников ЧОП, с учётом ролей (администратор, диспетчер, инспектор, руководитель).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модулей отчётности и мониторинга — включение механизмов генерации сменных табелей, журналов происшествий, отчётов о работе и анализе эффективности.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безопасности информации — включение разграничения прав доступа, шифрования персональных данных, журналов действий пользователей и резервного копирования.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масштабирования — учёт будущих изменений, в том числе роста предприятия, открытия новых филиалов, подключения новых клиентов и расширения перечня охранных услуг.</w:t>
        <w:br w:type="textWrapping"/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before="280" w:lineRule="auto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nrikv70um0r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.9. Описание ключевых сущностей и связей в базе данных</w:t>
      </w:r>
    </w:p>
    <w:p w:rsidR="00000000" w:rsidDel="00000000" w:rsidP="00000000" w:rsidRDefault="00000000" w:rsidRPr="00000000" w14:paraId="00000097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проектирования базы данных ЧОП выделяются следующие ключевые сущности: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Сотрудники: данные охранников и других работников (ФИО, дата рождения, лицензия, дата приёма, медицинская справка, уровень допуска, график смен).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Объекты охраны: адрес, заказчик, тип охраны (физическая, техническая), режим доступа, охраняемые зоны.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Клиенты: юридические или физические лица, заказавшие охранные услуги; данные о договорах, сроках, условиях.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Смены: распределение дежурств, даты, время начала и окончания, привязка к объекту и сотруднику.</w:t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Инциденты: описание происшествий, дата/время, участники, принятые меры, последствия.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Оборудование: технические средства, закреплённые за объектами или сотрудниками, история обслуживания.</w:t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Договоры: перечень услуг, цена, сроки действия, условия расторжения, история пролонгаций.</w:t>
        <w:br w:type="textWrapping"/>
      </w:r>
    </w:p>
    <w:p w:rsidR="00000000" w:rsidDel="00000000" w:rsidP="00000000" w:rsidRDefault="00000000" w:rsidRPr="00000000" w14:paraId="0000009F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сущность связана с другими логическими отношениями: например, один клиент может иметь несколько объектов охраны, каждый объект охраняется по договору, который исполняется конкретными сменами, укомплектованными сотрудниками. Эти связи отражаются в структуре базы данных с помощью внешних ключей.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before="280" w:lineRule="auto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eocwcweck5j3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.10 Проблемы и особенности предметной области</w:t>
      </w:r>
    </w:p>
    <w:p w:rsidR="00000000" w:rsidDel="00000000" w:rsidP="00000000" w:rsidRDefault="00000000" w:rsidRPr="00000000" w14:paraId="000000A1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анализа были выявлены следующие особенности: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Необходимость хранения большого объёма персональных данных с соблюдением закона «О персональных данных»;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Разные уровни доступа к информации: диспетчер видит только смены, руководитель — все отчёты;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Частая смена сотрудников и объектов требует гибкой архитектуры базы;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 внешними системами: видеонаблюдение, СКУД, CRM;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Необходимость соблюдения регламентов, в том числе приказов МВД и требований Росгвардии.</w:t>
        <w:br w:type="textWrapping"/>
        <w:tab/>
        <w:t xml:space="preserve">Также были замечены слабые места в действующих (традиционных) системах учёта: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Ручной ввод данных, высокая нагрузка на административный персонал;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единой централизованной платформы;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Задержки в предоставлении отчётов клиентам;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аналитики по качеству оказания услуг.</w:t>
      </w:r>
    </w:p>
    <w:p w:rsidR="00000000" w:rsidDel="00000000" w:rsidP="00000000" w:rsidRDefault="00000000" w:rsidRPr="00000000" w14:paraId="000000AB">
      <w:pPr>
        <w:pStyle w:val="Heading2"/>
        <w:spacing w:after="240" w:before="240" w:lineRule="auto"/>
        <w:ind w:left="0" w:right="-607.7952755905511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amrjorvpijbq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1.11. Общие подходы к проектированию баз данных</w:t>
      </w:r>
    </w:p>
    <w:p w:rsidR="00000000" w:rsidDel="00000000" w:rsidP="00000000" w:rsidRDefault="00000000" w:rsidRPr="00000000" w14:paraId="000000AC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базы данных — это ключевой этап автоматизации деятельности частного охранного предприятия, на котором формируется основа всей информационной системы. Целью проектирования является создание эффективной структуры хранения и обработки информации, обеспечивающей целостность, непротиворечивость и надёжность данных.</w:t>
      </w:r>
    </w:p>
    <w:p w:rsidR="00000000" w:rsidDel="00000000" w:rsidP="00000000" w:rsidRDefault="00000000" w:rsidRPr="00000000" w14:paraId="000000AD">
      <w:pPr>
        <w:spacing w:after="240" w:before="240" w:lineRule="auto"/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проектирования включает несколько стадий: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 и анализ требований.</w:t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концептуальной модели.</w:t>
      </w:r>
    </w:p>
    <w:p w:rsidR="00000000" w:rsidDel="00000000" w:rsidP="00000000" w:rsidRDefault="00000000" w:rsidRPr="00000000" w14:paraId="000000B0">
      <w:pPr>
        <w:numPr>
          <w:ilvl w:val="0"/>
          <w:numId w:val="21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логической модели (ER-диаграммы).</w:t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Приведение структуры к нормализованному виду.</w:t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физической модели базы данных.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в выбранной СУБД.</w:t>
        <w:br w:type="textWrapping"/>
      </w:r>
    </w:p>
    <w:p w:rsidR="00000000" w:rsidDel="00000000" w:rsidP="00000000" w:rsidRDefault="00000000" w:rsidRPr="00000000" w14:paraId="000000B4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ЧОП важна как надёжность хранения данных, так и скорость обработки запросов, поскольку ежедневно происходит обновление информации: новые смены, отчёты, инциденты, кадровые события.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before="280" w:lineRule="auto"/>
        <w:ind w:left="0" w:right="-607.7952755905511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oaqvg08cl6oh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keepNext w:val="0"/>
        <w:keepLines w:val="0"/>
        <w:spacing w:before="280" w:lineRule="auto"/>
        <w:ind w:right="-607.7952755905511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579sfdxizol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Глава 2: Реализация практической части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before="280" w:lineRule="auto"/>
        <w:ind w:left="0" w:right="-607.7952755905511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59zs5zfs11td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.1. Концептуальное проектирование</w:t>
      </w:r>
    </w:p>
    <w:p w:rsidR="00000000" w:rsidDel="00000000" w:rsidP="00000000" w:rsidRDefault="00000000" w:rsidRPr="00000000" w14:paraId="000000B8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этапе проводится идентификация всех сущностей и объектов, участвующих в деятельности охранного предприятия. Основные сущности: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 — охранник или административный работник.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охраны — предприятие или территория, подлежащая защите.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— юридическое или физическое лицо, заключившее договор.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Договор — документ, связывающий клиента и предприятие.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смен — информация о дежурствах и распределении сотрудников.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Инцидент — событие, произошедшее на охраняемом объекте.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 — технические средства, используемые при охране.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Лицензия/удостоверение — документы, подтверждающие допуск к работе.</w:t>
        <w:br w:type="textWrapping"/>
      </w:r>
    </w:p>
    <w:p w:rsidR="00000000" w:rsidDel="00000000" w:rsidP="00000000" w:rsidRDefault="00000000" w:rsidRPr="00000000" w14:paraId="000000C1">
      <w:pPr>
        <w:spacing w:after="240" w:before="240" w:lineRule="auto"/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Связи между сущностями: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клиент может заключить несколько договоров.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договор может быть связан с несколькими объектами охраны.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объект может охраняться разными сотрудниками по графику смен.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инцидент привязан к одному объекту и одной смене.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 оборудование может быть закреплено за объектом или сотрудником.</w:t>
        <w:br w:type="textWrapping"/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before="280" w:lineRule="auto"/>
        <w:ind w:left="0" w:right="-607.7952755905511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6ox2rqu33qmt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.2. Логическая модель (ER-модель)</w:t>
      </w:r>
    </w:p>
    <w:p w:rsidR="00000000" w:rsidDel="00000000" w:rsidP="00000000" w:rsidRDefault="00000000" w:rsidRPr="00000000" w14:paraId="000000C8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от концептуальной к логической модели позволяет задать таблицы и связи между ними в терминах реляционной СУБД. Краткое описание таблиц: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employees (Сотрудники)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фамилия, имя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рождения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категория охранника</w:t>
      </w:r>
    </w:p>
    <w:p w:rsidR="00000000" w:rsidDel="00000000" w:rsidP="00000000" w:rsidRDefault="00000000" w:rsidRPr="00000000" w14:paraId="000000CE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удостоверения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окончания лицензии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(работает/уволен)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clients (Клиенты)</w:t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организации</w:t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ИНН</w:t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</w:t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контактные лица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contracts (Договоры)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клиент_id</w:t>
      </w:r>
    </w:p>
    <w:p w:rsidR="00000000" w:rsidDel="00000000" w:rsidP="00000000" w:rsidRDefault="00000000" w:rsidRPr="00000000" w14:paraId="000000DA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заключения</w:t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действия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</w:t>
      </w:r>
    </w:p>
    <w:p w:rsidR="00000000" w:rsidDel="00000000" w:rsidP="00000000" w:rsidRDefault="00000000" w:rsidRPr="00000000" w14:paraId="000000DD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(действует, завершён)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objects (Объекты охраны)</w:t>
      </w:r>
    </w:p>
    <w:p w:rsidR="00000000" w:rsidDel="00000000" w:rsidP="00000000" w:rsidRDefault="00000000" w:rsidRPr="00000000" w14:paraId="000000DF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контракт_id</w:t>
      </w:r>
    </w:p>
    <w:p w:rsidR="00000000" w:rsidDel="00000000" w:rsidP="00000000" w:rsidRDefault="00000000" w:rsidRPr="00000000" w14:paraId="000000E1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</w:t>
      </w:r>
    </w:p>
    <w:p w:rsidR="00000000" w:rsidDel="00000000" w:rsidP="00000000" w:rsidRDefault="00000000" w:rsidRPr="00000000" w14:paraId="000000E2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объекта</w:t>
      </w:r>
    </w:p>
    <w:p w:rsidR="00000000" w:rsidDel="00000000" w:rsidP="00000000" w:rsidRDefault="00000000" w:rsidRPr="00000000" w14:paraId="000000E3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угроз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shifts (График смен)</w:t>
      </w:r>
    </w:p>
    <w:p w:rsidR="00000000" w:rsidDel="00000000" w:rsidP="00000000" w:rsidRDefault="00000000" w:rsidRPr="00000000" w14:paraId="000000E5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E6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объект_id</w:t>
      </w:r>
    </w:p>
    <w:p w:rsidR="00000000" w:rsidDel="00000000" w:rsidP="00000000" w:rsidRDefault="00000000" w:rsidRPr="00000000" w14:paraId="000000E7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сотрудник_id</w:t>
      </w:r>
    </w:p>
    <w:p w:rsidR="00000000" w:rsidDel="00000000" w:rsidP="00000000" w:rsidRDefault="00000000" w:rsidRPr="00000000" w14:paraId="000000E8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</w:t>
      </w:r>
    </w:p>
    <w:p w:rsidR="00000000" w:rsidDel="00000000" w:rsidP="00000000" w:rsidRDefault="00000000" w:rsidRPr="00000000" w14:paraId="000000E9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начала / окончания</w:t>
      </w:r>
    </w:p>
    <w:p w:rsidR="00000000" w:rsidDel="00000000" w:rsidP="00000000" w:rsidRDefault="00000000" w:rsidRPr="00000000" w14:paraId="000000EA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смене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incidents (Инциденты)</w:t>
      </w:r>
    </w:p>
    <w:p w:rsidR="00000000" w:rsidDel="00000000" w:rsidP="00000000" w:rsidRDefault="00000000" w:rsidRPr="00000000" w14:paraId="000000EC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объект_id</w:t>
      </w:r>
    </w:p>
    <w:p w:rsidR="00000000" w:rsidDel="00000000" w:rsidP="00000000" w:rsidRDefault="00000000" w:rsidRPr="00000000" w14:paraId="000000EE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</w:t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</w:t>
      </w:r>
    </w:p>
    <w:p w:rsidR="00000000" w:rsidDel="00000000" w:rsidP="00000000" w:rsidRDefault="00000000" w:rsidRPr="00000000" w14:paraId="000000F0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меры реагирования</w:t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виновные лица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equipment (Оборудование)</w:t>
      </w:r>
    </w:p>
    <w:p w:rsidR="00000000" w:rsidDel="00000000" w:rsidP="00000000" w:rsidRDefault="00000000" w:rsidRPr="00000000" w14:paraId="000000F3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F4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</w:t>
      </w:r>
    </w:p>
    <w:p w:rsidR="00000000" w:rsidDel="00000000" w:rsidP="00000000" w:rsidRDefault="00000000" w:rsidRPr="00000000" w14:paraId="000000F5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</w:t>
      </w:r>
    </w:p>
    <w:p w:rsidR="00000000" w:rsidDel="00000000" w:rsidP="00000000" w:rsidRDefault="00000000" w:rsidRPr="00000000" w14:paraId="000000F6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серийный номер</w:t>
      </w:r>
    </w:p>
    <w:p w:rsidR="00000000" w:rsidDel="00000000" w:rsidP="00000000" w:rsidRDefault="00000000" w:rsidRPr="00000000" w14:paraId="000000F7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закреплён за: объект_id или сотрудник_id</w:t>
      </w:r>
    </w:p>
    <w:p w:rsidR="00000000" w:rsidDel="00000000" w:rsidP="00000000" w:rsidRDefault="00000000" w:rsidRPr="00000000" w14:paraId="000000F8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ввода в эксплуатацию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documents (Документы сотрудников)</w:t>
      </w:r>
    </w:p>
    <w:p w:rsidR="00000000" w:rsidDel="00000000" w:rsidP="00000000" w:rsidRDefault="00000000" w:rsidRPr="00000000" w14:paraId="000000FA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FB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сотрудник_id</w:t>
      </w:r>
    </w:p>
    <w:p w:rsidR="00000000" w:rsidDel="00000000" w:rsidP="00000000" w:rsidRDefault="00000000" w:rsidRPr="00000000" w14:paraId="000000FC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(лицензия, медсправка и т.д.)</w:t>
      </w:r>
    </w:p>
    <w:p w:rsidR="00000000" w:rsidDel="00000000" w:rsidP="00000000" w:rsidRDefault="00000000" w:rsidRPr="00000000" w14:paraId="000000FD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выдачи</w:t>
      </w:r>
    </w:p>
    <w:p w:rsidR="00000000" w:rsidDel="00000000" w:rsidP="00000000" w:rsidRDefault="00000000" w:rsidRPr="00000000" w14:paraId="000000FE">
      <w:pPr>
        <w:numPr>
          <w:ilvl w:val="1"/>
          <w:numId w:val="5"/>
        </w:numPr>
        <w:spacing w:after="0" w:afterAutospacing="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окончания</w:t>
      </w:r>
    </w:p>
    <w:p w:rsidR="00000000" w:rsidDel="00000000" w:rsidP="00000000" w:rsidRDefault="00000000" w:rsidRPr="00000000" w14:paraId="000000FF">
      <w:pPr>
        <w:numPr>
          <w:ilvl w:val="1"/>
          <w:numId w:val="5"/>
        </w:numPr>
        <w:spacing w:after="240" w:before="0" w:beforeAutospacing="0" w:lineRule="auto"/>
        <w:ind w:left="144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файл-скан</w:t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before="280" w:lineRule="auto"/>
        <w:ind w:left="0" w:right="-607.7952755905511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3qy9owynoub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.3. Нормализация базы данных</w:t>
      </w:r>
    </w:p>
    <w:p w:rsidR="00000000" w:rsidDel="00000000" w:rsidP="00000000" w:rsidRDefault="00000000" w:rsidRPr="00000000" w14:paraId="00000101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исключения избыточности данных применяется нормализация. На практике структура приведена к третьей нормальной форме:</w:t>
      </w:r>
    </w:p>
    <w:p w:rsidR="00000000" w:rsidDel="00000000" w:rsidP="00000000" w:rsidRDefault="00000000" w:rsidRPr="00000000" w14:paraId="00000102">
      <w:pPr>
        <w:numPr>
          <w:ilvl w:val="0"/>
          <w:numId w:val="19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1NF: атомарные поля (например, ФИО разбиты на отдельные колонки).</w:t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2NF: вынос повторяющихся данных в отдельные таблицы (клиенты, сотрудники).</w:t>
      </w:r>
    </w:p>
    <w:p w:rsidR="00000000" w:rsidDel="00000000" w:rsidP="00000000" w:rsidRDefault="00000000" w:rsidRPr="00000000" w14:paraId="00000104">
      <w:pPr>
        <w:numPr>
          <w:ilvl w:val="0"/>
          <w:numId w:val="19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3NF: устранение транзитивных зависимостей (например, не храним дублирующиеся адреса клиента и объекта).</w:t>
        <w:br w:type="textWrapping"/>
      </w:r>
    </w:p>
    <w:p w:rsidR="00000000" w:rsidDel="00000000" w:rsidP="00000000" w:rsidRDefault="00000000" w:rsidRPr="00000000" w14:paraId="00000105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Нормализация повышает гибкость и точность работы с базой данных, уменьшает вероятность аномалий обновления и ускоряет поиск.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before="280" w:lineRule="auto"/>
        <w:ind w:left="0" w:right="-607.7952755905511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s7utjjqji9h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.3. Выбор СУБД</w:t>
      </w:r>
    </w:p>
    <w:p w:rsidR="00000000" w:rsidDel="00000000" w:rsidP="00000000" w:rsidRDefault="00000000" w:rsidRPr="00000000" w14:paraId="00000107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выбрана PostgreSQL по следующим причинам: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Надёжность, высокая отказоустойчивость;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ролевой модели безопасности;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Расширенные типы данных и мощный язык запросов (PL/pgSQL);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полнотекстового поиска, триггеров и хранимых процедур;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масштабирования (репликация, кластеризация).</w:t>
        <w:br w:type="textWrapping"/>
      </w:r>
    </w:p>
    <w:p w:rsidR="00000000" w:rsidDel="00000000" w:rsidP="00000000" w:rsidRDefault="00000000" w:rsidRPr="00000000" w14:paraId="0000010D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Альтернативой могла бы быть SQLite (для локальных решений) или MySQL/MariaDB (для более простых проектов), однако PostgreSQL оптимальна для серьёзной системы учёта.</w:t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before="280" w:lineRule="auto"/>
        <w:ind w:left="0" w:right="-607.7952755905511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chazcgf6h1lh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.5. Обеспечение безопасности и разграничение доступа</w:t>
      </w:r>
    </w:p>
    <w:p w:rsidR="00000000" w:rsidDel="00000000" w:rsidP="00000000" w:rsidRDefault="00000000" w:rsidRPr="00000000" w14:paraId="0000010F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ЧОП содержит персональные и конфиденциальные данные, в связи с чем необходимо обеспечить высокий уровень защиты: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ролей: администратор, охранник, диспетчер, бухгалтер;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Аудит действий (логирование);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паролей (например, с использованием bcrypt);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доступа к таблицам и операциям на уровне SQL;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Резервное копирование (автоматическое ежесуточное);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от SQL-инъекций на уровне интерфейса.</w:t>
        <w:br w:type="textWrapping"/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before="280" w:lineRule="auto"/>
        <w:ind w:left="0" w:right="-607.7952755905511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ng4b58bnho26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.6. Масштабируемость и расширяемость</w:t>
      </w:r>
    </w:p>
    <w:p w:rsidR="00000000" w:rsidDel="00000000" w:rsidP="00000000" w:rsidRDefault="00000000" w:rsidRPr="00000000" w14:paraId="00000117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проектируется с учётом возможного роста:</w:t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многопользовательского режима;</w:t>
      </w:r>
    </w:p>
    <w:p w:rsidR="00000000" w:rsidDel="00000000" w:rsidP="00000000" w:rsidRDefault="00000000" w:rsidRPr="00000000" w14:paraId="00000119">
      <w:pPr>
        <w:numPr>
          <w:ilvl w:val="0"/>
          <w:numId w:val="13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интеграции с CRM-системами и видеонаблюдением;</w:t>
      </w:r>
    </w:p>
    <w:p w:rsidR="00000000" w:rsidDel="00000000" w:rsidP="00000000" w:rsidRDefault="00000000" w:rsidRPr="00000000" w14:paraId="0000011A">
      <w:pPr>
        <w:numPr>
          <w:ilvl w:val="0"/>
          <w:numId w:val="13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подключения внешнего API для заказчиков;</w:t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мобильного приложения с функцией чек-ин/чек-аут охранников;</w:t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Ведение аудита по RFID-меткам и QR-сканерам.</w:t>
        <w:br w:type="textWrapping"/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spacing w:before="280" w:lineRule="auto"/>
        <w:ind w:left="0" w:right="-607.7952755905511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rsc7ie6xdnch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.7. Инструменты визуализации и работы с базой</w:t>
      </w:r>
    </w:p>
    <w:p w:rsidR="00000000" w:rsidDel="00000000" w:rsidP="00000000" w:rsidRDefault="00000000" w:rsidRPr="00000000" w14:paraId="0000011E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взаимодействия с базой данных могут быть использованы:</w:t>
      </w:r>
    </w:p>
    <w:p w:rsidR="00000000" w:rsidDel="00000000" w:rsidP="00000000" w:rsidRDefault="00000000" w:rsidRPr="00000000" w14:paraId="0000011F">
      <w:pPr>
        <w:numPr>
          <w:ilvl w:val="0"/>
          <w:numId w:val="11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pgAdmin — для администрирования PostgreSQL;</w:t>
      </w:r>
    </w:p>
    <w:p w:rsidR="00000000" w:rsidDel="00000000" w:rsidP="00000000" w:rsidRDefault="00000000" w:rsidRPr="00000000" w14:paraId="00000120">
      <w:pPr>
        <w:numPr>
          <w:ilvl w:val="0"/>
          <w:numId w:val="11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DBeaver — кросс-платформенная среда с поддержкой ER-диаграмм;</w:t>
      </w:r>
    </w:p>
    <w:p w:rsidR="00000000" w:rsidDel="00000000" w:rsidP="00000000" w:rsidRDefault="00000000" w:rsidRPr="00000000" w14:paraId="00000121">
      <w:pPr>
        <w:numPr>
          <w:ilvl w:val="0"/>
          <w:numId w:val="11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DBDiagram.io — визуализация модели данных;</w:t>
      </w:r>
    </w:p>
    <w:p w:rsidR="00000000" w:rsidDel="00000000" w:rsidP="00000000" w:rsidRDefault="00000000" w:rsidRPr="00000000" w14:paraId="00000122">
      <w:pPr>
        <w:numPr>
          <w:ilvl w:val="0"/>
          <w:numId w:val="11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Power BI или Metabase — для аналитических отчётов по сменам, загрузке сотрудников, инцидентам.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spacing w:after="240" w:before="240" w:lineRule="auto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lptdu882j38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.8. Выбор СУБД и обоснование</w:t>
      </w:r>
    </w:p>
    <w:p w:rsidR="00000000" w:rsidDel="00000000" w:rsidP="00000000" w:rsidRDefault="00000000" w:rsidRPr="00000000" w14:paraId="00000124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базы данных частного охранного предприятия (ЧОП) была выбрана система управления базами данных (СУБД) MySQL. Основными причинами выбора MySQL являются:</w:t>
      </w:r>
    </w:p>
    <w:p w:rsidR="00000000" w:rsidDel="00000000" w:rsidP="00000000" w:rsidRDefault="00000000" w:rsidRPr="00000000" w14:paraId="00000125">
      <w:pPr>
        <w:numPr>
          <w:ilvl w:val="0"/>
          <w:numId w:val="16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открытый исходный код и бесплатное распространение, что делает СУБД доступной для малого и среднего бизнеса;</w:t>
      </w:r>
    </w:p>
    <w:p w:rsidR="00000000" w:rsidDel="00000000" w:rsidP="00000000" w:rsidRDefault="00000000" w:rsidRPr="00000000" w14:paraId="00000126">
      <w:pPr>
        <w:numPr>
          <w:ilvl w:val="0"/>
          <w:numId w:val="16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производительность и масштабируемость, позволяющая обслуживать растущие объемы данных и количество пользователей;</w:t>
      </w:r>
    </w:p>
    <w:p w:rsidR="00000000" w:rsidDel="00000000" w:rsidP="00000000" w:rsidRDefault="00000000" w:rsidRPr="00000000" w14:paraId="00000127">
      <w:pPr>
        <w:numPr>
          <w:ilvl w:val="0"/>
          <w:numId w:val="16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транзакций, репликации и кластеризации, что критически важно при высокой степени отказоустойчивости;</w:t>
      </w:r>
    </w:p>
    <w:p w:rsidR="00000000" w:rsidDel="00000000" w:rsidP="00000000" w:rsidRDefault="00000000" w:rsidRPr="00000000" w14:paraId="00000128">
      <w:pPr>
        <w:numPr>
          <w:ilvl w:val="0"/>
          <w:numId w:val="16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широкая поддержка со стороны сообщества и наличие обширной документации, упрощающей процесс обучения, настройки и устранения неполадок;</w:t>
      </w:r>
    </w:p>
    <w:p w:rsidR="00000000" w:rsidDel="00000000" w:rsidP="00000000" w:rsidRDefault="00000000" w:rsidRPr="00000000" w14:paraId="00000129">
      <w:pPr>
        <w:numPr>
          <w:ilvl w:val="0"/>
          <w:numId w:val="16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интеграции с веб-приложениями, мобильными платформами, системами аналитики и другими ИТ-инструментами, которые могут использоваться ЧОП для автоматизации внутренней и внешней деятельности.</w:t>
      </w:r>
    </w:p>
    <w:p w:rsidR="00000000" w:rsidDel="00000000" w:rsidP="00000000" w:rsidRDefault="00000000" w:rsidRPr="00000000" w14:paraId="0000012A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 предоставляет гибкий механизм управления правами пользователей, мощные инструменты анализа и возможность интеграции с другими популярными СУБД. Кроме того, наличие графических интерфейсов (например, MySQL Workbench) значительно упрощает администрирование и визуализацию структуры базы данных. Это делает MySQL оптимальным решением при необходимости построения устойчивой, отказоустойчивой, гибкой и расширяемой информационной системы для ЧОП.</w:t>
      </w:r>
    </w:p>
    <w:p w:rsidR="00000000" w:rsidDel="00000000" w:rsidP="00000000" w:rsidRDefault="00000000" w:rsidRPr="00000000" w14:paraId="0000012B">
      <w:pPr>
        <w:pStyle w:val="Heading2"/>
        <w:spacing w:after="240" w:before="240" w:lineRule="auto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mnhyy3dz8n03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.9. Создание базы данных и таблиц</w:t>
      </w:r>
    </w:p>
    <w:p w:rsidR="00000000" w:rsidDel="00000000" w:rsidP="00000000" w:rsidRDefault="00000000" w:rsidRPr="00000000" w14:paraId="0000012C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была спроектирована таким образом, чтобы обеспечить централизованное хранение всей необходимой информации: персональных данных сотрудников, информации о клиентах, заключённых контрактах, охраняемых объектах, расписании смен и зарегистрированных инцидентах. Ниже приведён пример реализации основных таблиц, с учетом нормализации и обеспечения целостности данных.</w:t>
      </w:r>
    </w:p>
    <w:p w:rsidR="00000000" w:rsidDel="00000000" w:rsidP="00000000" w:rsidRDefault="00000000" w:rsidRPr="00000000" w14:paraId="0000012D">
      <w:pPr>
        <w:spacing w:after="240" w:before="240" w:lineRule="auto"/>
        <w:ind w:left="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719638" cy="44085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0" y="0"/>
                          <a:ext cx="7334400" cy="733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CREATE DATABASE SecurityCompanyDB;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USE SecurityCompanyDB;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CREATE TABLE employees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 INT AUTO_INCREMENT PRIMARY KEY,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last_name VARCHAR(50),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first_name VARCHAR(50),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middle_name VARCHAR(50),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birth_date DATE,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position VARCHAR(50),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license_number VARCHAR(20),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license_expiry DATE,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phone VARCHAR(15),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email VARCHAR(100),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address TEXT,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status ENUM('active', 'inactive', 'license_expired')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CREATE TABLE clients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 INT AUTO_INCREMENT PRIMARY KEY,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company_name VARCHAR(100),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tax_id VARCHAR(12),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address TEXT,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contact_person VARCHAR(100),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phone VARCHAR(20),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email VARCHAR(100)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19638" cy="44085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9638" cy="4408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before="0" w:lineRule="auto"/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624513" cy="3892491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0" y="0"/>
                          <a:ext cx="8509200" cy="609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CREATE TABLE contracts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 INT AUTO_INCREMENT PRIMARY KEY,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client_id INT,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contract_date DATE,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expiration_date DATE,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contract_amount DECIMAL(10,2),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document_path TEXT,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status ENUM('active', 'closed', 'terminated'),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FOREIGN KEY (client_id) REFERENCES clients(id)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CREATE TABLE security_objects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 INT AUTO_INCREMENT PRIMARY KEY,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contract_id INT,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address TEXT,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object_type VARCHAR(50),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square_meters INT,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security_level ENUM('low', 'medium', 'high'),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description TEXT,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FOREIGN KEY (contract_id) REFERENCES contracts(id)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24513" cy="3892491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4513" cy="3892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before="0" w:lineRule="auto"/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6207517" cy="427196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0" y="0"/>
                          <a:ext cx="8569500" cy="609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CREATE TABLE shifts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 INT AUTO_INCREMENT PRIMARY KEY,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object_id INT,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employee_id INT,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shift_date DATE,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start_time TIME,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end_time TIME,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weather_conditions VARCHAR(100),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report TEXT,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attendance_confirmed BOOLEAN DEFAULT FALSE,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FOREIGN KEY (object_id) REFERENCES security_objects(id),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FOREIGN KEY (employee_id) REFERENCES employees(id)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CREATE TABLE incidents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 INT AUTO_INCREMENT PRIMARY KEY,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object_id INT,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incident_datetime DATETIME,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description TEXT,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response_actions TEXT,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responsible_person VARCHAR(100),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report_document TEXT,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FOREIGN KEY (object_id) REFERENCES security_objects(id)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07.795982360839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07517" cy="4271963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517" cy="4271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Такая структура позволяет вести как ежедневный операционный учет, так и готовить отчётность для контролирующих органов и аналитики эффективности.</w:t>
      </w:r>
    </w:p>
    <w:p w:rsidR="00000000" w:rsidDel="00000000" w:rsidP="00000000" w:rsidRDefault="00000000" w:rsidRPr="00000000" w14:paraId="00000131">
      <w:pPr>
        <w:pStyle w:val="Heading2"/>
        <w:spacing w:after="240" w:before="240" w:lineRule="auto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5m156n5j7jiy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.10. Описание связей между таблицами</w:t>
      </w:r>
    </w:p>
    <w:p w:rsidR="00000000" w:rsidDel="00000000" w:rsidP="00000000" w:rsidRDefault="00000000" w:rsidRPr="00000000" w14:paraId="00000132">
      <w:pPr>
        <w:spacing w:after="240" w:before="240" w:lineRule="auto"/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 таблицами реализованы следующие связи:</w:t>
      </w:r>
    </w:p>
    <w:p w:rsidR="00000000" w:rsidDel="00000000" w:rsidP="00000000" w:rsidRDefault="00000000" w:rsidRPr="00000000" w14:paraId="00000133">
      <w:pPr>
        <w:numPr>
          <w:ilvl w:val="0"/>
          <w:numId w:val="10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клиент может заключить несколько контрактов — это реализовано через внешний ключ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client_id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таблице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contracts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4">
      <w:pPr>
        <w:numPr>
          <w:ilvl w:val="0"/>
          <w:numId w:val="10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контракт может включать в себя несколько объектов охраны — связь обеспечивается через поле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contract_id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таблице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security_objects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5">
      <w:pPr>
        <w:numPr>
          <w:ilvl w:val="0"/>
          <w:numId w:val="10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shifts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связывает сотрудников с объектами через поля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employee_id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object_id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реализуя многие-ко-многим через учёт смен;</w:t>
      </w:r>
    </w:p>
    <w:p w:rsidR="00000000" w:rsidDel="00000000" w:rsidP="00000000" w:rsidRDefault="00000000" w:rsidRPr="00000000" w14:paraId="00000136">
      <w:pPr>
        <w:numPr>
          <w:ilvl w:val="0"/>
          <w:numId w:val="10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incidents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отражает все зарегистрированные события, которые произошли на объекте, позволяя проводить расследования и вырабатывать превентивные меры.</w:t>
      </w:r>
    </w:p>
    <w:p w:rsidR="00000000" w:rsidDel="00000000" w:rsidP="00000000" w:rsidRDefault="00000000" w:rsidRPr="00000000" w14:paraId="00000137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Такая система связей делает возможным составление сложных аналитических запросов, автоматизацию учёта и визуализацию показателей в отчетах.</w:t>
      </w:r>
    </w:p>
    <w:p w:rsidR="00000000" w:rsidDel="00000000" w:rsidP="00000000" w:rsidRDefault="00000000" w:rsidRPr="00000000" w14:paraId="00000138">
      <w:pPr>
        <w:pStyle w:val="Heading2"/>
        <w:spacing w:after="240" w:before="240" w:lineRule="auto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kxu9dp32jz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.11. Интеграция схемы базы данных</w:t>
      </w:r>
    </w:p>
    <w:p w:rsidR="00000000" w:rsidDel="00000000" w:rsidP="00000000" w:rsidRDefault="00000000" w:rsidRPr="00000000" w14:paraId="00000139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представлена ER-диаграмма, иллюстрирующая структуру базы данных, связи между сущностями и типы атрибутов. Такая визуализация значительно упрощает понимание логики функционирования системы.</w:t>
      </w:r>
    </w:p>
    <w:p w:rsidR="00000000" w:rsidDel="00000000" w:rsidP="00000000" w:rsidRDefault="00000000" w:rsidRPr="00000000" w14:paraId="0000013A">
      <w:pPr>
        <w:spacing w:after="240" w:before="240" w:lineRule="auto"/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7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ER-диаграмма</w:t>
      </w:r>
    </w:p>
    <w:p w:rsidR="00000000" w:rsidDel="00000000" w:rsidP="00000000" w:rsidRDefault="00000000" w:rsidRPr="00000000" w14:paraId="0000013C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таблица снабжена внешними ключами, обеспечивающими непротиворечивость и логическую связанность информации. Это особенно важно при ведении отчетности, внутреннем аудите и взаимодействии с внешними структурами.</w:t>
      </w:r>
    </w:p>
    <w:p w:rsidR="00000000" w:rsidDel="00000000" w:rsidP="00000000" w:rsidRDefault="00000000" w:rsidRPr="00000000" w14:paraId="0000013D">
      <w:pPr>
        <w:pStyle w:val="Heading2"/>
        <w:spacing w:after="240" w:before="240" w:lineRule="auto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rib2ge0a5tk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.12. Администрирование базы данных</w:t>
      </w:r>
    </w:p>
    <w:p w:rsidR="00000000" w:rsidDel="00000000" w:rsidP="00000000" w:rsidRDefault="00000000" w:rsidRPr="00000000" w14:paraId="0000013E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Эффективное администрирование MySQL-базы данных требует целенаправленного подхода и регулярного технического обслуживания: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Резервное копирование: применяется регулярное резервное копирование, включая инкрементные и полные бэкапы с возможностью восстановления на определенную дату и время. Используются такие инструменты как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mysqldump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xtrabackup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облачные решения для хранения копий.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производительности: выполняется с помощью MySQL Performance Schema, сторонних средств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Percona Monitoring and 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Zabbix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а также логов медленных запросов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slow query 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для анализа узких мест в системе.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Безопасность: реализована многоуровневая защита, включая разграничение прав доступа (RBAC), обязательную смену паролей, журналирование действий пользователей, шифрование полей, содержащих чувствительные данные (например, персональные данные, лицензии и инциденты).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и миграция: поддерживается актуальность серверного ПО. Периодически проводится аудит структуры БД на предмет оптимизации, а также миграция при расширении требований или переходе на новые версии MySQL.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Репликация и отказоустойчивость: при необходимости реализуется master-slave или master-master репликация, позволяющая обеспечить высокую доступность и бесперебойность предоставления услуг даже в случае аварийных ситуаций.</w:t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и аудит: ведётся техническая документация, в том числе описание всех таблиц, связей, настроек индексов, пользовательских прав, процедур и триггеров. Аудит проводится для анализа соответствия системы нормативным требованиям (например, 152-ФЗ в РФ).</w:t>
      </w:r>
    </w:p>
    <w:p w:rsidR="00000000" w:rsidDel="00000000" w:rsidP="00000000" w:rsidRDefault="00000000" w:rsidRPr="00000000" w14:paraId="00000145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реализация базы данных на MySQL в частной охранной структуре становится мощным инструментом управления, анализа, автоматизации и обеспечения юридической прозрачности деятельности. Система, построенная на такой архитектуре, обеспечивает надежность, гибкость, высокую скорость обработки и аналитическую ценность всей информации, необходимой для функционирования современного ЧОП.</w:t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spacing w:before="280" w:lineRule="auto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p1a2vv811cx0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.14. Производственная ситуация: контекст и цели</w:t>
      </w:r>
    </w:p>
    <w:p w:rsidR="00000000" w:rsidDel="00000000" w:rsidP="00000000" w:rsidRDefault="00000000" w:rsidRPr="00000000" w14:paraId="00000147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практического примера рассмотрим деятельность ЧОП «Гвардия-Профи», предоставляющего услуги охраны промышленным, логистическим и торговым объектам в городе и его окрестностях. Основной задачей компании является организация круглосуточной физической охраны, реагирование на нештатные ситуации, контроль доступа и обеспечение видеонаблюдения.</w:t>
      </w:r>
    </w:p>
    <w:p w:rsidR="00000000" w:rsidDel="00000000" w:rsidP="00000000" w:rsidRDefault="00000000" w:rsidRPr="00000000" w14:paraId="00000148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клиентов ЧОП становится компания «СеверТранс» — крупный логистический оператор, арендующий охрану для двух складов, офиса и автостоянки. С момента заключения договора ЧОП обязано ежедневно назначать смены охранников, вести учёт работы персонала, фиксировать инциденты и предоставлять заказчику регулярные отчёты.</w:t>
      </w:r>
    </w:p>
    <w:p w:rsidR="00000000" w:rsidDel="00000000" w:rsidP="00000000" w:rsidRDefault="00000000" w:rsidRPr="00000000" w14:paraId="00000149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таким объёмом информации в ручном режиме стало неэффективным. Внедрение базы данных, разработанной на MySQL, позволило полностью автоматизировать процессы:</w:t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данных о клиентах, объектах и сотрудниках;</w:t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графиков и смен;</w:t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происшествий;</w:t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отчётности и аналитики;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срока действия лицензий охранников.</w:t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pacing w:before="280" w:lineRule="auto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fyiu32l46uw6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.15. Оценка эффективности и пользы для предприятия</w:t>
      </w:r>
    </w:p>
    <w:p w:rsidR="00000000" w:rsidDel="00000000" w:rsidP="00000000" w:rsidRDefault="00000000" w:rsidRPr="00000000" w14:paraId="00000150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внедрением базы данных в деятельность ЧОП были достигнуты следующие положительные результаты: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бумажного документооборота: Все записи ведутся в электронном виде, и не требуется хранение физических журналов.</w:t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Минимизация ошибок: Автоматическая проверка полей и ссылочная целостность предотвращают дублирование и потерю данных.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 и масштабируемость: Система легко адаптируется под новых клиентов, сотрудников и объекты.</w:t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скорость получения информации: Данные доступны мгновенно для руководства, клиентов и отделов.</w:t>
      </w:r>
    </w:p>
    <w:p w:rsidR="00000000" w:rsidDel="00000000" w:rsidP="00000000" w:rsidRDefault="00000000" w:rsidRPr="00000000" w14:paraId="00000155">
      <w:pPr>
        <w:numPr>
          <w:ilvl w:val="0"/>
          <w:numId w:val="12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прозрачности: Заказчики могут регулярно получать автоматические отчёты о сменах, происшествиях и эффективности охраны.</w:t>
      </w:r>
    </w:p>
    <w:p w:rsidR="00000000" w:rsidDel="00000000" w:rsidP="00000000" w:rsidRDefault="00000000" w:rsidRPr="00000000" w14:paraId="00000156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аналитические выборки позволяют оценить нагрузку на персонал, выявить объекты с наибольшим количеством инцидентов и прогнозировать потребности в ресурсах.</w:t>
      </w:r>
    </w:p>
    <w:p w:rsidR="00000000" w:rsidDel="00000000" w:rsidP="00000000" w:rsidRDefault="00000000" w:rsidRPr="00000000" w14:paraId="00000157">
      <w:pPr>
        <w:pStyle w:val="Heading2"/>
        <w:keepNext w:val="0"/>
        <w:keepLines w:val="0"/>
        <w:spacing w:before="280" w:lineRule="auto"/>
        <w:ind w:right="-607.795275590551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5fhq9kxf3ul8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.16. Применение в реальных условиях</w:t>
      </w:r>
    </w:p>
    <w:p w:rsidR="00000000" w:rsidDel="00000000" w:rsidP="00000000" w:rsidRDefault="00000000" w:rsidRPr="00000000" w14:paraId="00000158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условиях постоянно растущих требований к безопасности, особенно со стороны корпоративных заказчиков, внедрение базы данных становится конкурентным преимуществом. ЧОП, использующее цифровую платформу, может предлагать дополнительные сервисы: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онлайн-доступ клиента к информации о своих объектах;</w:t>
      </w:r>
    </w:p>
    <w:p w:rsidR="00000000" w:rsidDel="00000000" w:rsidP="00000000" w:rsidRDefault="00000000" w:rsidRPr="00000000" w14:paraId="0000015A">
      <w:pPr>
        <w:numPr>
          <w:ilvl w:val="0"/>
          <w:numId w:val="9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SMS- или email-оповещения при инцидентах;</w:t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PDF-отчётов в один клик;</w:t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аудит качества работы сотрудников на основе отчетов смен.</w:t>
        <w:br w:type="textWrapping"/>
      </w:r>
    </w:p>
    <w:p w:rsidR="00000000" w:rsidDel="00000000" w:rsidP="00000000" w:rsidRDefault="00000000" w:rsidRPr="00000000" w14:paraId="0000015D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база данных, реализованная на MySQL, становится неотъемлемым элементом современной модели управления ЧОП. Она способствует не только росту эффективности, но и повышает доверие клиентов, снижает операционные риски и ускоряет реагирование в критических ситуациях.</w:t>
      </w:r>
    </w:p>
    <w:p w:rsidR="00000000" w:rsidDel="00000000" w:rsidP="00000000" w:rsidRDefault="00000000" w:rsidRPr="00000000" w14:paraId="0000015E">
      <w:pPr>
        <w:ind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spacing w:after="240" w:before="240" w:lineRule="auto"/>
        <w:ind w:right="-607.795275590551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54y34a690wz0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160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курсовой работы была проведена всесторонняя разработка базы данных для частного охранного предприятия (ЧОП), направленная на повышение эффективности управления информацией и автоматизацию основных бизнес-процессов. Анализ предметной области позволил детально изучить специфику деятельности охранной организации, выявить правовой статус, основные функции и задачи, а также определить роль современных информационных систем в обеспечении безопасности и контроля.</w:t>
      </w:r>
    </w:p>
    <w:p w:rsidR="00000000" w:rsidDel="00000000" w:rsidP="00000000" w:rsidRDefault="00000000" w:rsidRPr="00000000" w14:paraId="00000161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информационных потоков и постановка требований к базе данных стали ключевыми этапами для построения качественной и надежной системы хранения данных. Были сформулированы задачи проектирования, учитывающие специфику работы с персоналом, объектами охраны и графиками смен, что обеспечило полноту и структурированность информационной модели.</w:t>
      </w:r>
    </w:p>
    <w:p w:rsidR="00000000" w:rsidDel="00000000" w:rsidP="00000000" w:rsidRDefault="00000000" w:rsidRPr="00000000" w14:paraId="00000162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проектирования базы данных была построена инфологическая модель (ER-диаграмма), отражающая связи между основными сущностями, и создана логическая модель данных, которая легла в основу дальнейшей реализации. Проведённая нормализация таблиц позволила снизить избыточность информации, избежать аномалий при обновлении данных и повысить общую целостность базы.</w:t>
      </w:r>
    </w:p>
    <w:p w:rsidR="00000000" w:rsidDel="00000000" w:rsidP="00000000" w:rsidRDefault="00000000" w:rsidRPr="00000000" w14:paraId="00000163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базы данных с использованием выбранной СУБД ( MySQL ) включала создание таблиц, определение связей и ограничений, что обеспечило устойчивость и безопасность данных. Примеры SQL-запросов продемонстрировали возможности системы по извлечению необходимой информации и формированию отчётности, важной для оперативного управления охранным предприятием.</w:t>
      </w:r>
    </w:p>
    <w:p w:rsidR="00000000" w:rsidDel="00000000" w:rsidP="00000000" w:rsidRDefault="00000000" w:rsidRPr="00000000" w14:paraId="00000164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применение базы данных было рассмотрено на примере регистрации охранников, учёта объектов охраны и смен, а также формирования отчётных документов, что подтвердило функциональность и удобство использования разработанного решения в реальных условиях.</w:t>
      </w:r>
    </w:p>
    <w:p w:rsidR="00000000" w:rsidDel="00000000" w:rsidP="00000000" w:rsidRDefault="00000000" w:rsidRPr="00000000" w14:paraId="00000165">
      <w:pPr>
        <w:spacing w:after="240" w:before="240" w:lineRule="auto"/>
        <w:ind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выполненная работа не только способствует повышению качества управления частным охранным предприятием, но и создаёт основу для дальнейшего развития и масштабирования информационной системы. Рекомендуется внедрение разработанной базы данных для оптимизации внутренних процессов, повышения оперативности принятия решений и улучшения контроля над деятельностью охранной организации</w:t>
      </w:r>
    </w:p>
    <w:p w:rsidR="00000000" w:rsidDel="00000000" w:rsidP="00000000" w:rsidRDefault="00000000" w:rsidRPr="00000000" w14:paraId="00000166">
      <w:pPr>
        <w:ind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spacing w:after="240" w:before="240" w:lineRule="auto"/>
        <w:ind w:right="-607.795275590551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qh5wwjhri5f9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spacing w:after="0" w:afterAutospacing="0" w:before="24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Гусев В.В. Информационные системы и базы данных. — М.: Горячая линия — Телеком, 2020. — 320 с.</w:t>
        <w:br w:type="textWrapping"/>
      </w:r>
    </w:p>
    <w:p w:rsidR="00000000" w:rsidDel="00000000" w:rsidP="00000000" w:rsidRDefault="00000000" w:rsidRPr="00000000" w14:paraId="00000169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Кузнецова И.П. Проектирование и внедрение баз данных. — СПб.: Питер, 2019. — 280 с.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Павлов А.А. Частные охранные предприятия: правовые и организационные основы. — М.: Юрайт, 2021. — 200 с.</w:t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 С.В. Основы охранной деятельности и безопасность. — М.: Академический проект, 2018. — 250 с.</w:t>
        <w:br w:type="textWrapping"/>
      </w:r>
    </w:p>
    <w:p w:rsidR="00000000" w:rsidDel="00000000" w:rsidP="00000000" w:rsidRDefault="00000000" w:rsidRPr="00000000" w14:paraId="0000016C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Сидоров Д.Н. SQL для профессионалов. — М.: БХВ-Петербург, 2022. — 400 с.</w:t>
        <w:br w:type="textWrapping"/>
      </w:r>
    </w:p>
    <w:p w:rsidR="00000000" w:rsidDel="00000000" w:rsidP="00000000" w:rsidRDefault="00000000" w:rsidRPr="00000000" w14:paraId="0000016D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Федеральный закон РФ «О частной охранной деятельности» от 11 марта 1992 г. № 2487-1 (с изм. и доп.)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Иванова Е.В., Петров К.М. Информационные технологии в охранной деятельности. — СПб.: Бизнес-пресс, 2020. — 180 с.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Резникова Л.А. Нормализация баз данных: теория и практика. — М.: Диалог-МИФИ, 2017. — 150 с.</w:t>
        <w:br w:type="textWrapping"/>
      </w:r>
    </w:p>
    <w:p w:rsidR="00000000" w:rsidDel="00000000" w:rsidP="00000000" w:rsidRDefault="00000000" w:rsidRPr="00000000" w14:paraId="00000170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Захарова М.В. Администрирование баз данных. — М.: ДМК Пресс, 2019. — 350 с.</w:t>
        <w:br w:type="textWrapping"/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Орлов П.Н. Организация и управление частными охранными предприятиями. — СПб.: Питер, 2021. — 220 с.</w:t>
        <w:br w:type="textWrapping"/>
      </w:r>
    </w:p>
    <w:p w:rsidR="00000000" w:rsidDel="00000000" w:rsidP="00000000" w:rsidRDefault="00000000" w:rsidRPr="00000000" w14:paraId="00000172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Климов А.В. Анализ данных и информационные технологии. — М.: КНОРУС, 2018. — 310 с.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Степанова Л.В. Методы проектирования информационных систем. — СПб.: БХВ-Петербург, 2020. — 270 с.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Баранов И.И. Безопасность объектов частной охраны. — М.: Юрайт, 2017. — 190 с.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Шмидт Ю.Р. Проектирование реляционных баз данных. — М.: Лаборатория знаний, 2016. — 240 с.</w:t>
        <w:br w:type="textWrapping"/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Федеральный закон РФ «Об информации, информационных технологиях и о защите информации» от 27 июля 2006 г. № 149-ФЗ</w:t>
        <w:br w:type="textWrapping"/>
      </w:r>
    </w:p>
    <w:p w:rsidR="00000000" w:rsidDel="00000000" w:rsidP="00000000" w:rsidRDefault="00000000" w:rsidRPr="00000000" w14:paraId="00000177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Королёв С.Д. Практическое руководство по SQL и СУБД. — М.: Эксмо, 2021. — 450 с.</w:t>
        <w:br w:type="textWrapping"/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Петрова Н.С. Управление охранной деятельностью: теория и практика. — М.: Инфра-М, 2019. — 230 с.</w:t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Соколова Т.В. Информационные системы в безопасности. — СПб.: Питер, 2018. — 260 с.</w:t>
        <w:br w:type="textWrapping"/>
      </w:r>
    </w:p>
    <w:p w:rsidR="00000000" w:rsidDel="00000000" w:rsidP="00000000" w:rsidRDefault="00000000" w:rsidRPr="00000000" w14:paraId="0000017A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Михайлов Д.А. Современные технологии баз данных. — М.: ДМК Пресс, 2020. — 340 с.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Яковлев Е.В. Организация частной охраны в России. — М.: Академия, 2017. — 210 с.</w:t>
        <w:br w:type="textWrapping"/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spacing w:after="0" w:afterAutospacing="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Федоров В.П. Введение в базы данных и информационные системы. — СПб.: Питер, 2019. — 300 с.</w:t>
        <w:br w:type="textWrapping"/>
      </w:r>
    </w:p>
    <w:p w:rsidR="00000000" w:rsidDel="00000000" w:rsidP="00000000" w:rsidRDefault="00000000" w:rsidRPr="00000000" w14:paraId="0000017D">
      <w:pPr>
        <w:numPr>
          <w:ilvl w:val="0"/>
          <w:numId w:val="8"/>
        </w:numPr>
        <w:spacing w:after="240" w:before="0" w:beforeAutospacing="0" w:lineRule="auto"/>
        <w:ind w:left="72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Николаев А.К. SQL-запросы для профессионалов: от простого к сложному. — М.: БХВ-Петербург, 2022. — 420 с.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