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3A5D3700" w:rsidR="008B0EF5" w:rsidRDefault="00FF7B00" w:rsidP="008B0EF5">
      <w:pPr>
        <w:ind w:left="720" w:firstLine="720"/>
        <w:rPr>
          <w:rFonts w:ascii="Times New Roman" w:hAnsi="Times New Roman" w:cs="Times New Roman"/>
          <w:b/>
          <w:bCs/>
          <w:sz w:val="48"/>
          <w:szCs w:val="48"/>
        </w:rPr>
      </w:pPr>
      <w:r>
        <w:rPr>
          <w:rFonts w:ascii="Times New Roman" w:hAnsi="Times New Roman" w:cs="Times New Roman"/>
          <w:b/>
          <w:bCs/>
          <w:sz w:val="48"/>
          <w:szCs w:val="48"/>
        </w:rPr>
        <w:t>911721104101     SUBIKSHA.D</w:t>
      </w:r>
      <w:bookmarkStart w:id="0" w:name="_GoBack"/>
      <w:bookmarkEnd w:id="0"/>
    </w:p>
    <w:p w14:paraId="2B86EAA1" w14:textId="77777777" w:rsidR="008B0EF5" w:rsidRPr="00D55F63" w:rsidRDefault="008B0EF5" w:rsidP="008B0EF5">
      <w:pPr>
        <w:rPr>
          <w:rFonts w:ascii="Times New Roman" w:hAnsi="Times New Roman" w:cs="Times New Roman"/>
          <w:b/>
          <w:bCs/>
          <w:sz w:val="48"/>
          <w:szCs w:val="48"/>
        </w:rPr>
      </w:pPr>
    </w:p>
    <w:p w14:paraId="71E3FF8C" w14:textId="102C1C59"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 xml:space="preserve">Phase </w:t>
      </w:r>
      <w:r w:rsidR="00D634B9">
        <w:rPr>
          <w:rFonts w:ascii="Times New Roman" w:hAnsi="Times New Roman" w:cs="Times New Roman"/>
          <w:b/>
          <w:bCs/>
          <w:sz w:val="48"/>
          <w:szCs w:val="48"/>
        </w:rPr>
        <w:t>4</w:t>
      </w:r>
      <w:r w:rsidRPr="00D55F63">
        <w:rPr>
          <w:rFonts w:ascii="Times New Roman" w:hAnsi="Times New Roman" w:cs="Times New Roman"/>
          <w:b/>
          <w:bCs/>
          <w:sz w:val="48"/>
          <w:szCs w:val="48"/>
        </w:rPr>
        <w:t xml:space="preserve"> Submission Document</w:t>
      </w:r>
    </w:p>
    <w:p w14:paraId="52CF8EA0" w14:textId="3D4DA58D"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Create a chat bot</w:t>
      </w:r>
    </w:p>
    <w:p w14:paraId="7F9F7832" w14:textId="5FA9A7EA"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 xml:space="preserve">Phase </w:t>
      </w:r>
      <w:r w:rsidR="00D634B9">
        <w:rPr>
          <w:rFonts w:ascii="Times New Roman" w:hAnsi="Times New Roman" w:cs="Times New Roman"/>
          <w:b/>
          <w:bCs/>
          <w:color w:val="313131"/>
          <w:sz w:val="48"/>
          <w:szCs w:val="48"/>
          <w:shd w:val="clear" w:color="auto" w:fill="FFFFFF"/>
        </w:rPr>
        <w:t>4</w:t>
      </w:r>
      <w:r w:rsidRPr="00D55F63">
        <w:rPr>
          <w:rFonts w:ascii="Times New Roman" w:hAnsi="Times New Roman" w:cs="Times New Roman"/>
          <w:b/>
          <w:bCs/>
          <w:color w:val="313131"/>
          <w:sz w:val="48"/>
          <w:szCs w:val="48"/>
          <w:shd w:val="clear" w:color="auto" w:fill="FFFFFF"/>
        </w:rPr>
        <w:t>:</w:t>
      </w:r>
      <w:r w:rsidRPr="00D55F63">
        <w:rPr>
          <w:rFonts w:ascii="Times New Roman" w:hAnsi="Times New Roman" w:cs="Times New Roman"/>
          <w:color w:val="313131"/>
          <w:sz w:val="48"/>
          <w:szCs w:val="48"/>
          <w:shd w:val="clear" w:color="auto" w:fill="FFFFFF"/>
        </w:rPr>
        <w:t xml:space="preserve"> Development Part </w:t>
      </w:r>
      <w:r w:rsidR="00D634B9">
        <w:rPr>
          <w:rFonts w:ascii="Times New Roman" w:hAnsi="Times New Roman" w:cs="Times New Roman"/>
          <w:color w:val="313131"/>
          <w:sz w:val="48"/>
          <w:szCs w:val="48"/>
          <w:shd w:val="clear" w:color="auto" w:fill="FFFFFF"/>
        </w:rPr>
        <w:t>2</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918598"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00A71D6C">
        <w:rPr>
          <w:noProof/>
          <w:lang w:val="en-IN" w:eastAsia="en-IN"/>
        </w:rPr>
        <mc:AlternateContent>
          <mc:Choice Requires="wps">
            <w:drawing>
              <wp:inline distT="0" distB="0" distL="0" distR="0" wp14:anchorId="005020B3" wp14:editId="2B6F2541">
                <wp:extent cx="304800" cy="304800"/>
                <wp:effectExtent l="0" t="0" r="0" b="0"/>
                <wp:docPr id="1406435897" name="Rectangle 1" descr="Python Chatbot Project-Learn to build a chatbot from Scr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D8E2E" id="Rectangle 1" o:spid="_x0000_s1026" alt="Python Chatbot Project-Learn to build a chatbot from Scr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634B9" w:rsidRPr="00D634B9">
        <w:rPr>
          <w:rFonts w:ascii="Times New Roman" w:hAnsi="Times New Roman" w:cs="Times New Roman"/>
          <w:noProof/>
          <w:color w:val="313131"/>
          <w:sz w:val="48"/>
          <w:szCs w:val="48"/>
          <w:shd w:val="clear" w:color="auto" w:fill="FFFFFF"/>
          <w:lang w:val="en-IN" w:eastAsia="en-IN"/>
        </w:rPr>
        <w:drawing>
          <wp:inline distT="0" distB="0" distL="0" distR="0" wp14:anchorId="1ABEF967" wp14:editId="1EA8130A">
            <wp:extent cx="5029835" cy="2903220"/>
            <wp:effectExtent l="0" t="0" r="0" b="0"/>
            <wp:docPr id="4856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227" name=""/>
                    <pic:cNvPicPr/>
                  </pic:nvPicPr>
                  <pic:blipFill>
                    <a:blip r:embed="rId6"/>
                    <a:stretch>
                      <a:fillRect/>
                    </a:stretch>
                  </pic:blipFill>
                  <pic:spPr>
                    <a:xfrm>
                      <a:off x="0" y="0"/>
                      <a:ext cx="5047143" cy="2913210"/>
                    </a:xfrm>
                    <a:prstGeom prst="rect">
                      <a:avLst/>
                    </a:prstGeom>
                  </pic:spPr>
                </pic:pic>
              </a:graphicData>
            </a:graphic>
          </wp:inline>
        </w:drawing>
      </w:r>
    </w:p>
    <w:p w14:paraId="5D0958CB" w14:textId="77777777" w:rsidR="008B0EF5" w:rsidRDefault="008B0EF5"/>
    <w:p w14:paraId="75F275FB" w14:textId="77777777" w:rsidR="00044FBC" w:rsidRDefault="00044FBC"/>
    <w:p w14:paraId="02B79A87" w14:textId="77777777" w:rsidR="008B0EF5" w:rsidRDefault="008B0EF5"/>
    <w:p w14:paraId="6D76294D" w14:textId="77777777" w:rsidR="008B0EF5" w:rsidRDefault="008B0EF5"/>
    <w:p w14:paraId="6DCA4129" w14:textId="1EAABF98" w:rsidR="008B0EF5" w:rsidRDefault="008B0EF5" w:rsidP="008B0EF5">
      <w:pPr>
        <w:spacing w:after="0"/>
        <w:rPr>
          <w:rFonts w:ascii="Times New Roman" w:hAnsi="Times New Roman" w:cs="Times New Roman"/>
          <w:b/>
          <w:bCs/>
          <w:sz w:val="44"/>
          <w:szCs w:val="44"/>
          <w:u w:val="single"/>
        </w:rPr>
      </w:pPr>
      <w:r w:rsidRPr="008B0EF5">
        <w:rPr>
          <w:rFonts w:ascii="Times New Roman" w:hAnsi="Times New Roman" w:cs="Times New Roman"/>
          <w:b/>
          <w:bCs/>
          <w:sz w:val="44"/>
          <w:szCs w:val="44"/>
          <w:u w:val="single"/>
        </w:rPr>
        <w:lastRenderedPageBreak/>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6D9E468B" w14:textId="77777777" w:rsidR="00165977" w:rsidRPr="00165977" w:rsidRDefault="008B0EF5" w:rsidP="00165977">
      <w:pPr>
        <w:spacing w:after="165"/>
        <w:ind w:left="-5" w:right="17"/>
        <w:rPr>
          <w:rFonts w:ascii="Times New Roman" w:hAnsi="Times New Roman" w:cs="Times New Roman"/>
          <w:sz w:val="36"/>
          <w:szCs w:val="36"/>
        </w:rPr>
      </w:pPr>
      <w:r w:rsidRPr="008B0EF5">
        <w:rPr>
          <w:rFonts w:ascii="Times New Roman" w:hAnsi="Times New Roman" w:cs="Times New Roman"/>
          <w:sz w:val="26"/>
        </w:rPr>
        <w:t xml:space="preserve">        </w:t>
      </w:r>
      <w:r w:rsidR="00165977" w:rsidRPr="00165977">
        <w:rPr>
          <w:rFonts w:ascii="Times New Roman" w:hAnsi="Times New Roman" w:cs="Times New Roman"/>
          <w:sz w:val="26"/>
        </w:rPr>
        <w:t xml:space="preserve"> </w:t>
      </w:r>
      <w:r w:rsidR="00165977" w:rsidRPr="00165977">
        <w:rPr>
          <w:rFonts w:ascii="Times New Roman" w:hAnsi="Times New Roman" w:cs="Times New Roman"/>
          <w:sz w:val="36"/>
          <w:szCs w:val="36"/>
        </w:rPr>
        <w:t>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14:paraId="6C054279" w14:textId="77777777" w:rsidR="00165977" w:rsidRPr="00165977" w:rsidRDefault="00165977" w:rsidP="00165977">
      <w:pPr>
        <w:spacing w:after="165"/>
        <w:ind w:left="-5" w:right="17"/>
        <w:rPr>
          <w:rFonts w:ascii="Times New Roman" w:hAnsi="Times New Roman" w:cs="Times New Roman"/>
          <w:sz w:val="36"/>
          <w:szCs w:val="36"/>
        </w:rPr>
      </w:pPr>
    </w:p>
    <w:p w14:paraId="20D3FF17" w14:textId="77777777" w:rsidR="00165977"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Prerequisites:</w:t>
      </w:r>
    </w:p>
    <w:p w14:paraId="1182EDB3" w14:textId="7FEDD4D1" w:rsidR="008B0EF5"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 xml:space="preserve">Before you begin, make sure you have a basic understanding of Python programming and some familiarity with libraries such as NLTK (Natural Language Toolkit) or </w:t>
      </w:r>
      <w:proofErr w:type="spellStart"/>
      <w:r w:rsidRPr="00165977">
        <w:rPr>
          <w:rFonts w:ascii="Times New Roman" w:hAnsi="Times New Roman" w:cs="Times New Roman"/>
          <w:sz w:val="36"/>
          <w:szCs w:val="36"/>
        </w:rPr>
        <w:t>spaCy</w:t>
      </w:r>
      <w:proofErr w:type="spellEnd"/>
      <w:r w:rsidRPr="00165977">
        <w:rPr>
          <w:rFonts w:ascii="Times New Roman" w:hAnsi="Times New Roman" w:cs="Times New Roman"/>
          <w:sz w:val="36"/>
          <w:szCs w:val="36"/>
        </w:rPr>
        <w:t>, which are commonly used for natural language processing tasks. Additionally, you should be comfortable working with APIs if you plan to integrate external services into your chatbot.</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E03BEC4" w:rsidR="008B0EF5" w:rsidRPr="008B0EF5" w:rsidRDefault="006B7092" w:rsidP="008B0EF5">
      <w:pPr>
        <w:spacing w:after="33"/>
        <w:jc w:val="right"/>
        <w:rPr>
          <w:rFonts w:ascii="Times New Roman" w:hAnsi="Times New Roman" w:cs="Times New Roman"/>
        </w:rPr>
      </w:pPr>
      <w:r w:rsidRPr="006B7092">
        <w:rPr>
          <w:rFonts w:ascii="Times New Roman" w:hAnsi="Times New Roman" w:cs="Times New Roman"/>
          <w:noProof/>
          <w:sz w:val="26"/>
          <w:lang w:val="en-IN" w:eastAsia="en-IN"/>
        </w:rPr>
        <w:lastRenderedPageBreak/>
        <w:drawing>
          <wp:inline distT="0" distB="0" distL="0" distR="0" wp14:anchorId="70BA536C" wp14:editId="371F3791">
            <wp:extent cx="5700254" cy="3619814"/>
            <wp:effectExtent l="0" t="0" r="0" b="0"/>
            <wp:docPr id="6801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27989" name=""/>
                    <pic:cNvPicPr/>
                  </pic:nvPicPr>
                  <pic:blipFill>
                    <a:blip r:embed="rId7"/>
                    <a:stretch>
                      <a:fillRect/>
                    </a:stretch>
                  </pic:blipFill>
                  <pic:spPr>
                    <a:xfrm>
                      <a:off x="0" y="0"/>
                      <a:ext cx="5700254" cy="3619814"/>
                    </a:xfrm>
                    <a:prstGeom prst="rect">
                      <a:avLst/>
                    </a:prstGeom>
                  </pic:spPr>
                </pic:pic>
              </a:graphicData>
            </a:graphic>
          </wp:inline>
        </w:drawing>
      </w:r>
      <w:r w:rsidR="008B0EF5"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70D743D5" w14:textId="77777777" w:rsidR="00F2698A" w:rsidRDefault="00F2698A" w:rsidP="00F2698A">
      <w:pPr>
        <w:rPr>
          <w:rFonts w:ascii="Times New Roman" w:hAnsi="Times New Roman" w:cs="Times New Roman"/>
          <w:b/>
          <w:bCs/>
          <w:noProof/>
          <w:sz w:val="36"/>
          <w:szCs w:val="36"/>
          <w:u w:val="single"/>
        </w:rPr>
      </w:pPr>
    </w:p>
    <w:p w14:paraId="5D22345F" w14:textId="77777777" w:rsidR="00BC411E" w:rsidRPr="00F2698A" w:rsidRDefault="00BC411E" w:rsidP="00F2698A">
      <w:pPr>
        <w:rPr>
          <w:rFonts w:ascii="Times New Roman" w:hAnsi="Times New Roman" w:cs="Times New Roman"/>
          <w:sz w:val="36"/>
          <w:szCs w:val="36"/>
        </w:rPr>
      </w:pPr>
    </w:p>
    <w:p w14:paraId="26782F66" w14:textId="3835B951" w:rsidR="00F2698A" w:rsidRDefault="00F2698A" w:rsidP="00F2698A">
      <w:pPr>
        <w:rPr>
          <w:rFonts w:ascii="Times New Roman" w:hAnsi="Times New Roman" w:cs="Times New Roman"/>
          <w:b/>
          <w:bCs/>
          <w:sz w:val="36"/>
          <w:szCs w:val="36"/>
        </w:rPr>
      </w:pPr>
      <w:r w:rsidRPr="00F2698A">
        <w:rPr>
          <w:rFonts w:ascii="Times New Roman" w:hAnsi="Times New Roman" w:cs="Times New Roman"/>
          <w:sz w:val="36"/>
          <w:szCs w:val="36"/>
        </w:rPr>
        <w:t xml:space="preserve"> </w:t>
      </w:r>
      <w:r w:rsidRPr="00BC411E">
        <w:rPr>
          <w:rFonts w:ascii="Times New Roman" w:hAnsi="Times New Roman" w:cs="Times New Roman"/>
          <w:b/>
          <w:bCs/>
          <w:sz w:val="36"/>
          <w:szCs w:val="36"/>
        </w:rPr>
        <w:t>Import Libraries</w:t>
      </w:r>
    </w:p>
    <w:p w14:paraId="7A8217A0" w14:textId="77777777" w:rsidR="00EC5F76" w:rsidRPr="00EC5F76" w:rsidRDefault="00EC5F76" w:rsidP="00F2698A">
      <w:pPr>
        <w:rPr>
          <w:rFonts w:ascii="Times New Roman" w:hAnsi="Times New Roman" w:cs="Times New Roman"/>
          <w:b/>
          <w:bCs/>
          <w:sz w:val="36"/>
          <w:szCs w:val="36"/>
        </w:rPr>
      </w:pPr>
    </w:p>
    <w:p w14:paraId="6BBF11DA"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first step, you import the necessary libraries for text processing and machine learning. In this example, we're using `re` for regular expressions, `</w:t>
      </w:r>
      <w:proofErr w:type="spellStart"/>
      <w:r w:rsidRPr="00F2698A">
        <w:rPr>
          <w:rFonts w:ascii="Times New Roman" w:hAnsi="Times New Roman" w:cs="Times New Roman"/>
          <w:sz w:val="36"/>
          <w:szCs w:val="36"/>
        </w:rPr>
        <w:t>nltk</w:t>
      </w:r>
      <w:proofErr w:type="spellEnd"/>
      <w:r w:rsidRPr="00F2698A">
        <w:rPr>
          <w:rFonts w:ascii="Times New Roman" w:hAnsi="Times New Roman" w:cs="Times New Roman"/>
          <w:sz w:val="36"/>
          <w:szCs w:val="36"/>
        </w:rPr>
        <w:t>` for natural language processing tasks, `</w:t>
      </w:r>
      <w:proofErr w:type="spellStart"/>
      <w:r w:rsidRPr="00F2698A">
        <w:rPr>
          <w:rFonts w:ascii="Times New Roman" w:hAnsi="Times New Roman" w:cs="Times New Roman"/>
          <w:sz w:val="36"/>
          <w:szCs w:val="36"/>
        </w:rPr>
        <w:t>stopwords</w:t>
      </w:r>
      <w:proofErr w:type="spellEnd"/>
      <w:r w:rsidRPr="00F2698A">
        <w:rPr>
          <w:rFonts w:ascii="Times New Roman" w:hAnsi="Times New Roman" w:cs="Times New Roman"/>
          <w:sz w:val="36"/>
          <w:szCs w:val="36"/>
        </w:rPr>
        <w:t>` from NLTK to remove common words, and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and `</w:t>
      </w:r>
      <w:proofErr w:type="spellStart"/>
      <w:r w:rsidRPr="00F2698A">
        <w:rPr>
          <w:rFonts w:ascii="Times New Roman" w:hAnsi="Times New Roman" w:cs="Times New Roman"/>
          <w:sz w:val="36"/>
          <w:szCs w:val="36"/>
        </w:rPr>
        <w:t>cosine_similarity</w:t>
      </w:r>
      <w:proofErr w:type="spellEnd"/>
      <w:r w:rsidRPr="00F2698A">
        <w:rPr>
          <w:rFonts w:ascii="Times New Roman" w:hAnsi="Times New Roman" w:cs="Times New Roman"/>
          <w:sz w:val="36"/>
          <w:szCs w:val="36"/>
        </w:rPr>
        <w:t>` from scikit-learn for feature engineering and similarity calculations.</w:t>
      </w:r>
    </w:p>
    <w:p w14:paraId="1C1CC212" w14:textId="77777777" w:rsidR="00F2698A" w:rsidRPr="00F2698A" w:rsidRDefault="00F2698A" w:rsidP="00F2698A">
      <w:pPr>
        <w:rPr>
          <w:rFonts w:ascii="Times New Roman" w:hAnsi="Times New Roman" w:cs="Times New Roman"/>
          <w:sz w:val="36"/>
          <w:szCs w:val="36"/>
        </w:rPr>
      </w:pPr>
    </w:p>
    <w:p w14:paraId="164DF958" w14:textId="4F425F7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Data Preprocessing</w:t>
      </w:r>
    </w:p>
    <w:p w14:paraId="48635F6A" w14:textId="77777777" w:rsidR="00F2698A" w:rsidRPr="00F2698A" w:rsidRDefault="00F2698A" w:rsidP="00F2698A">
      <w:pPr>
        <w:rPr>
          <w:rFonts w:ascii="Times New Roman" w:hAnsi="Times New Roman" w:cs="Times New Roman"/>
          <w:sz w:val="36"/>
          <w:szCs w:val="36"/>
        </w:rPr>
      </w:pPr>
    </w:p>
    <w:p w14:paraId="2750330F"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In this step, you start with a set of sample conversations. These conversations are often stored in a database and retrieved as needed. The `</w:t>
      </w:r>
      <w:proofErr w:type="spellStart"/>
      <w:r w:rsidRPr="00F2698A">
        <w:rPr>
          <w:rFonts w:ascii="Times New Roman" w:hAnsi="Times New Roman" w:cs="Times New Roman"/>
          <w:sz w:val="36"/>
          <w:szCs w:val="36"/>
        </w:rPr>
        <w:t>preprocess_text</w:t>
      </w:r>
      <w:proofErr w:type="spellEnd"/>
      <w:r w:rsidRPr="00F2698A">
        <w:rPr>
          <w:rFonts w:ascii="Times New Roman" w:hAnsi="Times New Roman" w:cs="Times New Roman"/>
          <w:sz w:val="36"/>
          <w:szCs w:val="36"/>
        </w:rPr>
        <w:t>` function is used to clean the text data. It converts the text to lowercase, removes punctuation, and extra spaces. Cleaned conversations are essential for accurate feature engineering.</w:t>
      </w:r>
    </w:p>
    <w:p w14:paraId="6C4B4A1F" w14:textId="77777777" w:rsidR="00BC411E" w:rsidRPr="00BC411E" w:rsidRDefault="00BC411E" w:rsidP="00F2698A">
      <w:pPr>
        <w:rPr>
          <w:rFonts w:ascii="Times New Roman" w:hAnsi="Times New Roman" w:cs="Times New Roman"/>
          <w:b/>
          <w:bCs/>
          <w:sz w:val="36"/>
          <w:szCs w:val="36"/>
        </w:rPr>
      </w:pPr>
    </w:p>
    <w:p w14:paraId="4DE628AF" w14:textId="51ACC696"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 xml:space="preserve"> Feature Engineering</w:t>
      </w:r>
    </w:p>
    <w:p w14:paraId="11B39F16" w14:textId="77777777" w:rsidR="00F2698A" w:rsidRPr="00F2698A" w:rsidRDefault="00F2698A" w:rsidP="00F2698A">
      <w:pPr>
        <w:rPr>
          <w:rFonts w:ascii="Times New Roman" w:hAnsi="Times New Roman" w:cs="Times New Roman"/>
          <w:sz w:val="36"/>
          <w:szCs w:val="36"/>
        </w:rPr>
      </w:pPr>
    </w:p>
    <w:p w14:paraId="32EADCD8"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is used to convert text data into numerical vectors, which machine learning algorithms can work with.</w:t>
      </w:r>
    </w:p>
    <w:p w14:paraId="3A5A7FA8" w14:textId="7777777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14:paraId="3CE02A8C" w14:textId="77777777" w:rsidR="00F01299" w:rsidRPr="00F01299" w:rsidRDefault="00F01299" w:rsidP="00F01299">
      <w:pPr>
        <w:rPr>
          <w:rFonts w:ascii="Times New Roman" w:hAnsi="Times New Roman" w:cs="Times New Roman"/>
          <w:sz w:val="36"/>
          <w:szCs w:val="36"/>
        </w:rPr>
      </w:pPr>
    </w:p>
    <w:p w14:paraId="7ECD0084" w14:textId="4563A904"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1. Tokenization:</w:t>
      </w:r>
    </w:p>
    <w:p w14:paraId="1999C8FB" w14:textId="15E8F1B6"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Definition: Tokenization is the process of breaking down text into smaller units, such as words or </w:t>
      </w:r>
      <w:proofErr w:type="spellStart"/>
      <w:r w:rsidRPr="00F01299">
        <w:rPr>
          <w:rFonts w:ascii="Times New Roman" w:hAnsi="Times New Roman" w:cs="Times New Roman"/>
          <w:sz w:val="36"/>
          <w:szCs w:val="36"/>
        </w:rPr>
        <w:t>subwords</w:t>
      </w:r>
      <w:proofErr w:type="spellEnd"/>
      <w:r w:rsidRPr="00F01299">
        <w:rPr>
          <w:rFonts w:ascii="Times New Roman" w:hAnsi="Times New Roman" w:cs="Times New Roman"/>
          <w:sz w:val="36"/>
          <w:szCs w:val="36"/>
        </w:rPr>
        <w:t xml:space="preserve">. </w:t>
      </w:r>
    </w:p>
    <w:p w14:paraId="3BC016EE" w14:textId="505E70D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It helps in creating a vocabulary of words, which is essential for various NLP tasks. </w:t>
      </w:r>
    </w:p>
    <w:p w14:paraId="533C88D1" w14:textId="77777777" w:rsidR="00F01299" w:rsidRPr="00F01299" w:rsidRDefault="00F01299" w:rsidP="00F01299">
      <w:pPr>
        <w:rPr>
          <w:rFonts w:ascii="Times New Roman" w:hAnsi="Times New Roman" w:cs="Times New Roman"/>
          <w:sz w:val="36"/>
          <w:szCs w:val="36"/>
        </w:rPr>
      </w:pPr>
    </w:p>
    <w:p w14:paraId="5459AA64" w14:textId="1CF8054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2. Text Cleaning:</w:t>
      </w:r>
    </w:p>
    <w:p w14:paraId="0EEAB0D2" w14:textId="1626E5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Text cleaning involves removing unnecessary characters, symbols, and whitespace from the text.</w:t>
      </w:r>
    </w:p>
    <w:p w14:paraId="5C8E30BE" w14:textId="7F3E70A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Clean text ensures consistent and accurate feature extraction. Common text cleaning steps include converting text to lowercase, removing punctuation, and eliminating extra spaces.</w:t>
      </w:r>
    </w:p>
    <w:p w14:paraId="55F0DBAA" w14:textId="77777777" w:rsidR="00F01299" w:rsidRPr="00F01299" w:rsidRDefault="00F01299" w:rsidP="00F01299">
      <w:pPr>
        <w:rPr>
          <w:rFonts w:ascii="Times New Roman" w:hAnsi="Times New Roman" w:cs="Times New Roman"/>
          <w:sz w:val="36"/>
          <w:szCs w:val="36"/>
        </w:rPr>
      </w:pPr>
    </w:p>
    <w:p w14:paraId="1427DF27" w14:textId="4823A90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3. </w:t>
      </w:r>
      <w:proofErr w:type="spellStart"/>
      <w:r w:rsidRPr="00F01299">
        <w:rPr>
          <w:rFonts w:ascii="Times New Roman" w:hAnsi="Times New Roman" w:cs="Times New Roman"/>
          <w:sz w:val="36"/>
          <w:szCs w:val="36"/>
        </w:rPr>
        <w:t>Stopword</w:t>
      </w:r>
      <w:proofErr w:type="spellEnd"/>
      <w:r w:rsidRPr="00F01299">
        <w:rPr>
          <w:rFonts w:ascii="Times New Roman" w:hAnsi="Times New Roman" w:cs="Times New Roman"/>
          <w:sz w:val="36"/>
          <w:szCs w:val="36"/>
        </w:rPr>
        <w:t xml:space="preserve"> Removal:</w:t>
      </w:r>
    </w:p>
    <w:p w14:paraId="58A89F34" w14:textId="151B0F3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are common words (like "and", "the", "is") that do not carry significant meaning and are often removed from the text.</w:t>
      </w:r>
    </w:p>
    <w:p w14:paraId="57F06508" w14:textId="2639B3A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Removing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reduces the dimensionality of the data and can improve the performance of some NLP tasks.</w:t>
      </w:r>
    </w:p>
    <w:p w14:paraId="3C60C743" w14:textId="77777777" w:rsidR="00F01299" w:rsidRPr="00F01299" w:rsidRDefault="00F01299" w:rsidP="00F01299">
      <w:pPr>
        <w:rPr>
          <w:rFonts w:ascii="Times New Roman" w:hAnsi="Times New Roman" w:cs="Times New Roman"/>
          <w:sz w:val="36"/>
          <w:szCs w:val="36"/>
        </w:rPr>
      </w:pPr>
    </w:p>
    <w:p w14:paraId="67C929A2" w14:textId="3B4795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4. Stemming and Lemmatization:</w:t>
      </w:r>
    </w:p>
    <w:p w14:paraId="2B4F12F4" w14:textId="4C96213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Stemming and lemmatization are techniques used to reduce words to their base or root form.</w:t>
      </w:r>
    </w:p>
    <w:p w14:paraId="1396F216" w14:textId="41C9219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It helps in consolidating words with similar meanings, reducing the feature space, and improving the model's ability to generalize.</w:t>
      </w:r>
    </w:p>
    <w:p w14:paraId="20D1E87F" w14:textId="77777777" w:rsidR="00F01299" w:rsidRPr="00F01299" w:rsidRDefault="00F01299" w:rsidP="00F01299">
      <w:pPr>
        <w:rPr>
          <w:rFonts w:ascii="Times New Roman" w:hAnsi="Times New Roman" w:cs="Times New Roman"/>
          <w:sz w:val="36"/>
          <w:szCs w:val="36"/>
        </w:rPr>
      </w:pPr>
    </w:p>
    <w:p w14:paraId="2FD113F3" w14:textId="1BAEC87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5. Vectorization:</w:t>
      </w:r>
    </w:p>
    <w:p w14:paraId="02F71385" w14:textId="5F76C24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Vectorization converts text data into numerical vectors that machine learning algorithms can understand. Common methods include Bag of Words (</w:t>
      </w:r>
      <w:proofErr w:type="spellStart"/>
      <w:r w:rsidRPr="00F01299">
        <w:rPr>
          <w:rFonts w:ascii="Times New Roman" w:hAnsi="Times New Roman" w:cs="Times New Roman"/>
          <w:sz w:val="36"/>
          <w:szCs w:val="36"/>
        </w:rPr>
        <w:t>BoW</w:t>
      </w:r>
      <w:proofErr w:type="spellEnd"/>
      <w:r w:rsidRPr="00F01299">
        <w:rPr>
          <w:rFonts w:ascii="Times New Roman" w:hAnsi="Times New Roman" w:cs="Times New Roman"/>
          <w:sz w:val="36"/>
          <w:szCs w:val="36"/>
        </w:rPr>
        <w:t>) and Term Frequency-Inverse Document Frequency (TF-IDF).</w:t>
      </w:r>
    </w:p>
    <w:p w14:paraId="5BB4784E" w14:textId="575650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Machine learning models work with numerical data. Vectorization translates text into numerical form, preserving semantic meaning to an extent.</w:t>
      </w:r>
    </w:p>
    <w:p w14:paraId="357841DF" w14:textId="77777777" w:rsidR="00F01299" w:rsidRPr="00F01299" w:rsidRDefault="00F01299" w:rsidP="00F01299">
      <w:pPr>
        <w:rPr>
          <w:rFonts w:ascii="Times New Roman" w:hAnsi="Times New Roman" w:cs="Times New Roman"/>
          <w:sz w:val="36"/>
          <w:szCs w:val="36"/>
        </w:rPr>
      </w:pPr>
    </w:p>
    <w:p w14:paraId="6183EA51" w14:textId="3C8E8DB1"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6. Word Embeddings:</w:t>
      </w:r>
    </w:p>
    <w:p w14:paraId="1CC10B41" w14:textId="4DE229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Word embeddings are dense vector representations of words learned from large corpora using neural networks.</w:t>
      </w:r>
    </w:p>
    <w:p w14:paraId="34D990AF" w14:textId="3F18ED9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Unlike traditional vectorization techniques, word embeddings capture semantic relationships between words. They provide a more meaningful numerical representation of words, enabling the model to learn complex patterns.</w:t>
      </w:r>
    </w:p>
    <w:p w14:paraId="19905BC6" w14:textId="77777777" w:rsidR="00F01299" w:rsidRPr="00F01299" w:rsidRDefault="00F01299" w:rsidP="00F01299">
      <w:pPr>
        <w:rPr>
          <w:rFonts w:ascii="Times New Roman" w:hAnsi="Times New Roman" w:cs="Times New Roman"/>
          <w:sz w:val="36"/>
          <w:szCs w:val="36"/>
        </w:rPr>
      </w:pPr>
    </w:p>
    <w:p w14:paraId="521D785F" w14:textId="55C4883D"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7. Feature Extraction from Text:</w:t>
      </w:r>
    </w:p>
    <w:p w14:paraId="4F9FAC41" w14:textId="1E0A58F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Apart from raw text data, various features can be extracted, such as the length of the text, the presence of specific words or patterns, or syntactic features.</w:t>
      </w:r>
    </w:p>
    <w:p w14:paraId="3BA007FD" w14:textId="29BC43E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These features can provide additional context and information to the model, enhancing its ability to make predictions.</w:t>
      </w:r>
    </w:p>
    <w:p w14:paraId="055F4E9A" w14:textId="77777777" w:rsidR="00F01299" w:rsidRPr="00F01299" w:rsidRDefault="00F01299" w:rsidP="00F01299">
      <w:pPr>
        <w:rPr>
          <w:rFonts w:ascii="Times New Roman" w:hAnsi="Times New Roman" w:cs="Times New Roman"/>
          <w:sz w:val="36"/>
          <w:szCs w:val="36"/>
        </w:rPr>
      </w:pPr>
    </w:p>
    <w:p w14:paraId="34572DAE" w14:textId="2D4F9A8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8. N-grams:</w:t>
      </w:r>
    </w:p>
    <w:p w14:paraId="0F804DD9" w14:textId="3775313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N-grams are contiguous sequences of n items (words, letters, etc.) in the text.</w:t>
      </w:r>
    </w:p>
    <w:p w14:paraId="2CE021D9" w14:textId="3A24053E" w:rsidR="00F01299" w:rsidRPr="00F2698A"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Including n-grams as features can capture local word patterns and improve the model's understanding of the text's structure.</w:t>
      </w:r>
    </w:p>
    <w:p w14:paraId="772719BD" w14:textId="77777777" w:rsidR="00F2698A" w:rsidRPr="00F2698A" w:rsidRDefault="00F2698A" w:rsidP="00F2698A">
      <w:pPr>
        <w:rPr>
          <w:rFonts w:ascii="Times New Roman" w:hAnsi="Times New Roman" w:cs="Times New Roman"/>
          <w:sz w:val="36"/>
          <w:szCs w:val="36"/>
        </w:rPr>
      </w:pPr>
    </w:p>
    <w:p w14:paraId="32136E9B" w14:textId="1F677B1A"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Model Training</w:t>
      </w:r>
    </w:p>
    <w:p w14:paraId="2E870F65" w14:textId="77777777" w:rsidR="00F2698A" w:rsidRPr="00F2698A" w:rsidRDefault="00F2698A" w:rsidP="00F2698A">
      <w:pPr>
        <w:rPr>
          <w:rFonts w:ascii="Times New Roman" w:hAnsi="Times New Roman" w:cs="Times New Roman"/>
          <w:sz w:val="36"/>
          <w:szCs w:val="36"/>
        </w:rPr>
      </w:pPr>
    </w:p>
    <w:p w14:paraId="0E665C6D"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The model in this example is simple and rule-based. The `</w:t>
      </w:r>
      <w:proofErr w:type="spellStart"/>
      <w:r w:rsidRPr="00F2698A">
        <w:rPr>
          <w:rFonts w:ascii="Times New Roman" w:hAnsi="Times New Roman" w:cs="Times New Roman"/>
          <w:sz w:val="36"/>
          <w:szCs w:val="36"/>
        </w:rPr>
        <w:t>get_response</w:t>
      </w:r>
      <w:proofErr w:type="spellEnd"/>
      <w:r w:rsidRPr="00F2698A">
        <w:rPr>
          <w:rFonts w:ascii="Times New Roman" w:hAnsi="Times New Roman" w:cs="Times New Roman"/>
          <w:sz w:val="36"/>
          <w:szCs w:val="36"/>
        </w:rPr>
        <w:t>`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14:paraId="4E184C72" w14:textId="767EE8FA" w:rsidR="009467C7" w:rsidRPr="00F2698A" w:rsidRDefault="003918D9" w:rsidP="00F2698A">
      <w:pPr>
        <w:rPr>
          <w:rFonts w:ascii="Times New Roman" w:hAnsi="Times New Roman" w:cs="Times New Roman"/>
          <w:sz w:val="36"/>
          <w:szCs w:val="36"/>
        </w:rPr>
      </w:pPr>
      <w:r w:rsidRPr="003918D9">
        <w:rPr>
          <w:rFonts w:ascii="Times New Roman" w:hAnsi="Times New Roman" w:cs="Times New Roman"/>
          <w:noProof/>
          <w:sz w:val="36"/>
          <w:szCs w:val="36"/>
          <w:lang w:val="en-IN" w:eastAsia="en-IN"/>
        </w:rPr>
        <w:lastRenderedPageBreak/>
        <w:drawing>
          <wp:inline distT="0" distB="0" distL="0" distR="0" wp14:anchorId="7DBCC490" wp14:editId="4DCDD15B">
            <wp:extent cx="4282811" cy="4389500"/>
            <wp:effectExtent l="0" t="0" r="3810" b="0"/>
            <wp:docPr id="91496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69463" name=""/>
                    <pic:cNvPicPr/>
                  </pic:nvPicPr>
                  <pic:blipFill>
                    <a:blip r:embed="rId8"/>
                    <a:stretch>
                      <a:fillRect/>
                    </a:stretch>
                  </pic:blipFill>
                  <pic:spPr>
                    <a:xfrm>
                      <a:off x="0" y="0"/>
                      <a:ext cx="4282811" cy="4389500"/>
                    </a:xfrm>
                    <a:prstGeom prst="rect">
                      <a:avLst/>
                    </a:prstGeom>
                  </pic:spPr>
                </pic:pic>
              </a:graphicData>
            </a:graphic>
          </wp:inline>
        </w:drawing>
      </w:r>
    </w:p>
    <w:p w14:paraId="07F4870F" w14:textId="77777777" w:rsidR="00F2698A" w:rsidRPr="00F2698A" w:rsidRDefault="00F2698A" w:rsidP="00F2698A">
      <w:pPr>
        <w:rPr>
          <w:rFonts w:ascii="Times New Roman" w:hAnsi="Times New Roman" w:cs="Times New Roman"/>
          <w:sz w:val="36"/>
          <w:szCs w:val="36"/>
        </w:rPr>
      </w:pPr>
    </w:p>
    <w:p w14:paraId="4AEE0C89" w14:textId="7BE105B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User Interaction and Evaluation</w:t>
      </w:r>
    </w:p>
    <w:p w14:paraId="2963C58D" w14:textId="77777777" w:rsidR="00F2698A" w:rsidRPr="00F2698A" w:rsidRDefault="00F2698A" w:rsidP="00F2698A">
      <w:pPr>
        <w:rPr>
          <w:rFonts w:ascii="Times New Roman" w:hAnsi="Times New Roman" w:cs="Times New Roman"/>
          <w:sz w:val="36"/>
          <w:szCs w:val="36"/>
        </w:rPr>
      </w:pPr>
    </w:p>
    <w:p w14:paraId="739E8DA2"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14:paraId="346B2FB7" w14:textId="77777777" w:rsidR="00BC411E" w:rsidRDefault="00BC411E" w:rsidP="00F2698A">
      <w:pPr>
        <w:rPr>
          <w:rFonts w:ascii="Times New Roman" w:hAnsi="Times New Roman" w:cs="Times New Roman"/>
          <w:sz w:val="36"/>
          <w:szCs w:val="36"/>
        </w:rPr>
      </w:pPr>
    </w:p>
    <w:p w14:paraId="24AC70C5" w14:textId="77777777" w:rsidR="00F2698A" w:rsidRPr="00F2698A" w:rsidRDefault="00F2698A" w:rsidP="00F2698A">
      <w:pPr>
        <w:rPr>
          <w:rFonts w:ascii="Times New Roman" w:hAnsi="Times New Roman" w:cs="Times New Roman"/>
          <w:sz w:val="36"/>
          <w:szCs w:val="36"/>
        </w:rPr>
      </w:pPr>
    </w:p>
    <w:p w14:paraId="066F0538"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Please note that this example is quite basic and mainly serves as an introduction to building chatbots. Real-world chatbots often involve more sophisticated techniques, including:</w:t>
      </w:r>
    </w:p>
    <w:p w14:paraId="6C27EC0A" w14:textId="77777777" w:rsidR="00F2698A" w:rsidRPr="00F2698A" w:rsidRDefault="00F2698A" w:rsidP="00F2698A">
      <w:pPr>
        <w:rPr>
          <w:rFonts w:ascii="Times New Roman" w:hAnsi="Times New Roman" w:cs="Times New Roman"/>
          <w:sz w:val="36"/>
          <w:szCs w:val="36"/>
        </w:rPr>
      </w:pPr>
    </w:p>
    <w:p w14:paraId="52972C66" w14:textId="362BAECD"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Intent Recognition:</w:t>
      </w:r>
      <w:r w:rsidRPr="00F2698A">
        <w:rPr>
          <w:rFonts w:ascii="Times New Roman" w:hAnsi="Times New Roman" w:cs="Times New Roman"/>
          <w:sz w:val="36"/>
          <w:szCs w:val="36"/>
        </w:rPr>
        <w:t xml:space="preserve"> Identifying the intention behind the user's input (e.g., asking a question, seeking help, making a reservation).</w:t>
      </w:r>
    </w:p>
    <w:p w14:paraId="0C8F2D22" w14:textId="77777777" w:rsidR="00F2698A" w:rsidRPr="00F2698A" w:rsidRDefault="00F2698A" w:rsidP="00F2698A">
      <w:pPr>
        <w:rPr>
          <w:rFonts w:ascii="Times New Roman" w:hAnsi="Times New Roman" w:cs="Times New Roman"/>
          <w:sz w:val="36"/>
          <w:szCs w:val="36"/>
        </w:rPr>
      </w:pPr>
    </w:p>
    <w:p w14:paraId="6BC3304A" w14:textId="09664D3E"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Named Entity Recognition (NER):</w:t>
      </w:r>
      <w:r w:rsidRPr="00F2698A">
        <w:rPr>
          <w:rFonts w:ascii="Times New Roman" w:hAnsi="Times New Roman" w:cs="Times New Roman"/>
          <w:sz w:val="36"/>
          <w:szCs w:val="36"/>
        </w:rPr>
        <w:t xml:space="preserve"> Identifying and classifying named entities in text into predefined categories (e.g., person names, organizations, locations).</w:t>
      </w:r>
    </w:p>
    <w:p w14:paraId="3A2076E7" w14:textId="77777777" w:rsidR="00F2698A" w:rsidRPr="00F2698A" w:rsidRDefault="00F2698A" w:rsidP="00F2698A">
      <w:pPr>
        <w:rPr>
          <w:rFonts w:ascii="Times New Roman" w:hAnsi="Times New Roman" w:cs="Times New Roman"/>
          <w:sz w:val="36"/>
          <w:szCs w:val="36"/>
        </w:rPr>
      </w:pPr>
    </w:p>
    <w:p w14:paraId="0A7E44AD" w14:textId="0F1221E2"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Dialog Management:</w:t>
      </w:r>
      <w:r w:rsidRPr="00F2698A">
        <w:rPr>
          <w:rFonts w:ascii="Times New Roman" w:hAnsi="Times New Roman" w:cs="Times New Roman"/>
          <w:sz w:val="36"/>
          <w:szCs w:val="36"/>
        </w:rPr>
        <w:t xml:space="preserve"> Handling multi-turn conversations and context to provide meaningful and contextually relevant responses.</w:t>
      </w:r>
    </w:p>
    <w:p w14:paraId="291D62A3" w14:textId="77777777" w:rsidR="00F2698A" w:rsidRPr="009A6FFE" w:rsidRDefault="00F2698A" w:rsidP="00F2698A">
      <w:pPr>
        <w:rPr>
          <w:rFonts w:ascii="Times New Roman" w:hAnsi="Times New Roman" w:cs="Times New Roman"/>
          <w:b/>
          <w:bCs/>
          <w:sz w:val="36"/>
          <w:szCs w:val="36"/>
        </w:rPr>
      </w:pPr>
    </w:p>
    <w:p w14:paraId="675DCD1F" w14:textId="3EA7AD59"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Response Generation:</w:t>
      </w:r>
      <w:r w:rsidRPr="00F2698A">
        <w:rPr>
          <w:rFonts w:ascii="Times New Roman" w:hAnsi="Times New Roman" w:cs="Times New Roman"/>
          <w:sz w:val="36"/>
          <w:szCs w:val="36"/>
        </w:rPr>
        <w:t xml:space="preserve"> Creating responses that are not just similar to the input but also contextually appropriate and diverse.</w:t>
      </w:r>
    </w:p>
    <w:p w14:paraId="14930A29" w14:textId="77777777" w:rsidR="00F2698A" w:rsidRPr="009A6FFE" w:rsidRDefault="00F2698A" w:rsidP="00F2698A">
      <w:pPr>
        <w:rPr>
          <w:rFonts w:ascii="Times New Roman" w:hAnsi="Times New Roman" w:cs="Times New Roman"/>
          <w:b/>
          <w:bCs/>
          <w:sz w:val="36"/>
          <w:szCs w:val="36"/>
        </w:rPr>
      </w:pPr>
    </w:p>
    <w:p w14:paraId="67F98FF3" w14:textId="644AC359" w:rsid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User Experience:</w:t>
      </w:r>
      <w:r w:rsidRPr="00F2698A">
        <w:rPr>
          <w:rFonts w:ascii="Times New Roman" w:hAnsi="Times New Roman" w:cs="Times New Roman"/>
          <w:sz w:val="36"/>
          <w:szCs w:val="36"/>
        </w:rPr>
        <w:t xml:space="preserve"> Implementing features like error handling, polite responses, and personality traits to create a more engaging user experience.</w:t>
      </w:r>
    </w:p>
    <w:p w14:paraId="49D91C95" w14:textId="77777777" w:rsidR="009A6FFE" w:rsidRDefault="009A6FFE" w:rsidP="00F2698A">
      <w:pPr>
        <w:rPr>
          <w:rFonts w:ascii="Times New Roman" w:hAnsi="Times New Roman" w:cs="Times New Roman"/>
          <w:sz w:val="36"/>
          <w:szCs w:val="36"/>
        </w:rPr>
      </w:pPr>
    </w:p>
    <w:p w14:paraId="580C994D" w14:textId="1693024B" w:rsidR="009A6FFE" w:rsidRDefault="001A2CBA" w:rsidP="00F2698A">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3F8F7652" w14:textId="5709A4A5" w:rsidR="001A2CBA" w:rsidRPr="001A2CBA" w:rsidRDefault="007D2C43" w:rsidP="00F2698A">
      <w:pPr>
        <w:rPr>
          <w:rFonts w:ascii="Times New Roman" w:hAnsi="Times New Roman" w:cs="Times New Roman"/>
          <w:sz w:val="36"/>
          <w:szCs w:val="36"/>
        </w:rPr>
      </w:pPr>
      <w:r w:rsidRPr="007D2C43">
        <w:rPr>
          <w:rFonts w:ascii="Times New Roman" w:hAnsi="Times New Roman" w:cs="Times New Roman"/>
          <w:sz w:val="36"/>
          <w:szCs w:val="36"/>
        </w:rPr>
        <w:t>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14:paraId="4FBC7D99" w14:textId="77777777" w:rsidR="00B94707" w:rsidRPr="008B0EF5" w:rsidRDefault="00B94707"/>
    <w:sectPr w:rsidR="00B94707"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F5"/>
    <w:rsid w:val="00044FBC"/>
    <w:rsid w:val="00165977"/>
    <w:rsid w:val="001A2CBA"/>
    <w:rsid w:val="001A2D31"/>
    <w:rsid w:val="0021297B"/>
    <w:rsid w:val="003918D9"/>
    <w:rsid w:val="00613700"/>
    <w:rsid w:val="006A601E"/>
    <w:rsid w:val="006B7092"/>
    <w:rsid w:val="00700CFB"/>
    <w:rsid w:val="007776E3"/>
    <w:rsid w:val="007D2C43"/>
    <w:rsid w:val="008B0EF5"/>
    <w:rsid w:val="009467C7"/>
    <w:rsid w:val="009839D6"/>
    <w:rsid w:val="00995D33"/>
    <w:rsid w:val="009A6FFE"/>
    <w:rsid w:val="009D7728"/>
    <w:rsid w:val="00A71D6C"/>
    <w:rsid w:val="00B94707"/>
    <w:rsid w:val="00BC411E"/>
    <w:rsid w:val="00CD4A3F"/>
    <w:rsid w:val="00D634B9"/>
    <w:rsid w:val="00EC5F76"/>
    <w:rsid w:val="00F01299"/>
    <w:rsid w:val="00F2698A"/>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F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F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SUBIKSHA D., 21CSE8440</cp:lastModifiedBy>
  <cp:revision>3</cp:revision>
  <dcterms:created xsi:type="dcterms:W3CDTF">2023-10-25T13:52:00Z</dcterms:created>
  <dcterms:modified xsi:type="dcterms:W3CDTF">2023-10-26T06:36:00Z</dcterms:modified>
</cp:coreProperties>
</file>