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Quiz 6: Testing &amp; Documentation (pkgdown / testthat)</w:t>
      </w:r>
    </w:p>
    <w:p>
      <w:pPr>
        <w:jc w:val="center"/>
      </w:pPr>
      <w:r>
        <w:rPr>
          <w:color w:val="646464"/>
          <w:sz w:val="22"/>
        </w:rPr>
        <w:t>ADS 8192 — Developing Scientific Applications</w:t>
      </w:r>
    </w:p>
    <w:p/>
    <w:p>
      <w:pPr>
        <w:spacing w:after="240"/>
      </w:pPr>
      <w:r>
        <w:rPr>
          <w:b/>
        </w:rPr>
        <w:t xml:space="preserve">Instructions: </w:t>
      </w:r>
      <w:r>
        <w:t>Answer all questions. For multiple choice, select the single best answer. For select-all-that-apply, select every correct option. For short answer, respond in 1–3 sentences.</w:t>
      </w:r>
    </w:p>
    <w:p>
      <w:r>
        <w:t>────────────────────────────────────────────────────────────</w:t>
      </w:r>
    </w:p>
    <w:p>
      <w:r>
        <w:rPr>
          <w:b/>
          <w:sz w:val="22"/>
        </w:rPr>
        <w:t xml:space="preserve">Question 1 </w:t>
      </w:r>
      <w:r>
        <w:rPr>
          <w:i/>
          <w:sz w:val="22"/>
        </w:rPr>
        <w:t>(Multiple Choice)</w:t>
      </w:r>
    </w:p>
    <w:p>
      <w:pPr>
        <w:spacing w:after="120"/>
      </w:pPr>
      <w:r>
        <w:t>What is the PRIMARY purpose of automated testing in scientific software?</w:t>
      </w:r>
    </w:p>
    <w:p>
      <w:pPr>
        <w:spacing w:after="40"/>
        <w:ind w:left="576"/>
      </w:pPr>
      <w:r>
        <w:rPr>
          <w:b/>
        </w:rPr>
        <w:t xml:space="preserve">A)  </w:t>
      </w:r>
      <w:r>
        <w:t>To prove the software is mathematically correct</w:t>
      </w:r>
    </w:p>
    <w:p>
      <w:pPr>
        <w:spacing w:after="40"/>
        <w:ind w:left="576"/>
      </w:pPr>
      <w:r>
        <w:rPr>
          <w:b/>
        </w:rPr>
        <w:t xml:space="preserve">B)  </w:t>
      </w:r>
      <w:r>
        <w:t>To catch regressions—ensuring that changes don't break existing functionality</w:t>
      </w:r>
    </w:p>
    <w:p>
      <w:pPr>
        <w:spacing w:after="40"/>
        <w:ind w:left="576"/>
      </w:pPr>
      <w:r>
        <w:rPr>
          <w:b/>
        </w:rPr>
        <w:t xml:space="preserve">C)  </w:t>
      </w:r>
      <w:r>
        <w:t>To replace manual code review</w:t>
      </w:r>
    </w:p>
    <w:p>
      <w:pPr>
        <w:spacing w:after="40"/>
        <w:ind w:left="576"/>
      </w:pPr>
      <w:r>
        <w:rPr>
          <w:b/>
        </w:rPr>
        <w:t xml:space="preserve">D)  </w:t>
      </w:r>
      <w:r>
        <w:t>To make the software run faster</w:t>
      </w:r>
    </w:p>
    <w:p/>
    <w:p>
      <w:r>
        <w:rPr>
          <w:b/>
          <w:sz w:val="22"/>
        </w:rPr>
        <w:t xml:space="preserve">Question 2 </w:t>
      </w:r>
      <w:r>
        <w:rPr>
          <w:i/>
          <w:sz w:val="22"/>
        </w:rPr>
        <w:t>(Multiple Choice)</w:t>
      </w:r>
    </w:p>
    <w:p>
      <w:pPr>
        <w:spacing w:after="120"/>
      </w:pPr>
      <w:r>
        <w:t>Why is continuous integration (CI) valuable even if all your tests pass on your own machine?</w:t>
      </w:r>
    </w:p>
    <w:p>
      <w:pPr>
        <w:spacing w:after="40"/>
        <w:ind w:left="576"/>
      </w:pPr>
      <w:r>
        <w:rPr>
          <w:b/>
        </w:rPr>
        <w:t xml:space="preserve">A)  </w:t>
      </w:r>
      <w:r>
        <w:t>CI servers have faster processors</w:t>
      </w:r>
    </w:p>
    <w:p>
      <w:pPr>
        <w:spacing w:after="40"/>
        <w:ind w:left="576"/>
      </w:pPr>
      <w:r>
        <w:rPr>
          <w:b/>
        </w:rPr>
        <w:t xml:space="preserve">B)  </w:t>
      </w:r>
      <w:r>
        <w:t>CI runs tests in a clean environment, catching undeclared dependencies and platform-specific issues</w:t>
      </w:r>
    </w:p>
    <w:p>
      <w:pPr>
        <w:spacing w:after="40"/>
        <w:ind w:left="576"/>
      </w:pPr>
      <w:r>
        <w:rPr>
          <w:b/>
        </w:rPr>
        <w:t xml:space="preserve">C)  </w:t>
      </w:r>
      <w:r>
        <w:t>CI automatically fixes bugs before they reach users</w:t>
      </w:r>
    </w:p>
    <w:p>
      <w:pPr>
        <w:spacing w:after="40"/>
        <w:ind w:left="576"/>
      </w:pPr>
      <w:r>
        <w:rPr>
          <w:b/>
        </w:rPr>
        <w:t xml:space="preserve">D)  </w:t>
      </w:r>
      <w:r>
        <w:t>CI is required by all R package repositories</w:t>
      </w:r>
    </w:p>
    <w:p/>
    <w:p>
      <w:r>
        <w:rPr>
          <w:b/>
          <w:sz w:val="22"/>
        </w:rPr>
        <w:t xml:space="preserve">Question 3 </w:t>
      </w:r>
      <w:r>
        <w:rPr>
          <w:i/>
          <w:sz w:val="22"/>
        </w:rPr>
        <w:t>(Select All That Apply)</w:t>
      </w:r>
    </w:p>
    <w:p>
      <w:pPr>
        <w:spacing w:after="120"/>
      </w:pPr>
      <w:r>
        <w:t>Which of the following are good strategies when writing tests for analysis functions? (Select all that apply)</w:t>
      </w:r>
    </w:p>
    <w:p>
      <w:pPr>
        <w:spacing w:after="40"/>
        <w:ind w:left="576"/>
      </w:pPr>
      <w:r>
        <w:rPr>
          <w:b/>
        </w:rPr>
        <w:t xml:space="preserve">A)  </w:t>
      </w:r>
      <w:r>
        <w:t>Test edge cases like empty inputs, single-element inputs, and missing values</w:t>
      </w:r>
    </w:p>
    <w:p>
      <w:pPr>
        <w:spacing w:after="40"/>
        <w:ind w:left="576"/>
      </w:pPr>
      <w:r>
        <w:rPr>
          <w:b/>
        </w:rPr>
        <w:t xml:space="preserve">B)  </w:t>
      </w:r>
      <w:r>
        <w:t>Verify that output dimensions and types match expectations</w:t>
      </w:r>
    </w:p>
    <w:p>
      <w:pPr>
        <w:spacing w:after="40"/>
        <w:ind w:left="576"/>
      </w:pPr>
      <w:r>
        <w:rPr>
          <w:b/>
        </w:rPr>
        <w:t xml:space="preserve">C)  </w:t>
      </w:r>
      <w:r>
        <w:t>Test only the 'happy path'—assume users always provide correct inputs</w:t>
      </w:r>
    </w:p>
    <w:p>
      <w:pPr>
        <w:spacing w:after="40"/>
        <w:ind w:left="576"/>
      </w:pPr>
      <w:r>
        <w:rPr>
          <w:b/>
        </w:rPr>
        <w:t xml:space="preserve">D)  </w:t>
      </w:r>
      <w:r>
        <w:t>Write the test before or alongside the function to clarify expected behavior</w:t>
      </w:r>
    </w:p>
    <w:p/>
    <w:p>
      <w:r>
        <w:rPr>
          <w:b/>
          <w:sz w:val="22"/>
        </w:rPr>
        <w:t xml:space="preserve">Question 4 </w:t>
      </w:r>
      <w:r>
        <w:rPr>
          <w:i/>
          <w:sz w:val="22"/>
        </w:rPr>
        <w:t>(Short Answer)</w:t>
      </w:r>
    </w:p>
    <w:p>
      <w:pPr>
        <w:spacing w:after="120"/>
      </w:pPr>
      <w:r>
        <w:t>A colleague's package has no documentation website. They ask why they should bother setting up pkgdown. In 1–2 sentences, explain the main benefit.</w:t>
      </w:r>
    </w:p>
    <w:p>
      <w:pPr>
        <w:spacing w:after="0" w:before="0"/>
      </w:pPr>
    </w:p>
    <w:p>
      <w:pPr>
        <w:spacing w:after="0" w:before="0"/>
      </w:pPr>
    </w:p>
    <w:p>
      <w:pPr>
        <w:spacing w:after="0" w:before="0"/>
      </w:pPr>
    </w:p>
    <w:p/>
    <w:p>
      <w:r>
        <w:rPr>
          <w:b/>
          <w:sz w:val="22"/>
        </w:rPr>
        <w:t xml:space="preserve">Question 5 </w:t>
      </w:r>
      <w:r>
        <w:rPr>
          <w:i/>
          <w:sz w:val="22"/>
        </w:rPr>
        <w:t>(Multiple Choice)</w:t>
      </w:r>
    </w:p>
    <w:p>
      <w:pPr>
        <w:spacing w:after="120"/>
      </w:pPr>
      <w:r>
        <w:t>In the context of test-driven development, what is the recommended workflow?</w:t>
      </w:r>
    </w:p>
    <w:p>
      <w:pPr>
        <w:spacing w:after="40"/>
        <w:ind w:left="576"/>
      </w:pPr>
      <w:r>
        <w:rPr>
          <w:b/>
        </w:rPr>
        <w:t xml:space="preserve">A)  </w:t>
      </w:r>
      <w:r>
        <w:t>Write all the code first, then write tests at the end</w:t>
      </w:r>
    </w:p>
    <w:p>
      <w:pPr>
        <w:spacing w:after="40"/>
        <w:ind w:left="576"/>
      </w:pPr>
      <w:r>
        <w:rPr>
          <w:b/>
        </w:rPr>
        <w:t xml:space="preserve">B)  </w:t>
      </w:r>
      <w:r>
        <w:t>Write a test that fails, write the minimum code to make it pass, then refactor</w:t>
      </w:r>
    </w:p>
    <w:p>
      <w:pPr>
        <w:spacing w:after="40"/>
        <w:ind w:left="576"/>
      </w:pPr>
      <w:r>
        <w:rPr>
          <w:b/>
        </w:rPr>
        <w:t xml:space="preserve">C)  </w:t>
      </w:r>
      <w:r>
        <w:t>Write tests only for functions that have known bugs</w:t>
      </w:r>
    </w:p>
    <w:p>
      <w:pPr>
        <w:spacing w:after="40"/>
        <w:ind w:left="576"/>
      </w:pPr>
      <w:r>
        <w:rPr>
          <w:b/>
        </w:rPr>
        <w:t xml:space="preserve">D)  </w:t>
      </w:r>
      <w:r>
        <w:t>Let users report bugs, then write tests for those specific cases</w:t>
      </w:r>
    </w:p>
    <w:p/>
    <w:p>
      <w:r>
        <w:br w:type="page"/>
      </w:r>
    </w:p>
    <w:p>
      <w:pPr>
        <w:pStyle w:val="Heading1"/>
      </w:pPr>
      <w:r>
        <w:t>Answer Key</w:t>
      </w:r>
    </w:p>
    <w:p>
      <w:r>
        <w:t>────────────────────────────────────────────────────────────</w:t>
      </w:r>
    </w:p>
    <w:p>
      <w:pPr>
        <w:spacing w:after="160"/>
      </w:pPr>
      <w:r>
        <w:rPr>
          <w:b/>
          <w:sz w:val="22"/>
        </w:rPr>
        <w:t xml:space="preserve">Question 1: </w:t>
      </w:r>
      <w:r>
        <w:t>B. Tests act as a safety net: when you modify or extend code, they verify that everything that worked before still works. This is especially important in scientific software where subtle numerical changes can invalidate results.</w:t>
      </w:r>
    </w:p>
    <w:p>
      <w:pPr>
        <w:spacing w:after="160"/>
      </w:pPr>
      <w:r>
        <w:rPr>
          <w:b/>
          <w:sz w:val="22"/>
        </w:rPr>
        <w:t xml:space="preserve">Question 2: </w:t>
      </w:r>
      <w:r>
        <w:t>B. Your local machine may have extra packages installed, specific OS configurations, or cached files that mask problems. CI starts from a clean slate with only declared dependencies, revealing issues other users will encounter.</w:t>
      </w:r>
    </w:p>
    <w:p>
      <w:pPr>
        <w:spacing w:after="160"/>
      </w:pPr>
      <w:r>
        <w:rPr>
          <w:b/>
          <w:sz w:val="22"/>
        </w:rPr>
        <w:t xml:space="preserve">Question 3: </w:t>
      </w:r>
      <w:r>
        <w:t>A, B, D. Edge cases (A) catch common failure modes, checking output structure (B) verifies contracts, and writing tests first (D) clarifies design intent. Testing only the happy path (C) leaves the most common sources of bugs untested.</w:t>
      </w:r>
    </w:p>
    <w:p>
      <w:pPr>
        <w:spacing w:after="160"/>
      </w:pPr>
      <w:r>
        <w:rPr>
          <w:b/>
          <w:sz w:val="22"/>
        </w:rPr>
        <w:t xml:space="preserve">Question 4: </w:t>
      </w:r>
      <w:r>
        <w:t>pkgdown generates a browsable, searchable documentation website from existing help files and vignettes—with no extra writing required. This makes the package accessible to users who prefer reading documentation in a web browser rather than the R help viewer.</w:t>
      </w:r>
    </w:p>
    <w:p>
      <w:pPr>
        <w:spacing w:after="160"/>
      </w:pPr>
      <w:r>
        <w:rPr>
          <w:b/>
          <w:sz w:val="22"/>
        </w:rPr>
        <w:t xml:space="preserve">Question 5: </w:t>
      </w:r>
      <w:r>
        <w:t>B. The red-green-refactor cycle (fail → pass → clean up) ensures every piece of code exists to satisfy a clear requirement, avoids writing untested code, and produces a thorough test suite as a natural byproduct of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