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5: R Package Development (devtools)</w:t>
      </w:r>
    </w:p>
    <w:p>
      <w:pPr>
        <w:jc w:val="center"/>
      </w:pPr>
      <w:r>
        <w:rPr>
          <w:color w:val="646464"/>
          <w:sz w:val="22"/>
        </w:rPr>
        <w:t>ADS 8192 — Developing Scientific Applications</w:t>
      </w:r>
    </w:p>
    <w:p/>
    <w:p>
      <w:pPr>
        <w:spacing w:after="240"/>
      </w:pPr>
      <w:r>
        <w:rPr>
          <w:b/>
        </w:rPr>
        <w:t xml:space="preserve">Instructions: </w:t>
      </w:r>
      <w:r>
        <w:t>Answer all questions. For multiple choice, select the single best answer. For select-all-that-apply, select every correct option. For short answer, respond in 1–3 sentences.</w:t>
      </w:r>
    </w:p>
    <w:p>
      <w:r>
        <w:t>────────────────────────────────────────────────────────────</w:t>
      </w:r>
    </w:p>
    <w:p>
      <w:r>
        <w:rPr>
          <w:b/>
          <w:sz w:val="22"/>
        </w:rPr>
        <w:t xml:space="preserve">Question 1 </w:t>
      </w:r>
      <w:r>
        <w:rPr>
          <w:i/>
          <w:sz w:val="22"/>
        </w:rPr>
        <w:t>(Multiple Choice)</w:t>
      </w:r>
    </w:p>
    <w:p>
      <w:pPr>
        <w:spacing w:after="120"/>
      </w:pPr>
      <w:r>
        <w:t>What is the fundamental purpose of the DESCRIPTION file in an R package?</w:t>
      </w:r>
    </w:p>
    <w:p>
      <w:pPr>
        <w:spacing w:after="40"/>
        <w:ind w:left="576"/>
      </w:pPr>
      <w:r>
        <w:rPr>
          <w:b/>
        </w:rPr>
        <w:t xml:space="preserve">A)  </w:t>
      </w:r>
      <w:r>
        <w:t>To store the source code for all package functions</w:t>
      </w:r>
    </w:p>
    <w:p>
      <w:pPr>
        <w:spacing w:after="40"/>
        <w:ind w:left="576"/>
      </w:pPr>
      <w:r>
        <w:rPr>
          <w:b/>
        </w:rPr>
        <w:t xml:space="preserve">B)  </w:t>
      </w:r>
      <w:r>
        <w:t>To declare what the package is, who wrote it, what it depends on, and how it's licensed</w:t>
      </w:r>
    </w:p>
    <w:p>
      <w:pPr>
        <w:spacing w:after="40"/>
        <w:ind w:left="576"/>
      </w:pPr>
      <w:r>
        <w:rPr>
          <w:b/>
        </w:rPr>
        <w:t xml:space="preserve">C)  </w:t>
      </w:r>
      <w:r>
        <w:t>To configure the testing framework</w:t>
      </w:r>
    </w:p>
    <w:p>
      <w:pPr>
        <w:spacing w:after="40"/>
        <w:ind w:left="576"/>
      </w:pPr>
      <w:r>
        <w:rPr>
          <w:b/>
        </w:rPr>
        <w:t xml:space="preserve">D)  </w:t>
      </w:r>
      <w:r>
        <w:t>To list every file that should be included in the package</w:t>
      </w:r>
    </w:p>
    <w:p/>
    <w:p>
      <w:r>
        <w:rPr>
          <w:b/>
          <w:sz w:val="22"/>
        </w:rPr>
        <w:t xml:space="preserve">Question 2 </w:t>
      </w:r>
      <w:r>
        <w:rPr>
          <w:i/>
          <w:sz w:val="22"/>
        </w:rPr>
        <w:t>(Multiple Choice)</w:t>
      </w:r>
    </w:p>
    <w:p>
      <w:pPr>
        <w:spacing w:after="120"/>
      </w:pPr>
      <w:r>
        <w:t>Why should you NEVER use library() inside an R package's source code?</w:t>
      </w:r>
    </w:p>
    <w:p>
      <w:pPr>
        <w:spacing w:after="40"/>
        <w:ind w:left="576"/>
      </w:pPr>
      <w:r>
        <w:rPr>
          <w:b/>
        </w:rPr>
        <w:t xml:space="preserve">A)  </w:t>
      </w:r>
      <w:r>
        <w:t>library() is slower than require()</w:t>
      </w:r>
    </w:p>
    <w:p>
      <w:pPr>
        <w:spacing w:after="40"/>
        <w:ind w:left="576"/>
      </w:pPr>
      <w:r>
        <w:rPr>
          <w:b/>
        </w:rPr>
        <w:t xml:space="preserve">B)  </w:t>
      </w:r>
      <w:r>
        <w:t>library() modifies the global search path, which can cause conflicts and makes dependencies implicit rather than declared</w:t>
      </w:r>
    </w:p>
    <w:p>
      <w:pPr>
        <w:spacing w:after="40"/>
        <w:ind w:left="576"/>
      </w:pPr>
      <w:r>
        <w:rPr>
          <w:b/>
        </w:rPr>
        <w:t xml:space="preserve">C)  </w:t>
      </w:r>
      <w:r>
        <w:t>library() only works in RStudio, not in R CMD check</w:t>
      </w:r>
    </w:p>
    <w:p>
      <w:pPr>
        <w:spacing w:after="40"/>
        <w:ind w:left="576"/>
      </w:pPr>
      <w:r>
        <w:rPr>
          <w:b/>
        </w:rPr>
        <w:t xml:space="preserve">D)  </w:t>
      </w:r>
      <w:r>
        <w:t>library() doesn't work with Bioconductor packages</w:t>
      </w:r>
    </w:p>
    <w:p/>
    <w:p>
      <w:r>
        <w:rPr>
          <w:b/>
          <w:sz w:val="22"/>
        </w:rPr>
        <w:t xml:space="preserve">Question 3 </w:t>
      </w:r>
      <w:r>
        <w:rPr>
          <w:i/>
          <w:sz w:val="22"/>
        </w:rPr>
        <w:t>(Select All That Apply)</w:t>
      </w:r>
    </w:p>
    <w:p>
      <w:pPr>
        <w:spacing w:after="120"/>
      </w:pPr>
      <w:r>
        <w:t>Which of the following describe the role of the NAMESPACE file? (Select all that apply)</w:t>
      </w:r>
    </w:p>
    <w:p>
      <w:pPr>
        <w:spacing w:after="40"/>
        <w:ind w:left="576"/>
      </w:pPr>
      <w:r>
        <w:rPr>
          <w:b/>
        </w:rPr>
        <w:t xml:space="preserve">A)  </w:t>
      </w:r>
      <w:r>
        <w:t>It controls which functions are visible to users when they load the package</w:t>
      </w:r>
    </w:p>
    <w:p>
      <w:pPr>
        <w:spacing w:after="40"/>
        <w:ind w:left="576"/>
      </w:pPr>
      <w:r>
        <w:rPr>
          <w:b/>
        </w:rPr>
        <w:t xml:space="preserve">B)  </w:t>
      </w:r>
      <w:r>
        <w:t>It declares which functions from other packages your code uses</w:t>
      </w:r>
    </w:p>
    <w:p>
      <w:pPr>
        <w:spacing w:after="40"/>
        <w:ind w:left="576"/>
      </w:pPr>
      <w:r>
        <w:rPr>
          <w:b/>
        </w:rPr>
        <w:t xml:space="preserve">C)  </w:t>
      </w:r>
      <w:r>
        <w:t>It stores the package version number</w:t>
      </w:r>
    </w:p>
    <w:p>
      <w:pPr>
        <w:spacing w:after="40"/>
        <w:ind w:left="576"/>
      </w:pPr>
      <w:r>
        <w:rPr>
          <w:b/>
        </w:rPr>
        <w:t xml:space="preserve">D)  </w:t>
      </w:r>
      <w:r>
        <w:t>It is generated automatically by roxygen2 from your documentation comments</w:t>
      </w:r>
    </w:p>
    <w:p/>
    <w:p>
      <w:r>
        <w:rPr>
          <w:b/>
          <w:sz w:val="22"/>
        </w:rPr>
        <w:t xml:space="preserve">Question 4 </w:t>
      </w:r>
      <w:r>
        <w:rPr>
          <w:i/>
          <w:sz w:val="22"/>
        </w:rPr>
        <w:t>(Multiple Choice)</w:t>
      </w:r>
    </w:p>
    <w:p>
      <w:pPr>
        <w:spacing w:after="120"/>
      </w:pPr>
      <w:r>
        <w:t>Your package uses testthat for testing but never calls testthat functions in its core code. Where should testthat be listed in DESCRIPTION?</w:t>
      </w:r>
    </w:p>
    <w:p>
      <w:pPr>
        <w:spacing w:after="40"/>
        <w:ind w:left="576"/>
      </w:pPr>
      <w:r>
        <w:rPr>
          <w:b/>
        </w:rPr>
        <w:t xml:space="preserve">A)  </w:t>
      </w:r>
      <w:r>
        <w:t>Imports, because every package that uses testthat must declare it there</w:t>
      </w:r>
    </w:p>
    <w:p>
      <w:pPr>
        <w:spacing w:after="40"/>
        <w:ind w:left="576"/>
      </w:pPr>
      <w:r>
        <w:rPr>
          <w:b/>
        </w:rPr>
        <w:t xml:space="preserve">B)  </w:t>
      </w:r>
      <w:r>
        <w:t>Suggests, because it is only needed by developers running tests—not by users of the package</w:t>
      </w:r>
    </w:p>
    <w:p>
      <w:pPr>
        <w:spacing w:after="40"/>
        <w:ind w:left="576"/>
      </w:pPr>
      <w:r>
        <w:rPr>
          <w:b/>
        </w:rPr>
        <w:t xml:space="preserve">C)  </w:t>
      </w:r>
      <w:r>
        <w:t>Depends, so that testthat is always loaded when your package is loaded</w:t>
      </w:r>
    </w:p>
    <w:p>
      <w:pPr>
        <w:spacing w:after="40"/>
        <w:ind w:left="576"/>
      </w:pPr>
      <w:r>
        <w:rPr>
          <w:b/>
        </w:rPr>
        <w:t xml:space="preserve">D)  </w:t>
      </w:r>
      <w:r>
        <w:t>It should not appear in DESCRIPTION at all</w:t>
      </w:r>
    </w:p>
    <w:p/>
    <w:p>
      <w:r>
        <w:rPr>
          <w:b/>
          <w:sz w:val="22"/>
        </w:rPr>
        <w:t xml:space="preserve">Question 5 </w:t>
      </w:r>
      <w:r>
        <w:rPr>
          <w:i/>
          <w:sz w:val="22"/>
        </w:rPr>
        <w:t>(Multiple Choice)</w:t>
      </w:r>
    </w:p>
    <w:p>
      <w:pPr>
        <w:spacing w:after="120"/>
      </w:pPr>
      <w:r>
        <w:t>What is the key benefit of the roxygen2 documentation workflow (writing documentation as comments above functions)?</w:t>
      </w:r>
    </w:p>
    <w:p>
      <w:pPr>
        <w:spacing w:after="40"/>
        <w:ind w:left="576"/>
      </w:pPr>
      <w:r>
        <w:rPr>
          <w:b/>
        </w:rPr>
        <w:t xml:space="preserve">A)  </w:t>
      </w:r>
      <w:r>
        <w:t>It makes your code run faster</w:t>
      </w:r>
    </w:p>
    <w:p>
      <w:pPr>
        <w:spacing w:after="40"/>
        <w:ind w:left="576"/>
      </w:pPr>
      <w:r>
        <w:rPr>
          <w:b/>
        </w:rPr>
        <w:t xml:space="preserve">B)  </w:t>
      </w:r>
      <w:r>
        <w:t>It keeps documentation next to the code it describes, so they stay in sync as the code changes</w:t>
      </w:r>
    </w:p>
    <w:p>
      <w:pPr>
        <w:spacing w:after="40"/>
        <w:ind w:left="576"/>
      </w:pPr>
      <w:r>
        <w:rPr>
          <w:b/>
        </w:rPr>
        <w:t xml:space="preserve">C)  </w:t>
      </w:r>
      <w:r>
        <w:t>It removes the need for a DESCRIPTION file</w:t>
      </w:r>
    </w:p>
    <w:p>
      <w:pPr>
        <w:spacing w:after="40"/>
        <w:ind w:left="576"/>
      </w:pPr>
      <w:r>
        <w:rPr>
          <w:b/>
        </w:rPr>
        <w:t xml:space="preserve">D)  </w:t>
      </w:r>
      <w:r>
        <w:t>It automatically translates documentation into multiple languages</w:t>
      </w:r>
    </w:p>
    <w:p/>
    <w:p>
      <w:r>
        <w:br w:type="page"/>
      </w:r>
    </w:p>
    <w:p>
      <w:pPr>
        <w:pStyle w:val="Heading1"/>
      </w:pPr>
      <w:r>
        <w:t>Answer Key</w:t>
      </w:r>
    </w:p>
    <w:p>
      <w:r>
        <w:t>────────────────────────────────────────────────────────────</w:t>
      </w:r>
    </w:p>
    <w:p>
      <w:pPr>
        <w:spacing w:after="160"/>
      </w:pPr>
      <w:r>
        <w:rPr>
          <w:b/>
          <w:sz w:val="22"/>
        </w:rPr>
        <w:t xml:space="preserve">Question 1: </w:t>
      </w:r>
      <w:r>
        <w:t>B. The DESCRIPTION file is the package's identity card—it contains metadata (name, title, version, authors), declares dependencies (Imports, Suggests), specifies the license, and is read by R's package infrastructure for installation and checking.</w:t>
      </w:r>
    </w:p>
    <w:p>
      <w:pPr>
        <w:spacing w:after="160"/>
      </w:pPr>
      <w:r>
        <w:rPr>
          <w:b/>
          <w:sz w:val="22"/>
        </w:rPr>
        <w:t xml:space="preserve">Question 2: </w:t>
      </w:r>
      <w:r>
        <w:t>B. library() attaches a package to the global search path, which can mask functions from other packages and creates implicit dependencies. Inside a package, you should use explicit namespacing (pkg::fun()) or roxygen2 @import directives, with dependencies declared in DESCRIPTION.</w:t>
      </w:r>
    </w:p>
    <w:p>
      <w:pPr>
        <w:spacing w:after="160"/>
      </w:pPr>
      <w:r>
        <w:rPr>
          <w:b/>
          <w:sz w:val="22"/>
        </w:rPr>
        <w:t xml:space="preserve">Question 3: </w:t>
      </w:r>
      <w:r>
        <w:t>A, B, D. The NAMESPACE controls exports (what users see, A) and imports (what your code uses from other packages, B). It is generated by roxygen2 from @export and @import tags (D). The version number lives in DESCRIPTION, not NAMESPACE (C).</w:t>
      </w:r>
    </w:p>
    <w:p>
      <w:pPr>
        <w:spacing w:after="160"/>
      </w:pPr>
      <w:r>
        <w:rPr>
          <w:b/>
          <w:sz w:val="22"/>
        </w:rPr>
        <w:t xml:space="preserve">Question 4: </w:t>
      </w:r>
      <w:r>
        <w:t>B. Suggests packages are not installed automatically with your package, so end users who just want to use the core functions don't have to install testthat. It belongs in Suggests because only developers running tests need it.</w:t>
      </w:r>
    </w:p>
    <w:p>
      <w:pPr>
        <w:spacing w:after="160"/>
      </w:pPr>
      <w:r>
        <w:rPr>
          <w:b/>
          <w:sz w:val="22"/>
        </w:rPr>
        <w:t xml:space="preserve">Question 5: </w:t>
      </w:r>
      <w:r>
        <w:t>B. When documentation lives right above the function it describes, developers naturally update both together. The alternative—maintaining separate .Rd files—leads to documentation that drifts out of sync with the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