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74636" w14:textId="241505B2" w:rsidR="00906149" w:rsidRDefault="00AA2572">
      <w:r>
        <w:rPr>
          <w:noProof/>
        </w:rPr>
        <w:drawing>
          <wp:inline distT="0" distB="0" distL="0" distR="0" wp14:anchorId="507F9D55" wp14:editId="7BB9DB0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54CE" w14:textId="6A2A4630" w:rsidR="00AA2572" w:rsidRDefault="00AA2572"/>
    <w:p w14:paraId="72D39A18" w14:textId="0EE7E98F" w:rsidR="00AA2572" w:rsidRPr="00AA2572" w:rsidRDefault="00AA2572">
      <w:pPr>
        <w:rPr>
          <w:rFonts w:ascii="Arial" w:hAnsi="Arial" w:cs="Arial"/>
        </w:rPr>
      </w:pPr>
      <w:r w:rsidRPr="00AA2572">
        <w:rPr>
          <w:rFonts w:ascii="Arial" w:hAnsi="Arial" w:cs="Arial"/>
        </w:rPr>
        <w:t xml:space="preserve">Introducing Access Global </w:t>
      </w:r>
      <w:proofErr w:type="spellStart"/>
      <w:r w:rsidRPr="00AA2572">
        <w:rPr>
          <w:rFonts w:ascii="Arial" w:hAnsi="Arial" w:cs="Arial"/>
        </w:rPr>
        <w:t>NewsBank</w:t>
      </w:r>
      <w:proofErr w:type="spellEnd"/>
      <w:r w:rsidRPr="00AA2572">
        <w:rPr>
          <w:rFonts w:ascii="Arial" w:hAnsi="Arial" w:cs="Arial"/>
        </w:rPr>
        <w:t xml:space="preserve"> – This resource f</w:t>
      </w:r>
      <w:r w:rsidRPr="00AA2572">
        <w:rPr>
          <w:rFonts w:ascii="Arial" w:hAnsi="Arial" w:cs="Arial"/>
        </w:rPr>
        <w:t>eatures a wide variety of credible, vetted news sources from more than 200 countries</w:t>
      </w:r>
      <w:r w:rsidRPr="00AA2572">
        <w:rPr>
          <w:rFonts w:ascii="Arial" w:hAnsi="Arial" w:cs="Arial"/>
        </w:rPr>
        <w:t xml:space="preserve">, which allows exploration of diverse perspectives and useful information on virtually any topic, such as health, education, environment, political and social issues and more. </w:t>
      </w:r>
    </w:p>
    <w:p w14:paraId="388B4CE1" w14:textId="37DD0076" w:rsidR="00AA2572" w:rsidRPr="00AA2572" w:rsidRDefault="00B47348">
      <w:pPr>
        <w:rPr>
          <w:rFonts w:ascii="Arial" w:hAnsi="Arial" w:cs="Arial"/>
        </w:rPr>
      </w:pPr>
      <w:r>
        <w:rPr>
          <w:rFonts w:ascii="Arial" w:hAnsi="Arial" w:cs="Arial"/>
        </w:rPr>
        <w:t>(Feel free to edit this to include any school access information.)</w:t>
      </w:r>
    </w:p>
    <w:sectPr w:rsidR="00AA2572" w:rsidRPr="00AA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72"/>
    <w:rsid w:val="00906149"/>
    <w:rsid w:val="00AA2572"/>
    <w:rsid w:val="00B4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B2C1"/>
  <w15:chartTrackingRefBased/>
  <w15:docId w15:val="{68A80213-58E0-4369-AAF1-969A817E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Deborah</dc:creator>
  <cp:keywords/>
  <dc:description/>
  <cp:lastModifiedBy>Scott, Deborah</cp:lastModifiedBy>
  <cp:revision>1</cp:revision>
  <dcterms:created xsi:type="dcterms:W3CDTF">2021-10-06T01:08:00Z</dcterms:created>
  <dcterms:modified xsi:type="dcterms:W3CDTF">2021-10-06T01:18:00Z</dcterms:modified>
</cp:coreProperties>
</file>