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D436" w14:textId="77777777" w:rsidR="0059633D" w:rsidRPr="0059633D" w:rsidRDefault="0059633D" w:rsidP="0059633D">
      <w:pPr>
        <w:jc w:val="center"/>
        <w:rPr>
          <w:b/>
          <w:bCs/>
        </w:rPr>
      </w:pPr>
      <w:r w:rsidRPr="0059633D">
        <w:rPr>
          <w:b/>
          <w:bCs/>
        </w:rPr>
        <w:t>CURRICULUM VITAE</w:t>
      </w:r>
    </w:p>
    <w:p w14:paraId="0E4A5F43" w14:textId="73ED6E4A" w:rsidR="0059633D" w:rsidRPr="0059633D" w:rsidRDefault="0059633D" w:rsidP="0059633D">
      <w:pPr>
        <w:jc w:val="center"/>
        <w:rPr>
          <w:b/>
          <w:bCs/>
        </w:rPr>
      </w:pPr>
      <w:r w:rsidRPr="0059633D">
        <w:rPr>
          <w:b/>
          <w:bCs/>
        </w:rPr>
        <w:t>SR. DR. MARIE GORETTI NAKITENDE</w:t>
      </w:r>
    </w:p>
    <w:p w14:paraId="56353F51" w14:textId="77777777" w:rsidR="0059633D" w:rsidRPr="0059633D" w:rsidRDefault="0059633D" w:rsidP="0059633D">
      <w:pPr>
        <w:rPr>
          <w:b/>
          <w:bCs/>
        </w:rPr>
      </w:pPr>
      <w:r w:rsidRPr="0059633D">
        <w:rPr>
          <w:b/>
          <w:bCs/>
        </w:rPr>
        <w:t>BIOGRAPHIC DATA</w:t>
      </w:r>
    </w:p>
    <w:p w14:paraId="29ED7829" w14:textId="0AF82E95" w:rsidR="0059633D" w:rsidRDefault="0059633D" w:rsidP="0059633D">
      <w:r w:rsidRPr="0059633D">
        <w:rPr>
          <w:b/>
          <w:bCs/>
        </w:rPr>
        <w:t>Nationality:</w:t>
      </w:r>
      <w:r w:rsidRPr="0059633D">
        <w:t xml:space="preserve"> Ugandan</w:t>
      </w:r>
      <w:r w:rsidRPr="0059633D">
        <w:br/>
      </w:r>
      <w:r w:rsidRPr="0059633D">
        <w:rPr>
          <w:b/>
          <w:bCs/>
        </w:rPr>
        <w:t>Current Position:</w:t>
      </w:r>
      <w:r w:rsidRPr="0059633D">
        <w:t xml:space="preserve"> Director</w:t>
      </w:r>
      <w:r w:rsidRPr="0059633D">
        <w:br/>
      </w:r>
      <w:r w:rsidRPr="0059633D">
        <w:rPr>
          <w:b/>
          <w:bCs/>
        </w:rPr>
        <w:t>Institution:</w:t>
      </w:r>
      <w:r w:rsidRPr="0059633D">
        <w:t xml:space="preserve"> St. John Paul II Vocational &amp; High School, </w:t>
      </w:r>
      <w:proofErr w:type="spellStart"/>
      <w:r w:rsidRPr="0059633D">
        <w:t>Mbalala</w:t>
      </w:r>
      <w:proofErr w:type="spellEnd"/>
      <w:r w:rsidRPr="0059633D">
        <w:t>–Mukono</w:t>
      </w:r>
      <w:r w:rsidR="00E86AA2">
        <w:t>.</w:t>
      </w:r>
    </w:p>
    <w:p w14:paraId="52E1F32B" w14:textId="77777777" w:rsidR="00E86AA2" w:rsidRPr="0059633D" w:rsidRDefault="00E86AA2" w:rsidP="0059633D"/>
    <w:p w14:paraId="162783A1" w14:textId="77777777" w:rsidR="0059633D" w:rsidRPr="0059633D" w:rsidRDefault="0059633D" w:rsidP="0059633D">
      <w:pPr>
        <w:rPr>
          <w:b/>
          <w:bCs/>
        </w:rPr>
      </w:pPr>
      <w:r w:rsidRPr="0059633D">
        <w:rPr>
          <w:b/>
          <w:bCs/>
        </w:rPr>
        <w:t>CAREER OBJECTIVES</w:t>
      </w:r>
    </w:p>
    <w:p w14:paraId="3F53385D" w14:textId="6EFCFF8C" w:rsidR="0059633D" w:rsidRPr="0059633D" w:rsidRDefault="0059633D" w:rsidP="0059633D">
      <w:r w:rsidRPr="0059633D">
        <w:t>To provide visionary, ethical, and transformative leadership in education through sound academic management, research, and community engagement. To mentor staff and learners toward excellence, integrity, and social responsibility while strengthening educational institutions to respond effectively to national and global development needs.</w:t>
      </w:r>
    </w:p>
    <w:p w14:paraId="76A62990" w14:textId="77777777" w:rsidR="0059633D" w:rsidRPr="0059633D" w:rsidRDefault="0059633D" w:rsidP="0059633D">
      <w:pPr>
        <w:rPr>
          <w:b/>
          <w:bCs/>
        </w:rPr>
      </w:pPr>
      <w:r w:rsidRPr="0059633D">
        <w:rPr>
          <w:b/>
          <w:bCs/>
        </w:rPr>
        <w:t>CAPABILITY REPORT</w:t>
      </w:r>
    </w:p>
    <w:p w14:paraId="5F957B16" w14:textId="77777777" w:rsidR="0059633D" w:rsidRPr="0059633D" w:rsidRDefault="0059633D" w:rsidP="0059633D">
      <w:r w:rsidRPr="0059633D">
        <w:rPr>
          <w:b/>
          <w:bCs/>
        </w:rPr>
        <w:t>Sr. Dr. Marie Goretti Nakitende</w:t>
      </w:r>
      <w:r w:rsidRPr="0059633D">
        <w:t xml:space="preserve"> is a seasoned educationist, academic leader, and administrator with extensive experience in educational leadership, institutional management, research, and community development. She possesses strong strategic leadership skills and has served in senior management positions within higher education and secondary education institutions.</w:t>
      </w:r>
    </w:p>
    <w:p w14:paraId="062A1939" w14:textId="4903DDE0" w:rsidR="0059633D" w:rsidRPr="0059633D" w:rsidRDefault="0059633D" w:rsidP="0059633D">
      <w:r w:rsidRPr="0059633D">
        <w:t>Her professional journey reflects a deep commitment to transformative teaching and learning, emotional intelligence in leadership, staff mentorship, and governance. She is experienced in curriculum oversight, quality assurance, research supervision, entrepreneurship development, and stakeholder engagement. She is known for her integrity, professionalism, and ability to lead multicultural teams toward achieving institutional goals.</w:t>
      </w:r>
    </w:p>
    <w:p w14:paraId="18164F70" w14:textId="77777777" w:rsidR="0059633D" w:rsidRPr="0059633D" w:rsidRDefault="0059633D" w:rsidP="0059633D">
      <w:pPr>
        <w:rPr>
          <w:b/>
          <w:bCs/>
        </w:rPr>
      </w:pPr>
      <w:r w:rsidRPr="0059633D">
        <w:rPr>
          <w:b/>
          <w:bCs/>
        </w:rPr>
        <w:t>RELEVANT EDUCATION BACKGROUND</w:t>
      </w:r>
    </w:p>
    <w:p w14:paraId="2AF24A37" w14:textId="77777777" w:rsidR="0059633D" w:rsidRPr="0059633D" w:rsidRDefault="0059633D" w:rsidP="0059633D">
      <w:pPr>
        <w:numPr>
          <w:ilvl w:val="0"/>
          <w:numId w:val="1"/>
        </w:numPr>
      </w:pPr>
      <w:r w:rsidRPr="0059633D">
        <w:rPr>
          <w:b/>
          <w:bCs/>
        </w:rPr>
        <w:t>Doctor of Philosophy (PhD)</w:t>
      </w:r>
      <w:r w:rsidRPr="0059633D">
        <w:t xml:space="preserve"> in Education Leadership and Management</w:t>
      </w:r>
      <w:r w:rsidRPr="0059633D">
        <w:br/>
        <w:t xml:space="preserve">Cardinal Stritch University, Milwaukee, Wisconsin, USA – </w:t>
      </w:r>
      <w:r w:rsidRPr="0059633D">
        <w:rPr>
          <w:i/>
          <w:iCs/>
        </w:rPr>
        <w:t>December 2012</w:t>
      </w:r>
    </w:p>
    <w:p w14:paraId="2C15E13F" w14:textId="77777777" w:rsidR="0059633D" w:rsidRPr="0059633D" w:rsidRDefault="0059633D" w:rsidP="0059633D">
      <w:pPr>
        <w:numPr>
          <w:ilvl w:val="0"/>
          <w:numId w:val="1"/>
        </w:numPr>
      </w:pPr>
      <w:r w:rsidRPr="0059633D">
        <w:rPr>
          <w:b/>
          <w:bCs/>
        </w:rPr>
        <w:t>Master of Business Administration (MBA)</w:t>
      </w:r>
      <w:r w:rsidRPr="0059633D">
        <w:br/>
        <w:t xml:space="preserve">Cardinal Stritch University, Milwaukee, Wisconsin, USA – </w:t>
      </w:r>
      <w:r w:rsidRPr="0059633D">
        <w:rPr>
          <w:i/>
          <w:iCs/>
        </w:rPr>
        <w:t>May 2009</w:t>
      </w:r>
    </w:p>
    <w:p w14:paraId="5E6EE961" w14:textId="77777777" w:rsidR="0059633D" w:rsidRPr="0059633D" w:rsidRDefault="0059633D" w:rsidP="0059633D">
      <w:pPr>
        <w:numPr>
          <w:ilvl w:val="0"/>
          <w:numId w:val="1"/>
        </w:numPr>
      </w:pPr>
      <w:r w:rsidRPr="0059633D">
        <w:rPr>
          <w:b/>
          <w:bCs/>
        </w:rPr>
        <w:t>Bachelor of Arts (BA)</w:t>
      </w:r>
      <w:r w:rsidRPr="0059633D">
        <w:t xml:space="preserve"> in Business Administration and Management</w:t>
      </w:r>
      <w:r w:rsidRPr="0059633D">
        <w:br/>
        <w:t>Minor in Communication and Computer Science</w:t>
      </w:r>
      <w:r w:rsidRPr="0059633D">
        <w:br/>
        <w:t xml:space="preserve">Alverno College, Milwaukee, Wisconsin, USA – </w:t>
      </w:r>
      <w:r w:rsidRPr="0059633D">
        <w:rPr>
          <w:i/>
          <w:iCs/>
        </w:rPr>
        <w:t>May 2006</w:t>
      </w:r>
    </w:p>
    <w:p w14:paraId="5FFC109E" w14:textId="77777777" w:rsidR="0059633D" w:rsidRPr="0059633D" w:rsidRDefault="0059633D" w:rsidP="0059633D">
      <w:pPr>
        <w:numPr>
          <w:ilvl w:val="0"/>
          <w:numId w:val="1"/>
        </w:numPr>
      </w:pPr>
      <w:r w:rsidRPr="0059633D">
        <w:rPr>
          <w:b/>
          <w:bCs/>
        </w:rPr>
        <w:t>Associate Degree</w:t>
      </w:r>
      <w:r w:rsidRPr="0059633D">
        <w:t xml:space="preserve"> in Information Technology and Business Administration</w:t>
      </w:r>
      <w:r w:rsidRPr="0059633D">
        <w:br/>
        <w:t xml:space="preserve">Milwaukee Area Technical College, Wisconsin, USA – </w:t>
      </w:r>
      <w:r w:rsidRPr="0059633D">
        <w:rPr>
          <w:i/>
          <w:iCs/>
        </w:rPr>
        <w:t>May 2003</w:t>
      </w:r>
    </w:p>
    <w:p w14:paraId="4AF4D01D" w14:textId="4A891919" w:rsidR="0059633D" w:rsidRPr="0059633D" w:rsidRDefault="0059633D" w:rsidP="0059633D">
      <w:pPr>
        <w:numPr>
          <w:ilvl w:val="0"/>
          <w:numId w:val="1"/>
        </w:numPr>
      </w:pPr>
      <w:r w:rsidRPr="0059633D">
        <w:rPr>
          <w:b/>
          <w:bCs/>
        </w:rPr>
        <w:lastRenderedPageBreak/>
        <w:t>Diploma</w:t>
      </w:r>
      <w:r w:rsidRPr="0059633D">
        <w:t xml:space="preserve"> in Accounting and Finance</w:t>
      </w:r>
      <w:r w:rsidRPr="0059633D">
        <w:br/>
      </w:r>
      <w:proofErr w:type="spellStart"/>
      <w:r w:rsidRPr="0059633D">
        <w:t>Nkokonjeru</w:t>
      </w:r>
      <w:proofErr w:type="spellEnd"/>
      <w:r w:rsidRPr="0059633D">
        <w:t xml:space="preserve"> Institute of Management, Uganda – </w:t>
      </w:r>
      <w:r w:rsidRPr="0059633D">
        <w:rPr>
          <w:i/>
          <w:iCs/>
        </w:rPr>
        <w:t>1995</w:t>
      </w:r>
    </w:p>
    <w:p w14:paraId="2CE0BB1C" w14:textId="77777777" w:rsidR="0059633D" w:rsidRPr="0059633D" w:rsidRDefault="0059633D" w:rsidP="0059633D">
      <w:pPr>
        <w:rPr>
          <w:b/>
          <w:bCs/>
        </w:rPr>
      </w:pPr>
      <w:r w:rsidRPr="0059633D">
        <w:rPr>
          <w:b/>
          <w:bCs/>
        </w:rPr>
        <w:t>PROFESSIONAL DEVELOPMENT AND TRAINING</w:t>
      </w:r>
    </w:p>
    <w:p w14:paraId="4476DB17" w14:textId="77777777" w:rsidR="0059633D" w:rsidRPr="0059633D" w:rsidRDefault="0059633D" w:rsidP="0059633D">
      <w:pPr>
        <w:numPr>
          <w:ilvl w:val="0"/>
          <w:numId w:val="2"/>
        </w:numPr>
      </w:pPr>
      <w:r w:rsidRPr="0059633D">
        <w:t xml:space="preserve">Transforming Employability for Social Change in East Africa (TESCEA) Training – </w:t>
      </w:r>
      <w:r w:rsidRPr="0059633D">
        <w:rPr>
          <w:i/>
          <w:iCs/>
        </w:rPr>
        <w:t>2021</w:t>
      </w:r>
    </w:p>
    <w:p w14:paraId="1EBFEADB" w14:textId="77777777" w:rsidR="0059633D" w:rsidRPr="0059633D" w:rsidRDefault="0059633D" w:rsidP="0059633D">
      <w:pPr>
        <w:numPr>
          <w:ilvl w:val="0"/>
          <w:numId w:val="2"/>
        </w:numPr>
      </w:pPr>
      <w:r w:rsidRPr="0059633D">
        <w:t xml:space="preserve">Pedagogy Training for Transformative Teaching and Learning – </w:t>
      </w:r>
      <w:r w:rsidRPr="0059633D">
        <w:rPr>
          <w:i/>
          <w:iCs/>
        </w:rPr>
        <w:t>2019</w:t>
      </w:r>
    </w:p>
    <w:p w14:paraId="43A1A3CF" w14:textId="77777777" w:rsidR="0059633D" w:rsidRPr="0059633D" w:rsidRDefault="0059633D" w:rsidP="0059633D">
      <w:pPr>
        <w:numPr>
          <w:ilvl w:val="0"/>
          <w:numId w:val="2"/>
        </w:numPr>
      </w:pPr>
      <w:r w:rsidRPr="0059633D">
        <w:t xml:space="preserve">Training of Trainers, Entrepreneurship Academy – </w:t>
      </w:r>
      <w:r w:rsidRPr="0059633D">
        <w:rPr>
          <w:i/>
          <w:iCs/>
        </w:rPr>
        <w:t>2019</w:t>
      </w:r>
    </w:p>
    <w:p w14:paraId="2B160448" w14:textId="77777777" w:rsidR="0059633D" w:rsidRPr="0059633D" w:rsidRDefault="0059633D" w:rsidP="0059633D">
      <w:pPr>
        <w:numPr>
          <w:ilvl w:val="0"/>
          <w:numId w:val="2"/>
        </w:numPr>
      </w:pPr>
      <w:r w:rsidRPr="0059633D">
        <w:t xml:space="preserve">Research Methodology and Scholarly Writing Training – </w:t>
      </w:r>
      <w:r w:rsidRPr="0059633D">
        <w:rPr>
          <w:i/>
          <w:iCs/>
        </w:rPr>
        <w:t>2019</w:t>
      </w:r>
    </w:p>
    <w:p w14:paraId="06AF0DF5" w14:textId="77777777" w:rsidR="0059633D" w:rsidRPr="0059633D" w:rsidRDefault="0059633D" w:rsidP="0059633D">
      <w:pPr>
        <w:numPr>
          <w:ilvl w:val="0"/>
          <w:numId w:val="2"/>
        </w:numPr>
      </w:pPr>
      <w:r w:rsidRPr="0059633D">
        <w:t xml:space="preserve">Research Supervision of Postgraduate Students Training – </w:t>
      </w:r>
      <w:r w:rsidRPr="0059633D">
        <w:rPr>
          <w:i/>
          <w:iCs/>
        </w:rPr>
        <w:t>2019</w:t>
      </w:r>
    </w:p>
    <w:p w14:paraId="04B734A4" w14:textId="77777777" w:rsidR="0059633D" w:rsidRPr="0059633D" w:rsidRDefault="0059633D" w:rsidP="0059633D">
      <w:pPr>
        <w:numPr>
          <w:ilvl w:val="0"/>
          <w:numId w:val="2"/>
        </w:numPr>
      </w:pPr>
      <w:r w:rsidRPr="0059633D">
        <w:t xml:space="preserve">Academic Leadership and Emotional Intelligence Training – </w:t>
      </w:r>
      <w:r w:rsidRPr="0059633D">
        <w:rPr>
          <w:i/>
          <w:iCs/>
        </w:rPr>
        <w:t>2018</w:t>
      </w:r>
    </w:p>
    <w:p w14:paraId="036B39BE" w14:textId="77777777" w:rsidR="0059633D" w:rsidRPr="0059633D" w:rsidRDefault="0059633D" w:rsidP="0059633D">
      <w:pPr>
        <w:numPr>
          <w:ilvl w:val="0"/>
          <w:numId w:val="2"/>
        </w:numPr>
      </w:pPr>
      <w:r w:rsidRPr="0059633D">
        <w:t xml:space="preserve">Scientific Data Management Systems Training – </w:t>
      </w:r>
      <w:r w:rsidRPr="0059633D">
        <w:rPr>
          <w:i/>
          <w:iCs/>
        </w:rPr>
        <w:t>2018</w:t>
      </w:r>
    </w:p>
    <w:p w14:paraId="771DC36F" w14:textId="5A33FCBD" w:rsidR="0059633D" w:rsidRPr="0059633D" w:rsidRDefault="0059633D" w:rsidP="0059633D">
      <w:pPr>
        <w:numPr>
          <w:ilvl w:val="0"/>
          <w:numId w:val="2"/>
        </w:numPr>
      </w:pPr>
      <w:r w:rsidRPr="0059633D">
        <w:t xml:space="preserve">Principal Investigator: </w:t>
      </w:r>
      <w:r w:rsidRPr="0059633D">
        <w:rPr>
          <w:b/>
          <w:bCs/>
        </w:rPr>
        <w:t>Community Lending with Outside Capital (CLOC)</w:t>
      </w:r>
      <w:r w:rsidRPr="0059633D">
        <w:br/>
        <w:t xml:space="preserve">Case Study of Small-Scale Enterprises in Uganda – </w:t>
      </w:r>
      <w:r w:rsidRPr="0059633D">
        <w:rPr>
          <w:i/>
          <w:iCs/>
        </w:rPr>
        <w:t>2019 to 2021</w:t>
      </w:r>
    </w:p>
    <w:p w14:paraId="4BDF6A9E" w14:textId="77777777" w:rsidR="0059633D" w:rsidRPr="0059633D" w:rsidRDefault="0059633D" w:rsidP="0059633D">
      <w:pPr>
        <w:rPr>
          <w:b/>
          <w:bCs/>
        </w:rPr>
      </w:pPr>
      <w:r w:rsidRPr="0059633D">
        <w:rPr>
          <w:b/>
          <w:bCs/>
        </w:rPr>
        <w:t>CAREER HISTORY</w:t>
      </w:r>
    </w:p>
    <w:p w14:paraId="5509FB73" w14:textId="77777777" w:rsidR="0059633D" w:rsidRPr="0059633D" w:rsidRDefault="0059633D" w:rsidP="0059633D">
      <w:pPr>
        <w:numPr>
          <w:ilvl w:val="0"/>
          <w:numId w:val="3"/>
        </w:numPr>
      </w:pPr>
      <w:r w:rsidRPr="0059633D">
        <w:rPr>
          <w:b/>
          <w:bCs/>
        </w:rPr>
        <w:t>Director</w:t>
      </w:r>
      <w:r w:rsidRPr="0059633D">
        <w:br/>
        <w:t xml:space="preserve">St. John Paul II Vocational &amp; High School, </w:t>
      </w:r>
      <w:proofErr w:type="spellStart"/>
      <w:r w:rsidRPr="0059633D">
        <w:t>Mbalala</w:t>
      </w:r>
      <w:proofErr w:type="spellEnd"/>
      <w:r w:rsidRPr="0059633D">
        <w:t>–Mukono</w:t>
      </w:r>
    </w:p>
    <w:p w14:paraId="7B0052A0" w14:textId="77777777" w:rsidR="0059633D" w:rsidRPr="0059633D" w:rsidRDefault="0059633D" w:rsidP="0059633D">
      <w:pPr>
        <w:numPr>
          <w:ilvl w:val="1"/>
          <w:numId w:val="3"/>
        </w:numPr>
      </w:pPr>
      <w:r w:rsidRPr="0059633D">
        <w:t>Provides strategic leadership and overall institutional management</w:t>
      </w:r>
    </w:p>
    <w:p w14:paraId="566EBAE3" w14:textId="77777777" w:rsidR="0059633D" w:rsidRPr="0059633D" w:rsidRDefault="0059633D" w:rsidP="0059633D">
      <w:pPr>
        <w:numPr>
          <w:ilvl w:val="1"/>
          <w:numId w:val="3"/>
        </w:numPr>
      </w:pPr>
      <w:r w:rsidRPr="0059633D">
        <w:t>Oversees academic programs, vocational training, and staff performance</w:t>
      </w:r>
    </w:p>
    <w:p w14:paraId="71046C8E" w14:textId="77777777" w:rsidR="0059633D" w:rsidRPr="0059633D" w:rsidRDefault="0059633D" w:rsidP="0059633D">
      <w:pPr>
        <w:numPr>
          <w:ilvl w:val="1"/>
          <w:numId w:val="3"/>
        </w:numPr>
      </w:pPr>
      <w:r w:rsidRPr="0059633D">
        <w:t>Promotes holistic education, discipline, and moral formation</w:t>
      </w:r>
    </w:p>
    <w:p w14:paraId="51C57879" w14:textId="77777777" w:rsidR="0059633D" w:rsidRPr="0059633D" w:rsidRDefault="0059633D" w:rsidP="0059633D">
      <w:pPr>
        <w:numPr>
          <w:ilvl w:val="1"/>
          <w:numId w:val="3"/>
        </w:numPr>
      </w:pPr>
      <w:r w:rsidRPr="0059633D">
        <w:t>Strengthens partnerships with parents, community leaders, and stakeholders</w:t>
      </w:r>
    </w:p>
    <w:p w14:paraId="1FABA196" w14:textId="77777777" w:rsidR="0059633D" w:rsidRPr="0059633D" w:rsidRDefault="0059633D" w:rsidP="0059633D">
      <w:pPr>
        <w:numPr>
          <w:ilvl w:val="0"/>
          <w:numId w:val="3"/>
        </w:numPr>
      </w:pPr>
      <w:r w:rsidRPr="0059633D">
        <w:rPr>
          <w:b/>
          <w:bCs/>
        </w:rPr>
        <w:t>Dean</w:t>
      </w:r>
      <w:r w:rsidRPr="0059633D">
        <w:t>, Faculty of Business Administration and Management</w:t>
      </w:r>
      <w:r w:rsidRPr="0059633D">
        <w:br/>
        <w:t xml:space="preserve">Uganda Martyrs University – </w:t>
      </w:r>
      <w:r w:rsidRPr="0059633D">
        <w:rPr>
          <w:i/>
          <w:iCs/>
        </w:rPr>
        <w:t>2017 to February 2023</w:t>
      </w:r>
    </w:p>
    <w:p w14:paraId="1662B2FD" w14:textId="77777777" w:rsidR="0059633D" w:rsidRPr="0059633D" w:rsidRDefault="0059633D" w:rsidP="0059633D">
      <w:pPr>
        <w:numPr>
          <w:ilvl w:val="1"/>
          <w:numId w:val="3"/>
        </w:numPr>
      </w:pPr>
      <w:r w:rsidRPr="0059633D">
        <w:t>Led academic planning, faculty development, and quality assurance</w:t>
      </w:r>
    </w:p>
    <w:p w14:paraId="63794FED" w14:textId="77777777" w:rsidR="0059633D" w:rsidRPr="0059633D" w:rsidRDefault="0059633D" w:rsidP="0059633D">
      <w:pPr>
        <w:numPr>
          <w:ilvl w:val="1"/>
          <w:numId w:val="3"/>
        </w:numPr>
      </w:pPr>
      <w:r w:rsidRPr="0059633D">
        <w:t>Supervised academic staff and postgraduate students</w:t>
      </w:r>
    </w:p>
    <w:p w14:paraId="3FFC23E5" w14:textId="77777777" w:rsidR="0059633D" w:rsidRPr="0059633D" w:rsidRDefault="0059633D" w:rsidP="0059633D">
      <w:pPr>
        <w:numPr>
          <w:ilvl w:val="1"/>
          <w:numId w:val="3"/>
        </w:numPr>
      </w:pPr>
      <w:r w:rsidRPr="0059633D">
        <w:t>Coordinated research, entrepreneurship initiatives, and community outreach</w:t>
      </w:r>
    </w:p>
    <w:p w14:paraId="46F9D824" w14:textId="77777777" w:rsidR="0059633D" w:rsidRPr="0059633D" w:rsidRDefault="0059633D" w:rsidP="0059633D">
      <w:pPr>
        <w:numPr>
          <w:ilvl w:val="0"/>
          <w:numId w:val="3"/>
        </w:numPr>
      </w:pPr>
      <w:r w:rsidRPr="0059633D">
        <w:rPr>
          <w:b/>
          <w:bCs/>
        </w:rPr>
        <w:t>Chairperson</w:t>
      </w:r>
      <w:r w:rsidRPr="0059633D">
        <w:t>, University Management Committee (UMC)</w:t>
      </w:r>
      <w:r w:rsidRPr="0059633D">
        <w:br/>
        <w:t>Uganda Martyrs University</w:t>
      </w:r>
    </w:p>
    <w:p w14:paraId="79E5AFA5" w14:textId="77777777" w:rsidR="0059633D" w:rsidRPr="0059633D" w:rsidRDefault="0059633D" w:rsidP="0059633D">
      <w:pPr>
        <w:numPr>
          <w:ilvl w:val="1"/>
          <w:numId w:val="3"/>
        </w:numPr>
      </w:pPr>
      <w:r w:rsidRPr="0059633D">
        <w:t>Participated in institutional governance and strategic decision-making</w:t>
      </w:r>
    </w:p>
    <w:p w14:paraId="7B905396" w14:textId="77777777" w:rsidR="0059633D" w:rsidRPr="0059633D" w:rsidRDefault="0059633D" w:rsidP="0059633D">
      <w:pPr>
        <w:numPr>
          <w:ilvl w:val="0"/>
          <w:numId w:val="3"/>
        </w:numPr>
      </w:pPr>
      <w:r w:rsidRPr="0059633D">
        <w:rPr>
          <w:b/>
          <w:bCs/>
        </w:rPr>
        <w:lastRenderedPageBreak/>
        <w:t>Coordinator</w:t>
      </w:r>
      <w:r w:rsidRPr="0059633D">
        <w:t>, Business Desk</w:t>
      </w:r>
      <w:r w:rsidRPr="0059633D">
        <w:br/>
        <w:t>Faculty of Business Administration and Management, Uganda Martyrs University</w:t>
      </w:r>
    </w:p>
    <w:p w14:paraId="365AE278" w14:textId="592E0224" w:rsidR="0059633D" w:rsidRPr="0059633D" w:rsidRDefault="0059633D" w:rsidP="0059633D">
      <w:pPr>
        <w:numPr>
          <w:ilvl w:val="0"/>
          <w:numId w:val="3"/>
        </w:numPr>
      </w:pPr>
      <w:r w:rsidRPr="0059633D">
        <w:rPr>
          <w:b/>
          <w:bCs/>
        </w:rPr>
        <w:t>Coordinator</w:t>
      </w:r>
      <w:r w:rsidRPr="0059633D">
        <w:t>, UBTEB Secretariat</w:t>
      </w:r>
      <w:r w:rsidRPr="0059633D">
        <w:br/>
        <w:t>Faculty of Business Administration and Management, Uganda Martyrs University</w:t>
      </w:r>
    </w:p>
    <w:p w14:paraId="57AEE099" w14:textId="77777777" w:rsidR="0059633D" w:rsidRPr="0059633D" w:rsidRDefault="0059633D" w:rsidP="0059633D">
      <w:pPr>
        <w:rPr>
          <w:b/>
          <w:bCs/>
        </w:rPr>
      </w:pPr>
      <w:r w:rsidRPr="0059633D">
        <w:rPr>
          <w:b/>
          <w:bCs/>
        </w:rPr>
        <w:t>SKILLS AND COMPETENCIES</w:t>
      </w:r>
    </w:p>
    <w:p w14:paraId="6AEB209A" w14:textId="77777777" w:rsidR="0059633D" w:rsidRPr="0059633D" w:rsidRDefault="0059633D" w:rsidP="0059633D">
      <w:pPr>
        <w:numPr>
          <w:ilvl w:val="0"/>
          <w:numId w:val="4"/>
        </w:numPr>
      </w:pPr>
      <w:r w:rsidRPr="0059633D">
        <w:t>Educational leadership and institutional governance</w:t>
      </w:r>
    </w:p>
    <w:p w14:paraId="594E97AC" w14:textId="77777777" w:rsidR="0059633D" w:rsidRPr="0059633D" w:rsidRDefault="0059633D" w:rsidP="0059633D">
      <w:pPr>
        <w:numPr>
          <w:ilvl w:val="0"/>
          <w:numId w:val="4"/>
        </w:numPr>
      </w:pPr>
      <w:r w:rsidRPr="0059633D">
        <w:t>Strategic planning and academic management</w:t>
      </w:r>
    </w:p>
    <w:p w14:paraId="371D98B2" w14:textId="77777777" w:rsidR="0059633D" w:rsidRPr="0059633D" w:rsidRDefault="0059633D" w:rsidP="0059633D">
      <w:pPr>
        <w:numPr>
          <w:ilvl w:val="0"/>
          <w:numId w:val="4"/>
        </w:numPr>
      </w:pPr>
      <w:r w:rsidRPr="0059633D">
        <w:t>Research supervision and scholarly writing</w:t>
      </w:r>
    </w:p>
    <w:p w14:paraId="0577BE22" w14:textId="77777777" w:rsidR="0059633D" w:rsidRPr="0059633D" w:rsidRDefault="0059633D" w:rsidP="0059633D">
      <w:pPr>
        <w:numPr>
          <w:ilvl w:val="0"/>
          <w:numId w:val="4"/>
        </w:numPr>
      </w:pPr>
      <w:r w:rsidRPr="0059633D">
        <w:t>Staff mentorship and capacity building</w:t>
      </w:r>
    </w:p>
    <w:p w14:paraId="5DC5CD2E" w14:textId="77777777" w:rsidR="0059633D" w:rsidRPr="0059633D" w:rsidRDefault="0059633D" w:rsidP="0059633D">
      <w:pPr>
        <w:numPr>
          <w:ilvl w:val="0"/>
          <w:numId w:val="4"/>
        </w:numPr>
      </w:pPr>
      <w:r w:rsidRPr="0059633D">
        <w:t>Entrepreneurship and employability development</w:t>
      </w:r>
    </w:p>
    <w:p w14:paraId="085D4BB6" w14:textId="77777777" w:rsidR="0059633D" w:rsidRPr="0059633D" w:rsidRDefault="0059633D" w:rsidP="0059633D">
      <w:pPr>
        <w:numPr>
          <w:ilvl w:val="0"/>
          <w:numId w:val="4"/>
        </w:numPr>
      </w:pPr>
      <w:r w:rsidRPr="0059633D">
        <w:t>Strong communication, analytical, and interpersonal skills</w:t>
      </w:r>
    </w:p>
    <w:p w14:paraId="7E2E2B1A" w14:textId="77777777" w:rsidR="0059633D" w:rsidRPr="0059633D" w:rsidRDefault="0059633D" w:rsidP="0059633D">
      <w:pPr>
        <w:numPr>
          <w:ilvl w:val="0"/>
          <w:numId w:val="4"/>
        </w:numPr>
      </w:pPr>
      <w:r w:rsidRPr="0059633D">
        <w:t>Community outreach and stakeholder engagement</w:t>
      </w:r>
    </w:p>
    <w:p w14:paraId="2FCCC00D" w14:textId="3F62C273" w:rsidR="0059633D" w:rsidRPr="0059633D" w:rsidRDefault="0059633D" w:rsidP="0059633D">
      <w:pPr>
        <w:numPr>
          <w:ilvl w:val="0"/>
          <w:numId w:val="4"/>
        </w:numPr>
      </w:pPr>
      <w:r w:rsidRPr="0059633D">
        <w:t>High standards of integrity, accountability, and professionalism</w:t>
      </w:r>
    </w:p>
    <w:p w14:paraId="5CF071D0" w14:textId="77777777" w:rsidR="0059633D" w:rsidRPr="0059633D" w:rsidRDefault="0059633D" w:rsidP="0059633D">
      <w:pPr>
        <w:rPr>
          <w:b/>
          <w:bCs/>
        </w:rPr>
      </w:pPr>
      <w:r w:rsidRPr="0059633D">
        <w:rPr>
          <w:b/>
          <w:bCs/>
        </w:rPr>
        <w:t>COMMUNITY OUTREACH AND ENGAGEMENT</w:t>
      </w:r>
    </w:p>
    <w:p w14:paraId="0F4B1028" w14:textId="77777777" w:rsidR="0059633D" w:rsidRPr="0059633D" w:rsidRDefault="0059633D" w:rsidP="0059633D">
      <w:pPr>
        <w:numPr>
          <w:ilvl w:val="0"/>
          <w:numId w:val="5"/>
        </w:numPr>
      </w:pPr>
      <w:r w:rsidRPr="0059633D">
        <w:t>Director, St. John Paul II Vocational &amp; High School</w:t>
      </w:r>
    </w:p>
    <w:p w14:paraId="4DB78EF8" w14:textId="77777777" w:rsidR="0059633D" w:rsidRPr="0059633D" w:rsidRDefault="0059633D" w:rsidP="0059633D">
      <w:pPr>
        <w:numPr>
          <w:ilvl w:val="0"/>
          <w:numId w:val="5"/>
        </w:numPr>
      </w:pPr>
      <w:r w:rsidRPr="0059633D">
        <w:t>Active contributor to community-based education and skills development</w:t>
      </w:r>
    </w:p>
    <w:p w14:paraId="64F8A987" w14:textId="788AD060" w:rsidR="0059633D" w:rsidRPr="0059633D" w:rsidRDefault="0059633D" w:rsidP="0059633D">
      <w:pPr>
        <w:numPr>
          <w:ilvl w:val="0"/>
          <w:numId w:val="5"/>
        </w:numPr>
      </w:pPr>
      <w:r w:rsidRPr="0059633D">
        <w:t>Promoter of employability-focused education and social transformation</w:t>
      </w:r>
    </w:p>
    <w:p w14:paraId="328C88B8" w14:textId="77777777" w:rsidR="0059633D" w:rsidRPr="0059633D" w:rsidRDefault="0059633D" w:rsidP="0059633D">
      <w:pPr>
        <w:rPr>
          <w:b/>
          <w:bCs/>
        </w:rPr>
      </w:pPr>
      <w:r w:rsidRPr="0059633D">
        <w:rPr>
          <w:b/>
          <w:bCs/>
        </w:rPr>
        <w:t>DECLARATION</w:t>
      </w:r>
    </w:p>
    <w:p w14:paraId="5465CB2A" w14:textId="77777777" w:rsidR="0059633D" w:rsidRPr="0059633D" w:rsidRDefault="0059633D" w:rsidP="0059633D">
      <w:r w:rsidRPr="0059633D">
        <w:t>I declare that the information provided above is true and correct to the best of my knowledge and belief.</w:t>
      </w:r>
    </w:p>
    <w:p w14:paraId="602FFFAB" w14:textId="77777777" w:rsidR="0059633D" w:rsidRPr="0059633D" w:rsidRDefault="0059633D" w:rsidP="0059633D">
      <w:r w:rsidRPr="0059633D">
        <w:rPr>
          <w:b/>
          <w:bCs/>
        </w:rPr>
        <w:t>Sr. Dr. Marie Goretti Nakitende</w:t>
      </w:r>
    </w:p>
    <w:p w14:paraId="642C8CDF" w14:textId="77777777" w:rsidR="004D1292" w:rsidRPr="0059633D" w:rsidRDefault="004D1292" w:rsidP="0059633D"/>
    <w:sectPr w:rsidR="004D1292" w:rsidRPr="00596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62B"/>
    <w:multiLevelType w:val="multilevel"/>
    <w:tmpl w:val="B1F8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62C32"/>
    <w:multiLevelType w:val="multilevel"/>
    <w:tmpl w:val="76B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76382"/>
    <w:multiLevelType w:val="multilevel"/>
    <w:tmpl w:val="90F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B3A4C"/>
    <w:multiLevelType w:val="multilevel"/>
    <w:tmpl w:val="5B2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401F0"/>
    <w:multiLevelType w:val="multilevel"/>
    <w:tmpl w:val="F60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83501">
    <w:abstractNumId w:val="4"/>
  </w:num>
  <w:num w:numId="2" w16cid:durableId="1777480567">
    <w:abstractNumId w:val="3"/>
  </w:num>
  <w:num w:numId="3" w16cid:durableId="282426482">
    <w:abstractNumId w:val="0"/>
  </w:num>
  <w:num w:numId="4" w16cid:durableId="1628702414">
    <w:abstractNumId w:val="2"/>
  </w:num>
  <w:num w:numId="5" w16cid:durableId="102336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1292"/>
    <w:rsid w:val="000404F9"/>
    <w:rsid w:val="004D1292"/>
    <w:rsid w:val="00574F56"/>
    <w:rsid w:val="0059633D"/>
    <w:rsid w:val="00E86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EB80B"/>
  <w15:docId w15:val="{4088CB91-F0FD-4E68-A177-6F8297DE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KD6</dc:creator>
  <cp:lastModifiedBy>Kato Joseph Bwanika</cp:lastModifiedBy>
  <cp:revision>5</cp:revision>
  <dcterms:created xsi:type="dcterms:W3CDTF">2024-11-21T13:22:00Z</dcterms:created>
  <dcterms:modified xsi:type="dcterms:W3CDTF">2026-01-20T13:54:00Z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65ce3c1ac2464cae8e1be65ebde7786c</vt:lpwstr>
  </property>
</Properties>
</file>