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1FCC" w14:textId="348538DF" w:rsidR="002343E9" w:rsidRDefault="002343E9" w:rsidP="002343E9">
      <w:pPr>
        <w:jc w:val="center"/>
        <w:rPr>
          <w:b/>
          <w:bCs/>
          <w:noProof/>
        </w:rPr>
      </w:pPr>
      <w:r>
        <w:rPr>
          <w:b/>
          <w:bCs/>
          <w:noProof/>
        </w:rPr>
        <w:t>Stone Nettles</w:t>
      </w:r>
    </w:p>
    <w:p w14:paraId="3686DA12" w14:textId="61EB54EC" w:rsidR="002343E9" w:rsidRPr="002343E9" w:rsidRDefault="002343E9" w:rsidP="002343E9">
      <w:pPr>
        <w:jc w:val="center"/>
        <w:rPr>
          <w:b/>
          <w:bCs/>
          <w:noProof/>
        </w:rPr>
      </w:pPr>
      <w:r>
        <w:rPr>
          <w:b/>
          <w:bCs/>
          <w:noProof/>
        </w:rPr>
        <w:t>Assignment 7.2</w:t>
      </w:r>
    </w:p>
    <w:p w14:paraId="16E58514" w14:textId="68803AF1" w:rsidR="00B5015C" w:rsidRDefault="00B165AE" w:rsidP="00C1424F">
      <w:pPr>
        <w:rPr>
          <w:noProof/>
        </w:rPr>
      </w:pPr>
      <w:r w:rsidRPr="00B165AE">
        <w:rPr>
          <w:noProof/>
        </w:rPr>
        <w:drawing>
          <wp:inline distT="0" distB="0" distL="0" distR="0" wp14:anchorId="31A204C6" wp14:editId="581F87C9">
            <wp:extent cx="3067478" cy="1228896"/>
            <wp:effectExtent l="0" t="0" r="0" b="9525"/>
            <wp:docPr id="1972955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552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5AE">
        <w:rPr>
          <w:noProof/>
        </w:rPr>
        <w:t xml:space="preserve"> </w:t>
      </w:r>
    </w:p>
    <w:p w14:paraId="6EF6E771" w14:textId="77777777" w:rsidR="00B5015C" w:rsidRDefault="00B165AE" w:rsidP="00C1424F">
      <w:pPr>
        <w:rPr>
          <w:noProof/>
        </w:rPr>
      </w:pPr>
      <w:r w:rsidRPr="00B165AE">
        <w:rPr>
          <w:noProof/>
        </w:rPr>
        <w:drawing>
          <wp:inline distT="0" distB="0" distL="0" distR="0" wp14:anchorId="0B6DA873" wp14:editId="25A8E86A">
            <wp:extent cx="3905795" cy="1762371"/>
            <wp:effectExtent l="0" t="0" r="0" b="9525"/>
            <wp:docPr id="1578232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20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15C" w:rsidRPr="00B5015C">
        <w:rPr>
          <w:noProof/>
        </w:rPr>
        <w:t xml:space="preserve"> </w:t>
      </w:r>
    </w:p>
    <w:p w14:paraId="7F7FF584" w14:textId="7E2F12F3" w:rsidR="00204159" w:rsidRDefault="00B5015C" w:rsidP="00C1424F">
      <w:pPr>
        <w:rPr>
          <w:noProof/>
        </w:rPr>
      </w:pPr>
      <w:r w:rsidRPr="00B5015C">
        <w:rPr>
          <w:noProof/>
        </w:rPr>
        <w:drawing>
          <wp:inline distT="0" distB="0" distL="0" distR="0" wp14:anchorId="10786B55" wp14:editId="5B3A2773">
            <wp:extent cx="5039428" cy="3886742"/>
            <wp:effectExtent l="0" t="0" r="8890" b="0"/>
            <wp:docPr id="160402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3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AE" w:rsidRPr="00B165AE">
        <w:rPr>
          <w:noProof/>
        </w:rPr>
        <w:t xml:space="preserve"> </w:t>
      </w:r>
    </w:p>
    <w:p w14:paraId="2325376C" w14:textId="796A3FDE" w:rsidR="00B5015C" w:rsidRDefault="00B5015C" w:rsidP="00C1424F">
      <w:r w:rsidRPr="00B5015C">
        <w:rPr>
          <w:noProof/>
        </w:rPr>
        <w:lastRenderedPageBreak/>
        <w:drawing>
          <wp:inline distT="0" distB="0" distL="0" distR="0" wp14:anchorId="7C210E72" wp14:editId="3CB0902E">
            <wp:extent cx="3934374" cy="2010056"/>
            <wp:effectExtent l="0" t="0" r="0" b="9525"/>
            <wp:docPr id="4282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C57A" w14:textId="01FEF296" w:rsidR="00B5015C" w:rsidRDefault="00B5015C" w:rsidP="00C1424F">
      <w:r w:rsidRPr="00B5015C">
        <w:rPr>
          <w:noProof/>
        </w:rPr>
        <w:drawing>
          <wp:inline distT="0" distB="0" distL="0" distR="0" wp14:anchorId="2CAD0756" wp14:editId="4D66B9DE">
            <wp:extent cx="5696745" cy="3924848"/>
            <wp:effectExtent l="0" t="0" r="0" b="0"/>
            <wp:docPr id="25262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9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3765" w14:textId="21D02230" w:rsidR="00A77BBB" w:rsidRDefault="00A77BBB" w:rsidP="00C1424F">
      <w:r w:rsidRPr="00A77BBB">
        <w:rPr>
          <w:noProof/>
        </w:rPr>
        <w:drawing>
          <wp:inline distT="0" distB="0" distL="0" distR="0" wp14:anchorId="48BC528B" wp14:editId="4ABB13F4">
            <wp:extent cx="4315427" cy="1771897"/>
            <wp:effectExtent l="0" t="0" r="9525" b="0"/>
            <wp:docPr id="82514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20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1C49" w14:textId="0C60FE62" w:rsidR="00A77BBB" w:rsidRDefault="00A77BBB" w:rsidP="00C1424F">
      <w:r w:rsidRPr="00A77BBB">
        <w:rPr>
          <w:noProof/>
        </w:rPr>
        <w:lastRenderedPageBreak/>
        <w:drawing>
          <wp:inline distT="0" distB="0" distL="0" distR="0" wp14:anchorId="000BAC4E" wp14:editId="0A8FDAE1">
            <wp:extent cx="4020111" cy="1324160"/>
            <wp:effectExtent l="0" t="0" r="0" b="9525"/>
            <wp:docPr id="811722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28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A072C"/>
    <w:multiLevelType w:val="hybridMultilevel"/>
    <w:tmpl w:val="515ED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44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4F"/>
    <w:rsid w:val="00204159"/>
    <w:rsid w:val="002343E9"/>
    <w:rsid w:val="002A3DCD"/>
    <w:rsid w:val="003F7184"/>
    <w:rsid w:val="00742A0B"/>
    <w:rsid w:val="007958EA"/>
    <w:rsid w:val="007B69BB"/>
    <w:rsid w:val="00864A6D"/>
    <w:rsid w:val="00A211A1"/>
    <w:rsid w:val="00A77BBB"/>
    <w:rsid w:val="00B165AE"/>
    <w:rsid w:val="00B5015C"/>
    <w:rsid w:val="00BE2200"/>
    <w:rsid w:val="00C1424F"/>
    <w:rsid w:val="00C93663"/>
    <w:rsid w:val="00CE7736"/>
    <w:rsid w:val="00F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7EF6"/>
  <w15:chartTrackingRefBased/>
  <w15:docId w15:val="{84DAE69F-A6FB-489E-B564-39B84BAC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6" ma:contentTypeDescription="Create a new document." ma:contentTypeScope="" ma:versionID="380faf832dda5f1d52225f83d6d67769">
  <xsd:schema xmlns:xsd="http://www.w3.org/2001/XMLSchema" xmlns:xs="http://www.w3.org/2001/XMLSchema" xmlns:p="http://schemas.microsoft.com/office/2006/metadata/properties" xmlns:ns3="4acaa3ca-f9f3-4489-ad9f-6155c2a2d7d4" targetNamespace="http://schemas.microsoft.com/office/2006/metadata/properties" ma:root="true" ma:fieldsID="45a53bb7b773480588e4ee24525fc0f1" ns3:_="">
    <xsd:import namespace="4acaa3ca-f9f3-4489-ad9f-6155c2a2d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5AEF4F8B-83FB-4662-9086-480E4C4FAE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F598A6-1D8B-44E1-8EF5-8F708BAAB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17A7ED-3CB7-4883-9384-573473EC9FFB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Nettles</dc:creator>
  <cp:keywords/>
  <dc:description/>
  <cp:lastModifiedBy>Stone Nettles</cp:lastModifiedBy>
  <cp:revision>3</cp:revision>
  <dcterms:created xsi:type="dcterms:W3CDTF">2025-10-27T03:46:00Z</dcterms:created>
  <dcterms:modified xsi:type="dcterms:W3CDTF">2025-10-27T03:47:00Z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