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DE463B" wp14:paraId="3948B1F5" wp14:textId="60BBD205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  <w:r w:rsidRPr="7EDE463B" w:rsidR="1C85521C">
        <w:rPr>
          <w:b w:val="1"/>
          <w:bCs w:val="1"/>
          <w:noProof w:val="0"/>
          <w:sz w:val="24"/>
          <w:szCs w:val="24"/>
          <w:lang w:val="pl-PL"/>
        </w:rPr>
        <w:t>1. Architektura Sieci</w:t>
      </w:r>
    </w:p>
    <w:p xmlns:wp14="http://schemas.microsoft.com/office/word/2010/wordml" w:rsidP="7EDE463B" wp14:paraId="44822CE9" wp14:textId="6A32557D">
      <w:p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1C85521C">
        <w:rPr>
          <w:rFonts w:ascii="Aptos" w:hAnsi="Aptos" w:eastAsia="Aptos" w:cs="Aptos"/>
          <w:noProof w:val="0"/>
          <w:sz w:val="24"/>
          <w:szCs w:val="24"/>
          <w:lang w:val="pl-PL"/>
        </w:rPr>
        <w:t>Aby zrealizować operację XOR, sieć będzie składać się z:</w:t>
      </w:r>
    </w:p>
    <w:p xmlns:wp14="http://schemas.microsoft.com/office/word/2010/wordml" w:rsidP="7EDE463B" wp14:paraId="3F16D340" wp14:textId="6A637953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Warstwy wejściowej: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2 sygnały wejściowe (</w:t>
      </w:r>
      <w:r w:rsidRPr="7EDE463B" w:rsidR="1C85521C">
        <w:rPr>
          <w:b w:val="0"/>
          <w:bCs w:val="0"/>
          <w:noProof w:val="0"/>
          <w:sz w:val="24"/>
          <w:szCs w:val="24"/>
          <w:lang w:val="pl-PL"/>
        </w:rPr>
        <w:t>x₁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, </w:t>
      </w:r>
      <w:r w:rsidRPr="7EDE463B" w:rsidR="732733FD">
        <w:rPr>
          <w:b w:val="0"/>
          <w:bCs w:val="0"/>
          <w:noProof w:val="0"/>
          <w:sz w:val="24"/>
          <w:szCs w:val="24"/>
          <w:lang w:val="pl-PL"/>
        </w:rPr>
        <w:t>x₂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).</w:t>
      </w:r>
    </w:p>
    <w:p xmlns:wp14="http://schemas.microsoft.com/office/word/2010/wordml" w:rsidP="7EDE463B" wp14:paraId="39762843" wp14:textId="20CD602E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Warstwy ukrytej: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2 neurony (</w:t>
      </w:r>
      <w:r w:rsidRPr="7EDE463B" w:rsidR="7427348A">
        <w:rPr>
          <w:b w:val="0"/>
          <w:bCs w:val="0"/>
          <w:noProof w:val="0"/>
          <w:sz w:val="24"/>
          <w:szCs w:val="24"/>
          <w:lang w:val="pl-PL"/>
        </w:rPr>
        <w:t>h₁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, </w:t>
      </w:r>
      <w:r w:rsidRPr="7EDE463B" w:rsidR="3EC46C04">
        <w:rPr>
          <w:b w:val="0"/>
          <w:bCs w:val="0"/>
          <w:noProof w:val="0"/>
          <w:sz w:val="24"/>
          <w:szCs w:val="24"/>
          <w:lang w:val="pl-PL"/>
        </w:rPr>
        <w:t>h₂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).</w:t>
      </w:r>
    </w:p>
    <w:p xmlns:wp14="http://schemas.microsoft.com/office/word/2010/wordml" w:rsidP="7EDE463B" wp14:paraId="69230C97" wp14:textId="7FDE2C20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Warstwy wyjściowej:</w:t>
      </w:r>
      <w:r w:rsidRPr="7EDE463B" w:rsidR="1C8552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1 neuron (y).</w:t>
      </w:r>
    </w:p>
    <w:p xmlns:wp14="http://schemas.microsoft.com/office/word/2010/wordml" w:rsidP="7EDE463B" wp14:paraId="535EA404" wp14:textId="7749B0F6">
      <w:pPr>
        <w:pStyle w:val="ListParagraph"/>
        <w:spacing w:before="0" w:beforeAutospacing="off"/>
        <w:ind w:left="720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561A66F7" wp14:textId="10FEA86D">
      <w:p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0AD94E41">
        <w:rPr>
          <w:rFonts w:ascii="Aptos" w:hAnsi="Aptos" w:eastAsia="Aptos" w:cs="Aptos"/>
          <w:noProof w:val="0"/>
          <w:sz w:val="24"/>
          <w:szCs w:val="24"/>
          <w:lang w:val="pl-PL"/>
        </w:rPr>
        <w:t>Jako funkcję aktywacji dla wszystkich neuronów przyjmujemy skokową funkcję Heaviside'a:</w:t>
      </w:r>
    </w:p>
    <w:p xmlns:wp14="http://schemas.microsoft.com/office/word/2010/wordml" w:rsidP="7EDE463B" wp14:paraId="5EBCBBFA" wp14:textId="5CF0A225">
      <w:pPr>
        <w:spacing w:before="0" w:beforeAutospacing="off"/>
        <w:ind w:left="708" w:firstLine="708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f(z)=1 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>dla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≥ 0 </w:t>
      </w:r>
      <w:r>
        <w:br/>
      </w:r>
      <w:r>
        <w:tab/>
      </w:r>
      <w:r>
        <w:tab/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f(z)=0 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>dla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&lt; 0.</w:t>
      </w:r>
    </w:p>
    <w:p xmlns:wp14="http://schemas.microsoft.com/office/word/2010/wordml" w:rsidP="7EDE463B" wp14:paraId="28B295ED" wp14:textId="6C2D3F7E">
      <w:p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3C9B1573" wp14:textId="08F4C0DC">
      <w:pPr>
        <w:pStyle w:val="Normal"/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26140CA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Funkcja ta przyjmuje wartość 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zero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dla wszystkich liczb mniejszych od zera, natomiast dla zera i wszystkich liczb dodatnich przyjmuje wartość 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jeden</w:t>
      </w:r>
      <w:r w:rsidRPr="7EDE463B" w:rsidR="26140CAB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7EDE463B" wp14:paraId="7AC1057C" wp14:textId="0EF37451">
      <w:pPr>
        <w:pStyle w:val="Normal"/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3C48BDF0" wp14:textId="0137D27C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  <w:r w:rsidRPr="7EDE463B" w:rsidR="26140CAB">
        <w:rPr>
          <w:b w:val="1"/>
          <w:bCs w:val="1"/>
          <w:noProof w:val="0"/>
          <w:sz w:val="24"/>
          <w:szCs w:val="24"/>
          <w:lang w:val="pl-PL"/>
        </w:rPr>
        <w:t>2. Koncepcja Logiczna</w:t>
      </w:r>
    </w:p>
    <w:p xmlns:wp14="http://schemas.microsoft.com/office/word/2010/wordml" w:rsidP="7EDE463B" wp14:paraId="482A115E" wp14:textId="20662D48">
      <w:p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26140CAB">
        <w:rPr>
          <w:rFonts w:ascii="Aptos" w:hAnsi="Aptos" w:eastAsia="Aptos" w:cs="Aptos"/>
          <w:noProof w:val="0"/>
          <w:sz w:val="24"/>
          <w:szCs w:val="24"/>
          <w:lang w:val="pl-PL"/>
        </w:rPr>
        <w:t>Możemy rozbić operację XOR na prostsze bramki logiczne, które perceptrony mogą łatwo zamodelować:</w:t>
      </w:r>
    </w:p>
    <w:p xmlns:wp14="http://schemas.microsoft.com/office/word/2010/wordml" w:rsidP="7EDE463B" wp14:paraId="2A14ED9E" wp14:textId="44C6A7B9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Neuron </w:t>
      </w:r>
      <w:r w:rsidRPr="7EDE463B" w:rsidR="26140CAB">
        <w:rPr>
          <w:b w:val="0"/>
          <w:bCs w:val="0"/>
          <w:noProof w:val="0"/>
          <w:sz w:val="24"/>
          <w:szCs w:val="24"/>
          <w:lang w:val="pl-PL"/>
        </w:rPr>
        <w:t>h₁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będzie działał jak bramka 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OR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(zwraca 1, jeśli co najmniej jedno wejście to 1).</w:t>
      </w:r>
    </w:p>
    <w:p xmlns:wp14="http://schemas.microsoft.com/office/word/2010/wordml" w:rsidP="7EDE463B" wp14:paraId="46A653C9" wp14:textId="1E059484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Neuron 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h₂ będzie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działał jak bramka 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AND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(zwraca 1 tylko wtedy, gdy oba wejścia to 1). </w:t>
      </w:r>
    </w:p>
    <w:p xmlns:wp14="http://schemas.microsoft.com/office/word/2010/wordml" w:rsidP="7EDE463B" wp14:paraId="5D862F40" wp14:textId="2688F031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Neuron wyjściowy y połączy te sygnały w logikę </w:t>
      </w:r>
      <w:r w:rsidRPr="7EDE463B" w:rsidR="4A2880ED">
        <w:rPr>
          <w:b w:val="0"/>
          <w:bCs w:val="0"/>
          <w:noProof w:val="0"/>
          <w:sz w:val="24"/>
          <w:szCs w:val="24"/>
          <w:lang w:val="pl-PL"/>
        </w:rPr>
        <w:t>h₁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AND NOT </w:t>
      </w:r>
      <w:r w:rsidRPr="7EDE463B" w:rsidR="62AA138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h₂</w:t>
      </w:r>
      <w:r w:rsidRPr="7EDE463B" w:rsidR="26140C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(zwraca 1, jeśli zadziałało OR, ale nie zadziałało AND).</w:t>
      </w:r>
    </w:p>
    <w:p xmlns:wp14="http://schemas.microsoft.com/office/word/2010/wordml" w:rsidP="7EDE463B" wp14:paraId="4FC28DA2" wp14:textId="60F326CB">
      <w:pPr>
        <w:pStyle w:val="Normal"/>
        <w:spacing w:before="0" w:beforeAutospacing="off"/>
      </w:pPr>
      <w:r w:rsidRPr="7EDE463B" w:rsidR="53EA24F2">
        <w:rPr>
          <w:rFonts w:ascii="Aptos" w:hAnsi="Aptos" w:eastAsia="Aptos" w:cs="Aptos"/>
          <w:noProof w:val="0"/>
          <w:sz w:val="24"/>
          <w:szCs w:val="24"/>
          <w:lang w:val="pl-PL"/>
        </w:rPr>
        <w:t>Pojedynczy neuron realizuje operację opartą na sumie ważonej sygnałów wejściowych, według wzoru:</w:t>
      </w:r>
      <w:r>
        <w:br/>
      </w:r>
      <w:r>
        <w:tab/>
      </w:r>
      <w:r w:rsidRPr="7EDE463B" w:rsidR="3CCE18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Suma = w₁ · </w:t>
      </w:r>
      <w:r w:rsidRPr="7EDE463B" w:rsidR="3CCE18B6">
        <w:rPr>
          <w:noProof w:val="0"/>
          <w:sz w:val="28"/>
          <w:szCs w:val="28"/>
          <w:lang w:val="pl-PL"/>
        </w:rPr>
        <w:t>x₁</w:t>
      </w:r>
      <w:r w:rsidRPr="7EDE463B" w:rsidR="3CCE18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+ </w:t>
      </w:r>
      <w:r w:rsidRPr="7EDE463B" w:rsidR="5FF07BF5">
        <w:rPr>
          <w:rFonts w:ascii="Aptos" w:hAnsi="Aptos" w:eastAsia="Aptos" w:cs="Aptos"/>
          <w:noProof w:val="0"/>
          <w:sz w:val="24"/>
          <w:szCs w:val="24"/>
          <w:lang w:val="pl-PL"/>
        </w:rPr>
        <w:t>w₂</w:t>
      </w:r>
      <w:r w:rsidRPr="7EDE463B" w:rsidR="30E6245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· </w:t>
      </w:r>
      <w:r w:rsidRPr="7EDE463B" w:rsidR="30E62456">
        <w:rPr>
          <w:noProof w:val="0"/>
          <w:sz w:val="28"/>
          <w:szCs w:val="28"/>
          <w:lang w:val="pl-PL"/>
        </w:rPr>
        <w:t>x₂</w:t>
      </w:r>
      <w:r w:rsidRPr="7EDE463B" w:rsidR="3CCE18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+ </w:t>
      </w:r>
      <w:r w:rsidRPr="7EDE463B" w:rsidR="6CE378D6">
        <w:rPr>
          <w:rFonts w:ascii="Aptos" w:hAnsi="Aptos" w:eastAsia="Aptos" w:cs="Aptos"/>
          <w:noProof w:val="0"/>
          <w:sz w:val="24"/>
          <w:szCs w:val="24"/>
          <w:lang w:val="pl-PL"/>
        </w:rPr>
        <w:t>b</w:t>
      </w:r>
    </w:p>
    <w:p xmlns:wp14="http://schemas.microsoft.com/office/word/2010/wordml" w:rsidP="7EDE463B" wp14:paraId="7B6A73F8" wp14:textId="40952EF6">
      <w:pPr>
        <w:pStyle w:val="Normal"/>
        <w:spacing w:before="0" w:beforeAutospacing="off"/>
      </w:pPr>
      <w:r w:rsidRPr="7EDE463B" w:rsidR="5D8C666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Następnie wynik ten jest przepuszczany przez funkcję </w:t>
      </w:r>
      <w:r w:rsidRPr="7EDE463B" w:rsidR="5D8C6664">
        <w:rPr>
          <w:rFonts w:ascii="Aptos" w:hAnsi="Aptos" w:eastAsia="Aptos" w:cs="Aptos"/>
          <w:noProof w:val="0"/>
          <w:sz w:val="24"/>
          <w:szCs w:val="24"/>
          <w:lang w:val="pl-PL"/>
        </w:rPr>
        <w:t>Heaviside'a</w:t>
      </w:r>
      <w:r w:rsidRPr="7EDE463B" w:rsidR="43415F63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7EDE463B" wp14:paraId="7793ED3D" wp14:textId="77CC7507">
      <w:pPr>
        <w:pStyle w:val="Normal"/>
        <w:spacing w:before="0" w:beforeAutospacing="off"/>
      </w:pPr>
      <w:r w:rsidRPr="7EDE463B" w:rsidR="43415F6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Wartości wag (w) oraz przesunięcia - </w:t>
      </w:r>
      <w:r w:rsidRPr="7EDE463B" w:rsidR="43415F63">
        <w:rPr>
          <w:rFonts w:ascii="Aptos" w:hAnsi="Aptos" w:eastAsia="Aptos" w:cs="Aptos"/>
          <w:noProof w:val="0"/>
          <w:sz w:val="24"/>
          <w:szCs w:val="24"/>
          <w:lang w:val="pl-PL"/>
        </w:rPr>
        <w:t>bias</w:t>
      </w:r>
      <w:r w:rsidRPr="7EDE463B" w:rsidR="43415F6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(b) zostały dobrane tak aby spełniały tabelę prawdy dla poszczególnych bramek logicznych.</w:t>
      </w:r>
    </w:p>
    <w:p xmlns:wp14="http://schemas.microsoft.com/office/word/2010/wordml" w:rsidP="7EDE463B" wp14:paraId="2084346B" wp14:textId="2A5FFE3A">
      <w:pPr>
        <w:pStyle w:val="Normal"/>
        <w:spacing w:before="0" w:beforeAutospacing="off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277C6C26" wp14:textId="22471F80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7DF2B4D1" wp14:textId="1DDA6DFC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6A29BD18" wp14:textId="2475B1AC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6DF88DEF" wp14:textId="4977562E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  <w:r w:rsidRPr="7EDE463B" w:rsidR="1ED9CC91">
        <w:rPr>
          <w:b w:val="1"/>
          <w:bCs w:val="1"/>
          <w:noProof w:val="0"/>
          <w:sz w:val="24"/>
          <w:szCs w:val="24"/>
          <w:lang w:val="pl-PL"/>
        </w:rPr>
        <w:t>3. Wagi i Przesunięcia (Bias)</w:t>
      </w:r>
    </w:p>
    <w:p xmlns:wp14="http://schemas.microsoft.com/office/word/2010/wordml" w:rsidP="7EDE463B" wp14:paraId="7A2A7524" wp14:textId="0452A908">
      <w:pPr>
        <w:pStyle w:val="Normal"/>
        <w:rPr>
          <w:noProof w:val="0"/>
          <w:sz w:val="24"/>
          <w:szCs w:val="24"/>
          <w:lang w:val="pl-PL"/>
        </w:rPr>
      </w:pPr>
      <w:r w:rsidRPr="7EDE463B" w:rsidR="1ED9CC91">
        <w:rPr>
          <w:noProof w:val="0"/>
          <w:sz w:val="24"/>
          <w:szCs w:val="24"/>
          <w:lang w:val="pl-PL"/>
        </w:rPr>
        <w:t xml:space="preserve">Poniżej znajduje się zestawienie wag (w) oraz wartości </w:t>
      </w:r>
      <w:r w:rsidRPr="7EDE463B" w:rsidR="1ED9CC91">
        <w:rPr>
          <w:noProof w:val="0"/>
          <w:sz w:val="24"/>
          <w:szCs w:val="24"/>
          <w:lang w:val="pl-PL"/>
        </w:rPr>
        <w:t>biasów</w:t>
      </w:r>
      <w:r w:rsidRPr="7EDE463B" w:rsidR="1ED9CC91">
        <w:rPr>
          <w:noProof w:val="0"/>
          <w:sz w:val="24"/>
          <w:szCs w:val="24"/>
          <w:lang w:val="pl-PL"/>
        </w:rPr>
        <w:t xml:space="preserve"> (b) dla każdego z neuronów, które realizują powyższą koncepcję.</w:t>
      </w:r>
    </w:p>
    <w:p xmlns:wp14="http://schemas.microsoft.com/office/word/2010/wordml" w:rsidP="7EDE463B" wp14:paraId="71647912" wp14:textId="653153B4">
      <w:pPr>
        <w:pStyle w:val="Normal"/>
        <w:rPr>
          <w:noProof w:val="0"/>
          <w:sz w:val="28"/>
          <w:szCs w:val="28"/>
          <w:lang w:val="pl-PL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10"/>
        <w:gridCol w:w="1278"/>
        <w:gridCol w:w="1155"/>
        <w:gridCol w:w="1185"/>
        <w:gridCol w:w="1620"/>
        <w:gridCol w:w="2368"/>
      </w:tblGrid>
      <w:tr w:rsidR="7EDE463B" w:rsidTr="7EDE463B" w14:paraId="73FB3028">
        <w:trPr>
          <w:trHeight w:val="585"/>
        </w:trPr>
        <w:tc>
          <w:tcPr>
            <w:tcW w:w="1410" w:type="dxa"/>
            <w:tcMar/>
            <w:vAlign w:val="top"/>
          </w:tcPr>
          <w:p w:rsidR="1ED9CC91" w:rsidP="7EDE463B" w:rsidRDefault="1ED9CC91" w14:paraId="1E26F80D" w14:textId="012B40B1">
            <w:pPr>
              <w:pStyle w:val="Normal"/>
              <w:jc w:val="center"/>
              <w:rPr>
                <w:noProof w:val="0"/>
                <w:sz w:val="24"/>
                <w:szCs w:val="24"/>
                <w:lang w:val="pl-PL"/>
              </w:rPr>
            </w:pPr>
            <w:r w:rsidRPr="7EDE463B" w:rsidR="1ED9CC91">
              <w:rPr>
                <w:noProof w:val="0"/>
                <w:sz w:val="24"/>
                <w:szCs w:val="24"/>
                <w:lang w:val="pl-PL"/>
              </w:rPr>
              <w:t>Neuron</w:t>
            </w:r>
          </w:p>
        </w:tc>
        <w:tc>
          <w:tcPr>
            <w:tcW w:w="1278" w:type="dxa"/>
            <w:tcMar/>
            <w:vAlign w:val="top"/>
          </w:tcPr>
          <w:p w:rsidR="1ED9CC91" w:rsidP="7EDE463B" w:rsidRDefault="1ED9CC91" w14:paraId="1282256F" w14:textId="1D817A28">
            <w:pPr>
              <w:pStyle w:val="Normal"/>
              <w:jc w:val="center"/>
              <w:rPr>
                <w:noProof w:val="0"/>
                <w:sz w:val="24"/>
                <w:szCs w:val="24"/>
                <w:lang w:val="pl-PL"/>
              </w:rPr>
            </w:pPr>
            <w:r w:rsidRPr="7EDE463B" w:rsidR="1ED9CC91">
              <w:rPr>
                <w:noProof w:val="0"/>
                <w:sz w:val="24"/>
                <w:szCs w:val="24"/>
                <w:lang w:val="pl-PL"/>
              </w:rPr>
              <w:t>Wejścia</w:t>
            </w:r>
          </w:p>
        </w:tc>
        <w:tc>
          <w:tcPr>
            <w:tcW w:w="1155" w:type="dxa"/>
            <w:tcMar/>
            <w:vAlign w:val="top"/>
          </w:tcPr>
          <w:p w:rsidR="1ED9CC91" w:rsidP="7EDE463B" w:rsidRDefault="1ED9CC91" w14:paraId="55CB58D5" w14:textId="3984485B">
            <w:pPr>
              <w:pStyle w:val="Normal"/>
              <w:jc w:val="center"/>
              <w:rPr>
                <w:noProof w:val="0"/>
                <w:sz w:val="24"/>
                <w:szCs w:val="24"/>
                <w:lang w:val="pl-PL"/>
              </w:rPr>
            </w:pPr>
            <w:r w:rsidRPr="7EDE463B" w:rsidR="1ED9CC91">
              <w:rPr>
                <w:noProof w:val="0"/>
                <w:sz w:val="24"/>
                <w:szCs w:val="24"/>
                <w:lang w:val="pl-PL"/>
              </w:rPr>
              <w:t>Waga 1 (w</w:t>
            </w: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  <w:r w:rsidRPr="7EDE463B" w:rsidR="1ED9CC91">
              <w:rPr>
                <w:noProof w:val="0"/>
                <w:sz w:val="24"/>
                <w:szCs w:val="24"/>
                <w:lang w:val="pl-PL"/>
              </w:rPr>
              <w:t>)</w:t>
            </w:r>
          </w:p>
        </w:tc>
        <w:tc>
          <w:tcPr>
            <w:tcW w:w="1185" w:type="dxa"/>
            <w:tcMar/>
            <w:vAlign w:val="top"/>
          </w:tcPr>
          <w:p w:rsidR="29E4B2E2" w:rsidP="7EDE463B" w:rsidRDefault="29E4B2E2" w14:paraId="04896928" w14:textId="06AB2162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Waga 2 (w2)</w:t>
            </w:r>
          </w:p>
        </w:tc>
        <w:tc>
          <w:tcPr>
            <w:tcW w:w="1620" w:type="dxa"/>
            <w:tcMar/>
            <w:vAlign w:val="top"/>
          </w:tcPr>
          <w:p w:rsidR="29E4B2E2" w:rsidP="7EDE463B" w:rsidRDefault="29E4B2E2" w14:paraId="4853A1A7" w14:textId="59749847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Bias</w:t>
            </w:r>
            <w:r w:rsidRPr="7EDE463B" w:rsidR="29E4B2E2">
              <w:rPr>
                <w:noProof w:val="0"/>
                <w:sz w:val="24"/>
                <w:szCs w:val="24"/>
                <w:lang w:val="pl-PL"/>
              </w:rPr>
              <w:t xml:space="preserve"> (b)</w:t>
            </w:r>
          </w:p>
        </w:tc>
        <w:tc>
          <w:tcPr>
            <w:tcW w:w="2368" w:type="dxa"/>
            <w:tcMar/>
            <w:vAlign w:val="top"/>
          </w:tcPr>
          <w:p w:rsidR="29E4B2E2" w:rsidP="7EDE463B" w:rsidRDefault="29E4B2E2" w14:paraId="6BCA9794" w14:textId="292235B1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Równanie neuronu</w:t>
            </w:r>
          </w:p>
        </w:tc>
      </w:tr>
      <w:tr w:rsidR="7EDE463B" w:rsidTr="7EDE463B" w14:paraId="06F06F5F">
        <w:trPr>
          <w:trHeight w:val="480"/>
        </w:trPr>
        <w:tc>
          <w:tcPr>
            <w:tcW w:w="1410" w:type="dxa"/>
            <w:tcMar/>
            <w:vAlign w:val="top"/>
          </w:tcPr>
          <w:p w:rsidR="29E4B2E2" w:rsidP="7EDE463B" w:rsidRDefault="29E4B2E2" w14:paraId="643144A7" w14:textId="6869229B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h₁(OR)</w:t>
            </w:r>
          </w:p>
        </w:tc>
        <w:tc>
          <w:tcPr>
            <w:tcW w:w="1278" w:type="dxa"/>
            <w:tcMar/>
            <w:vAlign w:val="top"/>
          </w:tcPr>
          <w:p w:rsidR="29E4B2E2" w:rsidP="7EDE463B" w:rsidRDefault="29E4B2E2" w14:paraId="35C08BF4" w14:textId="6F0A7778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x₁</w:t>
            </w:r>
            <w:r w:rsidRPr="7EDE463B" w:rsidR="29E4B2E2"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  <w:t xml:space="preserve">, 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x₂</w:t>
            </w:r>
          </w:p>
        </w:tc>
        <w:tc>
          <w:tcPr>
            <w:tcW w:w="1155" w:type="dxa"/>
            <w:tcMar/>
            <w:vAlign w:val="top"/>
          </w:tcPr>
          <w:p w:rsidR="29E4B2E2" w:rsidP="7EDE463B" w:rsidRDefault="29E4B2E2" w14:paraId="69BC072E" w14:textId="41F00F8E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</w:p>
        </w:tc>
        <w:tc>
          <w:tcPr>
            <w:tcW w:w="1185" w:type="dxa"/>
            <w:tcMar/>
            <w:vAlign w:val="top"/>
          </w:tcPr>
          <w:p w:rsidR="29E4B2E2" w:rsidP="7EDE463B" w:rsidRDefault="29E4B2E2" w14:paraId="351EAEFD" w14:textId="77F2CEF9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</w:p>
        </w:tc>
        <w:tc>
          <w:tcPr>
            <w:tcW w:w="1620" w:type="dxa"/>
            <w:tcMar/>
            <w:vAlign w:val="top"/>
          </w:tcPr>
          <w:p w:rsidR="29E4B2E2" w:rsidP="7EDE463B" w:rsidRDefault="29E4B2E2" w14:paraId="63802761" w14:textId="39FB4F26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-0.5</w:t>
            </w:r>
          </w:p>
        </w:tc>
        <w:tc>
          <w:tcPr>
            <w:tcW w:w="2368" w:type="dxa"/>
            <w:tcMar/>
            <w:vAlign w:val="top"/>
          </w:tcPr>
          <w:p w:rsidR="29E4B2E2" w:rsidP="7EDE463B" w:rsidRDefault="29E4B2E2" w14:paraId="20670CEA" w14:textId="576DECAB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h₁ = f(x₁+ x₂ - 0.5)</w:t>
            </w:r>
          </w:p>
        </w:tc>
      </w:tr>
      <w:tr w:rsidR="7EDE463B" w:rsidTr="7EDE463B" w14:paraId="246C8321">
        <w:trPr>
          <w:trHeight w:val="300"/>
        </w:trPr>
        <w:tc>
          <w:tcPr>
            <w:tcW w:w="1410" w:type="dxa"/>
            <w:tcMar/>
            <w:vAlign w:val="top"/>
          </w:tcPr>
          <w:p w:rsidR="29E4B2E2" w:rsidP="7EDE463B" w:rsidRDefault="29E4B2E2" w14:paraId="49655C04" w14:textId="26BACB26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h₂(AND)</w:t>
            </w:r>
          </w:p>
        </w:tc>
        <w:tc>
          <w:tcPr>
            <w:tcW w:w="1278" w:type="dxa"/>
            <w:tcMar/>
            <w:vAlign w:val="top"/>
          </w:tcPr>
          <w:p w:rsidR="29E4B2E2" w:rsidP="7EDE463B" w:rsidRDefault="29E4B2E2" w14:paraId="02712166" w14:textId="039E3F82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x₁</w:t>
            </w:r>
            <w:r w:rsidRPr="7EDE463B" w:rsidR="29E4B2E2"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  <w:t xml:space="preserve">, 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x₂</w:t>
            </w:r>
          </w:p>
        </w:tc>
        <w:tc>
          <w:tcPr>
            <w:tcW w:w="1155" w:type="dxa"/>
            <w:tcMar/>
            <w:vAlign w:val="top"/>
          </w:tcPr>
          <w:p w:rsidR="29E4B2E2" w:rsidP="7EDE463B" w:rsidRDefault="29E4B2E2" w14:paraId="191CE641" w14:textId="6CC0B525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</w:p>
        </w:tc>
        <w:tc>
          <w:tcPr>
            <w:tcW w:w="1185" w:type="dxa"/>
            <w:tcMar/>
            <w:vAlign w:val="top"/>
          </w:tcPr>
          <w:p w:rsidR="29E4B2E2" w:rsidP="7EDE463B" w:rsidRDefault="29E4B2E2" w14:paraId="24D544DD" w14:textId="48D84B90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</w:p>
        </w:tc>
        <w:tc>
          <w:tcPr>
            <w:tcW w:w="1620" w:type="dxa"/>
            <w:tcMar/>
            <w:vAlign w:val="top"/>
          </w:tcPr>
          <w:p w:rsidR="29E4B2E2" w:rsidP="7EDE463B" w:rsidRDefault="29E4B2E2" w14:paraId="02DF0192" w14:textId="10B533D8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-1.5</w:t>
            </w:r>
          </w:p>
        </w:tc>
        <w:tc>
          <w:tcPr>
            <w:tcW w:w="2368" w:type="dxa"/>
            <w:tcMar/>
            <w:vAlign w:val="top"/>
          </w:tcPr>
          <w:p w:rsidR="29E4B2E2" w:rsidP="7EDE463B" w:rsidRDefault="29E4B2E2" w14:paraId="7B3289DF" w14:textId="375E1DE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 xml:space="preserve">h₂ = 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f(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x₁+ x₂ - 1.5)</w:t>
            </w:r>
          </w:p>
        </w:tc>
      </w:tr>
      <w:tr w:rsidR="7EDE463B" w:rsidTr="7EDE463B" w14:paraId="3B8D6FB9">
        <w:trPr>
          <w:trHeight w:val="300"/>
        </w:trPr>
        <w:tc>
          <w:tcPr>
            <w:tcW w:w="1410" w:type="dxa"/>
            <w:tcMar/>
            <w:vAlign w:val="top"/>
          </w:tcPr>
          <w:p w:rsidR="29E4B2E2" w:rsidP="7EDE463B" w:rsidRDefault="29E4B2E2" w14:paraId="2C08263D" w14:textId="7954CDE2">
            <w:pPr>
              <w:pStyle w:val="Normal"/>
              <w:jc w:val="center"/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y(wyjście)</w:t>
            </w:r>
          </w:p>
        </w:tc>
        <w:tc>
          <w:tcPr>
            <w:tcW w:w="1278" w:type="dxa"/>
            <w:tcMar/>
            <w:vAlign w:val="top"/>
          </w:tcPr>
          <w:p w:rsidR="29E4B2E2" w:rsidP="7EDE463B" w:rsidRDefault="29E4B2E2" w14:paraId="6DA03827" w14:textId="2EE58891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8"/>
                <w:szCs w:val="28"/>
                <w:lang w:val="pl-PL"/>
              </w:rPr>
              <w:t>h₁</w:t>
            </w:r>
            <w:r w:rsidRPr="7EDE463B" w:rsidR="29E4B2E2"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  <w:t xml:space="preserve">, 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h₂</w:t>
            </w:r>
          </w:p>
        </w:tc>
        <w:tc>
          <w:tcPr>
            <w:tcW w:w="1155" w:type="dxa"/>
            <w:tcMar/>
            <w:vAlign w:val="top"/>
          </w:tcPr>
          <w:p w:rsidR="29E4B2E2" w:rsidP="7EDE463B" w:rsidRDefault="29E4B2E2" w14:paraId="402B2A0F" w14:textId="2E24D97E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1</w:t>
            </w:r>
          </w:p>
        </w:tc>
        <w:tc>
          <w:tcPr>
            <w:tcW w:w="1185" w:type="dxa"/>
            <w:tcMar/>
            <w:vAlign w:val="top"/>
          </w:tcPr>
          <w:p w:rsidR="29E4B2E2" w:rsidP="7EDE463B" w:rsidRDefault="29E4B2E2" w14:paraId="790B0DB6" w14:textId="4A511D8A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-2</w:t>
            </w:r>
          </w:p>
        </w:tc>
        <w:tc>
          <w:tcPr>
            <w:tcW w:w="1620" w:type="dxa"/>
            <w:tcMar/>
            <w:vAlign w:val="top"/>
          </w:tcPr>
          <w:p w:rsidR="29E4B2E2" w:rsidP="7EDE463B" w:rsidRDefault="29E4B2E2" w14:paraId="501EDFBF" w14:textId="52783B40">
            <w:pPr>
              <w:pStyle w:val="Normal"/>
              <w:jc w:val="center"/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>-0.5</w:t>
            </w:r>
          </w:p>
        </w:tc>
        <w:tc>
          <w:tcPr>
            <w:tcW w:w="2368" w:type="dxa"/>
            <w:tcMar/>
            <w:vAlign w:val="top"/>
          </w:tcPr>
          <w:p w:rsidR="29E4B2E2" w:rsidP="7EDE463B" w:rsidRDefault="29E4B2E2" w14:paraId="2074BCD1" w14:textId="333CEB5D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pl-PL"/>
              </w:rPr>
            </w:pPr>
            <w:r w:rsidRPr="7EDE463B" w:rsidR="29E4B2E2">
              <w:rPr>
                <w:noProof w:val="0"/>
                <w:sz w:val="24"/>
                <w:szCs w:val="24"/>
                <w:lang w:val="pl-PL"/>
              </w:rPr>
              <w:t xml:space="preserve">y = </w:t>
            </w:r>
            <w:r w:rsidRPr="7EDE463B" w:rsidR="29E4B2E2">
              <w:rPr>
                <w:noProof w:val="0"/>
                <w:sz w:val="24"/>
                <w:szCs w:val="24"/>
                <w:lang w:val="pl-PL"/>
              </w:rPr>
              <w:t>f(</w:t>
            </w:r>
            <w:r w:rsidRPr="7EDE463B" w:rsidR="29E4B2E2">
              <w:rPr>
                <w:noProof w:val="0"/>
                <w:sz w:val="28"/>
                <w:szCs w:val="28"/>
                <w:lang w:val="pl-PL"/>
              </w:rPr>
              <w:t>h₁ - 2h₂ - 0.5)</w:t>
            </w:r>
          </w:p>
        </w:tc>
      </w:tr>
    </w:tbl>
    <w:p xmlns:wp14="http://schemas.microsoft.com/office/word/2010/wordml" w:rsidP="7EDE463B" wp14:paraId="289242CA" wp14:textId="7CEDC1E3">
      <w:pPr>
        <w:pStyle w:val="Normal"/>
        <w:spacing w:before="0" w:beforeAutospacing="off"/>
        <w:rPr>
          <w:rFonts w:ascii="Aptos" w:hAnsi="Aptos" w:eastAsia="Aptos" w:cs="Aptos"/>
          <w:noProof w:val="0"/>
          <w:sz w:val="28"/>
          <w:szCs w:val="28"/>
          <w:lang w:val="pl-PL"/>
        </w:rPr>
      </w:pPr>
    </w:p>
    <w:p xmlns:wp14="http://schemas.microsoft.com/office/word/2010/wordml" w:rsidP="7EDE463B" wp14:paraId="59A272B0" wp14:textId="0B73D8FE">
      <w:pPr>
        <w:pStyle w:val="Normal"/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7377C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Waga (w):</w:t>
      </w:r>
      <w:r w:rsidRPr="7EDE463B" w:rsidR="7377C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Wartość liczbowa określająca ważność danego sygnału wejściowego. Im większa waga, tym silniej dany sygnał wpływa na ostateczną decyzję neuronu.</w:t>
      </w:r>
    </w:p>
    <w:p xmlns:wp14="http://schemas.microsoft.com/office/word/2010/wordml" w:rsidP="7EDE463B" wp14:paraId="48A612C2" wp14:textId="6888290C">
      <w:pPr>
        <w:pStyle w:val="Normal"/>
        <w:spacing w:before="0" w:before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DE463B" w:rsidR="7377C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Bias</w:t>
      </w:r>
      <w:r w:rsidRPr="7EDE463B" w:rsidR="7377C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(b):</w:t>
      </w:r>
      <w:r w:rsidRPr="7EDE463B" w:rsidR="7377C4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Określa, jak łatwo lub trudno jest aktywować neuron, niezależnie od sygnałów, które do niego docierają.</w:t>
      </w:r>
    </w:p>
    <w:p xmlns:wp14="http://schemas.microsoft.com/office/word/2010/wordml" w:rsidP="7EDE463B" wp14:paraId="1C95502F" wp14:textId="71608F8D">
      <w:pPr>
        <w:pStyle w:val="Normal"/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7EDE463B" wp14:paraId="33BEF955" wp14:textId="5E39D1A4">
      <w:pPr>
        <w:pStyle w:val="Normal"/>
        <w:rPr>
          <w:b w:val="1"/>
          <w:bCs w:val="1"/>
          <w:noProof w:val="0"/>
          <w:sz w:val="24"/>
          <w:szCs w:val="24"/>
          <w:lang w:val="pl-PL"/>
        </w:rPr>
      </w:pPr>
      <w:r w:rsidRPr="7EDE463B" w:rsidR="27E6745E">
        <w:rPr>
          <w:b w:val="1"/>
          <w:bCs w:val="1"/>
          <w:noProof w:val="0"/>
          <w:sz w:val="24"/>
          <w:szCs w:val="24"/>
          <w:lang w:val="pl-PL"/>
        </w:rPr>
        <w:t xml:space="preserve">4. Weryfikacja Działania </w:t>
      </w:r>
      <w:r w:rsidRPr="7EDE463B" w:rsidR="59D347E1">
        <w:rPr>
          <w:b w:val="1"/>
          <w:bCs w:val="1"/>
          <w:noProof w:val="0"/>
          <w:sz w:val="24"/>
          <w:szCs w:val="24"/>
          <w:lang w:val="pl-PL"/>
        </w:rPr>
        <w:t xml:space="preserve">- </w:t>
      </w:r>
      <w:r w:rsidRPr="7EDE463B" w:rsidR="27E6745E">
        <w:rPr>
          <w:b w:val="1"/>
          <w:bCs w:val="1"/>
          <w:noProof w:val="0"/>
          <w:sz w:val="24"/>
          <w:szCs w:val="24"/>
          <w:lang w:val="pl-PL"/>
        </w:rPr>
        <w:t>Tabela Prawdy</w:t>
      </w:r>
    </w:p>
    <w:p xmlns:wp14="http://schemas.microsoft.com/office/word/2010/wordml" w:rsidP="7EDE463B" wp14:paraId="7B498128" wp14:textId="61C0BE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>P</w:t>
      </w:r>
      <w:r w:rsidRPr="7EDE463B" w:rsidR="27E6745E">
        <w:rPr>
          <w:noProof w:val="0"/>
          <w:sz w:val="24"/>
          <w:szCs w:val="24"/>
          <w:lang w:val="pl-PL"/>
        </w:rPr>
        <w:t>rzepływ sygnału dla każdego możliwego stanu wejść, aby udowodnić poprawność modelu:</w:t>
      </w:r>
    </w:p>
    <w:p xmlns:wp14="http://schemas.microsoft.com/office/word/2010/wordml" w:rsidP="7EDE463B" wp14:paraId="59932DE4" wp14:textId="7AFC313D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Dla </w:t>
      </w:r>
      <w:r w:rsidRPr="7EDE463B" w:rsidR="27E6745E">
        <w:rPr>
          <w:noProof w:val="0"/>
          <w:sz w:val="24"/>
          <w:szCs w:val="24"/>
          <w:lang w:val="pl-PL"/>
        </w:rPr>
        <w:t>x₁</w:t>
      </w:r>
      <w:r w:rsidRPr="7EDE463B" w:rsidR="27E6745E">
        <w:rPr>
          <w:noProof w:val="0"/>
          <w:sz w:val="24"/>
          <w:szCs w:val="24"/>
          <w:lang w:val="pl-PL"/>
        </w:rPr>
        <w:t xml:space="preserve"> = 0, </w:t>
      </w:r>
      <w:r w:rsidRPr="7EDE463B" w:rsidR="27E6745E">
        <w:rPr>
          <w:noProof w:val="0"/>
          <w:sz w:val="24"/>
          <w:szCs w:val="24"/>
          <w:lang w:val="pl-PL"/>
        </w:rPr>
        <w:t>x₂</w:t>
      </w:r>
      <w:r w:rsidRPr="7EDE463B" w:rsidR="27E6745E">
        <w:rPr>
          <w:noProof w:val="0"/>
          <w:sz w:val="24"/>
          <w:szCs w:val="24"/>
          <w:lang w:val="pl-PL"/>
        </w:rPr>
        <w:t xml:space="preserve"> = 0:</w:t>
      </w:r>
    </w:p>
    <w:p xmlns:wp14="http://schemas.microsoft.com/office/word/2010/wordml" w:rsidP="7EDE463B" wp14:paraId="7D41CCA5" wp14:textId="71BED35E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2CC9D56E">
        <w:rPr>
          <w:noProof w:val="0"/>
          <w:sz w:val="24"/>
          <w:szCs w:val="24"/>
          <w:lang w:val="pl-PL"/>
        </w:rPr>
        <w:t>h₁</w:t>
      </w:r>
      <w:r w:rsidRPr="7EDE463B" w:rsidR="2CC9D56E">
        <w:rPr>
          <w:noProof w:val="0"/>
          <w:sz w:val="24"/>
          <w:szCs w:val="24"/>
          <w:lang w:val="pl-PL"/>
        </w:rPr>
        <w:t xml:space="preserve"> </w:t>
      </w:r>
      <w:r w:rsidRPr="7EDE463B" w:rsidR="27E6745E">
        <w:rPr>
          <w:noProof w:val="0"/>
          <w:sz w:val="24"/>
          <w:szCs w:val="24"/>
          <w:lang w:val="pl-PL"/>
        </w:rPr>
        <w:t xml:space="preserve">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 + 0 - 0.5)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-0.5) </w:t>
      </w:r>
      <w:r w:rsidRPr="7EDE463B" w:rsidR="3998F6F2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</w:t>
      </w:r>
      <w:r w:rsidRPr="7EDE463B" w:rsidR="27E6745E">
        <w:rPr>
          <w:noProof w:val="0"/>
          <w:sz w:val="24"/>
          <w:szCs w:val="24"/>
          <w:lang w:val="pl-PL"/>
        </w:rPr>
        <w:t>0</w:t>
      </w:r>
    </w:p>
    <w:p xmlns:wp14="http://schemas.microsoft.com/office/word/2010/wordml" w:rsidP="7EDE463B" wp14:paraId="12281251" wp14:textId="0BF51DAB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663E57A5">
        <w:rPr>
          <w:noProof w:val="0"/>
          <w:sz w:val="24"/>
          <w:szCs w:val="24"/>
          <w:lang w:val="pl-PL"/>
        </w:rPr>
        <w:t>h₂</w:t>
      </w:r>
      <w:r w:rsidRPr="7EDE463B" w:rsidR="663E57A5">
        <w:rPr>
          <w:noProof w:val="0"/>
          <w:sz w:val="24"/>
          <w:szCs w:val="24"/>
          <w:lang w:val="pl-PL"/>
        </w:rPr>
        <w:t xml:space="preserve"> </w:t>
      </w:r>
      <w:r w:rsidRPr="7EDE463B" w:rsidR="27E6745E">
        <w:rPr>
          <w:noProof w:val="0"/>
          <w:sz w:val="24"/>
          <w:szCs w:val="24"/>
          <w:lang w:val="pl-PL"/>
        </w:rPr>
        <w:t xml:space="preserve">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 + 0 - 1.5)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-1.5) </w:t>
      </w:r>
      <w:r w:rsidRPr="7EDE463B" w:rsidR="6B06C78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⟶ </w:t>
      </w:r>
      <w:r w:rsidRPr="7EDE463B" w:rsidR="27E6745E">
        <w:rPr>
          <w:noProof w:val="0"/>
          <w:sz w:val="24"/>
          <w:szCs w:val="24"/>
          <w:lang w:val="pl-PL"/>
        </w:rPr>
        <w:t>0</w:t>
      </w:r>
    </w:p>
    <w:p xmlns:wp14="http://schemas.microsoft.com/office/word/2010/wordml" w:rsidP="7EDE463B" wp14:paraId="12D7C332" wp14:textId="212FDAEB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y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0 - 2(0)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-0.5) </w:t>
      </w:r>
      <w:r w:rsidRPr="7EDE463B" w:rsidR="7753AA4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⟶ </w:t>
      </w:r>
      <w:r w:rsidRPr="7EDE463B" w:rsidR="27E6745E">
        <w:rPr>
          <w:noProof w:val="0"/>
          <w:sz w:val="24"/>
          <w:szCs w:val="24"/>
          <w:lang w:val="pl-PL"/>
        </w:rPr>
        <w:t>0</w:t>
      </w:r>
    </w:p>
    <w:p xmlns:wp14="http://schemas.microsoft.com/office/word/2010/wordml" w:rsidP="7EDE463B" wp14:paraId="4AE6BE5E" wp14:textId="728B6441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Dla </w:t>
      </w:r>
      <w:r w:rsidRPr="7EDE463B" w:rsidR="27E6745E">
        <w:rPr>
          <w:noProof w:val="0"/>
          <w:sz w:val="24"/>
          <w:szCs w:val="24"/>
          <w:lang w:val="pl-PL"/>
        </w:rPr>
        <w:t>x₁</w:t>
      </w:r>
      <w:r w:rsidRPr="7EDE463B" w:rsidR="27E6745E">
        <w:rPr>
          <w:noProof w:val="0"/>
          <w:sz w:val="24"/>
          <w:szCs w:val="24"/>
          <w:lang w:val="pl-PL"/>
        </w:rPr>
        <w:t xml:space="preserve"> = 0, </w:t>
      </w:r>
      <w:r w:rsidRPr="7EDE463B" w:rsidR="27E6745E">
        <w:rPr>
          <w:noProof w:val="0"/>
          <w:sz w:val="24"/>
          <w:szCs w:val="24"/>
          <w:lang w:val="pl-PL"/>
        </w:rPr>
        <w:t>x₂</w:t>
      </w:r>
      <w:r w:rsidRPr="7EDE463B" w:rsidR="27E6745E">
        <w:rPr>
          <w:noProof w:val="0"/>
          <w:sz w:val="24"/>
          <w:szCs w:val="24"/>
          <w:lang w:val="pl-PL"/>
        </w:rPr>
        <w:t xml:space="preserve"> = 1:</w:t>
      </w:r>
    </w:p>
    <w:p xmlns:wp14="http://schemas.microsoft.com/office/word/2010/wordml" w:rsidP="7EDE463B" wp14:paraId="5810FDC4" wp14:textId="4498AFE2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53A0A957">
        <w:rPr>
          <w:noProof w:val="0"/>
          <w:sz w:val="24"/>
          <w:szCs w:val="24"/>
          <w:lang w:val="pl-PL"/>
        </w:rPr>
        <w:t>h₁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 + 1 - 0.5)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0.5) </w:t>
      </w:r>
      <w:r w:rsidRPr="7EDE463B" w:rsidR="050C673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⟶ </w:t>
      </w:r>
      <w:r w:rsidRPr="7EDE463B" w:rsidR="27E6745E">
        <w:rPr>
          <w:noProof w:val="0"/>
          <w:sz w:val="24"/>
          <w:szCs w:val="24"/>
          <w:lang w:val="pl-PL"/>
        </w:rPr>
        <w:t>1</w:t>
      </w:r>
    </w:p>
    <w:p xmlns:wp14="http://schemas.microsoft.com/office/word/2010/wordml" w:rsidP="7EDE463B" wp14:paraId="5743A3DF" wp14:textId="6AE353A8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31968A7D">
        <w:rPr>
          <w:noProof w:val="0"/>
          <w:sz w:val="24"/>
          <w:szCs w:val="24"/>
          <w:lang w:val="pl-PL"/>
        </w:rPr>
        <w:t>h₂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 + 1 - 1.5)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-0.5) </w:t>
      </w:r>
      <w:r w:rsidRPr="7EDE463B" w:rsidR="3B99B8DE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0</w:t>
      </w:r>
    </w:p>
    <w:p xmlns:wp14="http://schemas.microsoft.com/office/word/2010/wordml" w:rsidP="7EDE463B" wp14:paraId="7391D4B3" wp14:textId="4734C56D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y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1 - 2(0)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0.5) </w:t>
      </w:r>
      <w:r w:rsidRPr="7EDE463B" w:rsidR="5D5B89E0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</w:t>
      </w:r>
      <w:r w:rsidRPr="7EDE463B" w:rsidR="27E6745E">
        <w:rPr>
          <w:noProof w:val="0"/>
          <w:sz w:val="24"/>
          <w:szCs w:val="24"/>
          <w:lang w:val="pl-PL"/>
        </w:rPr>
        <w:t>1</w:t>
      </w:r>
    </w:p>
    <w:p xmlns:wp14="http://schemas.microsoft.com/office/word/2010/wordml" w:rsidP="7EDE463B" wp14:paraId="28E33C09" wp14:textId="6CBCAC18">
      <w:pPr>
        <w:pStyle w:val="Normal"/>
        <w:rPr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Dla </w:t>
      </w:r>
      <w:r w:rsidRPr="7EDE463B" w:rsidR="27E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x₁ = 1, x₂ = </w:t>
      </w:r>
      <w:r w:rsidRPr="7EDE463B" w:rsidR="27E674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0:</w:t>
      </w:r>
    </w:p>
    <w:p xmlns:wp14="http://schemas.microsoft.com/office/word/2010/wordml" w:rsidP="7EDE463B" wp14:paraId="0C6C7D86" wp14:textId="09772A17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49208E82">
        <w:rPr>
          <w:noProof w:val="0"/>
          <w:sz w:val="24"/>
          <w:szCs w:val="24"/>
          <w:lang w:val="pl-PL"/>
        </w:rPr>
        <w:t>h₁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+ 0 - 0.5)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0.5) </w:t>
      </w:r>
      <w:r w:rsidRPr="7EDE463B" w:rsidR="024490D9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1</w:t>
      </w:r>
    </w:p>
    <w:p xmlns:wp14="http://schemas.microsoft.com/office/word/2010/wordml" w:rsidP="7EDE463B" wp14:paraId="753621F4" wp14:textId="4E0B5A64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215E2A05">
        <w:rPr>
          <w:noProof w:val="0"/>
          <w:sz w:val="24"/>
          <w:szCs w:val="24"/>
          <w:lang w:val="pl-PL"/>
        </w:rPr>
        <w:t>h₂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+ 0 - 1.5)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-0.5) </w:t>
      </w:r>
      <w:r w:rsidRPr="7EDE463B" w:rsidR="164FE73D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0</w:t>
      </w:r>
    </w:p>
    <w:p xmlns:wp14="http://schemas.microsoft.com/office/word/2010/wordml" w:rsidP="7EDE463B" wp14:paraId="7ECFE819" wp14:textId="25F05546">
      <w:pPr>
        <w:pStyle w:val="Normal"/>
        <w:ind w:left="708"/>
      </w:pPr>
      <w:r w:rsidRPr="7EDE463B" w:rsidR="27E6745E">
        <w:rPr>
          <w:noProof w:val="0"/>
          <w:sz w:val="24"/>
          <w:szCs w:val="24"/>
          <w:lang w:val="pl-PL"/>
        </w:rPr>
        <w:t xml:space="preserve">y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1 - 2(0)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0.5) </w:t>
      </w:r>
      <w:r w:rsidRPr="7EDE463B" w:rsidR="4EBD268E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1</w:t>
      </w:r>
    </w:p>
    <w:p xmlns:wp14="http://schemas.microsoft.com/office/word/2010/wordml" w:rsidP="7EDE463B" wp14:paraId="1C2DDBEE" wp14:textId="3882DCF0">
      <w:pPr>
        <w:pStyle w:val="Normal"/>
        <w:ind w:left="708"/>
        <w:rPr>
          <w:noProof w:val="0"/>
          <w:sz w:val="24"/>
          <w:szCs w:val="24"/>
          <w:lang w:val="pl-PL"/>
        </w:rPr>
      </w:pPr>
    </w:p>
    <w:p xmlns:wp14="http://schemas.microsoft.com/office/word/2010/wordml" w:rsidP="7EDE463B" wp14:paraId="101533DA" wp14:textId="42E61FBF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 xml:space="preserve">Dla </w:t>
      </w:r>
      <w:r w:rsidRPr="7EDE463B" w:rsidR="4BC35E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x₁ = 1, x₂ = 1</w:t>
      </w:r>
      <w:r w:rsidRPr="7EDE463B" w:rsidR="27E6745E">
        <w:rPr>
          <w:noProof w:val="0"/>
          <w:sz w:val="24"/>
          <w:szCs w:val="24"/>
          <w:lang w:val="pl-PL"/>
        </w:rPr>
        <w:t>:</w:t>
      </w:r>
    </w:p>
    <w:p xmlns:wp14="http://schemas.microsoft.com/office/word/2010/wordml" w:rsidP="7EDE463B" wp14:paraId="7E226849" wp14:textId="7E641DCA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2D77B323">
        <w:rPr>
          <w:noProof w:val="0"/>
          <w:sz w:val="24"/>
          <w:szCs w:val="24"/>
          <w:lang w:val="pl-PL"/>
        </w:rPr>
        <w:t>h₁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+ 1 - 0.5)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1.5) </w:t>
      </w:r>
      <w:r w:rsidRPr="7EDE463B" w:rsidR="5BCE6ED2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1</w:t>
      </w:r>
    </w:p>
    <w:p xmlns:wp14="http://schemas.microsoft.com/office/word/2010/wordml" w:rsidP="7EDE463B" wp14:paraId="14817488" wp14:textId="785F164C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DE463B" w:rsidR="54DDD137">
        <w:rPr>
          <w:noProof w:val="0"/>
          <w:sz w:val="24"/>
          <w:szCs w:val="24"/>
          <w:lang w:val="pl-PL"/>
        </w:rPr>
        <w:t>h₂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+ 1 - 1.5)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0.5) </w:t>
      </w:r>
      <w:r w:rsidRPr="7EDE463B" w:rsidR="586CC924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1</w:t>
      </w:r>
    </w:p>
    <w:p xmlns:wp14="http://schemas.microsoft.com/office/word/2010/wordml" w:rsidP="7EDE463B" wp14:paraId="4138B350" wp14:textId="4B186206">
      <w:pPr>
        <w:pStyle w:val="Normal"/>
        <w:ind w:left="708"/>
      </w:pPr>
      <w:r w:rsidRPr="7EDE463B" w:rsidR="6014BD37">
        <w:rPr>
          <w:noProof w:val="0"/>
          <w:sz w:val="24"/>
          <w:szCs w:val="24"/>
          <w:lang w:val="pl-PL"/>
        </w:rPr>
        <w:t>y</w:t>
      </w:r>
      <w:r w:rsidRPr="7EDE463B" w:rsidR="27E6745E">
        <w:rPr>
          <w:noProof w:val="0"/>
          <w:sz w:val="24"/>
          <w:szCs w:val="24"/>
          <w:lang w:val="pl-PL"/>
        </w:rPr>
        <w:t xml:space="preserve">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1 - 2(1) - 0.5) = </w:t>
      </w:r>
      <w:r w:rsidRPr="7EDE463B" w:rsidR="27E6745E">
        <w:rPr>
          <w:noProof w:val="0"/>
          <w:sz w:val="24"/>
          <w:szCs w:val="24"/>
          <w:lang w:val="pl-PL"/>
        </w:rPr>
        <w:t>f(</w:t>
      </w:r>
      <w:r w:rsidRPr="7EDE463B" w:rsidR="27E6745E">
        <w:rPr>
          <w:noProof w:val="0"/>
          <w:sz w:val="24"/>
          <w:szCs w:val="24"/>
          <w:lang w:val="pl-PL"/>
        </w:rPr>
        <w:t xml:space="preserve">-1.5) </w:t>
      </w:r>
      <w:r w:rsidRPr="7EDE463B" w:rsidR="06ADF3DF">
        <w:rPr>
          <w:rFonts w:ascii="Aptos" w:hAnsi="Aptos" w:eastAsia="Aptos" w:cs="Aptos"/>
          <w:noProof w:val="0"/>
          <w:sz w:val="24"/>
          <w:szCs w:val="24"/>
          <w:lang w:val="pl-PL"/>
        </w:rPr>
        <w:t>⟶</w:t>
      </w:r>
      <w:r w:rsidRPr="7EDE463B" w:rsidR="27E6745E">
        <w:rPr>
          <w:noProof w:val="0"/>
          <w:sz w:val="24"/>
          <w:szCs w:val="24"/>
          <w:lang w:val="pl-PL"/>
        </w:rPr>
        <w:t xml:space="preserve"> 0</w:t>
      </w:r>
    </w:p>
    <w:p xmlns:wp14="http://schemas.microsoft.com/office/word/2010/wordml" w:rsidP="7EDE463B" wp14:paraId="3EEBB478" wp14:textId="3DADF830">
      <w:pPr>
        <w:pStyle w:val="Normal"/>
        <w:ind w:left="708"/>
        <w:rPr>
          <w:noProof w:val="0"/>
          <w:sz w:val="24"/>
          <w:szCs w:val="24"/>
          <w:lang w:val="pl-PL"/>
        </w:rPr>
      </w:pPr>
    </w:p>
    <w:p xmlns:wp14="http://schemas.microsoft.com/office/word/2010/wordml" w:rsidP="7EDE463B" wp14:paraId="45198D6B" wp14:textId="3C2089A3">
      <w:pPr>
        <w:pStyle w:val="Normal"/>
        <w:rPr>
          <w:noProof w:val="0"/>
          <w:sz w:val="24"/>
          <w:szCs w:val="24"/>
          <w:lang w:val="pl-PL"/>
        </w:rPr>
      </w:pPr>
      <w:r w:rsidRPr="7EDE463B" w:rsidR="27E6745E">
        <w:rPr>
          <w:noProof w:val="0"/>
          <w:sz w:val="24"/>
          <w:szCs w:val="24"/>
          <w:lang w:val="pl-PL"/>
        </w:rPr>
        <w:t>Zaprojektowana sieć z podanymi wagami poprawnie realizuje klasyczną funkcję XOR.</w:t>
      </w:r>
    </w:p>
    <w:p xmlns:wp14="http://schemas.microsoft.com/office/word/2010/wordml" w:rsidP="7EDE463B" wp14:paraId="1DFDCDDD" wp14:textId="0884FC1A">
      <w:pPr>
        <w:pStyle w:val="Normal"/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p14:paraId="57375426" wp14:textId="128194A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afc5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088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2c5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1E084D"/>
    <w:rsid w:val="01725105"/>
    <w:rsid w:val="019DDDBE"/>
    <w:rsid w:val="024490D9"/>
    <w:rsid w:val="050C673D"/>
    <w:rsid w:val="06ADF3DF"/>
    <w:rsid w:val="07DC4415"/>
    <w:rsid w:val="0A530878"/>
    <w:rsid w:val="0AD94E41"/>
    <w:rsid w:val="0EF209C8"/>
    <w:rsid w:val="10DBD42A"/>
    <w:rsid w:val="164FE73D"/>
    <w:rsid w:val="18F5E285"/>
    <w:rsid w:val="1C85521C"/>
    <w:rsid w:val="1ED9CC91"/>
    <w:rsid w:val="1F1B834B"/>
    <w:rsid w:val="2009DE2E"/>
    <w:rsid w:val="215E2A05"/>
    <w:rsid w:val="251E084D"/>
    <w:rsid w:val="26140CAB"/>
    <w:rsid w:val="27E6745E"/>
    <w:rsid w:val="29E4B2E2"/>
    <w:rsid w:val="2CC9D56E"/>
    <w:rsid w:val="2D77B323"/>
    <w:rsid w:val="30E62456"/>
    <w:rsid w:val="31968A7D"/>
    <w:rsid w:val="325C1AD8"/>
    <w:rsid w:val="32CD1DDB"/>
    <w:rsid w:val="341D7D1D"/>
    <w:rsid w:val="3424FB8E"/>
    <w:rsid w:val="34960160"/>
    <w:rsid w:val="34D19943"/>
    <w:rsid w:val="38ABECD3"/>
    <w:rsid w:val="3998F6F2"/>
    <w:rsid w:val="3A71C47B"/>
    <w:rsid w:val="3B084F0A"/>
    <w:rsid w:val="3B99B8DE"/>
    <w:rsid w:val="3BB92187"/>
    <w:rsid w:val="3CCE18B6"/>
    <w:rsid w:val="3D1A0EE2"/>
    <w:rsid w:val="3DDDEC9C"/>
    <w:rsid w:val="3EC46C04"/>
    <w:rsid w:val="40E316EA"/>
    <w:rsid w:val="433FBF4D"/>
    <w:rsid w:val="43415F63"/>
    <w:rsid w:val="45461DE1"/>
    <w:rsid w:val="457B0C48"/>
    <w:rsid w:val="48DA2F7C"/>
    <w:rsid w:val="49208E82"/>
    <w:rsid w:val="493C88D0"/>
    <w:rsid w:val="49D17838"/>
    <w:rsid w:val="4A2880ED"/>
    <w:rsid w:val="4BC35EC0"/>
    <w:rsid w:val="4D68E4F6"/>
    <w:rsid w:val="4E57868E"/>
    <w:rsid w:val="4EBD268E"/>
    <w:rsid w:val="51C40DD3"/>
    <w:rsid w:val="52BF9E35"/>
    <w:rsid w:val="53A0A957"/>
    <w:rsid w:val="53EA24F2"/>
    <w:rsid w:val="54DDD137"/>
    <w:rsid w:val="560CD7FE"/>
    <w:rsid w:val="57C85954"/>
    <w:rsid w:val="58356F02"/>
    <w:rsid w:val="586CC924"/>
    <w:rsid w:val="593EC268"/>
    <w:rsid w:val="59D347E1"/>
    <w:rsid w:val="5A105694"/>
    <w:rsid w:val="5BCE6ED2"/>
    <w:rsid w:val="5D5B89E0"/>
    <w:rsid w:val="5D8C6664"/>
    <w:rsid w:val="5FC17371"/>
    <w:rsid w:val="5FF07BF5"/>
    <w:rsid w:val="6014BD37"/>
    <w:rsid w:val="609A1CA7"/>
    <w:rsid w:val="62AA138E"/>
    <w:rsid w:val="62D2EAFC"/>
    <w:rsid w:val="663E57A5"/>
    <w:rsid w:val="67902753"/>
    <w:rsid w:val="6A1AE2E6"/>
    <w:rsid w:val="6A9D1820"/>
    <w:rsid w:val="6B06C786"/>
    <w:rsid w:val="6BE319D6"/>
    <w:rsid w:val="6BFD20AC"/>
    <w:rsid w:val="6C40C5A9"/>
    <w:rsid w:val="6CC7DA3D"/>
    <w:rsid w:val="6CE378D6"/>
    <w:rsid w:val="724D3AB4"/>
    <w:rsid w:val="732733FD"/>
    <w:rsid w:val="7377C4B6"/>
    <w:rsid w:val="73F669D8"/>
    <w:rsid w:val="7427348A"/>
    <w:rsid w:val="74443704"/>
    <w:rsid w:val="7753AA47"/>
    <w:rsid w:val="7EDE463B"/>
    <w:rsid w:val="7FF0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18AF"/>
  <w15:chartTrackingRefBased/>
  <w15:docId w15:val="{F96A3AC5-6527-498A-985C-627F7555DB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EDE46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DE46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E463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0f82c3704f4a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2026-06-09T09:59:55.6390076Z</dcterms:created>
  <dcterms:modified xsi:type="dcterms:W3CDTF">2026-06-09T11:00:52.3227944Z</dcterms:modified>
  <dc:creator>Adrian Skamarski</dc:creator>
  <lastModifiedBy>Adrian Skamarski</lastModifiedBy>
</coreProperties>
</file>