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7C4CE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Zadanie 7</w:t>
      </w:r>
    </w:p>
    <w:p w:rsidR="00000000" w:rsidRDefault="007C4CE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pl"/>
        </w:rPr>
      </w:pPr>
      <w:r>
        <w:rPr>
          <w:rFonts w:ascii="Calibri" w:hAnsi="Calibri" w:cs="Calibri"/>
          <w:lang w:val="pl"/>
        </w:rPr>
        <w:t>{A</w:t>
      </w:r>
      <w:r>
        <w:rPr>
          <w:rFonts w:ascii="Cambria Math" w:hAnsi="Cambria Math" w:cs="Cambria Math"/>
          <w:lang w:val="pl"/>
        </w:rPr>
        <w:t>⇔</w:t>
      </w:r>
      <w:r>
        <w:rPr>
          <w:rFonts w:ascii="Calibri" w:hAnsi="Calibri" w:cs="Calibri"/>
          <w:lang w:val="pl"/>
        </w:rPr>
        <w:t>(B</w:t>
      </w:r>
      <w:r>
        <w:rPr>
          <w:rFonts w:ascii="Cambria Math" w:hAnsi="Cambria Math" w:cs="Cambria Math"/>
          <w:lang w:val="pl"/>
        </w:rPr>
        <w:t>∨</w:t>
      </w:r>
      <w:r>
        <w:rPr>
          <w:rFonts w:ascii="Calibri" w:hAnsi="Calibri" w:cs="Calibri"/>
          <w:lang w:val="pl"/>
        </w:rPr>
        <w:t>E),E</w:t>
      </w:r>
      <w:r>
        <w:rPr>
          <w:rFonts w:ascii="Cambria Math" w:hAnsi="Cambria Math" w:cs="Cambria Math"/>
          <w:lang w:val="pl"/>
        </w:rPr>
        <w:t>⇒</w:t>
      </w:r>
      <w:r>
        <w:rPr>
          <w:rFonts w:ascii="Calibri" w:hAnsi="Calibri" w:cs="Calibri"/>
          <w:lang w:val="pl"/>
        </w:rPr>
        <w:t>D,(C</w:t>
      </w:r>
      <w:r>
        <w:rPr>
          <w:rFonts w:ascii="Cambria Math" w:hAnsi="Cambria Math" w:cs="Cambria Math"/>
          <w:lang w:val="pl"/>
        </w:rPr>
        <w:t>∧</w:t>
      </w:r>
      <w:r>
        <w:rPr>
          <w:rFonts w:ascii="Calibri" w:hAnsi="Calibri" w:cs="Calibri"/>
          <w:lang w:val="pl"/>
        </w:rPr>
        <w:t>F)</w:t>
      </w:r>
      <w:r>
        <w:rPr>
          <w:rFonts w:ascii="Cambria Math" w:hAnsi="Cambria Math" w:cs="Cambria Math"/>
          <w:lang w:val="pl"/>
        </w:rPr>
        <w:t>⇒</w:t>
      </w:r>
      <w:r>
        <w:rPr>
          <w:rFonts w:ascii="Calibri" w:hAnsi="Calibri" w:cs="Calibri"/>
          <w:lang w:val="pl"/>
        </w:rPr>
        <w:t>¬B,E</w:t>
      </w:r>
      <w:r>
        <w:rPr>
          <w:rFonts w:ascii="Cambria Math" w:hAnsi="Cambria Math" w:cs="Cambria Math"/>
          <w:lang w:val="pl"/>
        </w:rPr>
        <w:t>⇒</w:t>
      </w:r>
      <w:r>
        <w:rPr>
          <w:rFonts w:ascii="Calibri" w:hAnsi="Calibri" w:cs="Calibri"/>
          <w:lang w:val="pl"/>
        </w:rPr>
        <w:t>B,B</w:t>
      </w:r>
      <w:r>
        <w:rPr>
          <w:rFonts w:ascii="Cambria Math" w:hAnsi="Cambria Math" w:cs="Cambria Math"/>
          <w:lang w:val="pl"/>
        </w:rPr>
        <w:t>⇒</w:t>
      </w:r>
      <w:r>
        <w:rPr>
          <w:rFonts w:ascii="Calibri" w:hAnsi="Calibri" w:cs="Calibri"/>
          <w:lang w:val="pl"/>
        </w:rPr>
        <w:t>F}</w:t>
      </w:r>
    </w:p>
    <w:p w:rsidR="00000000" w:rsidRDefault="007C4CE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pl-PL"/>
        </w:rPr>
      </w:pPr>
      <w:r>
        <w:rPr>
          <w:rFonts w:ascii="Calibri" w:hAnsi="Calibri" w:cs="Calibri"/>
          <w:lang w:val="pl-PL"/>
        </w:rPr>
        <w:t>1.</w:t>
      </w:r>
    </w:p>
    <w:p w:rsidR="00000000" w:rsidRDefault="007C4CED">
      <w:pPr>
        <w:widowControl w:val="0"/>
        <w:autoSpaceDE w:val="0"/>
        <w:autoSpaceDN w:val="0"/>
        <w:adjustRightInd w:val="0"/>
        <w:spacing w:after="200" w:line="276" w:lineRule="auto"/>
        <w:rPr>
          <w:rFonts w:ascii="Cambria Math" w:hAnsi="Cambria Math" w:cs="Cambria Math"/>
          <w:lang w:val="pl-PL"/>
        </w:rPr>
      </w:pPr>
      <w:r>
        <w:rPr>
          <w:rFonts w:ascii="Cambria Math" w:hAnsi="Cambria Math" w:cs="Cambria Math"/>
          <w:lang w:val="pl-PL"/>
        </w:rPr>
        <w:t>A</w:t>
      </w:r>
      <w:r>
        <w:rPr>
          <w:rFonts w:ascii="Cambria Math" w:hAnsi="Cambria Math" w:cs="Cambria Math"/>
          <w:lang w:val="pl-PL"/>
        </w:rPr>
        <w:t>⇔</w:t>
      </w:r>
      <w:r>
        <w:rPr>
          <w:rFonts w:ascii="Cambria Math" w:hAnsi="Cambria Math" w:cs="Cambria Math"/>
          <w:lang w:val="pl-PL"/>
        </w:rPr>
        <w:t>(B</w:t>
      </w:r>
      <w:r>
        <w:rPr>
          <w:rFonts w:ascii="Cambria Math" w:hAnsi="Cambria Math" w:cs="Cambria Math"/>
          <w:lang w:val="pl-PL"/>
        </w:rPr>
        <w:t>∨</w:t>
      </w:r>
      <w:r>
        <w:rPr>
          <w:rFonts w:ascii="Cambria Math" w:hAnsi="Cambria Math" w:cs="Cambria Math"/>
          <w:lang w:val="pl-PL"/>
        </w:rPr>
        <w:t>E) (Równoważność rozbijamy na dwie implikacje)</w:t>
      </w:r>
    </w:p>
    <w:p w:rsidR="00000000" w:rsidRDefault="007C4CED">
      <w:pPr>
        <w:widowControl w:val="0"/>
        <w:autoSpaceDE w:val="0"/>
        <w:autoSpaceDN w:val="0"/>
        <w:adjustRightInd w:val="0"/>
        <w:spacing w:after="200" w:line="276" w:lineRule="auto"/>
        <w:rPr>
          <w:rFonts w:ascii="Cambria Math" w:hAnsi="Cambria Math" w:cs="Cambria Math"/>
          <w:lang w:val="pl-PL"/>
        </w:rPr>
      </w:pPr>
      <w:r>
        <w:rPr>
          <w:rFonts w:ascii="Cambria Math" w:hAnsi="Cambria Math" w:cs="Cambria Math"/>
          <w:lang w:val="pl-PL"/>
        </w:rPr>
        <w:t>(A</w:t>
      </w:r>
      <w:r>
        <w:rPr>
          <w:rFonts w:ascii="Cambria Math" w:hAnsi="Cambria Math" w:cs="Cambria Math"/>
          <w:lang w:val="pl-PL"/>
        </w:rPr>
        <w:t>⇒</w:t>
      </w:r>
      <w:r>
        <w:rPr>
          <w:rFonts w:ascii="Cambria Math" w:hAnsi="Cambria Math" w:cs="Cambria Math"/>
          <w:lang w:val="pl-PL"/>
        </w:rPr>
        <w:t>(B</w:t>
      </w:r>
      <w:r>
        <w:rPr>
          <w:rFonts w:ascii="Cambria Math" w:hAnsi="Cambria Math" w:cs="Cambria Math"/>
          <w:lang w:val="pl-PL"/>
        </w:rPr>
        <w:t>∨</w:t>
      </w:r>
      <w:r>
        <w:rPr>
          <w:rFonts w:ascii="Cambria Math" w:hAnsi="Cambria Math" w:cs="Cambria Math"/>
          <w:lang w:val="pl-PL"/>
        </w:rPr>
        <w:t>E))</w:t>
      </w:r>
      <w:r>
        <w:rPr>
          <w:rFonts w:ascii="Cambria Math" w:hAnsi="Cambria Math" w:cs="Cambria Math"/>
          <w:lang w:val="pl-PL"/>
        </w:rPr>
        <w:t>∧</w:t>
      </w:r>
      <w:r>
        <w:rPr>
          <w:rFonts w:ascii="Cambria Math" w:hAnsi="Cambria Math" w:cs="Cambria Math"/>
          <w:lang w:val="pl-PL"/>
        </w:rPr>
        <w:t>((B</w:t>
      </w:r>
      <w:r>
        <w:rPr>
          <w:rFonts w:ascii="Cambria Math" w:hAnsi="Cambria Math" w:cs="Cambria Math"/>
          <w:lang w:val="pl-PL"/>
        </w:rPr>
        <w:t>∨</w:t>
      </w:r>
      <w:r>
        <w:rPr>
          <w:rFonts w:ascii="Cambria Math" w:hAnsi="Cambria Math" w:cs="Cambria Math"/>
          <w:lang w:val="pl-PL"/>
        </w:rPr>
        <w:t>E)</w:t>
      </w:r>
      <w:r>
        <w:rPr>
          <w:rFonts w:ascii="Cambria Math" w:hAnsi="Cambria Math" w:cs="Cambria Math"/>
          <w:lang w:val="pl-PL"/>
        </w:rPr>
        <w:t>⇒</w:t>
      </w:r>
      <w:r>
        <w:rPr>
          <w:rFonts w:ascii="Cambria Math" w:hAnsi="Cambria Math" w:cs="Cambria Math"/>
          <w:lang w:val="pl-PL"/>
        </w:rPr>
        <w:t>A)</w:t>
      </w:r>
    </w:p>
    <w:p w:rsidR="00000000" w:rsidRDefault="007C4CED">
      <w:pPr>
        <w:widowControl w:val="0"/>
        <w:autoSpaceDE w:val="0"/>
        <w:autoSpaceDN w:val="0"/>
        <w:adjustRightInd w:val="0"/>
        <w:spacing w:after="200" w:line="276" w:lineRule="auto"/>
        <w:rPr>
          <w:rFonts w:ascii="Cambria Math" w:hAnsi="Cambria Math" w:cs="Cambria Math"/>
          <w:lang w:val="pl-PL"/>
        </w:rPr>
      </w:pPr>
      <w:r>
        <w:rPr>
          <w:rFonts w:ascii="Cambria Math" w:hAnsi="Cambria Math" w:cs="Cambria Math"/>
          <w:lang w:val="pl-PL"/>
        </w:rPr>
        <w:t>(¬A</w:t>
      </w:r>
      <w:r>
        <w:rPr>
          <w:rFonts w:ascii="Cambria Math" w:hAnsi="Cambria Math" w:cs="Cambria Math"/>
          <w:lang w:val="pl-PL"/>
        </w:rPr>
        <w:t>∨</w:t>
      </w:r>
      <w:r>
        <w:rPr>
          <w:rFonts w:ascii="Cambria Math" w:hAnsi="Cambria Math" w:cs="Cambria Math"/>
          <w:lang w:val="pl-PL"/>
        </w:rPr>
        <w:t>B</w:t>
      </w:r>
      <w:r>
        <w:rPr>
          <w:rFonts w:ascii="Cambria Math" w:hAnsi="Cambria Math" w:cs="Cambria Math"/>
          <w:lang w:val="pl-PL"/>
        </w:rPr>
        <w:t>∨</w:t>
      </w:r>
      <w:r>
        <w:rPr>
          <w:rFonts w:ascii="Cambria Math" w:hAnsi="Cambria Math" w:cs="Cambria Math"/>
          <w:lang w:val="pl-PL"/>
        </w:rPr>
        <w:t>E)</w:t>
      </w:r>
      <w:r>
        <w:rPr>
          <w:rFonts w:ascii="Cambria Math" w:hAnsi="Cambria Math" w:cs="Cambria Math"/>
          <w:lang w:val="pl-PL"/>
        </w:rPr>
        <w:t>∧</w:t>
      </w:r>
      <w:r>
        <w:rPr>
          <w:rFonts w:ascii="Cambria Math" w:hAnsi="Cambria Math" w:cs="Cambria Math"/>
          <w:lang w:val="pl-PL"/>
        </w:rPr>
        <w:t>(¬(B</w:t>
      </w:r>
      <w:r>
        <w:rPr>
          <w:rFonts w:ascii="Cambria Math" w:hAnsi="Cambria Math" w:cs="Cambria Math"/>
          <w:lang w:val="pl-PL"/>
        </w:rPr>
        <w:t>∨</w:t>
      </w:r>
      <w:r>
        <w:rPr>
          <w:rFonts w:ascii="Cambria Math" w:hAnsi="Cambria Math" w:cs="Cambria Math"/>
          <w:lang w:val="pl-PL"/>
        </w:rPr>
        <w:t>E)</w:t>
      </w:r>
      <w:r>
        <w:rPr>
          <w:rFonts w:ascii="Cambria Math" w:hAnsi="Cambria Math" w:cs="Cambria Math"/>
          <w:lang w:val="pl-PL"/>
        </w:rPr>
        <w:t>∨</w:t>
      </w:r>
      <w:r>
        <w:rPr>
          <w:rFonts w:ascii="Cambria Math" w:hAnsi="Cambria Math" w:cs="Cambria Math"/>
          <w:lang w:val="pl-PL"/>
        </w:rPr>
        <w:t>A)</w:t>
      </w:r>
    </w:p>
    <w:p w:rsidR="00000000" w:rsidRDefault="007C4CED">
      <w:pPr>
        <w:widowControl w:val="0"/>
        <w:autoSpaceDE w:val="0"/>
        <w:autoSpaceDN w:val="0"/>
        <w:adjustRightInd w:val="0"/>
        <w:spacing w:after="200" w:line="276" w:lineRule="auto"/>
        <w:rPr>
          <w:rFonts w:ascii="Cambria Math" w:hAnsi="Cambria Math" w:cs="Cambria Math"/>
          <w:lang w:val="pl-PL"/>
        </w:rPr>
      </w:pPr>
      <w:r>
        <w:rPr>
          <w:rFonts w:ascii="Cambria Math" w:hAnsi="Cambria Math" w:cs="Cambria Math"/>
          <w:lang w:val="pl-PL"/>
        </w:rPr>
        <w:t>(¬A</w:t>
      </w:r>
      <w:r>
        <w:rPr>
          <w:rFonts w:ascii="Cambria Math" w:hAnsi="Cambria Math" w:cs="Cambria Math"/>
          <w:lang w:val="pl-PL"/>
        </w:rPr>
        <w:t>∨</w:t>
      </w:r>
      <w:r>
        <w:rPr>
          <w:rFonts w:ascii="Cambria Math" w:hAnsi="Cambria Math" w:cs="Cambria Math"/>
          <w:lang w:val="pl-PL"/>
        </w:rPr>
        <w:t>B</w:t>
      </w:r>
      <w:r>
        <w:rPr>
          <w:rFonts w:ascii="Cambria Math" w:hAnsi="Cambria Math" w:cs="Cambria Math"/>
          <w:lang w:val="pl-PL"/>
        </w:rPr>
        <w:t>∨</w:t>
      </w:r>
      <w:r>
        <w:rPr>
          <w:rFonts w:ascii="Cambria Math" w:hAnsi="Cambria Math" w:cs="Cambria Math"/>
          <w:lang w:val="pl-PL"/>
        </w:rPr>
        <w:t>E)</w:t>
      </w:r>
      <w:r>
        <w:rPr>
          <w:rFonts w:ascii="Cambria Math" w:hAnsi="Cambria Math" w:cs="Cambria Math"/>
          <w:lang w:val="pl-PL"/>
        </w:rPr>
        <w:t>∧</w:t>
      </w:r>
      <w:r>
        <w:rPr>
          <w:rFonts w:ascii="Cambria Math" w:hAnsi="Cambria Math" w:cs="Cambria Math"/>
          <w:lang w:val="pl-PL"/>
        </w:rPr>
        <w:t>((¬B</w:t>
      </w:r>
      <w:r>
        <w:rPr>
          <w:rFonts w:ascii="Cambria Math" w:hAnsi="Cambria Math" w:cs="Cambria Math"/>
          <w:lang w:val="pl-PL"/>
        </w:rPr>
        <w:t>∧</w:t>
      </w:r>
      <w:r>
        <w:rPr>
          <w:rFonts w:ascii="Cambria Math" w:hAnsi="Cambria Math" w:cs="Cambria Math"/>
          <w:lang w:val="pl-PL"/>
        </w:rPr>
        <w:t>¬E)</w:t>
      </w:r>
      <w:r>
        <w:rPr>
          <w:rFonts w:ascii="Cambria Math" w:hAnsi="Cambria Math" w:cs="Cambria Math"/>
          <w:lang w:val="pl-PL"/>
        </w:rPr>
        <w:t>∨</w:t>
      </w:r>
      <w:r>
        <w:rPr>
          <w:rFonts w:ascii="Cambria Math" w:hAnsi="Cambria Math" w:cs="Cambria Math"/>
          <w:lang w:val="pl-PL"/>
        </w:rPr>
        <w:t>A) (Prawo De Morgana)</w:t>
      </w:r>
    </w:p>
    <w:p w:rsidR="00000000" w:rsidRDefault="007C4CED">
      <w:pPr>
        <w:widowControl w:val="0"/>
        <w:autoSpaceDE w:val="0"/>
        <w:autoSpaceDN w:val="0"/>
        <w:adjustRightInd w:val="0"/>
        <w:spacing w:after="200" w:line="276" w:lineRule="auto"/>
        <w:rPr>
          <w:rFonts w:ascii="Cambria Math" w:hAnsi="Cambria Math" w:cs="Cambria Math"/>
          <w:lang w:val="pl-PL"/>
        </w:rPr>
      </w:pPr>
      <w:r>
        <w:rPr>
          <w:rFonts w:ascii="Cambria Math" w:hAnsi="Cambria Math" w:cs="Cambria Math"/>
          <w:lang w:val="pl-PL"/>
        </w:rPr>
        <w:t>Klauzula 1a: {¬A,B,E}</w:t>
      </w:r>
    </w:p>
    <w:p w:rsidR="00000000" w:rsidRDefault="007C4CED">
      <w:pPr>
        <w:widowControl w:val="0"/>
        <w:autoSpaceDE w:val="0"/>
        <w:autoSpaceDN w:val="0"/>
        <w:adjustRightInd w:val="0"/>
        <w:spacing w:after="200" w:line="276" w:lineRule="auto"/>
        <w:rPr>
          <w:rFonts w:ascii="Cambria Math" w:hAnsi="Cambria Math" w:cs="Cambria Math"/>
          <w:lang w:val="pl-PL"/>
        </w:rPr>
      </w:pPr>
      <w:r>
        <w:rPr>
          <w:rFonts w:ascii="Cambria Math" w:hAnsi="Cambria Math" w:cs="Cambria Math"/>
          <w:lang w:val="pl-PL"/>
        </w:rPr>
        <w:t>Klauzula 1b: {¬B,A} (z dystrybutywności)</w:t>
      </w:r>
    </w:p>
    <w:p w:rsidR="00000000" w:rsidRDefault="007C4CED">
      <w:pPr>
        <w:widowControl w:val="0"/>
        <w:autoSpaceDE w:val="0"/>
        <w:autoSpaceDN w:val="0"/>
        <w:adjustRightInd w:val="0"/>
        <w:spacing w:after="200" w:line="276" w:lineRule="auto"/>
        <w:rPr>
          <w:rFonts w:ascii="Cambria Math" w:hAnsi="Cambria Math" w:cs="Cambria Math"/>
          <w:lang w:val="pl-PL"/>
        </w:rPr>
      </w:pPr>
      <w:r>
        <w:rPr>
          <w:rFonts w:ascii="Cambria Math" w:hAnsi="Cambria Math" w:cs="Cambria Math"/>
          <w:lang w:val="pl-PL"/>
        </w:rPr>
        <w:t>Klauzula 1c: {¬E,A} (z dystrybutywności)</w:t>
      </w:r>
    </w:p>
    <w:p w:rsidR="00000000" w:rsidRDefault="007C4CED">
      <w:pPr>
        <w:widowControl w:val="0"/>
        <w:autoSpaceDE w:val="0"/>
        <w:autoSpaceDN w:val="0"/>
        <w:adjustRightInd w:val="0"/>
        <w:spacing w:after="200" w:line="276" w:lineRule="auto"/>
        <w:rPr>
          <w:rFonts w:ascii="Cambria Math" w:hAnsi="Cambria Math" w:cs="Cambria Math"/>
          <w:lang w:val="pl-PL"/>
        </w:rPr>
      </w:pPr>
      <w:r>
        <w:rPr>
          <w:rFonts w:ascii="Cambria Math" w:hAnsi="Cambria Math" w:cs="Cambria Math"/>
          <w:lang w:val="pl-PL"/>
        </w:rPr>
        <w:t>2,</w:t>
      </w:r>
    </w:p>
    <w:p w:rsidR="00000000" w:rsidRDefault="007C4CED">
      <w:pPr>
        <w:widowControl w:val="0"/>
        <w:autoSpaceDE w:val="0"/>
        <w:autoSpaceDN w:val="0"/>
        <w:adjustRightInd w:val="0"/>
        <w:spacing w:after="200" w:line="276" w:lineRule="auto"/>
        <w:rPr>
          <w:rFonts w:ascii="Cambria Math" w:hAnsi="Cambria Math" w:cs="Cambria Math"/>
          <w:lang w:val="pl-PL"/>
        </w:rPr>
      </w:pPr>
      <w:r>
        <w:rPr>
          <w:rFonts w:ascii="Cambria Math" w:hAnsi="Cambria Math" w:cs="Cambria Math"/>
          <w:lang w:val="pl-PL"/>
        </w:rPr>
        <w:t>E</w:t>
      </w:r>
      <w:r>
        <w:rPr>
          <w:rFonts w:ascii="Cambria Math" w:hAnsi="Cambria Math" w:cs="Cambria Math"/>
          <w:lang w:val="pl-PL"/>
        </w:rPr>
        <w:t>⇒</w:t>
      </w:r>
      <w:r>
        <w:rPr>
          <w:rFonts w:ascii="Cambria Math" w:hAnsi="Cambria Math" w:cs="Cambria Math"/>
          <w:lang w:val="pl-PL"/>
        </w:rPr>
        <w:t>D</w:t>
      </w:r>
    </w:p>
    <w:p w:rsidR="00000000" w:rsidRDefault="007C4CED">
      <w:pPr>
        <w:widowControl w:val="0"/>
        <w:autoSpaceDE w:val="0"/>
        <w:autoSpaceDN w:val="0"/>
        <w:adjustRightInd w:val="0"/>
        <w:spacing w:after="200" w:line="276" w:lineRule="auto"/>
        <w:rPr>
          <w:rFonts w:ascii="Cambria Math" w:hAnsi="Cambria Math" w:cs="Cambria Math"/>
        </w:rPr>
      </w:pPr>
      <w:r>
        <w:rPr>
          <w:rFonts w:ascii="Cambria Math" w:hAnsi="Cambria Math" w:cs="Cambria Math"/>
          <w:lang w:val="pl-PL"/>
        </w:rPr>
        <w:t>Klauzula 2: {</w:t>
      </w:r>
      <w:r>
        <w:rPr>
          <w:rFonts w:ascii="Cambria Math" w:hAnsi="Cambria Math" w:cs="Cambria Math"/>
        </w:rPr>
        <w:t>¬E,D}</w:t>
      </w:r>
    </w:p>
    <w:p w:rsidR="00000000" w:rsidRDefault="007C4CED">
      <w:pPr>
        <w:widowControl w:val="0"/>
        <w:autoSpaceDE w:val="0"/>
        <w:autoSpaceDN w:val="0"/>
        <w:adjustRightInd w:val="0"/>
        <w:spacing w:after="200" w:line="276" w:lineRule="auto"/>
        <w:rPr>
          <w:rFonts w:ascii="Cambria Math" w:hAnsi="Cambria Math" w:cs="Cambria Math"/>
          <w:lang w:val="pl-PL"/>
        </w:rPr>
      </w:pPr>
      <w:r>
        <w:rPr>
          <w:rFonts w:ascii="Cambria Math" w:hAnsi="Cambria Math" w:cs="Cambria Math"/>
          <w:lang w:val="pl-PL"/>
        </w:rPr>
        <w:t>3.</w:t>
      </w:r>
    </w:p>
    <w:p w:rsidR="00000000" w:rsidRDefault="007C4CED">
      <w:pPr>
        <w:widowControl w:val="0"/>
        <w:autoSpaceDE w:val="0"/>
        <w:autoSpaceDN w:val="0"/>
        <w:adjustRightInd w:val="0"/>
        <w:spacing w:after="200" w:line="276" w:lineRule="auto"/>
        <w:rPr>
          <w:rFonts w:ascii="Cambria Math" w:hAnsi="Cambria Math" w:cs="Cambria Math"/>
        </w:rPr>
      </w:pPr>
      <w:r>
        <w:rPr>
          <w:rFonts w:ascii="Cambria Math" w:hAnsi="Cambria Math" w:cs="Cambria Math"/>
          <w:lang w:val="pl-PL"/>
        </w:rPr>
        <w:t>(C</w:t>
      </w:r>
      <w:r>
        <w:rPr>
          <w:rFonts w:ascii="Cambria Math" w:hAnsi="Cambria Math" w:cs="Cambria Math"/>
          <w:lang w:val="pl-PL"/>
        </w:rPr>
        <w:t>∧</w:t>
      </w:r>
      <w:r>
        <w:rPr>
          <w:rFonts w:ascii="Cambria Math" w:hAnsi="Cambria Math" w:cs="Cambria Math"/>
          <w:lang w:val="pl-PL"/>
        </w:rPr>
        <w:t>F)</w:t>
      </w:r>
      <w:r>
        <w:rPr>
          <w:rFonts w:ascii="Cambria Math" w:hAnsi="Cambria Math" w:cs="Cambria Math"/>
          <w:lang w:val="pl-PL"/>
        </w:rPr>
        <w:t>⇒</w:t>
      </w:r>
      <w:r>
        <w:rPr>
          <w:rFonts w:ascii="Cambria Math" w:hAnsi="Cambria Math" w:cs="Cambria Math"/>
        </w:rPr>
        <w:t>¬B</w:t>
      </w:r>
    </w:p>
    <w:p w:rsidR="00000000" w:rsidRDefault="007C4CED">
      <w:pPr>
        <w:widowControl w:val="0"/>
        <w:autoSpaceDE w:val="0"/>
        <w:autoSpaceDN w:val="0"/>
        <w:adjustRightInd w:val="0"/>
        <w:spacing w:after="200" w:line="276" w:lineRule="auto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¬(C</w:t>
      </w:r>
      <w:r>
        <w:rPr>
          <w:rFonts w:ascii="Cambria Math" w:hAnsi="Cambria Math" w:cs="Cambria Math"/>
        </w:rPr>
        <w:t>∧</w:t>
      </w:r>
      <w:r>
        <w:rPr>
          <w:rFonts w:ascii="Cambria Math" w:hAnsi="Cambria Math" w:cs="Cambria Math"/>
        </w:rPr>
        <w:t>F)</w:t>
      </w:r>
      <w:r>
        <w:rPr>
          <w:rFonts w:ascii="Cambria Math" w:hAnsi="Cambria Math" w:cs="Cambria Math"/>
        </w:rPr>
        <w:t>∨</w:t>
      </w:r>
      <w:r>
        <w:rPr>
          <w:rFonts w:ascii="Cambria Math" w:hAnsi="Cambria Math" w:cs="Cambria Math"/>
        </w:rPr>
        <w:t>¬B</w:t>
      </w:r>
    </w:p>
    <w:p w:rsidR="00000000" w:rsidRDefault="007C4CED">
      <w:pPr>
        <w:widowControl w:val="0"/>
        <w:autoSpaceDE w:val="0"/>
        <w:autoSpaceDN w:val="0"/>
        <w:adjustRightInd w:val="0"/>
        <w:spacing w:after="200" w:line="276" w:lineRule="auto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¬C</w:t>
      </w:r>
      <w:r>
        <w:rPr>
          <w:rFonts w:ascii="Cambria Math" w:hAnsi="Cambria Math" w:cs="Cambria Math"/>
        </w:rPr>
        <w:t>∨</w:t>
      </w:r>
      <w:r>
        <w:rPr>
          <w:rFonts w:ascii="Cambria Math" w:hAnsi="Cambria Math" w:cs="Cambria Math"/>
        </w:rPr>
        <w:t>¬F</w:t>
      </w:r>
      <w:r>
        <w:rPr>
          <w:rFonts w:ascii="Cambria Math" w:hAnsi="Cambria Math" w:cs="Cambria Math"/>
        </w:rPr>
        <w:t>∨</w:t>
      </w:r>
      <w:r>
        <w:rPr>
          <w:rFonts w:ascii="Cambria Math" w:hAnsi="Cambria Math" w:cs="Cambria Math"/>
        </w:rPr>
        <w:t>¬B (Prawo De Morgana)</w:t>
      </w:r>
    </w:p>
    <w:p w:rsidR="00000000" w:rsidRDefault="007C4CED">
      <w:pPr>
        <w:widowControl w:val="0"/>
        <w:autoSpaceDE w:val="0"/>
        <w:autoSpaceDN w:val="0"/>
        <w:adjustRightInd w:val="0"/>
        <w:spacing w:after="200" w:line="276" w:lineRule="auto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Klauzula 3: {¬C,¬F,¬B}</w:t>
      </w:r>
    </w:p>
    <w:p w:rsidR="00000000" w:rsidRDefault="007C4CED">
      <w:pPr>
        <w:widowControl w:val="0"/>
        <w:autoSpaceDE w:val="0"/>
        <w:autoSpaceDN w:val="0"/>
        <w:adjustRightInd w:val="0"/>
        <w:spacing w:after="200" w:line="276" w:lineRule="auto"/>
        <w:rPr>
          <w:rFonts w:ascii="Cambria Math" w:hAnsi="Cambria Math" w:cs="Cambria Math"/>
        </w:rPr>
      </w:pPr>
      <w:r>
        <w:rPr>
          <w:rFonts w:ascii="Cambria Math" w:hAnsi="Cambria Math" w:cs="Cambria Math"/>
          <w:lang w:val="pl-PL"/>
        </w:rPr>
        <w:t>4.</w:t>
      </w:r>
    </w:p>
    <w:p w:rsidR="00000000" w:rsidRDefault="007C4CED">
      <w:pPr>
        <w:widowControl w:val="0"/>
        <w:autoSpaceDE w:val="0"/>
        <w:autoSpaceDN w:val="0"/>
        <w:adjustRightInd w:val="0"/>
        <w:spacing w:after="200" w:line="276" w:lineRule="auto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E</w:t>
      </w:r>
      <w:r>
        <w:rPr>
          <w:rFonts w:ascii="Cambria Math" w:hAnsi="Cambria Math" w:cs="Cambria Math"/>
        </w:rPr>
        <w:t>⇒</w:t>
      </w:r>
      <w:r>
        <w:rPr>
          <w:rFonts w:ascii="Cambria Math" w:hAnsi="Cambria Math" w:cs="Cambria Math"/>
        </w:rPr>
        <w:t>B</w:t>
      </w:r>
    </w:p>
    <w:p w:rsidR="00000000" w:rsidRDefault="007C4CED">
      <w:pPr>
        <w:widowControl w:val="0"/>
        <w:autoSpaceDE w:val="0"/>
        <w:autoSpaceDN w:val="0"/>
        <w:adjustRightInd w:val="0"/>
        <w:spacing w:after="200" w:line="276" w:lineRule="auto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Klauzula 4: {¬E,B}</w:t>
      </w:r>
    </w:p>
    <w:p w:rsidR="00000000" w:rsidRDefault="007C4CED">
      <w:pPr>
        <w:widowControl w:val="0"/>
        <w:autoSpaceDE w:val="0"/>
        <w:autoSpaceDN w:val="0"/>
        <w:adjustRightInd w:val="0"/>
        <w:spacing w:after="200" w:line="276" w:lineRule="auto"/>
        <w:rPr>
          <w:rFonts w:ascii="Cambria Math" w:hAnsi="Cambria Math" w:cs="Cambria Math"/>
          <w:lang w:val="pl-PL"/>
        </w:rPr>
      </w:pPr>
      <w:r>
        <w:rPr>
          <w:rFonts w:ascii="Cambria Math" w:hAnsi="Cambria Math" w:cs="Cambria Math"/>
          <w:lang w:val="pl-PL"/>
        </w:rPr>
        <w:t>5.</w:t>
      </w:r>
    </w:p>
    <w:p w:rsidR="00000000" w:rsidRDefault="007C4CED">
      <w:pPr>
        <w:widowControl w:val="0"/>
        <w:autoSpaceDE w:val="0"/>
        <w:autoSpaceDN w:val="0"/>
        <w:adjustRightInd w:val="0"/>
        <w:spacing w:after="200" w:line="276" w:lineRule="auto"/>
        <w:rPr>
          <w:rFonts w:ascii="Cambria Math" w:hAnsi="Cambria Math" w:cs="Cambria Math"/>
          <w:lang w:val="pl-PL"/>
        </w:rPr>
      </w:pPr>
      <w:r>
        <w:rPr>
          <w:rFonts w:ascii="Cambria Math" w:hAnsi="Cambria Math" w:cs="Cambria Math"/>
          <w:lang w:val="pl-PL"/>
        </w:rPr>
        <w:t>B</w:t>
      </w:r>
      <w:r>
        <w:rPr>
          <w:rFonts w:ascii="Cambria Math" w:hAnsi="Cambria Math" w:cs="Cambria Math"/>
          <w:lang w:val="pl-PL"/>
        </w:rPr>
        <w:t>⇒</w:t>
      </w:r>
      <w:r>
        <w:rPr>
          <w:rFonts w:ascii="Cambria Math" w:hAnsi="Cambria Math" w:cs="Cambria Math"/>
          <w:lang w:val="pl-PL"/>
        </w:rPr>
        <w:t>F</w:t>
      </w:r>
    </w:p>
    <w:p w:rsidR="00000000" w:rsidRDefault="007C4CE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pl"/>
        </w:rPr>
      </w:pPr>
      <w:r>
        <w:rPr>
          <w:rFonts w:ascii="Calibri" w:hAnsi="Calibri" w:cs="Calibri"/>
          <w:lang w:val="pl"/>
        </w:rPr>
        <w:t>Klauzula 5: {¬B,F}</w:t>
      </w:r>
    </w:p>
    <w:p w:rsidR="00000000" w:rsidRDefault="007C4CE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pl"/>
        </w:rPr>
      </w:pPr>
    </w:p>
    <w:p w:rsidR="00000000" w:rsidRDefault="007C4CED">
      <w:pPr>
        <w:widowControl w:val="0"/>
        <w:autoSpaceDE w:val="0"/>
        <w:autoSpaceDN w:val="0"/>
        <w:adjustRightInd w:val="0"/>
        <w:spacing w:after="200" w:line="276" w:lineRule="auto"/>
        <w:rPr>
          <w:rFonts w:ascii="Cambria Math" w:hAnsi="Cambria Math" w:cs="Cambria Math"/>
          <w:lang w:val="pl"/>
        </w:rPr>
      </w:pPr>
      <w:r>
        <w:rPr>
          <w:rFonts w:ascii="Calibri" w:hAnsi="Calibri" w:cs="Calibri"/>
          <w:lang w:val="pl"/>
        </w:rPr>
        <w:t>Teza:</w:t>
      </w:r>
      <w:r>
        <w:rPr>
          <w:rFonts w:ascii="Calibri" w:hAnsi="Calibri" w:cs="Calibri"/>
          <w:lang w:val="pl-PL"/>
        </w:rPr>
        <w:t xml:space="preserve"> </w:t>
      </w:r>
      <w:r>
        <w:rPr>
          <w:rFonts w:ascii="Calibri" w:hAnsi="Calibri" w:cs="Calibri"/>
          <w:lang w:val="pl"/>
        </w:rPr>
        <w:t>¬A</w:t>
      </w:r>
      <w:r>
        <w:rPr>
          <w:rFonts w:ascii="Cambria Math" w:hAnsi="Cambria Math" w:cs="Cambria Math"/>
          <w:lang w:val="pl"/>
        </w:rPr>
        <w:t>∧</w:t>
      </w:r>
      <w:r>
        <w:rPr>
          <w:rFonts w:ascii="Cambria Math" w:hAnsi="Cambria Math" w:cs="Cambria Math"/>
          <w:lang w:val="pl"/>
        </w:rPr>
        <w:t>¬B</w:t>
      </w:r>
    </w:p>
    <w:p w:rsidR="00000000" w:rsidRDefault="007C4CED">
      <w:pPr>
        <w:widowControl w:val="0"/>
        <w:autoSpaceDE w:val="0"/>
        <w:autoSpaceDN w:val="0"/>
        <w:adjustRightInd w:val="0"/>
        <w:spacing w:after="200" w:line="276" w:lineRule="auto"/>
        <w:rPr>
          <w:rFonts w:ascii="Cambria Math" w:hAnsi="Cambria Math" w:cs="Cambria Math"/>
          <w:lang w:val="pl-PL"/>
        </w:rPr>
      </w:pPr>
      <w:r>
        <w:rPr>
          <w:rFonts w:ascii="Cambria Math" w:hAnsi="Cambria Math" w:cs="Cambria Math"/>
          <w:lang w:val="pl"/>
        </w:rPr>
        <w:t>Negacja tezy:</w:t>
      </w:r>
      <w:r>
        <w:rPr>
          <w:rFonts w:ascii="Cambria Math" w:hAnsi="Cambria Math" w:cs="Cambria Math"/>
          <w:lang w:val="pl-PL"/>
        </w:rPr>
        <w:t xml:space="preserve"> ¬(¬A</w:t>
      </w:r>
      <w:r>
        <w:rPr>
          <w:rFonts w:ascii="Cambria Math" w:hAnsi="Cambria Math" w:cs="Cambria Math"/>
          <w:lang w:val="pl-PL"/>
        </w:rPr>
        <w:t>∧</w:t>
      </w:r>
      <w:r>
        <w:rPr>
          <w:rFonts w:ascii="Cambria Math" w:hAnsi="Cambria Math" w:cs="Cambria Math"/>
          <w:lang w:val="pl-PL"/>
        </w:rPr>
        <w:t>¬B)</w:t>
      </w:r>
      <w:r>
        <w:rPr>
          <w:rFonts w:ascii="Cambria Math" w:hAnsi="Cambria Math" w:cs="Cambria Math"/>
          <w:lang w:val="pl-PL"/>
        </w:rPr>
        <w:t>≡</w:t>
      </w:r>
      <w:r>
        <w:rPr>
          <w:rFonts w:ascii="Cambria Math" w:hAnsi="Cambria Math" w:cs="Cambria Math"/>
          <w:lang w:val="pl-PL"/>
        </w:rPr>
        <w:t>(A</w:t>
      </w:r>
      <w:r>
        <w:rPr>
          <w:rFonts w:ascii="Cambria Math" w:hAnsi="Cambria Math" w:cs="Cambria Math"/>
          <w:lang w:val="pl-PL"/>
        </w:rPr>
        <w:t>∨</w:t>
      </w:r>
      <w:r>
        <w:rPr>
          <w:rFonts w:ascii="Cambria Math" w:hAnsi="Cambria Math" w:cs="Cambria Math"/>
          <w:lang w:val="pl-PL"/>
        </w:rPr>
        <w:t>B) (Prawo De Morgana i po</w:t>
      </w:r>
      <w:r>
        <w:rPr>
          <w:rFonts w:ascii="Cambria Math" w:hAnsi="Cambria Math" w:cs="Cambria Math"/>
          <w:lang w:val="pl-PL"/>
        </w:rPr>
        <w:t>dwójnego przeczenia)</w:t>
      </w:r>
    </w:p>
    <w:p w:rsidR="00000000" w:rsidRDefault="007C4CED">
      <w:pPr>
        <w:widowControl w:val="0"/>
        <w:autoSpaceDE w:val="0"/>
        <w:autoSpaceDN w:val="0"/>
        <w:adjustRightInd w:val="0"/>
        <w:spacing w:after="200" w:line="276" w:lineRule="auto"/>
        <w:rPr>
          <w:rFonts w:ascii="Cambria Math" w:hAnsi="Cambria Math" w:cs="Cambria Math"/>
          <w:lang w:val="pl-PL"/>
        </w:rPr>
      </w:pPr>
      <w:r>
        <w:rPr>
          <w:rFonts w:ascii="Cambria Math" w:hAnsi="Cambria Math" w:cs="Cambria Math"/>
          <w:lang w:val="pl-PL"/>
        </w:rPr>
        <w:t>Klauzula tezy (T): {A,B}</w:t>
      </w:r>
    </w:p>
    <w:p w:rsidR="00000000" w:rsidRDefault="007C4CED">
      <w:pPr>
        <w:widowControl w:val="0"/>
        <w:autoSpaceDE w:val="0"/>
        <w:autoSpaceDN w:val="0"/>
        <w:adjustRightInd w:val="0"/>
        <w:spacing w:after="200" w:line="276" w:lineRule="auto"/>
        <w:rPr>
          <w:rFonts w:ascii="Cambria Math" w:hAnsi="Cambria Math" w:cs="Cambria Math"/>
          <w:lang w:val="pl-PL"/>
        </w:rPr>
      </w:pPr>
    </w:p>
    <w:p w:rsidR="00000000" w:rsidRDefault="007C4CED">
      <w:pPr>
        <w:widowControl w:val="0"/>
        <w:autoSpaceDE w:val="0"/>
        <w:autoSpaceDN w:val="0"/>
        <w:adjustRightInd w:val="0"/>
        <w:spacing w:after="200" w:line="276" w:lineRule="auto"/>
        <w:rPr>
          <w:rFonts w:ascii="Cambria Math" w:hAnsi="Cambria Math" w:cs="Cambria Math"/>
          <w:lang w:val="pl-PL"/>
        </w:rPr>
      </w:pPr>
      <w:r>
        <w:rPr>
          <w:rFonts w:ascii="Cambria Math" w:hAnsi="Cambria Math" w:cs="Cambria Math"/>
          <w:lang w:val="pl-PL"/>
        </w:rPr>
        <w:t>Z (T){A, B} i (1b){¬B, A} otrzymujemy:</w:t>
      </w:r>
    </w:p>
    <w:p w:rsidR="00000000" w:rsidRDefault="007C4CED">
      <w:pPr>
        <w:widowControl w:val="0"/>
        <w:autoSpaceDE w:val="0"/>
        <w:autoSpaceDN w:val="0"/>
        <w:adjustRightInd w:val="0"/>
        <w:spacing w:after="200" w:line="276" w:lineRule="auto"/>
        <w:rPr>
          <w:rFonts w:ascii="Cambria Math" w:hAnsi="Cambria Math" w:cs="Cambria Math"/>
          <w:lang w:val="pl-PL"/>
        </w:rPr>
      </w:pPr>
      <w:r>
        <w:rPr>
          <w:rFonts w:ascii="Cambria Math" w:hAnsi="Cambria Math" w:cs="Cambria Math"/>
          <w:lang w:val="pl-PL"/>
        </w:rPr>
        <w:t>(6) {A}</w:t>
      </w:r>
    </w:p>
    <w:p w:rsidR="00000000" w:rsidRDefault="007C4CED">
      <w:pPr>
        <w:widowControl w:val="0"/>
        <w:autoSpaceDE w:val="0"/>
        <w:autoSpaceDN w:val="0"/>
        <w:adjustRightInd w:val="0"/>
        <w:spacing w:after="200" w:line="276" w:lineRule="auto"/>
        <w:rPr>
          <w:rFonts w:ascii="Cambria Math" w:hAnsi="Cambria Math" w:cs="Cambria Math"/>
          <w:lang w:val="pl-PL"/>
        </w:rPr>
      </w:pPr>
      <w:r>
        <w:rPr>
          <w:rFonts w:ascii="Cambria Math" w:hAnsi="Cambria Math" w:cs="Cambria Math"/>
          <w:lang w:val="pl-PL"/>
        </w:rPr>
        <w:t>Z (6){A} i (1a){¬A, B, E} otrzymujemy:</w:t>
      </w:r>
    </w:p>
    <w:p w:rsidR="00000000" w:rsidRDefault="007C4CED">
      <w:pPr>
        <w:widowControl w:val="0"/>
        <w:autoSpaceDE w:val="0"/>
        <w:autoSpaceDN w:val="0"/>
        <w:adjustRightInd w:val="0"/>
        <w:spacing w:after="200" w:line="276" w:lineRule="auto"/>
        <w:rPr>
          <w:rFonts w:ascii="Cambria Math" w:hAnsi="Cambria Math" w:cs="Cambria Math"/>
          <w:lang w:val="pl-PL"/>
        </w:rPr>
      </w:pPr>
      <w:r>
        <w:rPr>
          <w:rFonts w:ascii="Cambria Math" w:hAnsi="Cambria Math" w:cs="Cambria Math"/>
          <w:lang w:val="pl-PL"/>
        </w:rPr>
        <w:t>(7) {B, E}</w:t>
      </w:r>
    </w:p>
    <w:p w:rsidR="00000000" w:rsidRDefault="007C4CED">
      <w:pPr>
        <w:widowControl w:val="0"/>
        <w:autoSpaceDE w:val="0"/>
        <w:autoSpaceDN w:val="0"/>
        <w:adjustRightInd w:val="0"/>
        <w:spacing w:after="200" w:line="276" w:lineRule="auto"/>
        <w:rPr>
          <w:rFonts w:ascii="Cambria Math" w:hAnsi="Cambria Math" w:cs="Cambria Math"/>
          <w:lang w:val="pl-PL"/>
        </w:rPr>
      </w:pPr>
      <w:r>
        <w:rPr>
          <w:rFonts w:ascii="Cambria Math" w:hAnsi="Cambria Math" w:cs="Cambria Math"/>
          <w:lang w:val="pl-PL"/>
        </w:rPr>
        <w:t>Z (7){B, E} i (4){¬E, B} otrzymujemy:</w:t>
      </w:r>
    </w:p>
    <w:p w:rsidR="00000000" w:rsidRDefault="007C4CED">
      <w:pPr>
        <w:widowControl w:val="0"/>
        <w:autoSpaceDE w:val="0"/>
        <w:autoSpaceDN w:val="0"/>
        <w:adjustRightInd w:val="0"/>
        <w:spacing w:after="200" w:line="276" w:lineRule="auto"/>
        <w:rPr>
          <w:rFonts w:ascii="Cambria Math" w:hAnsi="Cambria Math" w:cs="Cambria Math"/>
          <w:lang w:val="pl-PL"/>
        </w:rPr>
      </w:pPr>
      <w:r>
        <w:rPr>
          <w:rFonts w:ascii="Cambria Math" w:hAnsi="Cambria Math" w:cs="Cambria Math"/>
          <w:lang w:val="pl-PL"/>
        </w:rPr>
        <w:t>(8) {B}</w:t>
      </w:r>
    </w:p>
    <w:p w:rsidR="00000000" w:rsidRDefault="007C4CED">
      <w:pPr>
        <w:widowControl w:val="0"/>
        <w:autoSpaceDE w:val="0"/>
        <w:autoSpaceDN w:val="0"/>
        <w:adjustRightInd w:val="0"/>
        <w:spacing w:after="200" w:line="276" w:lineRule="auto"/>
        <w:rPr>
          <w:rFonts w:ascii="Cambria Math" w:hAnsi="Cambria Math" w:cs="Cambria Math"/>
          <w:lang w:val="pl-PL"/>
        </w:rPr>
      </w:pPr>
      <w:r>
        <w:rPr>
          <w:rFonts w:ascii="Cambria Math" w:hAnsi="Cambria Math" w:cs="Cambria Math"/>
          <w:lang w:val="pl-PL"/>
        </w:rPr>
        <w:t>Z (8){B} i (1b){¬B, A} otrzymujemy:</w:t>
      </w:r>
    </w:p>
    <w:p w:rsidR="00000000" w:rsidRDefault="007C4CED">
      <w:pPr>
        <w:widowControl w:val="0"/>
        <w:autoSpaceDE w:val="0"/>
        <w:autoSpaceDN w:val="0"/>
        <w:adjustRightInd w:val="0"/>
        <w:spacing w:after="200" w:line="276" w:lineRule="auto"/>
        <w:rPr>
          <w:rFonts w:ascii="Cambria Math" w:hAnsi="Cambria Math" w:cs="Cambria Math"/>
          <w:lang w:val="pl-PL"/>
        </w:rPr>
      </w:pPr>
      <w:r>
        <w:rPr>
          <w:rFonts w:ascii="Cambria Math" w:hAnsi="Cambria Math" w:cs="Cambria Math"/>
          <w:lang w:val="pl-PL"/>
        </w:rPr>
        <w:t>(9) {A}</w:t>
      </w:r>
    </w:p>
    <w:p w:rsidR="00000000" w:rsidRDefault="007C4CE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pl-PL"/>
        </w:rPr>
      </w:pPr>
      <w:r>
        <w:rPr>
          <w:rFonts w:ascii="Calibri" w:hAnsi="Calibri" w:cs="Calibri"/>
          <w:lang w:val="pl-PL"/>
        </w:rPr>
        <w:t>Zadanie 8</w:t>
      </w:r>
    </w:p>
    <w:p w:rsidR="00000000" w:rsidRDefault="007C4CE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pl-PL"/>
        </w:rPr>
      </w:pPr>
      <w:r>
        <w:rPr>
          <w:rFonts w:ascii="Calibri" w:hAnsi="Calibri" w:cs="Calibri"/>
          <w:lang w:val="el-GR"/>
        </w:rPr>
        <w:t>α</w:t>
      </w:r>
      <w:r>
        <w:rPr>
          <w:rFonts w:ascii="Calibri" w:hAnsi="Calibri" w:cs="Calibri"/>
          <w:lang w:val="el-GR"/>
        </w:rPr>
        <w:t>=Older(Father(y),y)</w:t>
      </w:r>
      <w:r>
        <w:rPr>
          <w:rFonts w:ascii="Calibri" w:hAnsi="Calibri" w:cs="Calibri"/>
          <w:lang w:val="pl-PL"/>
        </w:rPr>
        <w:tab/>
      </w:r>
      <w:r>
        <w:rPr>
          <w:rFonts w:ascii="Calibri" w:hAnsi="Calibri" w:cs="Calibri"/>
          <w:lang w:val="pl-PL"/>
        </w:rPr>
        <w:tab/>
      </w:r>
      <w:r>
        <w:rPr>
          <w:rFonts w:ascii="Calibri" w:hAnsi="Calibri" w:cs="Calibri"/>
          <w:lang w:val="pl-PL"/>
        </w:rPr>
        <w:tab/>
      </w:r>
      <w:r>
        <w:rPr>
          <w:rFonts w:ascii="Calibri" w:hAnsi="Calibri" w:cs="Calibri"/>
          <w:lang w:val="el-GR"/>
        </w:rPr>
        <w:t>β=Older(Father(x),John)</w:t>
      </w:r>
    </w:p>
    <w:p w:rsidR="00000000" w:rsidRDefault="007C4CE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l-GR"/>
        </w:rPr>
      </w:pPr>
      <w:r>
        <w:rPr>
          <w:rFonts w:ascii="Calibri" w:hAnsi="Calibri" w:cs="Calibri"/>
          <w:lang w:val="el-GR"/>
        </w:rPr>
        <w:t>Father(y) oraz Father(x)</w:t>
      </w:r>
    </w:p>
    <w:p w:rsidR="00000000" w:rsidRDefault="007C4CE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l-GR"/>
        </w:rPr>
      </w:pPr>
      <w:r>
        <w:rPr>
          <w:rFonts w:ascii="Calibri" w:hAnsi="Calibri" w:cs="Calibri"/>
          <w:lang w:val="el-GR"/>
        </w:rPr>
        <w:t>Podstawienie: {x/y}</w:t>
      </w:r>
    </w:p>
    <w:p w:rsidR="00000000" w:rsidRDefault="007C4CE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l-GR"/>
        </w:rPr>
      </w:pPr>
      <w:r>
        <w:rPr>
          <w:rFonts w:ascii="Calibri" w:hAnsi="Calibri" w:cs="Calibri"/>
          <w:lang w:val="el-GR"/>
        </w:rPr>
        <w:t>y oraz John</w:t>
      </w:r>
    </w:p>
    <w:p w:rsidR="00000000" w:rsidRDefault="007C4CE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l-GR"/>
        </w:rPr>
      </w:pPr>
      <w:r>
        <w:rPr>
          <w:rFonts w:ascii="Calibri" w:hAnsi="Calibri" w:cs="Calibri"/>
          <w:lang w:val="el-GR"/>
        </w:rPr>
        <w:t>Podstawienie: {y/John}</w:t>
      </w:r>
    </w:p>
    <w:p w:rsidR="00000000" w:rsidRDefault="007C4CE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l-GR"/>
        </w:rPr>
      </w:pPr>
      <w:r>
        <w:rPr>
          <w:rFonts w:ascii="Calibri" w:hAnsi="Calibri" w:cs="Calibri"/>
          <w:lang w:val="el-GR"/>
        </w:rPr>
        <w:t>Skoro y=John, to z pierwszego podstawienia wynika, że x=John</w:t>
      </w:r>
    </w:p>
    <w:p w:rsidR="00000000" w:rsidRDefault="007C4CED">
      <w:pPr>
        <w:widowControl w:val="0"/>
        <w:autoSpaceDE w:val="0"/>
        <w:autoSpaceDN w:val="0"/>
        <w:adjustRightInd w:val="0"/>
        <w:spacing w:after="200" w:line="276" w:lineRule="auto"/>
        <w:rPr>
          <w:rFonts w:ascii="Cambria Math" w:hAnsi="Cambria Math" w:cs="Cambria Math"/>
          <w:lang w:val="el-GR"/>
        </w:rPr>
      </w:pPr>
      <w:r>
        <w:rPr>
          <w:rFonts w:ascii="Calibri" w:hAnsi="Calibri" w:cs="Calibri"/>
          <w:lang w:val="el-GR"/>
        </w:rPr>
        <w:t>θ={x/John,y/John}</w:t>
      </w:r>
    </w:p>
    <w:p w:rsidR="00000000" w:rsidRDefault="007C4CE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pl"/>
        </w:rPr>
      </w:pPr>
    </w:p>
    <w:sectPr w:rsidR="0000000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7C4CED"/>
    <w:rsid w:val="007C4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036AB676-46FD-40AC-9A33-0C15626D2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805</Characters>
  <Application>Microsoft Office Word</Application>
  <DocSecurity>4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cloudconvert_2</cp:lastModifiedBy>
  <cp:revision>2</cp:revision>
  <dcterms:created xsi:type="dcterms:W3CDTF">2026-05-18T16:58:00Z</dcterms:created>
  <dcterms:modified xsi:type="dcterms:W3CDTF">2026-05-18T16:58:00Z</dcterms:modified>
</cp:coreProperties>
</file>