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35119" w14:textId="4C05F8C8" w:rsidR="00E56B7E" w:rsidRPr="00E56B7E" w:rsidRDefault="00E56B7E" w:rsidP="00E56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Практическая работа №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Pr="00E56B7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09</w:t>
      </w:r>
    </w:p>
    <w:p w14:paraId="7B5AFF66" w14:textId="77777777" w:rsidR="00E56B7E" w:rsidRPr="00E56B7E" w:rsidRDefault="00E56B7E" w:rsidP="00E56B7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Изменение данных и проверка результата</w:t>
      </w:r>
    </w:p>
    <w:p w14:paraId="2E2C5784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и результат</w:t>
      </w:r>
      <w:proofErr w:type="gramStart"/>
      <w:r w:rsidRPr="00E56B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Выполнять</w:t>
      </w:r>
      <w:proofErr w:type="gram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INSERT, UPDATE и DELETE с точным составом изменённых строк и проверкой сохранения истории.</w:t>
      </w:r>
    </w:p>
    <w:p w14:paraId="32369D98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Теория</w:t>
      </w:r>
    </w:p>
    <w:p w14:paraId="7448A077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UPDATE/DELETE сначала проверьте тем же WHERE предполагаемый набор строк. RETURNING показывает действительно затронутые строки. Отсутствие ошибки при UPDATE не означает, что найдена хотя бы одна строка. Отмена бронирования изменяет статус, а не стирает историческую запись. BEGIN/ROLLBACK здесь используются как готовая оболочка опыта; устройство транзакций изучается в №23–24.</w:t>
      </w:r>
    </w:p>
    <w:p w14:paraId="516B33CC" w14:textId="504B3683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сохранить исходные количества и статусы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транзакции добавить сотрудника, комнату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бронь в правильном порядке. Для брони не передавать </w:t>
      </w:r>
      <w:proofErr w:type="spellStart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; проверить DEFAULT через RETURNING. Затем откатить весь опыт.</w:t>
      </w:r>
    </w:p>
    <w:p w14:paraId="18AEEBAF" w14:textId="43B11775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ыполнить отмену одной брони только при </w:t>
      </w:r>
      <w:proofErr w:type="spellStart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='создано'. Пример</w:t>
      </w:r>
      <w:r w:rsidRPr="00E56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94527F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BEGIN;</w:t>
      </w:r>
    </w:p>
    <w:p w14:paraId="1A2D9546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</w:t>
      </w:r>
      <w:proofErr w:type="gram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id,status</w:t>
      </w:r>
      <w:proofErr w:type="spellEnd"/>
      <w:proofErr w:type="gram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pr_course.booking</w:t>
      </w:r>
      <w:proofErr w:type="spellEnd"/>
    </w:p>
    <w:p w14:paraId="61C46EAD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booking_id</w:t>
      </w:r>
      <w:proofErr w:type="spell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=103 AND status='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создано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7D6D14B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UPDATE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pr_</w:t>
      </w:r>
      <w:proofErr w:type="gram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course.booking</w:t>
      </w:r>
      <w:proofErr w:type="spellEnd"/>
      <w:proofErr w:type="gram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SET status='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отменено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1727FA0C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booking_id</w:t>
      </w:r>
      <w:proofErr w:type="spell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=103 AND status='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создано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73B062FE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RETURNING </w:t>
      </w:r>
      <w:proofErr w:type="spell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booking_</w:t>
      </w:r>
      <w:proofErr w:type="gramStart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id,status</w:t>
      </w:r>
      <w:proofErr w:type="spellEnd"/>
      <w:proofErr w:type="gramEnd"/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0D292CC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повторите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этот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же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UPDATE: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ожидается</w:t>
      </w: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 </w:t>
      </w:r>
      <w:r w:rsidRPr="00E56B7E">
        <w:rPr>
          <w:rFonts w:ascii="Courier New" w:eastAsia="Times New Roman" w:hAnsi="Courier New" w:cs="Courier New"/>
          <w:sz w:val="20"/>
          <w:szCs w:val="20"/>
          <w:lang w:eastAsia="ru-RU"/>
        </w:rPr>
        <w:t>строк</w:t>
      </w:r>
    </w:p>
    <w:p w14:paraId="395684EF" w14:textId="77777777" w:rsidR="00E56B7E" w:rsidRPr="00E56B7E" w:rsidRDefault="00E56B7E" w:rsidP="00E56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56B7E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ROLLBACK;</w:t>
      </w:r>
    </w:p>
    <w:p w14:paraId="4736A315" w14:textId="18BAA984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Изменить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вместимость одной комнаты и проверить её по PK; попытку установить 0 выполнить отдельным отрицательным тестом. До изменения сформулировать ожидаемое число строк.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обавить свободную комнату, удалить её по PK и показать RETURNING; отдельно попытаться удалить занятую комнату — FK должен отказать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П</w:t>
      </w: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овторно сверить </w:t>
      </w:r>
      <w:proofErr w:type="spellStart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оформить протокол.</w:t>
      </w:r>
    </w:p>
    <w:p w14:paraId="161B49CD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Обязательные проверки</w:t>
      </w:r>
    </w:p>
    <w:p w14:paraId="2FEB09E7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вставка получает ожидаемый DEFAULT.</w:t>
      </w:r>
    </w:p>
    <w:p w14:paraId="66E7A0E2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условный UPDATE меняет одну строку, повторный — ноль.</w:t>
      </w:r>
    </w:p>
    <w:p w14:paraId="5F13E042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 по отсутствующему PK меняет ноль строк без ошибки.</w:t>
      </w:r>
    </w:p>
    <w:p w14:paraId="188F1BDF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Недопустимая вместимость отклоняется ограничением.</w:t>
      </w:r>
    </w:p>
    <w:p w14:paraId="452CEFF6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свободного справочника допустимо, используемого — запрещено.</w:t>
      </w:r>
    </w:p>
    <w:p w14:paraId="67FE81D0" w14:textId="77777777" w:rsidR="00E56B7E" w:rsidRPr="00E56B7E" w:rsidRDefault="00E56B7E" w:rsidP="00E56B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ROLLBACK базовые количества 4/4/8 и статус брони 103 «создано» восстановлены.</w:t>
      </w:r>
    </w:p>
    <w:p w14:paraId="29C6F369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объяснить, почему массовый UPDATE без WHERE затронул бы все строки. Выполнять его ради демонстрации не требуется. Для собственного проекта выбрать аналог отмены/закрытия события без удаления истории.</w:t>
      </w:r>
    </w:p>
    <w:p w14:paraId="5074DDBB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Отчёт и сдача</w:t>
      </w:r>
    </w:p>
    <w:p w14:paraId="2E6B3FED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Сдать SQL опытов, таблицу «ожидаемое/фактическое число строк», результаты RETURNING и проверку возврата к исходному состоянию.</w:t>
      </w:r>
    </w:p>
    <w:p w14:paraId="63803DA3" w14:textId="77777777" w:rsidR="00E56B7E" w:rsidRPr="00E56B7E" w:rsidRDefault="00E56B7E" w:rsidP="00E56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проверки приведите предусловие, команду или действие, ожидаемый и фактический результат, объяснение расхождения. Скриншот дополняет исходники. Невыполненную проверку обозначайте «не выполнена», прогноз — «ожидается». Форма протокола находится в общих правилах.</w:t>
      </w:r>
    </w:p>
    <w:p w14:paraId="49C98E8D" w14:textId="77777777" w:rsidR="00E56B7E" w:rsidRPr="00E56B7E" w:rsidRDefault="00E56B7E" w:rsidP="00E56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6B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Вопросы для защиты</w:t>
      </w:r>
    </w:p>
    <w:p w14:paraId="546E861F" w14:textId="77777777" w:rsidR="00E56B7E" w:rsidRPr="00E56B7E" w:rsidRDefault="00E56B7E" w:rsidP="00E56B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означает UPDATE 0?</w:t>
      </w:r>
    </w:p>
    <w:p w14:paraId="2F1C375E" w14:textId="77777777" w:rsidR="00E56B7E" w:rsidRPr="00E56B7E" w:rsidRDefault="00E56B7E" w:rsidP="00E56B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отмена не равна DELETE?</w:t>
      </w:r>
    </w:p>
    <w:p w14:paraId="6884DE66" w14:textId="77777777" w:rsidR="00E56B7E" w:rsidRPr="00E56B7E" w:rsidRDefault="00E56B7E" w:rsidP="00E56B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B7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строки показывает RETURNING?</w:t>
      </w:r>
    </w:p>
    <w:p w14:paraId="19121EC7" w14:textId="75EF755C" w:rsidR="00FA27A8" w:rsidRPr="00B51797" w:rsidRDefault="00FA27A8">
      <w:pPr>
        <w:rPr>
          <w:lang w:val="en-US"/>
        </w:rPr>
      </w:pPr>
    </w:p>
    <w:sectPr w:rsidR="00FA27A8" w:rsidRPr="00B51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3B24FD"/>
    <w:multiLevelType w:val="multilevel"/>
    <w:tmpl w:val="6E82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338A4"/>
    <w:multiLevelType w:val="multilevel"/>
    <w:tmpl w:val="5488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190816">
    <w:abstractNumId w:val="0"/>
  </w:num>
  <w:num w:numId="2" w16cid:durableId="207738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04"/>
    <w:rsid w:val="00101F4D"/>
    <w:rsid w:val="00323B04"/>
    <w:rsid w:val="008E0F05"/>
    <w:rsid w:val="00B51797"/>
    <w:rsid w:val="00B5339C"/>
    <w:rsid w:val="00BD4DB1"/>
    <w:rsid w:val="00E56B7E"/>
    <w:rsid w:val="00FA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4C8D"/>
  <w15:chartTrackingRefBased/>
  <w15:docId w15:val="{52A183A9-21AC-4A53-B1F1-04D7971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56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6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56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6B7E"/>
    <w:rPr>
      <w:b/>
      <w:bCs/>
    </w:rPr>
  </w:style>
  <w:style w:type="character" w:styleId="a5">
    <w:name w:val="Hyperlink"/>
    <w:basedOn w:val="a0"/>
    <w:uiPriority w:val="99"/>
    <w:semiHidden/>
    <w:unhideWhenUsed/>
    <w:rsid w:val="00E56B7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56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B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5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413</cp:lastModifiedBy>
  <cp:revision>3</cp:revision>
  <dcterms:created xsi:type="dcterms:W3CDTF">2026-10-27T03:07:00Z</dcterms:created>
  <dcterms:modified xsi:type="dcterms:W3CDTF">2026-10-27T03:36:00Z</dcterms:modified>
</cp:coreProperties>
</file>