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АВТОНОМНОЕ ОБРАЗОВАТЕЛЬНОЕ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УЧРЕЖДЕНИЕ ВЫСШЕГО ОБРАЗОВАНИЯ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«Санкт-Петербургский национальный исследовательский университет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информационных технологий механики и оптики»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Факультет информационных технологий и программирования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Работу выполнил студенты группы №М3300</w:t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Савилов Никита</w:t>
      </w:r>
    </w:p>
    <w:p w:rsidR="00000000" w:rsidDel="00000000" w:rsidP="00000000" w:rsidRDefault="00000000" w:rsidRPr="00000000" w14:paraId="00000016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Балашов Степан</w:t>
      </w:r>
    </w:p>
    <w:p w:rsidR="00000000" w:rsidDel="00000000" w:rsidP="00000000" w:rsidRDefault="00000000" w:rsidRPr="00000000" w14:paraId="00000017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1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1C">
      <w:pPr>
        <w:spacing w:after="1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Идентификация и описание бизнес-процессов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Цель работы:</w:t>
      </w:r>
    </w:p>
    <w:p w:rsidR="00000000" w:rsidDel="00000000" w:rsidP="00000000" w:rsidRDefault="00000000" w:rsidRPr="00000000" w14:paraId="0000001F">
      <w:pPr>
        <w:spacing w:after="60" w:lineRule="auto"/>
        <w:jc w:val="both"/>
        <w:rPr/>
      </w:pPr>
      <w:r w:rsidDel="00000000" w:rsidR="00000000" w:rsidRPr="00000000">
        <w:rPr>
          <w:rtl w:val="0"/>
        </w:rPr>
        <w:t xml:space="preserve">Выявить общую картину структуры бизнес-процессов организации</w:t>
      </w:r>
    </w:p>
    <w:p w:rsidR="00000000" w:rsidDel="00000000" w:rsidP="00000000" w:rsidRDefault="00000000" w:rsidRPr="00000000" w14:paraId="00000020">
      <w:pPr>
        <w:spacing w:after="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на лабораторную работу: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Формирование реестра бизнес-процессов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6.25"/>
        <w:gridCol w:w="1515"/>
        <w:gridCol w:w="1575"/>
        <w:gridCol w:w="1566.25"/>
        <w:gridCol w:w="1566.25"/>
        <w:gridCol w:w="1566.25"/>
        <w:tblGridChange w:id="0">
          <w:tblGrid>
            <w:gridCol w:w="1566.25"/>
            <w:gridCol w:w="1515"/>
            <w:gridCol w:w="1575"/>
            <w:gridCol w:w="1566.25"/>
            <w:gridCol w:w="1566.25"/>
            <w:gridCol w:w="1566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Процессная категория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Процессная группа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Процессы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Владелец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Участники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Потребитель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Подготовка сырья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Закупка зерна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Выбор оптимального списка сортов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Q-grader из штата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Q-grader, аналитик рынка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Менеджер по поставкам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Поиск поставщиков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Менеджер по поставкам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Менеджер, различные поставщики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Закупщик</w:t>
            </w:r>
          </w:p>
        </w:tc>
      </w:tr>
      <w:tr>
        <w:trPr>
          <w:trHeight w:val="156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Расчет необходимого количества для закупки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Закупщик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Бухгалтер, закупщик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Владелец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Оформление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Владелец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Владелец, поставщики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Бариста, сотрудники,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q-grader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Обжаривание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Поиск обжарщика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Q-grader из штата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Q-grader из штата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Q-grader из штата, менеджер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Расчет сроков обжаривания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Q-grader из штата,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Q-grader из штата, менеджер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Менеджер по поставкам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Доставка до и 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Менеджер по поставкам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Менеджер по поставкам, бариста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Менеджер по поставкам, бариста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Закупка прочих продуктов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Составление списка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Владелец, бариста, аналитик рынка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Владелец, бариста, аналитик рынка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Владелец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Выбор конкретных производителей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Оформление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Владелец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Владелец, представители и поставщики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Бариста, сотрудники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Доставка(если требуется)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Бариста/сотрудники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Бариста, служба доставки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Клиенты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Организация рабочего процесса для сотрудников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Подбор штата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Подсчет нужного количества вакансий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Владелец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Владелец, бухгалтер,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Владелец, бухгалтер,</w:t>
            </w:r>
          </w:p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HR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Используя бизнес-план, расчет ставок и размещение объявлений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Бухгалтер, 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Бухгалтер, HR, платформы поиска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HR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Отбор сотрудников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HR, аппликанты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Старший бариста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Распределение обязанностей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Старший бариста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Старший бариста, владелец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Бариста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плана смен на ближайшую неделю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Опрос сотрудников о удобных датах и времени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Старший бариста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Старший бариста, сотрудники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Старший бариста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Составление общего списка пожеланий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Старший бариста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Старший бариста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Старший бариста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Выбор оптимального варианта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Старший бариста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Старший бариста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Старший бариста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Рассылка сотрудникам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Старший бариста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Старший бариста, сотрудники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Сотрудники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Расчет и выдача заработной платы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Подсчет количества часов для каждого сотрудника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Старший бариста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Старший бариста, сотрудники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Владелец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Анализ рабочего процесса, выписывание премий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Владелец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Владелец, старший бариста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Бухгалтер, менеджер по поставкам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Подсчет штрафов и вычет после инвентаризации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Бухгалтер, менеджер по поставкам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Бухгалтер, менеджер по поставкам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Бухгалтер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Выдача сотрудникам заработной платы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Бухгалтер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Бухгалтер, сотрудники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Сотрудники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списка производимой продукции и услуг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меню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Анализ рынка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Аналитик рынка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Аналитик рынка, q-grader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Владелец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Учет индивидуальных особенностей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Владелец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Владелец, совет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Старший бариста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Составление списка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Старший бариста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Старший бариста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Старший бариста, q-grader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Определение оптимальной рецептуры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Старший бариста, q-grader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Старший бариста, q-grader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Бухгалтер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Расчет себестоимости и цены на меню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Бухгалтер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Бухгалтер, владелец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Клиенты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перечня услуг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Определение функциональных возможностей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Владелец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Владелец, совет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Бухгалтер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Расчет оптимальной стоимости на обжарку, продажу кофе и зерна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Бухгалтер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Бухгалтер, аналитик рынка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Владелец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Заявление в прейскурант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Владелец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Владелец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Владелец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Продажа продукции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Продажа продукции на внутреннем рынке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Поиск и привлечение потребителей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Маркетолог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Маркетолог</w:t>
            </w:r>
          </w:p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Сотрудники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Проведение расчетов с потребителями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Бариста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Клиенты</w:t>
            </w:r>
          </w:p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Бариста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Бухгалтер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Работа с претензиями потребителей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Специалист по работе с клиентами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Специалист по работе с клиентами,</w:t>
            </w:r>
          </w:p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Клиенты</w:t>
            </w:r>
          </w:p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Клиенты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Обслуживание потребителей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Бариста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Клиенты</w:t>
            </w:r>
          </w:p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Бариста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Клиенты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Управление маркетингом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Планирование трейд-маркетинговых акций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Маркетолог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Маркетолог</w:t>
            </w:r>
          </w:p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Бухгалтер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Маркетолог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Проведение трейд-маркетинговых акций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Маркетолог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Маркетолог</w:t>
            </w:r>
          </w:p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Клиенты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Контроль трейд-маркетинговых акций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Маркетолог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Маркетолог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Маркетолог</w:t>
            </w:r>
          </w:p>
        </w:tc>
      </w:tr>
    </w:tbl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Модель процессов на верхнем уровне: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-666749</wp:posOffset>
            </wp:positionH>
            <wp:positionV relativeFrom="paragraph">
              <wp:posOffset>133350</wp:posOffset>
            </wp:positionV>
            <wp:extent cx="6932795" cy="3990023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137" l="0" r="1506" t="6590"/>
                    <a:stretch>
                      <a:fillRect/>
                    </a:stretch>
                  </pic:blipFill>
                  <pic:spPr>
                    <a:xfrm>
                      <a:off x="0" y="0"/>
                      <a:ext cx="6932795" cy="39900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Формирование цепочки ценности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-838199</wp:posOffset>
            </wp:positionH>
            <wp:positionV relativeFrom="paragraph">
              <wp:posOffset>333375</wp:posOffset>
            </wp:positionV>
            <wp:extent cx="6934200" cy="2377440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4751" l="1537" r="14166" t="16957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2377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Дать детальное описание каждого бизнес-процесса или подпроцессов.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Подсчет количества часов для каждого из сотрудников: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tl w:val="0"/>
        </w:rPr>
        <w:t xml:space="preserve">Уровень 3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tl w:val="0"/>
        </w:rPr>
        <w:t xml:space="preserve">Владелец: Старший бариста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tl w:val="0"/>
        </w:rPr>
        <w:t xml:space="preserve">Участники: старший бариста, сотрудники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tl w:val="0"/>
        </w:rPr>
        <w:t xml:space="preserve">Входы: данные о сменах каждого сотрудника в течение недели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tl w:val="0"/>
        </w:rPr>
        <w:t xml:space="preserve">Выходы: Список сотрудников с подсчитанной суммой часов работы за неделю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tl w:val="0"/>
        </w:rPr>
        <w:t xml:space="preserve">Цель: Адекватная оценка труда, внесенного каждым сотрудником в продукцию.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tl w:val="0"/>
        </w:rPr>
        <w:t xml:space="preserve">Условия начала: Наличие старшего бариста, наличие данных о нахождении  или ненахождении каждого из сотрудников на месте.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tl w:val="0"/>
        </w:rPr>
        <w:t xml:space="preserve">Проблемы, возникающие во время: путаница в показаниях сотрудников, человеческий фактор и возможный обман сотрудниками. Отсутствие видеофиксации и системы пропусков.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tl w:val="0"/>
        </w:rPr>
        <w:t xml:space="preserve">Нештатное завершение бизнес-процесса: перенос часов с данной недели на следующую вследствие форс-мажора.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Отбор сотрудников: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tl w:val="0"/>
        </w:rPr>
        <w:t xml:space="preserve">Уровень 3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tl w:val="0"/>
        </w:rPr>
        <w:t xml:space="preserve">Владелец: HR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tl w:val="0"/>
        </w:rPr>
        <w:t xml:space="preserve">Участники: HR, аппликанты, старший бариста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tl w:val="0"/>
        </w:rPr>
        <w:t xml:space="preserve">Входы: Требования для устройства на работу, анкеты соискателей.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tl w:val="0"/>
        </w:rPr>
        <w:t xml:space="preserve">Выходы: Вердикты о приеме/неприеме на вакансию.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tl w:val="0"/>
        </w:rPr>
        <w:t xml:space="preserve">Цель: Набор необходимого количества квалифицированных сотрудников для работы.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tl w:val="0"/>
        </w:rPr>
        <w:t xml:space="preserve">Условия начала: Присутствие HR, старшего баристы, наличие анкет и списка требований, комнаты для собеседования.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tl w:val="0"/>
        </w:rPr>
        <w:t xml:space="preserve">Проблемы, возникающие во время: спорные случаи, отсутствие подходящих кандидатов.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tl w:val="0"/>
        </w:rPr>
        <w:t xml:space="preserve">Нештатное завершение бизнес-проекта: перенос собеседований, принесение необходимых извинений соискателям за неудобства.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Расчет себестоимостей и цен для меню: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tl w:val="0"/>
        </w:rPr>
        <w:t xml:space="preserve">Уровень 3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tl w:val="0"/>
        </w:rPr>
        <w:t xml:space="preserve">Владелец: Бухгалтер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Участники: Владелец, Бухгалтер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Входы: рецепты каждой из составляющих меню, цены закупок на каждую составляющую. Суммарные затраты на продукцию с учетом зарплат сотрудникам и прочих затрат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Выходы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Список себестоимостей каждого пункта меню и его итоговой цены на прилавке.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Цель: получить наиболее оптимальную цену для хорошего спроса и обеспечения нужд компании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Условия начала: Наличие всех входов обязательно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Проблемы, возникающие во время: Ошибка в расчетах, нерентабельность бизнеса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Нештатное завершение бизнес-проекта: Взятие цен у ближайшего конкурента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Классификация процессов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.5"/>
        <w:gridCol w:w="4677.5"/>
        <w:tblGridChange w:id="0">
          <w:tblGrid>
            <w:gridCol w:w="4677.5"/>
            <w:gridCol w:w="4677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Выбор оптимального списка сортов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Обеспечивающие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Поиск поставщиков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Основные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Расчет необходимого количества для закупки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Обеспечивающие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Оформление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Основные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Поиск обжарщика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Основные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Расчет сроков обжаривания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Обеспечивающие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Доставка до и 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Основные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Составление списка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Обеспечивающие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Выбор конкретных производителей</w:t>
            </w:r>
          </w:p>
          <w:p w:rsidR="00000000" w:rsidDel="00000000" w:rsidP="00000000" w:rsidRDefault="00000000" w:rsidRPr="00000000" w14:paraId="00000154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Оформление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Основные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Доставка(если требуется)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Основные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Подсчет нужного количества вакансий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Управления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Используя бизнес-план, расчет ставок и размещение объявлений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Обеспечивающие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Отбор сотрудников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Управления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Распределение обязанностей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Управления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Опрос сотрудников о удобных датах и времени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Управления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Составление общего списка пожеланий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Управления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Выбор оптимального варианта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Обеспечивающие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Рассылка сотрудникам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Управления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Подсчет количества часов для каждого сотрудника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Обеспечивающие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Анализ рабочего процесса, выписывание премий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УправленияУправления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Подсчет штрафов и вычет после инвентаризации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Управления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Выдача сотрудникам зарааботной платы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Управления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Анализ рынка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Развития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Учет индивидуальных особенностей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Управления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Составление списка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Управления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Определение оптимальной рецептуры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Развития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Расчет себестоимости и цены на меню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Управления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Определение функциональных возможностей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Управления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Расчет оптимальной стоимости на обжарку, продажу кофе и зерна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Управления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Заявление в прейскурант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Управления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Поиск и привлечение потребителей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Обеспечивающие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Проведение расчетов с потребителями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Обеспечивающие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Работа с претензиями потребителей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Развития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Обслуживание потребителей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Основные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Планирование трейд-маркетинговых акций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Обеспечивающие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Проведение трейд-маркетинговых акций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Обеспечивающие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Контроль трейд-маркетинговых акций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Обеспечивающие</w:t>
            </w:r>
          </w:p>
        </w:tc>
      </w:tr>
    </w:tbl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Дать детальное описание операций бизнес-процессов: </w:t>
      </w:r>
    </w:p>
    <w:p w:rsidR="00000000" w:rsidDel="00000000" w:rsidP="00000000" w:rsidRDefault="00000000" w:rsidRPr="00000000" w14:paraId="00000191">
      <w:pPr>
        <w:ind w:left="360"/>
        <w:rPr/>
      </w:pPr>
      <w:r w:rsidDel="00000000" w:rsidR="00000000" w:rsidRPr="00000000">
        <w:rPr>
          <w:rtl w:val="0"/>
        </w:rPr>
        <w:t xml:space="preserve">1 - Расчет себестоимостей и цен для меню, 2 - Расчет необходимого количества для закупки:</w:t>
      </w:r>
      <w:r w:rsidDel="00000000" w:rsidR="00000000" w:rsidRPr="00000000">
        <w:rPr>
          <w:rtl w:val="0"/>
        </w:rPr>
      </w:r>
    </w:p>
    <w:tbl>
      <w:tblPr>
        <w:tblStyle w:val="Table3"/>
        <w:tblW w:w="9448.0" w:type="dxa"/>
        <w:jc w:val="left"/>
        <w:tblInd w:w="-1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0"/>
        <w:gridCol w:w="1170"/>
        <w:gridCol w:w="1573"/>
        <w:gridCol w:w="1440"/>
        <w:gridCol w:w="2340"/>
        <w:gridCol w:w="2355"/>
        <w:tblGridChange w:id="0">
          <w:tblGrid>
            <w:gridCol w:w="570"/>
            <w:gridCol w:w="1170"/>
            <w:gridCol w:w="1573"/>
            <w:gridCol w:w="1440"/>
            <w:gridCol w:w="2340"/>
            <w:gridCol w:w="2355"/>
          </w:tblGrid>
        </w:tblGridChange>
      </w:tblGrid>
      <w:tr>
        <w:tc>
          <w:tcPr/>
          <w:p w:rsidR="00000000" w:rsidDel="00000000" w:rsidP="00000000" w:rsidRDefault="00000000" w:rsidRPr="00000000" w14:paraId="0000019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Операция</w:t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Исполнитель</w:t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Условие старта</w:t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Входы (документы-основания, сообщения или материальные объекты)</w:t>
            </w:r>
          </w:p>
          <w:p w:rsidR="00000000" w:rsidDel="00000000" w:rsidP="00000000" w:rsidRDefault="00000000" w:rsidRPr="00000000" w14:paraId="0000019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Выходы (составляемый документ, сообщения или материальные объекты)</w:t>
            </w:r>
          </w:p>
        </w:tc>
      </w:tr>
      <w:tr>
        <w:tc>
          <w:tcPr/>
          <w:p w:rsidR="00000000" w:rsidDel="00000000" w:rsidP="00000000" w:rsidRDefault="00000000" w:rsidRPr="00000000" w14:paraId="0000019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Сбор необходимых документов</w:t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Бухгалтер</w:t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Наличие этих документов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after="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Рецепты каждой из составляющих меню, цены закупок на каждую составляющую. </w:t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Папка с рецептами и количеством использованного сырья и ценами на него.</w:t>
            </w:r>
          </w:p>
        </w:tc>
      </w:tr>
      <w:tr>
        <w:tc>
          <w:tcPr/>
          <w:p w:rsidR="00000000" w:rsidDel="00000000" w:rsidP="00000000" w:rsidRDefault="00000000" w:rsidRPr="00000000" w14:paraId="000001A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Расчет  накладных расходов</w:t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Бухгалтер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Наличие документов с рассчитанными ставками и накладными расходами, </w:t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Документы с накладными расходами, меню с товарами</w:t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Меню с рассчитанной себестоимостью каждого пункта</w:t>
            </w:r>
          </w:p>
        </w:tc>
      </w:tr>
      <w:tr>
        <w:tc>
          <w:tcPr/>
          <w:p w:rsidR="00000000" w:rsidDel="00000000" w:rsidP="00000000" w:rsidRDefault="00000000" w:rsidRPr="00000000" w14:paraId="000001A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Получение финальных цен</w:t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Бухгалтер</w:t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Наличие документов с ожидаемой прибылью</w:t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Документы с ожидаемой прибылью, анализ конкурентного рынка</w:t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Готовое меню с ценами для юридических или физических лиц</w:t>
            </w:r>
          </w:p>
        </w:tc>
      </w:tr>
      <w:tr>
        <w:tc>
          <w:tcPr/>
          <w:p w:rsidR="00000000" w:rsidDel="00000000" w:rsidP="00000000" w:rsidRDefault="00000000" w:rsidRPr="00000000" w14:paraId="000001A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Подписание и тестирование меню</w:t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Владелец</w:t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Наличие готового меню с конкурентоспособными ценами</w:t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Данные о количестве клиентов за определенный период времени, по каждому пункту меню.</w:t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Статистика по каждому продукту для кофейни и для конкурентов.</w:t>
            </w:r>
          </w:p>
        </w:tc>
      </w:tr>
      <w:tr>
        <w:tc>
          <w:tcPr/>
          <w:p w:rsidR="00000000" w:rsidDel="00000000" w:rsidP="00000000" w:rsidRDefault="00000000" w:rsidRPr="00000000" w14:paraId="000001B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(Если требуется - переработка меню)</w:t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Бухгалтер</w:t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Нулевой или отрицательный процент прибыли, непроданное сырье</w:t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Статистика по покупкам, анализ конкурентного рынка, пункт 1.1</w:t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Переработанное меню</w:t>
            </w:r>
          </w:p>
        </w:tc>
      </w:tr>
      <w:tr>
        <w:tc>
          <w:tcPr/>
          <w:p w:rsidR="00000000" w:rsidDel="00000000" w:rsidP="00000000" w:rsidRDefault="00000000" w:rsidRPr="00000000" w14:paraId="000001B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Составление рецептуры для каждого пункта предварительного меню</w:t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Q-grader</w:t>
            </w:r>
          </w:p>
        </w:tc>
        <w:tc>
          <w:tcPr/>
          <w:p w:rsidR="00000000" w:rsidDel="00000000" w:rsidP="00000000" w:rsidRDefault="00000000" w:rsidRPr="00000000" w14:paraId="000001B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Наличие доступных выходов к зеленому зерну поставщиков</w:t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Знания кью-грэйдера</w:t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Предварительные рецепты</w:t>
            </w:r>
          </w:p>
        </w:tc>
      </w:tr>
      <w:tr>
        <w:tc>
          <w:tcPr/>
          <w:p w:rsidR="00000000" w:rsidDel="00000000" w:rsidP="00000000" w:rsidRDefault="00000000" w:rsidRPr="00000000" w14:paraId="000001B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1B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Оценка качества закупаемого зерна</w:t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Q- grader</w:t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Наличие средств на командировку и изучение поставщиков</w:t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Знания и опыт кью-грэйдера</w:t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Рейтинг поставщиков по странам-производителям</w:t>
            </w:r>
          </w:p>
        </w:tc>
      </w:tr>
      <w:tr>
        <w:tc>
          <w:tcPr/>
          <w:p w:rsidR="00000000" w:rsidDel="00000000" w:rsidP="00000000" w:rsidRDefault="00000000" w:rsidRPr="00000000" w14:paraId="000001C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Подсчет доли финансов, идущую на закупку зеленого зерна</w:t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Бухгалтер</w:t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Наличие документов о выручке с предыдущего квартала/ стартовый капитал</w:t>
            </w:r>
          </w:p>
        </w:tc>
        <w:tc>
          <w:tcPr/>
          <w:p w:rsidR="00000000" w:rsidDel="00000000" w:rsidP="00000000" w:rsidRDefault="00000000" w:rsidRPr="00000000" w14:paraId="000001C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Документы о выручке, стартовый капитал.</w:t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Сумма, которая будет потрачена на закупку</w:t>
            </w:r>
          </w:p>
        </w:tc>
      </w:tr>
      <w:tr>
        <w:tc>
          <w:tcPr/>
          <w:p w:rsidR="00000000" w:rsidDel="00000000" w:rsidP="00000000" w:rsidRDefault="00000000" w:rsidRPr="00000000" w14:paraId="000001C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Расчет конкретного количества закупки</w:t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Бухгалтер</w:t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Наличие суммы и рейтинга</w:t>
            </w:r>
          </w:p>
        </w:tc>
        <w:tc>
          <w:tcPr/>
          <w:p w:rsidR="00000000" w:rsidDel="00000000" w:rsidP="00000000" w:rsidRDefault="00000000" w:rsidRPr="00000000" w14:paraId="000001C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Сумма и рейтинг (из предыдущих пунктов)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Готовый к оформлению заказ.</w:t>
            </w:r>
          </w:p>
        </w:tc>
      </w:tr>
    </w:tbl>
    <w:p w:rsidR="00000000" w:rsidDel="00000000" w:rsidP="00000000" w:rsidRDefault="00000000" w:rsidRPr="00000000" w14:paraId="000001D0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710B8"/>
    <w:pPr>
      <w:spacing w:after="200" w:line="276" w:lineRule="auto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99"/>
    <w:qFormat w:val="1"/>
    <w:rsid w:val="006710B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NR9Armt7hzwud2zdgbB4EcOf6Q==">AMUW2mXGIRagMGTgILZNTme1MzukIBd4h5QVOcoYeoW6du5DVl7iNU3hwWyMwYLrfK0qnOMXxvSHP3uq9bJk/c0g/ZJlRU+4GofdhhKcoK1JX44S6v3MkaVzju61nPQqwbDUAQP//b2S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2018-09-10T06:44:00Z</dcterms:created>
  <dc:creator>Yuriy Sannikov</dc:creator>
</cp:coreProperties>
</file>