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FB" w:rsidRPr="00017D68" w:rsidRDefault="006057FB" w:rsidP="004C3758">
      <w:pPr>
        <w:pStyle w:val="Header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6057FB" w:rsidRPr="00017D68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6057FB" w:rsidRPr="00017D68" w:rsidRDefault="006057F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057FB" w:rsidRPr="00017D68" w:rsidRDefault="006057F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057FB" w:rsidRPr="00017D68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6057FB" w:rsidRPr="00017D68" w:rsidRDefault="006057F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017D6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6057FB" w:rsidRPr="00017D68" w:rsidTr="00835CE4">
        <w:trPr>
          <w:cantSplit/>
        </w:trPr>
        <w:tc>
          <w:tcPr>
            <w:tcW w:w="8388" w:type="dxa"/>
          </w:tcPr>
          <w:p w:rsidR="006057FB" w:rsidRPr="00017D68" w:rsidRDefault="006057F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017D6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 โทรสาร  ๐ ๒๕๖๔ ๖๗๐๑-๐๕</w:t>
            </w:r>
          </w:p>
        </w:tc>
      </w:tr>
    </w:tbl>
    <w:p w:rsidR="006057FB" w:rsidRPr="00017D68" w:rsidRDefault="006057F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6057FB" w:rsidRPr="00017D68" w:rsidTr="00835CE4">
        <w:trPr>
          <w:cantSplit/>
        </w:trPr>
        <w:tc>
          <w:tcPr>
            <w:tcW w:w="8388" w:type="dxa"/>
          </w:tcPr>
          <w:p w:rsidR="006057FB" w:rsidRPr="00017D68" w:rsidRDefault="006057F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057FB" w:rsidRPr="00017D68" w:rsidRDefault="006057F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6057FB" w:rsidRPr="00017D68" w:rsidTr="00835CE4">
        <w:trPr>
          <w:cantSplit/>
        </w:trPr>
        <w:tc>
          <w:tcPr>
            <w:tcW w:w="3936" w:type="dxa"/>
          </w:tcPr>
          <w:p w:rsidR="006057FB" w:rsidRPr="00017D68" w:rsidRDefault="006057F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#{Value01}</w:t>
            </w:r>
          </w:p>
        </w:tc>
        <w:tc>
          <w:tcPr>
            <w:tcW w:w="4452" w:type="dxa"/>
          </w:tcPr>
          <w:p w:rsidR="006057FB" w:rsidRPr="00017D68" w:rsidRDefault="006057F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#{Date01}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6057FB" w:rsidRPr="00017D68" w:rsidTr="00835CE4">
        <w:trPr>
          <w:cantSplit/>
        </w:trPr>
        <w:tc>
          <w:tcPr>
            <w:tcW w:w="8388" w:type="dxa"/>
            <w:gridSpan w:val="2"/>
          </w:tcPr>
          <w:p w:rsidR="006057FB" w:rsidRPr="00651517" w:rsidRDefault="006057FB" w:rsidP="00651517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ขอเชิญประชุมคณะอนุกรรมการบริหารหน่วยวิจัย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#{Value02}</w:t>
            </w:r>
          </w:p>
        </w:tc>
      </w:tr>
      <w:tr w:rsidR="006057FB" w:rsidRPr="00017D68" w:rsidTr="00835CE4">
        <w:trPr>
          <w:cantSplit/>
        </w:trPr>
        <w:tc>
          <w:tcPr>
            <w:tcW w:w="8388" w:type="dxa"/>
            <w:gridSpan w:val="2"/>
          </w:tcPr>
          <w:p w:rsidR="006057FB" w:rsidRPr="00017D68" w:rsidRDefault="006057F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#{Value03}</w:t>
            </w:r>
          </w:p>
        </w:tc>
      </w:tr>
    </w:tbl>
    <w:p w:rsidR="006057FB" w:rsidRPr="00017D68" w:rsidRDefault="006057F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6057FB" w:rsidRPr="007F1594" w:rsidRDefault="006057FB" w:rsidP="00B758EF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F1594">
        <w:rPr>
          <w:rFonts w:ascii="TH SarabunPSK" w:hAnsi="TH SarabunPSK" w:cs="TH SarabunPSK"/>
          <w:sz w:val="32"/>
          <w:szCs w:val="32"/>
          <w:cs/>
        </w:rPr>
        <w:t>ตามที่ หน่วยวิจัย</w:t>
      </w:r>
      <w:r w:rsidRPr="007F1594">
        <w:rPr>
          <w:rFonts w:ascii="TH SarabunPSK" w:hAnsi="TH SarabunPSK" w:cs="TH SarabunPSK"/>
          <w:sz w:val="32"/>
          <w:szCs w:val="32"/>
        </w:rPr>
        <w:t>#{Value04}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ศช. ได้กำหนดจัดการประชุมคณะอนุกรรมการบริหารหน่วยวิจัย</w:t>
      </w:r>
      <w:r w:rsidRPr="007F1594">
        <w:rPr>
          <w:rFonts w:ascii="TH SarabunPSK" w:hAnsi="TH SarabunPSK" w:cs="TH SarabunPSK"/>
          <w:sz w:val="32"/>
          <w:szCs w:val="32"/>
        </w:rPr>
        <w:t>#{Value05}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7F1594">
        <w:rPr>
          <w:rFonts w:ascii="TH SarabunPSK" w:hAnsi="TH SarabunPSK" w:cs="TH SarabunPSK"/>
          <w:sz w:val="32"/>
          <w:szCs w:val="32"/>
        </w:rPr>
        <w:t xml:space="preserve"> #{Value06}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#{Selectdates01}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7F1594">
        <w:rPr>
          <w:rFonts w:ascii="TH SarabunPSK" w:hAnsi="TH SarabunPSK" w:cs="TH SarabunPSK"/>
          <w:sz w:val="32"/>
          <w:szCs w:val="32"/>
        </w:rPr>
        <w:t>#{Date02}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</w:rPr>
        <w:t>#{Value07}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 w:rsidRPr="007F1594">
        <w:rPr>
          <w:rFonts w:ascii="TH SarabunPSK" w:hAnsi="TH SarabunPSK" w:cs="TH SarabunPSK"/>
          <w:sz w:val="32"/>
          <w:szCs w:val="32"/>
        </w:rPr>
        <w:t>#{Value08}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7F1594">
        <w:rPr>
          <w:rFonts w:ascii="TH SarabunPSK" w:hAnsi="TH SarabunPSK" w:cs="TH SarabunPSK"/>
          <w:sz w:val="32"/>
          <w:szCs w:val="32"/>
        </w:rPr>
        <w:t>#{Value09}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อาคาร</w:t>
      </w:r>
      <w:r w:rsidRPr="007F1594">
        <w:rPr>
          <w:rFonts w:ascii="TH SarabunPSK" w:hAnsi="TH SarabunPSK" w:cs="TH SarabunPSK"/>
          <w:sz w:val="32"/>
          <w:szCs w:val="32"/>
        </w:rPr>
        <w:t>#{Value10}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7F1594">
        <w:rPr>
          <w:rFonts w:ascii="TH SarabunPSK" w:hAnsi="TH SarabunPSK" w:cs="TH SarabunPSK"/>
          <w:sz w:val="32"/>
          <w:szCs w:val="32"/>
        </w:rPr>
        <w:t>#{Value11}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6057FB" w:rsidRPr="00017D68" w:rsidRDefault="006057FB" w:rsidP="00D321E2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6057FB" w:rsidRPr="00F8740D" w:rsidRDefault="006057FB" w:rsidP="007241DB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40D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F8740D">
        <w:rPr>
          <w:rFonts w:ascii="TH SarabunPSK" w:hAnsi="TH SarabunPSK" w:cs="TH SarabunPSK"/>
          <w:sz w:val="32"/>
          <w:szCs w:val="32"/>
        </w:rPr>
        <w:t xml:space="preserve"> </w:t>
      </w:r>
      <w:r w:rsidRPr="00F8740D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สถานที่ ดังกล่าว โปรดแจ้งกลับในแบบตอบรับการประชุม หรือแจ้งยืนยันกลับมายัง </w:t>
      </w:r>
      <w:r w:rsidRPr="00F8740D">
        <w:rPr>
          <w:rFonts w:ascii="TH SarabunPSK" w:hAnsi="TH SarabunPSK" w:cs="TH SarabunPSK"/>
          <w:sz w:val="32"/>
          <w:szCs w:val="32"/>
        </w:rPr>
        <w:t>#{Value12}</w:t>
      </w:r>
      <w:r w:rsidRPr="00F8740D">
        <w:rPr>
          <w:rFonts w:cs="TH SarabunPSK"/>
          <w:snapToGrid w:val="0"/>
          <w:sz w:val="32"/>
          <w:szCs w:val="32"/>
          <w:cs/>
          <w:lang w:eastAsia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2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>}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F8740D">
        <w:rPr>
          <w:rFonts w:ascii="TH SarabunPSK" w:hAnsi="TH SarabunPSK" w:cs="TH SarabunPSK"/>
          <w:sz w:val="32"/>
          <w:szCs w:val="32"/>
        </w:rPr>
        <w:t>#{Date03}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6057FB" w:rsidRPr="00017D68" w:rsidRDefault="006057F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057FB" w:rsidRDefault="006057FB" w:rsidP="007241DB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17D6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6057FB" w:rsidRDefault="006057F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057FB" w:rsidRDefault="006057F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057FB" w:rsidRDefault="006057FB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#{Selectuser01}</w:t>
      </w:r>
    </w:p>
    <w:p w:rsidR="006057FB" w:rsidRDefault="006057FB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#{Selectplace01}</w:t>
      </w:r>
    </w:p>
    <w:p w:rsidR="006057FB" w:rsidRDefault="006057FB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#{Selectpost01}</w:t>
      </w:r>
    </w:p>
    <w:p w:rsidR="006057FB" w:rsidRDefault="006057F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057FB" w:rsidRPr="00017D68" w:rsidRDefault="006057F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057FB" w:rsidRDefault="006057F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#{Value13}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057FB" w:rsidRDefault="006057F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โทร.  0 2567</w:t>
      </w:r>
      <w:r>
        <w:rPr>
          <w:rFonts w:ascii="TH SarabunPSK" w:hAnsi="TH SarabunPSK" w:cs="TH SarabunPSK"/>
          <w:sz w:val="32"/>
          <w:szCs w:val="32"/>
        </w:rPr>
        <w:t xml:space="preserve"> 6700 </w:t>
      </w:r>
      <w:r>
        <w:rPr>
          <w:rFonts w:ascii="TH SarabunPSK" w:hAnsi="TH SarabunPSK" w:cs="TH SarabunPSK"/>
          <w:sz w:val="32"/>
          <w:szCs w:val="32"/>
          <w:cs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>#{Value14}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057FB" w:rsidRDefault="006057F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#{Value15}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057FB" w:rsidRPr="00017D68" w:rsidRDefault="006057FB" w:rsidP="004C3758">
      <w:pPr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 w:rsidP="004C3758">
      <w:pPr>
        <w:rPr>
          <w:rFonts w:ascii="TH SarabunPSK" w:hAnsi="TH SarabunPSK" w:cs="TH SarabunPSK"/>
          <w:sz w:val="32"/>
          <w:szCs w:val="32"/>
        </w:rPr>
      </w:pPr>
    </w:p>
    <w:p w:rsidR="006057FB" w:rsidRPr="00017D68" w:rsidRDefault="006057FB">
      <w:pPr>
        <w:rPr>
          <w:rFonts w:ascii="TH SarabunPSK" w:hAnsi="TH SarabunPSK" w:cs="TH SarabunPSK"/>
          <w:sz w:val="32"/>
          <w:szCs w:val="32"/>
        </w:rPr>
      </w:pPr>
    </w:p>
    <w:sectPr w:rsidR="006057FB" w:rsidRPr="00017D68" w:rsidSect="00FF3B9C">
      <w:pgSz w:w="11907" w:h="16840" w:code="9"/>
      <w:pgMar w:top="1077" w:right="170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B50EB"/>
    <w:rsid w:val="000D5180"/>
    <w:rsid w:val="000E5C5C"/>
    <w:rsid w:val="000E7B78"/>
    <w:rsid w:val="000F7DDF"/>
    <w:rsid w:val="00117EA4"/>
    <w:rsid w:val="00130813"/>
    <w:rsid w:val="00143F2E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54B20"/>
    <w:rsid w:val="00285E35"/>
    <w:rsid w:val="002A4A01"/>
    <w:rsid w:val="002A4C7A"/>
    <w:rsid w:val="002D1880"/>
    <w:rsid w:val="002D4283"/>
    <w:rsid w:val="002E55D3"/>
    <w:rsid w:val="002E632A"/>
    <w:rsid w:val="002E71AE"/>
    <w:rsid w:val="002F1DE8"/>
    <w:rsid w:val="00337A8F"/>
    <w:rsid w:val="00340AB4"/>
    <w:rsid w:val="0034586B"/>
    <w:rsid w:val="003650EE"/>
    <w:rsid w:val="0036646B"/>
    <w:rsid w:val="003A1105"/>
    <w:rsid w:val="003B11F1"/>
    <w:rsid w:val="003B73D5"/>
    <w:rsid w:val="00435F88"/>
    <w:rsid w:val="00456FAF"/>
    <w:rsid w:val="004704BB"/>
    <w:rsid w:val="004B72A1"/>
    <w:rsid w:val="004C3758"/>
    <w:rsid w:val="004E6EB2"/>
    <w:rsid w:val="0055587D"/>
    <w:rsid w:val="005576F9"/>
    <w:rsid w:val="00572B2A"/>
    <w:rsid w:val="00591BE1"/>
    <w:rsid w:val="005935B7"/>
    <w:rsid w:val="005A1E08"/>
    <w:rsid w:val="005A60AD"/>
    <w:rsid w:val="005C6C8D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D3BD0"/>
    <w:rsid w:val="006E0DBE"/>
    <w:rsid w:val="00713F8C"/>
    <w:rsid w:val="00717DE6"/>
    <w:rsid w:val="007241DB"/>
    <w:rsid w:val="007A01FE"/>
    <w:rsid w:val="007B77E4"/>
    <w:rsid w:val="007F0E70"/>
    <w:rsid w:val="007F1594"/>
    <w:rsid w:val="008326DD"/>
    <w:rsid w:val="00835CE4"/>
    <w:rsid w:val="00887811"/>
    <w:rsid w:val="008B1F52"/>
    <w:rsid w:val="008C6802"/>
    <w:rsid w:val="008F4467"/>
    <w:rsid w:val="00910C4B"/>
    <w:rsid w:val="009153DE"/>
    <w:rsid w:val="00916528"/>
    <w:rsid w:val="00941ACD"/>
    <w:rsid w:val="00953855"/>
    <w:rsid w:val="00954B22"/>
    <w:rsid w:val="009C35EF"/>
    <w:rsid w:val="009D4357"/>
    <w:rsid w:val="009E0A24"/>
    <w:rsid w:val="009E1BF2"/>
    <w:rsid w:val="009E2D96"/>
    <w:rsid w:val="009E466D"/>
    <w:rsid w:val="00A11B4B"/>
    <w:rsid w:val="00A13AE8"/>
    <w:rsid w:val="00A660C7"/>
    <w:rsid w:val="00A71DA1"/>
    <w:rsid w:val="00A906DF"/>
    <w:rsid w:val="00AB4D58"/>
    <w:rsid w:val="00AD3545"/>
    <w:rsid w:val="00B14309"/>
    <w:rsid w:val="00B34E6E"/>
    <w:rsid w:val="00B54309"/>
    <w:rsid w:val="00B758EF"/>
    <w:rsid w:val="00B82975"/>
    <w:rsid w:val="00BD5B3C"/>
    <w:rsid w:val="00BF3BAB"/>
    <w:rsid w:val="00C053B8"/>
    <w:rsid w:val="00C22DAE"/>
    <w:rsid w:val="00C26DCB"/>
    <w:rsid w:val="00C36971"/>
    <w:rsid w:val="00C42FDF"/>
    <w:rsid w:val="00C668B7"/>
    <w:rsid w:val="00C76240"/>
    <w:rsid w:val="00C83A6D"/>
    <w:rsid w:val="00CA44CF"/>
    <w:rsid w:val="00CB34C2"/>
    <w:rsid w:val="00CB42A7"/>
    <w:rsid w:val="00CB6CFC"/>
    <w:rsid w:val="00CD1752"/>
    <w:rsid w:val="00CD4A07"/>
    <w:rsid w:val="00CE793F"/>
    <w:rsid w:val="00CF0D38"/>
    <w:rsid w:val="00D15C3E"/>
    <w:rsid w:val="00D321E2"/>
    <w:rsid w:val="00D97BD6"/>
    <w:rsid w:val="00DA02E7"/>
    <w:rsid w:val="00DB0D64"/>
    <w:rsid w:val="00DC095E"/>
    <w:rsid w:val="00E24917"/>
    <w:rsid w:val="00E60E7A"/>
    <w:rsid w:val="00E640EF"/>
    <w:rsid w:val="00E83AF3"/>
    <w:rsid w:val="00EC78BD"/>
    <w:rsid w:val="00ED349A"/>
    <w:rsid w:val="00EE52E9"/>
    <w:rsid w:val="00EE6EB1"/>
    <w:rsid w:val="00F20AF7"/>
    <w:rsid w:val="00F305D2"/>
    <w:rsid w:val="00F46CA7"/>
    <w:rsid w:val="00F558FA"/>
    <w:rsid w:val="00F8740D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150</Words>
  <Characters>861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25</cp:revision>
  <cp:lastPrinted>2016-03-03T11:28:00Z</cp:lastPrinted>
  <dcterms:created xsi:type="dcterms:W3CDTF">2016-03-03T10:19:00Z</dcterms:created>
  <dcterms:modified xsi:type="dcterms:W3CDTF">2016-03-03T11:34:00Z</dcterms:modified>
</cp:coreProperties>
</file>