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F7" w:rsidRPr="00323DC7" w:rsidRDefault="000A50F7" w:rsidP="00323DC7">
      <w:pPr>
        <w:rPr>
          <w:color w:val="339966"/>
        </w:rPr>
      </w:pPr>
      <w:r w:rsidRPr="004F12F5">
        <w:rPr>
          <w:color w:val="000000"/>
          <w:cs/>
        </w:rPr>
        <w:t>ที่ วท ๕๔๐๒</w:t>
      </w:r>
      <w:r w:rsidRPr="006E40C9">
        <w:rPr>
          <w:color w:val="000000"/>
          <w:cs/>
        </w:rPr>
        <w:t>/</w:t>
      </w:r>
      <w:r>
        <w:rPr>
          <w:color w:val="008000"/>
        </w:rPr>
        <w:t>#{Value01}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เรื่อง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ขอเชิญประชุมคณะอนุกรรมการบริหาร</w:t>
      </w:r>
      <w:r>
        <w:rPr>
          <w:color w:val="008000"/>
        </w:rPr>
        <w:t>#{Selectdate01}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เรียน</w:t>
      </w:r>
      <w:r w:rsidRPr="004F12F5">
        <w:rPr>
          <w:color w:val="000000"/>
        </w:rPr>
        <w:t xml:space="preserve">  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สิ่งที่ส่งมาด้วย</w:t>
      </w:r>
      <w:r w:rsidRPr="004F12F5">
        <w:rPr>
          <w:color w:val="000000"/>
        </w:rPr>
        <w:t xml:space="preserve">  </w:t>
      </w:r>
      <w:r w:rsidRPr="004F12F5">
        <w:rPr>
          <w:color w:val="000000"/>
        </w:rPr>
        <w:tab/>
      </w:r>
      <w:r>
        <w:rPr>
          <w:color w:val="000000"/>
          <w:cs/>
        </w:rPr>
        <w:t xml:space="preserve">   </w:t>
      </w:r>
      <w:r w:rsidRPr="004F12F5">
        <w:rPr>
          <w:color w:val="000000"/>
          <w:cs/>
        </w:rPr>
        <w:t>๑. ระเบียบวาระการประชุมคณะอนุกรรมการบริหาร</w:t>
      </w:r>
      <w:r>
        <w:rPr>
          <w:color w:val="000000"/>
          <w:cs/>
        </w:rPr>
        <w:t xml:space="preserve"> </w:t>
      </w:r>
      <w:r>
        <w:rPr>
          <w:color w:val="008000"/>
        </w:rPr>
        <w:t xml:space="preserve"> #{Selectprefix01}</w:t>
      </w:r>
    </w:p>
    <w:p w:rsidR="000A50F7" w:rsidRPr="004F12F5" w:rsidRDefault="000A50F7" w:rsidP="004F12F5">
      <w:pPr>
        <w:ind w:left="1701" w:hanging="1701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>                     </w:t>
      </w:r>
      <w:r w:rsidRPr="004F12F5">
        <w:rPr>
          <w:color w:val="000000"/>
        </w:rPr>
        <w:tab/>
      </w:r>
      <w:r w:rsidRPr="004F12F5">
        <w:rPr>
          <w:color w:val="000000"/>
          <w:cs/>
        </w:rPr>
        <w:t>๒. แบบตอบรับการประชุม</w:t>
      </w:r>
    </w:p>
    <w:p w:rsidR="000A50F7" w:rsidRPr="004F12F5" w:rsidRDefault="000A50F7" w:rsidP="004F12F5">
      <w:pPr>
        <w:ind w:left="1695" w:hanging="1695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ab/>
      </w:r>
    </w:p>
    <w:p w:rsidR="000A50F7" w:rsidRPr="004F12F5" w:rsidRDefault="000A50F7" w:rsidP="004F12F5">
      <w:pPr>
        <w:ind w:right="72"/>
        <w:jc w:val="both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ab/>
      </w:r>
      <w:r w:rsidRPr="004F12F5">
        <w:rPr>
          <w:color w:val="000000"/>
        </w:rPr>
        <w:tab/>
      </w:r>
      <w:r w:rsidRPr="004F12F5">
        <w:rPr>
          <w:color w:val="000000"/>
          <w:cs/>
        </w:rPr>
        <w:t>ตามที่</w:t>
      </w:r>
      <w:r w:rsidRPr="004F12F5">
        <w:rPr>
          <w:color w:val="000000"/>
        </w:rPr>
        <w:t xml:space="preserve"> </w:t>
      </w:r>
      <w:r>
        <w:rPr>
          <w:color w:val="008000"/>
        </w:rPr>
        <w:t>#{Value04}</w:t>
      </w:r>
      <w:r w:rsidRPr="004F12F5">
        <w:rPr>
          <w:color w:val="008000"/>
        </w:rPr>
        <w:t xml:space="preserve"> </w:t>
      </w:r>
      <w:r w:rsidRPr="004F12F5">
        <w:rPr>
          <w:color w:val="000000"/>
          <w:cs/>
        </w:rPr>
        <w:t>ศูนย์พันธุวิศวกรรมและเทคโนโลยีชีวภาพแห่งชาติ ได้กำหนดจัดการประชุมคณะอนุกรรมการบริหารฯ ครั้งที่</w:t>
      </w:r>
      <w:r w:rsidRPr="004F12F5">
        <w:rPr>
          <w:color w:val="000000"/>
        </w:rPr>
        <w:t xml:space="preserve"> </w:t>
      </w:r>
      <w:r>
        <w:rPr>
          <w:color w:val="008000"/>
        </w:rPr>
        <w:t xml:space="preserve">#{Value05} </w:t>
      </w:r>
      <w:r w:rsidRPr="004F12F5">
        <w:rPr>
          <w:b/>
          <w:bCs/>
          <w:color w:val="000000"/>
          <w:cs/>
        </w:rPr>
        <w:t>ในวันที่</w:t>
      </w:r>
      <w:r w:rsidRPr="004F12F5">
        <w:rPr>
          <w:b/>
          <w:bCs/>
          <w:color w:val="000000"/>
        </w:rPr>
        <w:t xml:space="preserve"> </w:t>
      </w:r>
      <w:r>
        <w:rPr>
          <w:color w:val="008000"/>
        </w:rPr>
        <w:t>#{Value06}</w:t>
      </w:r>
      <w:r w:rsidRPr="004F12F5">
        <w:rPr>
          <w:b/>
          <w:bCs/>
          <w:color w:val="008000"/>
        </w:rPr>
        <w:t xml:space="preserve"> </w:t>
      </w:r>
      <w:r w:rsidRPr="004F12F5">
        <w:rPr>
          <w:color w:val="000000"/>
          <w:cs/>
        </w:rPr>
        <w:t>วัตถุประสงค์เพื่อรับทราบผลการดำเนินงานวิจัยของ</w:t>
      </w:r>
      <w:r>
        <w:rPr>
          <w:color w:val="008000"/>
        </w:rPr>
        <w:t>#{Value07}</w:t>
      </w:r>
      <w:r w:rsidRPr="004F12F5">
        <w:rPr>
          <w:color w:val="000000"/>
        </w:rPr>
        <w:t xml:space="preserve"> </w:t>
      </w:r>
      <w:r w:rsidRPr="004F12F5">
        <w:rPr>
          <w:color w:val="000000"/>
          <w:cs/>
        </w:rPr>
        <w:t>ตามระเบียบวาระการประชุมดังสิ่งที่ส่งมาด้วยหมายเลข ๑ นั้น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ind w:right="72" w:firstLine="720"/>
        <w:jc w:val="both"/>
        <w:rPr>
          <w:rFonts w:ascii="Tahoma" w:hAnsi="Tahoma" w:cs="Tahoma"/>
          <w:sz w:val="24"/>
          <w:szCs w:val="24"/>
        </w:rPr>
      </w:pPr>
      <w:r w:rsidRPr="004F12F5">
        <w:rPr>
          <w:color w:val="000000"/>
        </w:rPr>
        <w:tab/>
      </w:r>
      <w:r w:rsidRPr="004F12F5">
        <w:rPr>
          <w:color w:val="000000"/>
          <w:cs/>
        </w:rPr>
        <w:t>ในการนี้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ฝ่ายเลขานุการฯ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๒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หรือแจ้งยืนยันกลับมายังฝ่ายเลขานุการฯ</w:t>
      </w:r>
      <w:r w:rsidRPr="004F12F5">
        <w:rPr>
          <w:color w:val="000000"/>
        </w:rPr>
        <w:t xml:space="preserve"> </w:t>
      </w:r>
      <w:r>
        <w:rPr>
          <w:color w:val="008000"/>
        </w:rPr>
        <w:t>#{Value08}</w:t>
      </w:r>
      <w:r w:rsidRPr="004F12F5">
        <w:rPr>
          <w:color w:val="000000"/>
          <w:cs/>
        </w:rPr>
        <w:t>ด้วย จะขอบพระคุณยิ่ง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ind w:right="612"/>
        <w:jc w:val="both"/>
        <w:outlineLvl w:val="0"/>
        <w:rPr>
          <w:rFonts w:ascii="Tahoma" w:hAnsi="Tahoma" w:cs="Tahoma"/>
          <w:b/>
          <w:bCs/>
          <w:kern w:val="36"/>
          <w:sz w:val="48"/>
          <w:szCs w:val="48"/>
        </w:rPr>
      </w:pPr>
      <w:r w:rsidRPr="004F12F5">
        <w:rPr>
          <w:color w:val="000000"/>
          <w:kern w:val="36"/>
        </w:rPr>
        <w:tab/>
      </w:r>
      <w:r w:rsidRPr="004F12F5">
        <w:rPr>
          <w:color w:val="000000"/>
          <w:kern w:val="36"/>
        </w:rPr>
        <w:tab/>
      </w:r>
      <w:r w:rsidRPr="004F12F5">
        <w:rPr>
          <w:color w:val="000000"/>
          <w:kern w:val="36"/>
          <w:cs/>
        </w:rPr>
        <w:t>จึงเรียนมาเพื่อโปรดพิจารณา</w:t>
      </w:r>
      <w:r w:rsidRPr="004F12F5">
        <w:rPr>
          <w:color w:val="000000"/>
          <w:kern w:val="36"/>
        </w:rPr>
        <w:t xml:space="preserve"> 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ind w:left="1980"/>
        <w:jc w:val="center"/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ขอแสดงความนับถือ</w:t>
      </w:r>
    </w:p>
    <w:p w:rsidR="000A50F7" w:rsidRPr="004F12F5" w:rsidRDefault="000A50F7" w:rsidP="004F12F5">
      <w:pPr>
        <w:spacing w:after="240"/>
        <w:rPr>
          <w:rFonts w:ascii="Tahoma" w:hAnsi="Tahoma" w:cs="Tahoma"/>
          <w:sz w:val="24"/>
          <w:szCs w:val="24"/>
        </w:rPr>
      </w:pPr>
    </w:p>
    <w:p w:rsidR="000A50F7" w:rsidRDefault="000A50F7" w:rsidP="004F12F5">
      <w:pPr>
        <w:ind w:left="1980"/>
        <w:jc w:val="center"/>
        <w:rPr>
          <w:color w:val="008000"/>
        </w:rPr>
      </w:pPr>
      <w:r>
        <w:rPr>
          <w:color w:val="008000"/>
        </w:rPr>
        <w:t>#{Value09}</w:t>
      </w:r>
    </w:p>
    <w:p w:rsidR="000A50F7" w:rsidRDefault="000A50F7" w:rsidP="004F12F5">
      <w:pPr>
        <w:ind w:left="1980"/>
        <w:jc w:val="center"/>
        <w:rPr>
          <w:color w:val="008000"/>
        </w:rPr>
      </w:pPr>
      <w:r>
        <w:rPr>
          <w:color w:val="008000"/>
        </w:rPr>
        <w:t>#{Value10}</w:t>
      </w:r>
    </w:p>
    <w:p w:rsidR="000A50F7" w:rsidRDefault="000A50F7" w:rsidP="004F12F5">
      <w:pPr>
        <w:ind w:left="1980"/>
        <w:jc w:val="center"/>
        <w:rPr>
          <w:color w:val="000000"/>
        </w:rPr>
      </w:pPr>
      <w:r>
        <w:rPr>
          <w:color w:val="008000"/>
        </w:rPr>
        <w:t>#{Value11}</w:t>
      </w:r>
    </w:p>
    <w:p w:rsidR="000A50F7" w:rsidRPr="004F12F5" w:rsidRDefault="000A50F7" w:rsidP="004F12F5">
      <w:pPr>
        <w:ind w:left="1980"/>
        <w:jc w:val="center"/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ศูนย์พันธุวิศวกรรมและเทคโนโลยีชีวภาพแห่งชาติ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ฝ่ายประสานงานหน่วยวิจัย</w:t>
      </w:r>
      <w:r w:rsidRPr="004F12F5">
        <w:rPr>
          <w:color w:val="000000"/>
        </w:rPr>
        <w:t xml:space="preserve"> 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โทรศัพท์</w:t>
      </w:r>
      <w:r w:rsidRPr="004F12F5">
        <w:rPr>
          <w:color w:val="000000"/>
        </w:rPr>
        <w:t xml:space="preserve">  </w:t>
      </w:r>
      <w:r w:rsidRPr="004F12F5">
        <w:rPr>
          <w:color w:val="000000"/>
          <w:cs/>
        </w:rPr>
        <w:t>๐ ๒๕๖๔ ๖๗๐๐ ต่อ</w:t>
      </w:r>
      <w:r w:rsidRPr="004F12F5">
        <w:rPr>
          <w:color w:val="008000"/>
        </w:rPr>
        <w:t xml:space="preserve"> </w:t>
      </w:r>
      <w:r>
        <w:rPr>
          <w:color w:val="008000"/>
        </w:rPr>
        <w:t>#{Value12}</w:t>
      </w:r>
    </w:p>
    <w:p w:rsidR="000A50F7" w:rsidRPr="004F12F5" w:rsidRDefault="000A50F7" w:rsidP="004F12F5">
      <w:pPr>
        <w:rPr>
          <w:rFonts w:ascii="Tahoma" w:hAnsi="Tahoma" w:cs="Tahoma"/>
          <w:sz w:val="24"/>
          <w:szCs w:val="24"/>
        </w:rPr>
      </w:pPr>
      <w:r w:rsidRPr="004F12F5">
        <w:rPr>
          <w:color w:val="000000"/>
          <w:cs/>
        </w:rPr>
        <w:t>โทรสาร</w:t>
      </w:r>
      <w:r w:rsidRPr="004F12F5">
        <w:rPr>
          <w:color w:val="000000"/>
        </w:rPr>
        <w:t xml:space="preserve">   </w:t>
      </w:r>
      <w:r w:rsidRPr="004F12F5">
        <w:rPr>
          <w:color w:val="000000"/>
          <w:cs/>
        </w:rPr>
        <w:t>๐ ๒๕๖๔ ๖๗๐๗</w:t>
      </w:r>
    </w:p>
    <w:p w:rsidR="000A50F7" w:rsidRPr="004F12F5" w:rsidRDefault="000A50F7" w:rsidP="004F12F5"/>
    <w:sectPr w:rsidR="000A50F7" w:rsidRPr="004F12F5" w:rsidSect="009356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12F5"/>
    <w:rsid w:val="000244B4"/>
    <w:rsid w:val="000745A8"/>
    <w:rsid w:val="000A50F7"/>
    <w:rsid w:val="002814FB"/>
    <w:rsid w:val="00323DC7"/>
    <w:rsid w:val="00324A1A"/>
    <w:rsid w:val="00342A85"/>
    <w:rsid w:val="003D074D"/>
    <w:rsid w:val="0040638C"/>
    <w:rsid w:val="00411E95"/>
    <w:rsid w:val="004B72A7"/>
    <w:rsid w:val="004F12F5"/>
    <w:rsid w:val="00530621"/>
    <w:rsid w:val="005C0156"/>
    <w:rsid w:val="005D1AFA"/>
    <w:rsid w:val="005D5393"/>
    <w:rsid w:val="00660F94"/>
    <w:rsid w:val="006E40C9"/>
    <w:rsid w:val="00733446"/>
    <w:rsid w:val="007C5EC6"/>
    <w:rsid w:val="00810C5B"/>
    <w:rsid w:val="0083264D"/>
    <w:rsid w:val="00907E99"/>
    <w:rsid w:val="00910D23"/>
    <w:rsid w:val="009356BD"/>
    <w:rsid w:val="00B43E3E"/>
    <w:rsid w:val="00BC12A5"/>
    <w:rsid w:val="00BE2012"/>
    <w:rsid w:val="00D77397"/>
    <w:rsid w:val="00E719EA"/>
    <w:rsid w:val="00F55EA1"/>
    <w:rsid w:val="00F8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E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link w:val="Heading1Char"/>
    <w:uiPriority w:val="99"/>
    <w:qFormat/>
    <w:rsid w:val="004F12F5"/>
    <w:pPr>
      <w:spacing w:before="100" w:beforeAutospacing="1" w:after="100" w:afterAutospacing="1"/>
      <w:outlineLvl w:val="0"/>
    </w:pPr>
    <w:rPr>
      <w:rFonts w:ascii="Tahoma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B72A7"/>
    <w:rPr>
      <w:rFonts w:ascii="Cambria" w:hAnsi="Cambria" w:cs="Angsana New"/>
      <w:b/>
      <w:bCs/>
      <w:kern w:val="32"/>
      <w:sz w:val="40"/>
      <w:szCs w:val="40"/>
    </w:rPr>
  </w:style>
  <w:style w:type="paragraph" w:styleId="NormalWeb">
    <w:name w:val="Normal (Web)"/>
    <w:basedOn w:val="Normal"/>
    <w:uiPriority w:val="99"/>
    <w:rsid w:val="004F12F5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customStyle="1" w:styleId="apple-tab-span">
    <w:name w:val="apple-tab-span"/>
    <w:basedOn w:val="DefaultParagraphFont"/>
    <w:uiPriority w:val="99"/>
    <w:rsid w:val="004F12F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60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139</Words>
  <Characters>797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</dc:title>
  <dc:subject/>
  <dc:creator>biotec</dc:creator>
  <cp:keywords/>
  <dc:description/>
  <cp:lastModifiedBy>biotec</cp:lastModifiedBy>
  <cp:revision>10</cp:revision>
  <dcterms:created xsi:type="dcterms:W3CDTF">2015-07-15T06:22:00Z</dcterms:created>
  <dcterms:modified xsi:type="dcterms:W3CDTF">2015-10-07T04:17:00Z</dcterms:modified>
</cp:coreProperties>
</file>