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๕๔๐๒</w:t>
      </w:r>
      <w:r>
        <w:rPr>
          <w:rFonts w:ascii="TH SarabunPSK" w:hAnsi="TH SarabunPSK" w:cs="TH SarabunPSK"/>
          <w:sz w:val="32"/>
          <w:szCs w:val="32"/>
        </w:rPr>
        <w:t>/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</w:p>
    <w:p w:rsidR="00BC0FAB" w:rsidRDefault="00BC0FAB" w:rsidP="00FA400E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#{Value1}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  <w:cs/>
        </w:rPr>
      </w:pPr>
    </w:p>
    <w:p w:rsidR="00BC0FAB" w:rsidRDefault="00BC0FAB" w:rsidP="00FA400E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ขอเชิญประชุมคณะอนุกรรมการบริหาร </w:t>
      </w:r>
      <w:r>
        <w:rPr>
          <w:rFonts w:ascii="TH SarabunPSK" w:hAnsi="TH SarabunPSK" w:cs="TH SarabunPSK"/>
          <w:sz w:val="32"/>
          <w:szCs w:val="32"/>
        </w:rPr>
        <w:t>#{Value2}</w:t>
      </w:r>
    </w:p>
    <w:p w:rsidR="00BC0FAB" w:rsidRDefault="00BC0FAB" w:rsidP="00FA400E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  <w:cs/>
        </w:rPr>
      </w:pPr>
    </w:p>
    <w:p w:rsidR="00BC0FAB" w:rsidRDefault="00BC0FAB" w:rsidP="00FA400E">
      <w:pPr>
        <w:tabs>
          <w:tab w:val="left" w:pos="1418"/>
          <w:tab w:val="left" w:pos="1701"/>
        </w:tabs>
        <w:ind w:left="1701" w:hanging="1701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๑. ระเบียบวาระการประชุม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>
        <w:rPr>
          <w:rFonts w:ascii="TH SarabunPSK" w:hAnsi="TH SarabunPSK" w:cs="TH SarabunPSK"/>
          <w:spacing w:val="-6"/>
          <w:sz w:val="32"/>
          <w:szCs w:val="32"/>
        </w:rPr>
        <w:t>{Value3}</w:t>
      </w:r>
    </w:p>
    <w:p w:rsidR="00BC0FAB" w:rsidRDefault="00BC0FAB" w:rsidP="00FA400E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  <w:cs/>
        </w:rPr>
        <w:tab/>
        <w:t>๒. แบบตอบรับการประชุม</w:t>
      </w:r>
    </w:p>
    <w:p w:rsidR="00BC0FAB" w:rsidRDefault="00BC0FAB" w:rsidP="00FA400E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BC0FAB" w:rsidRDefault="00BC0FAB" w:rsidP="00FA400E">
      <w:pPr>
        <w:tabs>
          <w:tab w:val="left" w:pos="720"/>
        </w:tabs>
        <w:ind w:right="7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>
        <w:rPr>
          <w:rFonts w:ascii="TH SarabunPSK" w:hAnsi="TH SarabunPSK" w:cs="TH SarabunPSK"/>
          <w:sz w:val="32"/>
          <w:szCs w:val="32"/>
        </w:rPr>
        <w:t>#{Value4}</w:t>
      </w:r>
      <w:r>
        <w:rPr>
          <w:rFonts w:ascii="TH SarabunPSK" w:hAnsi="TH SarabunPSK" w:cs="TH SarabunPSK"/>
          <w:sz w:val="32"/>
          <w:szCs w:val="32"/>
          <w:cs/>
        </w:rPr>
        <w:t xml:space="preserve"> ศูนย์พันธุ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#{Value5} </w:t>
      </w:r>
      <w:r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b/>
          <w:bCs/>
          <w:spacing w:val="-6"/>
          <w:sz w:val="32"/>
          <w:szCs w:val="32"/>
        </w:rPr>
        <w:t>#{Value6}</w:t>
      </w:r>
      <w:r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วัตถุประสงค์เพื่อรับทราบผลการดำเนินงานวิจัยของ</w:t>
      </w:r>
      <w:r>
        <w:rPr>
          <w:rFonts w:ascii="TH SarabunPSK" w:hAnsi="TH SarabunPSK" w:cs="TH SarabunPSK"/>
          <w:sz w:val="32"/>
          <w:szCs w:val="32"/>
        </w:rPr>
        <w:t>#{Value7}</w:t>
      </w:r>
      <w:r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ตามระเบียบวาระการประชุมดังสิ่งที่ส่งมาด้วยหมายเลข ๑ นั้น</w:t>
      </w:r>
    </w:p>
    <w:p w:rsidR="00BC0FAB" w:rsidRDefault="00BC0FAB" w:rsidP="00FA400E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BC0FAB" w:rsidRDefault="00BC0FAB" w:rsidP="00FA400E">
      <w:pPr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 ฝ่ายเลขานุการฯ 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  หรือแจ้งยืนยันกลับมายังฝ่ายเลขานุการ</w:t>
      </w:r>
      <w:r>
        <w:rPr>
          <w:rFonts w:ascii="TH SarabunPSK" w:hAnsi="TH SarabunPSK" w:cs="TH SarabunPSK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>#{Value8}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ด้วย จะขอบพระคุณยิ่ง</w:t>
      </w:r>
    </w:p>
    <w:p w:rsidR="00BC0FAB" w:rsidRDefault="00BC0FAB" w:rsidP="00FA400E">
      <w:pPr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BC0FAB" w:rsidRDefault="00BC0FAB" w:rsidP="00FA400E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BC0FAB" w:rsidRDefault="00BC0FAB" w:rsidP="00FA400E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C0FAB" w:rsidRDefault="00BC0FAB" w:rsidP="00FA400E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BC0FAB" w:rsidRDefault="00BC0FAB" w:rsidP="00FA400E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BC0FAB" w:rsidRDefault="00BC0FAB" w:rsidP="00FA400E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BC0FAB" w:rsidRDefault="00BC0FAB" w:rsidP="00FA400E">
      <w:pPr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>#{Value9}</w:t>
      </w:r>
    </w:p>
    <w:p w:rsidR="00BC0FAB" w:rsidRDefault="00BC0FAB" w:rsidP="00FA400E">
      <w:pPr>
        <w:ind w:left="1980"/>
        <w:jc w:val="center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>#{Value10}</w:t>
      </w:r>
    </w:p>
    <w:p w:rsidR="00BC0FAB" w:rsidRDefault="00BC0FAB" w:rsidP="00FA400E">
      <w:pPr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pacing w:val="-4"/>
          <w:sz w:val="32"/>
          <w:szCs w:val="32"/>
        </w:rPr>
        <w:t>#{Value11}</w:t>
      </w:r>
    </w:p>
    <w:p w:rsidR="00BC0FAB" w:rsidRDefault="00BC0FAB" w:rsidP="00FA400E">
      <w:pPr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</w:p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โทรศัพท์  ๐ ๒๕๖๔ ๖๗๐๐ ต่อ </w:t>
      </w:r>
      <w:r>
        <w:rPr>
          <w:rFonts w:ascii="TH SarabunPSK" w:hAnsi="TH SarabunPSK" w:cs="TH SarabunPSK"/>
          <w:sz w:val="32"/>
          <w:szCs w:val="32"/>
        </w:rPr>
        <w:t>#{Value12}</w:t>
      </w:r>
    </w:p>
    <w:p w:rsidR="00BC0FAB" w:rsidRDefault="00BC0FAB" w:rsidP="00FA40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BC0FAB" w:rsidRDefault="00BC0FAB"/>
    <w:sectPr w:rsidR="00BC0FAB" w:rsidSect="00BC0F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00E"/>
    <w:rsid w:val="00BC0FAB"/>
    <w:rsid w:val="00FA4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0E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0E"/>
    <w:pPr>
      <w:keepNext/>
      <w:outlineLvl w:val="0"/>
    </w:pPr>
    <w:rPr>
      <w:rFonts w:ascii="Times New Roman" w:hAnsi="Times New Roman" w:cs="Tahoma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0E"/>
    <w:rPr>
      <w:rFonts w:cs="Tahoma"/>
      <w:sz w:val="28"/>
      <w:szCs w:val="28"/>
      <w:lang w:val="en-US"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400E"/>
    <w:rPr>
      <w:rFonts w:ascii="Cordia New" w:eastAsia="Times New Roman" w:hAnsi="Cordia New" w:cs="Angsan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FA400E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0E7466"/>
    <w:rPr>
      <w:rFonts w:ascii="Cordia New" w:hAnsi="Cordia New"/>
      <w:sz w:val="28"/>
      <w:szCs w:val="3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400E"/>
    <w:rPr>
      <w:rFonts w:ascii="Browallia New" w:eastAsia="Times New Roman" w:hAnsi="Browallia New" w:cs="Browallia New"/>
      <w:sz w:val="28"/>
      <w:szCs w:val="28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FA400E"/>
    <w:pPr>
      <w:jc w:val="both"/>
    </w:pPr>
    <w:rPr>
      <w:rFonts w:ascii="Browallia New" w:hAnsi="Browallia New" w:cs="Browallia New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E7466"/>
    <w:rPr>
      <w:rFonts w:ascii="Cordia New" w:hAnsi="Cordi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1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136</Words>
  <Characters>781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</dc:title>
  <dc:subject/>
  <dc:creator>biotec</dc:creator>
  <cp:keywords/>
  <dc:description/>
  <cp:lastModifiedBy>biotec</cp:lastModifiedBy>
  <cp:revision>1</cp:revision>
  <dcterms:created xsi:type="dcterms:W3CDTF">2015-07-14T04:38:00Z</dcterms:created>
  <dcterms:modified xsi:type="dcterms:W3CDTF">2015-07-14T04:39:00Z</dcterms:modified>
</cp:coreProperties>
</file>