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/0501/282/2559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/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เมอร์ค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2041164469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1 สิงหาคม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000522517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/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1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เมอร์ค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7126.2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เจ็ดพันหนึ่งร้อยยี่สิบหกบาทยี่สิบสตางค์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15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12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171.03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หนึ่งร้อยเจ็ดสิบเอ็ดบาทสามสตางค์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2568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ชัยสิทธิ์ สิริมิลินท์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