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7 เมษายน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2041171273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26 ธันวาคม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225101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24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7,896.60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เจ็ดพันแปดร้อยเก้าสิบหกบาทหกสิบสตางค์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25 กุมภาพันธ์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4 เมษายน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600.14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หกร้อยบาทสิบสี่สตางค์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