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37428B">
        <w:rPr>
          <w:rFonts w:ascii="TH SarabunPSK" w:hAnsi="TH SarabunPSK" w:cs="TH SarabunPSK"/>
          <w:sz w:val="32"/>
          <w:szCs w:val="32"/>
        </w:rPr>
        <w:t>/</w:t>
      </w:r>
    </w:p>
    <w:p w:rsidR="00DC44DE" w:rsidRPr="0037428B" w:rsidRDefault="00DC44DE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DC44DE" w:rsidRPr="0037428B" w:rsidRDefault="00DC44DE" w:rsidP="005E680A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</w:rPr>
        <w:t>22 กันยายน 2559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สงวนสิทธิ์การเรียกค่าปรับกรณีส่งมอบบริการ/งานจ้างล่าช้า</w:t>
      </w:r>
    </w:p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37428B">
        <w:rPr>
          <w:rFonts w:ascii="TH SarabunPSK" w:hAnsi="TH SarabunPSK" w:cs="TH SarabunPSK"/>
          <w:sz w:val="32"/>
          <w:szCs w:val="32"/>
        </w:rPr>
        <w:t>กรรมการผู้จัดการบริษัท พี.เอส.เพาเวอร์ลายส์ จำกัด</w:t>
      </w:r>
    </w:p>
    <w:p w:rsidR="00DC44DE" w:rsidRPr="0037428B" w:rsidRDefault="00DC44D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37428B">
        <w:rPr>
          <w:rFonts w:ascii="TH SarabunPSK" w:hAnsi="TH SarabunPSK" w:cs="TH SarabunPSK"/>
          <w:sz w:val="32"/>
          <w:szCs w:val="32"/>
        </w:rPr>
        <w:t>2052160166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11 เมษายน 2559</w:t>
      </w:r>
    </w:p>
    <w:p w:rsidR="00DC44DE" w:rsidRPr="0037428B" w:rsidRDefault="00DC44D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AD 080/2016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16 กันยายน 2559</w:t>
      </w:r>
    </w:p>
    <w:p w:rsidR="00DC44DE" w:rsidRPr="0037428B" w:rsidRDefault="00DC44DE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ตกลงจ้างดำเนินการ</w:t>
      </w:r>
      <w:r w:rsidRPr="0037428B">
        <w:rPr>
          <w:rFonts w:ascii="TH SarabunPSK" w:hAnsi="TH SarabunPSK" w:cs="TH SarabunPSK"/>
          <w:sz w:val="32"/>
          <w:szCs w:val="32"/>
        </w:rPr>
        <w:t>งานปรับปรุงพื้นที่ Module6 (ส่วนขยาย) สำหรับห้องปฏิบัติการเทคโนโลยีชีวกระบวนการ ณ อาคาร Pilot Plant Biotec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กับ </w:t>
      </w:r>
      <w:r w:rsidRPr="0037428B">
        <w:rPr>
          <w:rFonts w:ascii="TH SarabunPSK" w:hAnsi="TH SarabunPSK" w:cs="TH SarabunPSK"/>
          <w:sz w:val="32"/>
          <w:szCs w:val="32"/>
        </w:rPr>
        <w:t>บริษัท พี.เอส.เพาเวอร์ลายส์ จำกัด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>
        <w:rPr>
          <w:rFonts w:ascii="TH SarabunPSK" w:hAnsi="TH SarabunPSK" w:cs="TH SarabunPSK"/>
          <w:sz w:val="32"/>
          <w:szCs w:val="32"/>
        </w:rPr>
        <w:t>1276180.23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หนึ่งล้านสองแสนเจ็ดหมื่นหกพันหนึ่งร้อยแปดสิบบาทยี่สิบสามสตางค์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ต้องส่งมอบบริการ/งานจ้างให้ศูนย์ฯ ภายในวันที่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3 กันยายน 2559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37428B">
        <w:rPr>
          <w:rFonts w:ascii="TH SarabunPSK" w:hAnsi="TH SarabunPSK" w:cs="TH SarabunPSK"/>
          <w:sz w:val="32"/>
          <w:szCs w:val="32"/>
        </w:rPr>
        <w:t>180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นับถัดจากวันที่ผู้ให้บริการลงนามในใบสั่งซื้อ/จ้าง) และบริษัทฯ ได้ส่งมอบบริการ/งานจ้างให้ศูนย์ฯ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16 กันยายน 2559 </w:t>
      </w:r>
      <w:r w:rsidRPr="0037428B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37428B">
        <w:rPr>
          <w:rFonts w:ascii="TH SarabunPSK" w:hAnsi="TH SarabunPSK" w:cs="TH SarabunPSK"/>
          <w:sz w:val="32"/>
          <w:szCs w:val="32"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13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DC44DE" w:rsidRPr="0037428B" w:rsidRDefault="00DC44DE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ในการนี้ ศูนย์ฯ จึงขอแจ้งสงวนสิทธิ์ค่าปรับในกรณีส่งมอบบริการ/งานจ้างล่าช้า ตามรายละเอียดข้างต้น โดยศูนย์ฯ จะคิดค่าปรับเป็นรายวันในอัตราร้อยละ 0.10 ของมูลค่าบริการ/งานจ้าง </w:t>
      </w: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37428B">
        <w:rPr>
          <w:rFonts w:ascii="TH SarabunPSK" w:hAnsi="TH SarabunPSK" w:cs="TH SarabunPSK"/>
          <w:sz w:val="32"/>
          <w:szCs w:val="32"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18126.01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หนึ่งหมื่นแปดพันหนึ่งร้อยยี่สิบหกบาทเอ็ดสตางค์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บริษัทฯ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DC44DE" w:rsidRPr="0037428B" w:rsidRDefault="00DC44DE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37428B">
        <w:rPr>
          <w:rFonts w:ascii="TH SarabunPSK" w:hAnsi="TH SarabunPSK" w:cs="TH SarabunPSK"/>
          <w:sz w:val="32"/>
          <w:szCs w:val="32"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DC44DE" w:rsidRPr="0037428B" w:rsidRDefault="00DC44DE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37428B">
        <w:rPr>
          <w:rFonts w:ascii="TH SarabunPSK" w:hAnsi="TH SarabunPSK" w:cs="TH SarabunPSK"/>
          <w:sz w:val="32"/>
          <w:szCs w:val="32"/>
        </w:rPr>
        <w:t>)</w:t>
      </w: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428B">
        <w:rPr>
          <w:rFonts w:ascii="TH SarabunPSK" w:hAnsi="TH SarabunPSK" w:cs="TH SarabunPSK"/>
          <w:sz w:val="32"/>
          <w:szCs w:val="32"/>
        </w:rPr>
        <w:t xml:space="preserve">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37428B">
        <w:rPr>
          <w:rFonts w:ascii="TH SarabunPSK" w:hAnsi="TH SarabunPSK" w:cs="TH SarabunPSK"/>
          <w:sz w:val="32"/>
          <w:szCs w:val="32"/>
        </w:rPr>
        <w:t xml:space="preserve">FAX </w:t>
      </w:r>
      <w:r w:rsidRPr="0037428B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3108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รัตติยา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37428B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37428B">
        <w:rPr>
          <w:rFonts w:ascii="TH SarabunPSK" w:hAnsi="TH SarabunPSK" w:cs="TH SarabunPSK"/>
          <w:sz w:val="32"/>
          <w:szCs w:val="32"/>
        </w:rPr>
        <w:t xml:space="preserve">   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DC44DE" w:rsidRPr="0037428B" w:rsidSect="005E680A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4DE" w:rsidRDefault="00DC44DE">
      <w:r>
        <w:separator/>
      </w:r>
    </w:p>
  </w:endnote>
  <w:endnote w:type="continuationSeparator" w:id="1">
    <w:p w:rsidR="00DC44DE" w:rsidRDefault="00DC4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4DE" w:rsidRDefault="00DC44DE">
      <w:r>
        <w:separator/>
      </w:r>
    </w:p>
  </w:footnote>
  <w:footnote w:type="continuationSeparator" w:id="1">
    <w:p w:rsidR="00DC44DE" w:rsidRDefault="00DC44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D759E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17D97"/>
    <w:rsid w:val="00120CC9"/>
    <w:rsid w:val="00122F1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09AA"/>
    <w:rsid w:val="001A0EE3"/>
    <w:rsid w:val="001A30FF"/>
    <w:rsid w:val="001A3F6C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C55EA"/>
    <w:rsid w:val="002C590B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22F0"/>
    <w:rsid w:val="00353B6E"/>
    <w:rsid w:val="00357DCA"/>
    <w:rsid w:val="003611EE"/>
    <w:rsid w:val="00362622"/>
    <w:rsid w:val="00362A21"/>
    <w:rsid w:val="00365E6A"/>
    <w:rsid w:val="003675EF"/>
    <w:rsid w:val="0037428B"/>
    <w:rsid w:val="00375F2E"/>
    <w:rsid w:val="003775D1"/>
    <w:rsid w:val="0038207E"/>
    <w:rsid w:val="00382EDC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11E8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E680A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138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26E7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227F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4B5C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5C76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03F24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4E22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804"/>
    <w:rsid w:val="00BE4812"/>
    <w:rsid w:val="00BF7A03"/>
    <w:rsid w:val="00C000DE"/>
    <w:rsid w:val="00C03BC5"/>
    <w:rsid w:val="00C0766D"/>
    <w:rsid w:val="00C07C4B"/>
    <w:rsid w:val="00C12C57"/>
    <w:rsid w:val="00C14968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1090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046E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44DE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15715"/>
    <w:rsid w:val="00E261CB"/>
    <w:rsid w:val="00E34D65"/>
    <w:rsid w:val="00E34EE9"/>
    <w:rsid w:val="00E364F5"/>
    <w:rsid w:val="00E40337"/>
    <w:rsid w:val="00E47AA4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61B3"/>
    <w:rsid w:val="00F211B7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68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22F19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2F19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2F19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C14968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22F19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2F19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22F19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10</TotalTime>
  <Pages>1</Pages>
  <Words>255</Words>
  <Characters>1460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13</cp:revision>
  <cp:lastPrinted>2015-10-26T09:18:00Z</cp:lastPrinted>
  <dcterms:created xsi:type="dcterms:W3CDTF">2016-03-14T04:11:00Z</dcterms:created>
  <dcterms:modified xsi:type="dcterms:W3CDTF">2016-08-25T09:52:00Z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