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ที่  วท </w:t>
      </w:r>
      <w:r>
        <w:rPr>
          <w:rFonts w:ascii="TH SarabunPSK" w:hAnsi="TH SarabunPSK" w:cs="TH SarabunPSK"/>
          <w:sz w:val="32"/>
          <w:szCs w:val="32"/>
        </w:rPr>
        <w:t>5402</w:t>
      </w:r>
      <w:r>
        <w:rPr>
          <w:rFonts w:ascii="TH SarabunPSK" w:hAnsi="TH SarabunPSK" w:cs="TH SarabunPSK"/>
          <w:sz w:val="32"/>
          <w:szCs w:val="32"/>
          <w:cs/>
        </w:rPr>
        <w:t>/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pStyle w:val="Header"/>
        <w:tabs>
          <w:tab w:val="left" w:pos="720"/>
        </w:tabs>
        <w:ind w:left="144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มิถุนายน  2554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ขอซื้อบัตรโดยสารเครื่องบิน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ผู้จัดการบริษัท การบินไทย จำกัด (มหาชน)</w:t>
      </w:r>
    </w:p>
    <w:p w:rsidR="00784F3C" w:rsidRDefault="00784F3C" w:rsidP="00864ABB">
      <w:pPr>
        <w:pStyle w:val="Header"/>
        <w:tabs>
          <w:tab w:val="left" w:pos="720"/>
        </w:tabs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pStyle w:val="BodyText"/>
        <w:ind w:firstLine="1134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>ด้วย  สำนักงานพัฒนาวิทยาศาสตร์และเทคโนโลยีแห่งชาติ  โดย  ศูนย์พันธุวิศวกรรมและเทคโนโลยีชีวภาพแห่งชาติ   มีความประสงค์จะซื้อบัตรโดยสารเครื่องบิน</w:t>
      </w: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cs/>
        </w:rPr>
        <w:t xml:space="preserve"> ให้แก่   นาย/นาง/นางสาว........................ (</w:t>
      </w:r>
      <w:r>
        <w:rPr>
          <w:rFonts w:ascii="TH SarabunPSK" w:hAnsi="TH SarabunPSK" w:cs="TH SarabunPSK"/>
        </w:rPr>
        <w:t>Mr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Ms</w:t>
      </w:r>
      <w:r>
        <w:rPr>
          <w:rFonts w:ascii="TH SarabunPSK" w:hAnsi="TH SarabunPSK" w:cs="TH SarabunPSK"/>
          <w:cs/>
        </w:rPr>
        <w:t>./</w:t>
      </w:r>
      <w:r>
        <w:rPr>
          <w:rFonts w:ascii="TH SarabunPSK" w:hAnsi="TH SarabunPSK" w:cs="TH SarabunPSK"/>
        </w:rPr>
        <w:t>Miss……………………………</w:t>
      </w:r>
      <w:r>
        <w:rPr>
          <w:rFonts w:ascii="TH SarabunPSK" w:hAnsi="TH SarabunPSK" w:cs="TH SarabunPSK"/>
          <w:cs/>
        </w:rPr>
        <w:t xml:space="preserve">)   ตำแหน่ง  .......................   ตามรายละเอียดต่อไปนี้  </w:t>
      </w:r>
    </w:p>
    <w:p w:rsidR="00784F3C" w:rsidRDefault="00784F3C" w:rsidP="00864ABB">
      <w:pPr>
        <w:pStyle w:val="BodyText"/>
        <w:rPr>
          <w:rFonts w:ascii="TH SarabunPSK" w:hAnsi="TH SarabunPSK" w:cs="TH SarabunPSK"/>
          <w:b/>
          <w:bCs/>
        </w:rPr>
      </w:pP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color w:val="FF0000"/>
        </w:rPr>
        <w:t>asd</w:t>
      </w:r>
      <w:r>
        <w:rPr>
          <w:rFonts w:ascii="TH SarabunPSK" w:hAnsi="TH SarabunPSK" w:cs="TH SarabunPSK"/>
          <w:cs/>
        </w:rPr>
        <w:t xml:space="preserve"> </w:t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>asdf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sdfsd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fsdfs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pStyle w:val="BodyTextIndent"/>
        <w:ind w:firstLine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="003C7BDA">
        <w:rPr>
          <w:rFonts w:ascii="TH SarabunPSK" w:hAnsi="TH SarabunPSK" w:cs="TH SarabunPSK"/>
          <w:b/>
          <w:bCs/>
          <w:color w:val="FF0000"/>
        </w:rPr>
        <w:t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asf</w:t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>
        <w:rPr>
          <w:rFonts w:ascii="TH SarabunPSK" w:hAnsi="TH SarabunPSK" w:cs="TH SarabunPSK"/>
          <w:b/>
          <w:bCs/>
          <w:color w:val="FF0000"/>
        </w:rPr>
        <w:t>asdf</w:t>
      </w:r>
    </w:p>
    <w:p w:rsidR="00784F3C" w:rsidRDefault="00784F3C" w:rsidP="00864ABB">
      <w:pPr>
        <w:pStyle w:val="BodyTextIndent"/>
        <w:rPr>
          <w:rFonts w:ascii="TH SarabunPSK" w:hAnsi="TH SarabunPSK" w:cs="TH SarabunPSK"/>
          <w:color w:val="FF0000"/>
          <w:sz w:val="32"/>
          <w:szCs w:val="32"/>
        </w:rPr>
      </w:pPr>
    </w:p>
    <w:p w:rsidR="00784F3C" w:rsidRDefault="00784F3C" w:rsidP="00864ABB">
      <w:pPr>
        <w:pStyle w:val="BodyTextIndent"/>
        <w:ind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จึงเรียนมาเพื่อโปรดพิจารณาออกบัตรโดยสารเครื่องบินให้สำนักงานฯ และโปรดส่งใบแจ้งหนี้ไปยังที่อยู่ต่อไปนี้ด้วย  จักเป็นพระคุณยิ่ง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113  อุทยานวิทยาศาสตร์ประเทศไทย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ถนนพหลโยธิน  ตำบลคลองหนึ่ง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อำเภอคลองหลวง  จังหวัดปทุมธานี  12120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bookmarkStart w:id="0" w:name="_GoBack"/>
      <w:bookmarkEnd w:id="0"/>
    </w:p>
    <w:p w:rsidR="007507B9" w:rsidRDefault="007507B9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784F3C" w:rsidRDefault="00784F3C" w:rsidP="00864ABB">
      <w:pPr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387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(นางสาวดุษฎี เสียมหาญ)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784F3C" w:rsidRDefault="00784F3C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E3F59" w:rsidRDefault="002E3F59" w:rsidP="00864ABB">
      <w:pPr>
        <w:tabs>
          <w:tab w:val="center" w:pos="5529"/>
        </w:tabs>
        <w:ind w:left="21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</w:rPr>
        <w:t/>
      </w:r>
    </w:p>
    <w:p w:rsidR="00784F3C" w:rsidRDefault="00784F3C" w:rsidP="00864ABB">
      <w:pPr>
        <w:jc w:val="center"/>
        <w:rPr>
          <w:rFonts w:ascii="TH SarabunPSK" w:hAnsi="TH SarabunPSK" w:cs="TH SarabunPSK"/>
          <w:sz w:val="32"/>
          <w:szCs w:val="32"/>
        </w:rPr>
      </w:pP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งาน</w:t>
      </w:r>
    </w:p>
    <w:p w:rsidR="00784F3C" w:rsidRDefault="00784F3C" w:rsidP="00864ABB">
      <w:pPr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โทร.  0 2564 6700 ต่อ</w:t>
      </w:r>
      <w:r w:rsidR="006B577D">
        <w:rPr>
          <w:rFonts w:ascii="TH SarabunPSK" w:hAnsi="TH SarabunPSK" w:cs="TH SarabunPSK"/>
          <w:sz w:val="32"/>
          <w:szCs w:val="32"/>
        </w:rPr>
        <w:t>sdfsdfsfasdfasdfasdfasdfasdfsadfasf</w:t>
      </w:r>
    </w:p>
    <w:p w:rsidR="00784F3C" w:rsidRDefault="00784F3C" w:rsidP="00864ABB">
      <w:pPr>
        <w:jc w:val="both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  </w:t>
      </w:r>
      <w:r>
        <w:rPr>
          <w:rFonts w:ascii="TH SarabunPSK" w:hAnsi="TH SarabunPSK" w:cs="TH SarabunPSK"/>
          <w:sz w:val="32"/>
          <w:szCs w:val="32"/>
        </w:rPr>
        <w:t>0 2564 670</w:t>
      </w:r>
      <w:r>
        <w:rPr>
          <w:rFonts w:ascii="TH SarabunPSK" w:hAnsi="TH SarabunPSK" w:cs="TH SarabunPSK"/>
          <w:color w:val="FF0000"/>
          <w:sz w:val="32"/>
          <w:szCs w:val="32"/>
          <w:cs/>
        </w:rPr>
        <w:t>.......</w:t>
      </w:r>
      <w:r w:rsidR="006B577D">
        <w:rPr>
          <w:rFonts w:ascii="TH SarabunPSK" w:hAnsi="TH SarabunPSK" w:cs="TH SarabunPSK"/>
          <w:color w:val="FF0000"/>
          <w:sz w:val="32"/>
          <w:szCs w:val="32"/>
        </w:rPr>
        <w:t>ddasdfasdfasdfasdfsdfasf</w:t>
      </w:r>
    </w:p>
    <w:p w:rsidR="00784F3C" w:rsidRDefault="00784F3C" w:rsidP="00864ABB">
      <w:pPr>
        <w:rPr>
          <w:rFonts w:ascii="TH SarabunPSK" w:hAnsi="TH SarabunPSK" w:cs="TH SarabunPSK"/>
          <w:sz w:val="32"/>
          <w:szCs w:val="32"/>
        </w:rPr>
      </w:pPr>
    </w:p>
    <w:p w:rsidR="00784F3C" w:rsidRDefault="00784F3C"/>
    <w:sectPr w:rsidR="00784F3C" w:rsidSect="00784F3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ABB"/>
    <w:rsid w:val="002E3F59"/>
    <w:rsid w:val="003C7BDA"/>
    <w:rsid w:val="006B577D"/>
    <w:rsid w:val="007507B9"/>
    <w:rsid w:val="00784F3C"/>
    <w:rsid w:val="00864ABB"/>
    <w:rsid w:val="00B3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8E0069"/>
  <w15:docId w15:val="{6068D3EF-6D86-44BC-8641-217103B83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ABB"/>
    <w:rPr>
      <w:rFonts w:cs="Cordia New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Header">
    <w:name w:val="header"/>
    <w:basedOn w:val="Normal"/>
    <w:link w:val="HeaderChar"/>
    <w:uiPriority w:val="99"/>
    <w:rsid w:val="00864ABB"/>
    <w:pPr>
      <w:tabs>
        <w:tab w:val="center" w:pos="4320"/>
        <w:tab w:val="right" w:pos="8640"/>
      </w:tabs>
    </w:pPr>
    <w:rPr>
      <w:rFonts w:ascii="Cordia New" w:hAnsi="Cordia New"/>
      <w:sz w:val="28"/>
      <w:szCs w:val="28"/>
    </w:rPr>
  </w:style>
  <w:style w:type="character" w:customStyle="1" w:styleId="HeaderChar1">
    <w:name w:val="Header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Char">
    <w:name w:val="Body Text Char"/>
    <w:link w:val="BodyText"/>
    <w:uiPriority w:val="99"/>
    <w:semiHidden/>
    <w:locked/>
    <w:rsid w:val="00864ABB"/>
    <w:rPr>
      <w:rFonts w:ascii="Angsana New" w:hAnsi="Cordia New" w:cs="Angsana New"/>
      <w:sz w:val="32"/>
      <w:szCs w:val="32"/>
      <w:lang w:val="en-US" w:eastAsia="en-US" w:bidi="th-TH"/>
    </w:rPr>
  </w:style>
  <w:style w:type="paragraph" w:styleId="BodyText">
    <w:name w:val="Body Text"/>
    <w:basedOn w:val="Normal"/>
    <w:link w:val="BodyTextChar"/>
    <w:uiPriority w:val="99"/>
    <w:rsid w:val="00864ABB"/>
    <w:pPr>
      <w:jc w:val="both"/>
    </w:pPr>
    <w:rPr>
      <w:rFonts w:ascii="Angsana New" w:hAnsi="Cordia New" w:cs="Angsana New"/>
      <w:sz w:val="32"/>
      <w:szCs w:val="32"/>
    </w:rPr>
  </w:style>
  <w:style w:type="character" w:customStyle="1" w:styleId="BodyTextChar1">
    <w:name w:val="Body Text Char1"/>
    <w:uiPriority w:val="99"/>
    <w:semiHidden/>
    <w:rsid w:val="000B3930"/>
    <w:rPr>
      <w:rFonts w:cs="Cordia New"/>
      <w:sz w:val="24"/>
      <w:szCs w:val="3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864ABB"/>
    <w:rPr>
      <w:rFonts w:ascii="Cordia New" w:hAnsi="Cordia New" w:cs="Cordia New"/>
      <w:sz w:val="28"/>
      <w:szCs w:val="28"/>
      <w:lang w:val="en-US" w:eastAsia="en-US" w:bidi="th-TH"/>
    </w:rPr>
  </w:style>
  <w:style w:type="paragraph" w:styleId="BodyTextIndent">
    <w:name w:val="Body Text Indent"/>
    <w:basedOn w:val="Normal"/>
    <w:link w:val="BodyTextIndentChar"/>
    <w:uiPriority w:val="99"/>
    <w:rsid w:val="00864ABB"/>
    <w:pPr>
      <w:ind w:firstLine="720"/>
      <w:jc w:val="both"/>
    </w:pPr>
    <w:rPr>
      <w:rFonts w:ascii="Cordia New" w:hAnsi="Cordia New"/>
      <w:sz w:val="28"/>
      <w:szCs w:val="28"/>
    </w:rPr>
  </w:style>
  <w:style w:type="character" w:customStyle="1" w:styleId="BodyTextIndentChar1">
    <w:name w:val="Body Text Indent Char1"/>
    <w:uiPriority w:val="99"/>
    <w:semiHidden/>
    <w:rsid w:val="000B3930"/>
    <w:rPr>
      <w:rFonts w:cs="Cordi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91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ที่  วท 5402/</vt:lpstr>
    </vt:vector>
  </TitlesOfParts>
  <Company>biotec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</dc:title>
  <dc:subject/>
  <dc:creator>biotec</dc:creator>
  <cp:keywords/>
  <dc:description/>
  <cp:lastModifiedBy>chum n</cp:lastModifiedBy>
  <cp:revision>6</cp:revision>
  <dcterms:created xsi:type="dcterms:W3CDTF">2015-08-05T03:29:00Z</dcterms:created>
  <dcterms:modified xsi:type="dcterms:W3CDTF">2016-06-01T18:55:00Z</dcterms:modified>
</cp:coreProperties>
</file>