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 พฤศจิกายน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คณะกรรมการฝ่ายวิชาการของการประชุมวิชาการวิทยาศาสตร์และเทคโนโลยีแห่งประเทศไทย ครั้งที่ 42 (วทท 42)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ประธานจัดการประชุมวิชาการ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สมาคมวิทยาศาสตร์แห่งประเทศไทยในพระบรมราชูปถัมภ์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วทท 42/022.24/2559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12 ตุลาคม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สมาคมวิทยาศาสตร์แห่งประเทศไทยในพระบรมราชูปถัมภ์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ดร.สิทธิรักษ์ รอยตระกูล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คณะกรรมการ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17:00 - 17:00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สิทธิรักษ์ รอยตระกูล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กรรมการฝ่ายวิชาการฯ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