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25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คณบดีคณะวิทยาศาสตร์การแพทย์ มหาวิทยาลัยนเรศวร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คณะวิทยาศาสตร์การแพทย์ มหาวิทยาลัยนเรศวร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0527.16.03/0569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 สิงหาคม 3645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คณะวิทยาศาสตร์การแพทย์ มหาวิทยาลัยนเรศวร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ดร.เจนนิเฟอร์ เหลืองสอาด และนาง สุชาดา มงคลสัมฤทธิ์ ผู้ช่วยวิจัยอาวุโส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อาจารย์ที่ปรึกษาวิทยานิพนธ์ของ นายสิรภาพ ภูมิภูติกุล นักศึกษาระดับปริญญาตรี ภาควิชาจุลชีววิทยาและปรสิตวิทยา คณะวิทยาศาสตร์การแพทย์ มหาวิทยาลัยนเรศวร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13:00 - 13:00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เจนนิเฟอร์ เหลืองสอาด และนาง สุชาดา มงคลสัมฤทธิ์ ผู้ช่วยวิจัยอาวุโส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