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0501/287/2559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2 กันยายน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นายสมศักดิ์ ลิขิตรัตนพิศาล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55,00.00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ห้าพันห้าร้อยบาทถ้วน)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31 กรกฎาคม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/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/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31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3,100.00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สามพันหนึ่งร้อยบาทถ้วน)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(นางสาว ศิริขวัญ คงสมใจ)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2566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