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3BB" w:rsidRPr="00E323BB" w:rsidRDefault="00E323BB" w:rsidP="00E323BB">
      <w:pPr>
        <w:jc w:val="center"/>
        <w:rPr>
          <w:lang w:val="en-US"/>
        </w:rPr>
      </w:pPr>
      <w:bookmarkStart w:id="0" w:name="_GoBack"/>
      <w:bookmarkEnd w:id="0"/>
      <w:r w:rsidRPr="00E323BB">
        <w:rPr>
          <w:lang w:val="en-US"/>
        </w:rPr>
        <w:t xml:space="preserve">IV </w:t>
      </w:r>
      <w:proofErr w:type="spellStart"/>
      <w:r w:rsidRPr="00E323BB">
        <w:rPr>
          <w:lang w:val="en-US"/>
        </w:rPr>
        <w:t>Egoical</w:t>
      </w:r>
      <w:proofErr w:type="spellEnd"/>
      <w:r w:rsidRPr="00E323BB">
        <w:rPr>
          <w:lang w:val="en-US"/>
        </w:rPr>
        <w:t xml:space="preserve"> and hyletic temporality in genetic consideration</w:t>
      </w:r>
    </w:p>
    <w:p w:rsidR="00E323BB" w:rsidRPr="00E323BB" w:rsidRDefault="00E323BB" w:rsidP="00E323BB">
      <w:pPr>
        <w:jc w:val="center"/>
        <w:rPr>
          <w:lang w:val="en-US"/>
        </w:rPr>
      </w:pPr>
      <w:r w:rsidRPr="00E323BB">
        <w:rPr>
          <w:lang w:val="en-US"/>
        </w:rPr>
        <w:t>No. 14</w:t>
      </w:r>
    </w:p>
    <w:p w:rsidR="00E323BB" w:rsidRDefault="00E323BB" w:rsidP="00E323BB">
      <w:pPr>
        <w:jc w:val="center"/>
        <w:rPr>
          <w:lang w:val="en-US"/>
        </w:rPr>
      </w:pPr>
      <w:r w:rsidRPr="00E323BB">
        <w:rPr>
          <w:lang w:val="en-US"/>
        </w:rPr>
        <w:t>My stream of mental processes and I</w:t>
      </w:r>
    </w:p>
    <w:p w:rsidR="00E323BB" w:rsidRDefault="00DD3686" w:rsidP="00E323BB">
      <w:pPr>
        <w:jc w:val="center"/>
        <w:rPr>
          <w:lang w:val="en-US"/>
        </w:rPr>
      </w:pPr>
      <w:r>
        <w:rPr>
          <w:lang w:val="en-US"/>
        </w:rPr>
        <w:t>§ 1. &lt;The reduction to</w:t>
      </w:r>
      <w:r w:rsidR="00E323BB">
        <w:rPr>
          <w:lang w:val="en-US"/>
        </w:rPr>
        <w:t xml:space="preserve"> </w:t>
      </w:r>
      <w:r>
        <w:rPr>
          <w:lang w:val="en-US"/>
        </w:rPr>
        <w:t>the primal, egoless sensuality’s temporality</w:t>
      </w:r>
      <w:r w:rsidR="00E323BB">
        <w:rPr>
          <w:lang w:val="en-US"/>
        </w:rPr>
        <w:t>&gt;</w:t>
      </w:r>
    </w:p>
    <w:p w:rsidR="003414A7" w:rsidRDefault="00E323BB" w:rsidP="00E323BB">
      <w:pPr>
        <w:rPr>
          <w:lang w:val="en-US"/>
        </w:rPr>
      </w:pPr>
      <w:r>
        <w:rPr>
          <w:lang w:val="en-US"/>
        </w:rPr>
        <w:t xml:space="preserve">If I consider all mine, all that is really given to me in the widest sense (I wish to forget about some me-myself now), in phenomenological reduction to the stream of consciousness, then I find my “stream of mental processes”. </w:t>
      </w:r>
      <w:r w:rsidR="00DD3686">
        <w:rPr>
          <w:lang w:val="en-US"/>
        </w:rPr>
        <w:t>More</w:t>
      </w:r>
      <w:r>
        <w:rPr>
          <w:lang w:val="en-US"/>
        </w:rPr>
        <w:t xml:space="preserve"> precisely, I find a “vivid” “present”</w:t>
      </w:r>
      <w:r w:rsidR="00DD3686">
        <w:rPr>
          <w:lang w:val="en-US"/>
        </w:rPr>
        <w:t>,</w:t>
      </w:r>
      <w:r>
        <w:rPr>
          <w:lang w:val="en-US"/>
        </w:rPr>
        <w:t xml:space="preserve"> necessarily mobile in this vividness, i.e. mine, subjective present, with its structure </w:t>
      </w:r>
      <w:r w:rsidR="00DD3686">
        <w:rPr>
          <w:lang w:val="en-US"/>
        </w:rPr>
        <w:t xml:space="preserve">of </w:t>
      </w:r>
      <w:r>
        <w:rPr>
          <w:lang w:val="en-US"/>
        </w:rPr>
        <w:t>primal present and “horizon” of the just-now-</w:t>
      </w:r>
      <w:proofErr w:type="spellStart"/>
      <w:r>
        <w:rPr>
          <w:lang w:val="en-US"/>
        </w:rPr>
        <w:t>beenness</w:t>
      </w:r>
      <w:proofErr w:type="spellEnd"/>
      <w:r>
        <w:rPr>
          <w:lang w:val="en-US"/>
        </w:rPr>
        <w:t xml:space="preserve"> and of some future. I may </w:t>
      </w:r>
      <w:r w:rsidR="00DD3686">
        <w:rPr>
          <w:lang w:val="en-US"/>
        </w:rPr>
        <w:t>advance</w:t>
      </w:r>
      <w:r>
        <w:rPr>
          <w:lang w:val="en-US"/>
        </w:rPr>
        <w:t xml:space="preserve"> into this horizon and </w:t>
      </w:r>
      <w:r w:rsidR="00DD3686">
        <w:rPr>
          <w:lang w:val="en-US"/>
        </w:rPr>
        <w:t xml:space="preserve">[I] </w:t>
      </w:r>
      <w:r>
        <w:rPr>
          <w:lang w:val="en-US"/>
        </w:rPr>
        <w:t xml:space="preserve">apprehend </w:t>
      </w:r>
      <w:r w:rsidR="00DD3686">
        <w:rPr>
          <w:lang w:val="en-US"/>
        </w:rPr>
        <w:t>a</w:t>
      </w:r>
      <w:r>
        <w:rPr>
          <w:lang w:val="en-US"/>
        </w:rPr>
        <w:t xml:space="preserve"> continuity of such subjective presents in “evidence”, of an endless continuity of </w:t>
      </w:r>
      <w:r w:rsidR="00DD3686">
        <w:rPr>
          <w:lang w:val="en-US"/>
        </w:rPr>
        <w:t xml:space="preserve">the </w:t>
      </w:r>
      <w:r>
        <w:rPr>
          <w:lang w:val="en-US"/>
        </w:rPr>
        <w:t>past and an undetermined “coming” continuity</w:t>
      </w:r>
      <w:r w:rsidR="00317800">
        <w:rPr>
          <w:lang w:val="en-US"/>
        </w:rPr>
        <w:t>, lying in pre</w:t>
      </w:r>
      <w:r w:rsidR="003414A7">
        <w:rPr>
          <w:lang w:val="en-US"/>
        </w:rPr>
        <w:t xml:space="preserve">view though. If I pay attention to the points of primal present, then they form a streaming continuum of a </w:t>
      </w:r>
      <w:r w:rsidR="00DD3686">
        <w:rPr>
          <w:lang w:val="en-US"/>
        </w:rPr>
        <w:t>solid form</w:t>
      </w:r>
      <w:r w:rsidR="003414A7">
        <w:rPr>
          <w:lang w:val="en-US"/>
        </w:rPr>
        <w:t xml:space="preserve">, the </w:t>
      </w:r>
      <w:r w:rsidR="00DD3686">
        <w:rPr>
          <w:lang w:val="en-US"/>
        </w:rPr>
        <w:t>form</w:t>
      </w:r>
      <w:r w:rsidR="003414A7">
        <w:rPr>
          <w:lang w:val="en-US"/>
        </w:rPr>
        <w:t xml:space="preserve"> of the immanent time. If I at the same time pay attention to the continuity of complete present</w:t>
      </w:r>
      <w:r w:rsidR="00317800">
        <w:rPr>
          <w:lang w:val="en-US"/>
        </w:rPr>
        <w:t xml:space="preserve"> time</w:t>
      </w:r>
      <w:r w:rsidR="003414A7">
        <w:rPr>
          <w:lang w:val="en-US"/>
        </w:rPr>
        <w:t xml:space="preserve">s, then I find, that </w:t>
      </w:r>
      <w:r w:rsidR="00317800">
        <w:rPr>
          <w:lang w:val="en-US"/>
        </w:rPr>
        <w:t>to</w:t>
      </w:r>
      <w:r w:rsidR="003414A7">
        <w:rPr>
          <w:lang w:val="en-US"/>
        </w:rPr>
        <w:t xml:space="preserve"> every point of the immanent time (or rather, </w:t>
      </w:r>
      <w:r w:rsidR="00317800">
        <w:rPr>
          <w:lang w:val="en-US"/>
        </w:rPr>
        <w:t>to</w:t>
      </w:r>
      <w:r w:rsidR="003414A7">
        <w:rPr>
          <w:lang w:val="en-US"/>
        </w:rPr>
        <w:t xml:space="preserve"> every primal present belonging to it, and in which temporal form is </w:t>
      </w:r>
      <w:proofErr w:type="spellStart"/>
      <w:r w:rsidR="003414A7">
        <w:rPr>
          <w:lang w:val="en-US"/>
        </w:rPr>
        <w:t>objectivated</w:t>
      </w:r>
      <w:proofErr w:type="spellEnd"/>
      <w:r w:rsidR="003414A7">
        <w:rPr>
          <w:lang w:val="en-US"/>
        </w:rPr>
        <w:t xml:space="preserve"> (identifiable in repeated reproductions) </w:t>
      </w:r>
      <w:r w:rsidR="00317800">
        <w:rPr>
          <w:lang w:val="en-US"/>
        </w:rPr>
        <w:t xml:space="preserve">belongs </w:t>
      </w:r>
      <w:r w:rsidR="003414A7">
        <w:rPr>
          <w:lang w:val="en-US"/>
        </w:rPr>
        <w:t>a comple</w:t>
      </w:r>
      <w:r w:rsidR="00317800">
        <w:rPr>
          <w:lang w:val="en-US"/>
        </w:rPr>
        <w:t xml:space="preserve">te present </w:t>
      </w:r>
      <w:proofErr w:type="spellStart"/>
      <w:r w:rsidR="00317800">
        <w:rPr>
          <w:lang w:val="en-US"/>
        </w:rPr>
        <w:t>objectivated</w:t>
      </w:r>
      <w:proofErr w:type="spellEnd"/>
      <w:r w:rsidR="00317800">
        <w:rPr>
          <w:lang w:val="en-US"/>
        </w:rPr>
        <w:t xml:space="preserve"> as well</w:t>
      </w:r>
      <w:r w:rsidR="003414A7">
        <w:rPr>
          <w:lang w:val="en-US"/>
        </w:rPr>
        <w:t xml:space="preserve">, only according to its point of primal present </w:t>
      </w:r>
      <w:r w:rsidR="00317800">
        <w:rPr>
          <w:lang w:val="en-US"/>
        </w:rPr>
        <w:t xml:space="preserve">lying </w:t>
      </w:r>
      <w:r w:rsidR="003414A7">
        <w:rPr>
          <w:lang w:val="en-US"/>
        </w:rPr>
        <w:t>within the immanent time of those primal present</w:t>
      </w:r>
      <w:r w:rsidR="00317800">
        <w:rPr>
          <w:lang w:val="en-US"/>
        </w:rPr>
        <w:t xml:space="preserve"> time</w:t>
      </w:r>
      <w:r w:rsidR="003414A7">
        <w:rPr>
          <w:lang w:val="en-US"/>
        </w:rPr>
        <w:t>s. But at the same time the horizon surrounding the point of primal present respectively “relates” to a stretch of the immanent time: intentionally.</w:t>
      </w:r>
    </w:p>
    <w:p w:rsidR="00AA0A85" w:rsidRDefault="003414A7" w:rsidP="00E323BB">
      <w:pPr>
        <w:rPr>
          <w:lang w:val="en-US"/>
        </w:rPr>
      </w:pPr>
      <w:r>
        <w:rPr>
          <w:lang w:val="en-US"/>
        </w:rPr>
        <w:t>But if we consider this continuity of vivid present</w:t>
      </w:r>
      <w:r w:rsidR="00317800">
        <w:rPr>
          <w:lang w:val="en-US"/>
        </w:rPr>
        <w:t xml:space="preserve"> time</w:t>
      </w:r>
      <w:r>
        <w:rPr>
          <w:lang w:val="en-US"/>
        </w:rPr>
        <w:t>s (one, &lt;as&gt; the momentary, and unsustainable as a current one</w:t>
      </w:r>
      <w:r w:rsidR="00AA0A85">
        <w:rPr>
          <w:lang w:val="en-US"/>
        </w:rPr>
        <w:t>, all others &lt;as&gt; those that have been), then they also form, as I have already said, an “objective”, an ever again identifiable content</w:t>
      </w:r>
      <w:r w:rsidR="00317800">
        <w:rPr>
          <w:lang w:val="en-US"/>
        </w:rPr>
        <w:t>,</w:t>
      </w:r>
      <w:r w:rsidR="00AA0A85">
        <w:rPr>
          <w:lang w:val="en-US"/>
        </w:rPr>
        <w:t xml:space="preserve"> and again we need to say: Taken in this identity – every &lt;present&gt; was something identical [275] intentionally </w:t>
      </w:r>
      <w:r w:rsidR="00317800">
        <w:rPr>
          <w:lang w:val="en-US"/>
        </w:rPr>
        <w:t>presenting</w:t>
      </w:r>
      <w:r w:rsidR="00AA0A85">
        <w:rPr>
          <w:lang w:val="en-US"/>
        </w:rPr>
        <w:t xml:space="preserve"> itself in a multitude of “pasts” – they are in a </w:t>
      </w:r>
      <w:r w:rsidR="00317800">
        <w:rPr>
          <w:lang w:val="en-US"/>
        </w:rPr>
        <w:t>solid</w:t>
      </w:r>
      <w:r w:rsidR="00AA0A85">
        <w:rPr>
          <w:lang w:val="en-US"/>
        </w:rPr>
        <w:t xml:space="preserve"> immanent time form, that needs to be distinguished first from the temporal form we brought out before, but in “coincidence” with it. We</w:t>
      </w:r>
      <w:r w:rsidR="00317800">
        <w:rPr>
          <w:lang w:val="en-US"/>
        </w:rPr>
        <w:t xml:space="preserve">’ve </w:t>
      </w:r>
      <w:r w:rsidR="00AA0A85">
        <w:rPr>
          <w:lang w:val="en-US"/>
        </w:rPr>
        <w:t>already</w:t>
      </w:r>
      <w:r w:rsidR="00317800">
        <w:rPr>
          <w:lang w:val="en-US"/>
        </w:rPr>
        <w:t xml:space="preserve"> seen it thus</w:t>
      </w:r>
      <w:r w:rsidR="00AA0A85">
        <w:rPr>
          <w:lang w:val="en-US"/>
        </w:rPr>
        <w:t>: since every point of primal present determines a point of the time of primal present in every complete present</w:t>
      </w:r>
      <w:r w:rsidR="00317800">
        <w:rPr>
          <w:lang w:val="en-US"/>
        </w:rPr>
        <w:t>,</w:t>
      </w:r>
      <w:r w:rsidR="00AA0A85">
        <w:rPr>
          <w:lang w:val="en-US"/>
        </w:rPr>
        <w:t xml:space="preserve"> and</w:t>
      </w:r>
      <w:r w:rsidR="00317800">
        <w:rPr>
          <w:lang w:val="en-US"/>
        </w:rPr>
        <w:t xml:space="preserve"> [since]</w:t>
      </w:r>
      <w:r w:rsidR="00AA0A85">
        <w:rPr>
          <w:lang w:val="en-US"/>
        </w:rPr>
        <w:t xml:space="preserve"> on the other hand </w:t>
      </w:r>
      <w:r w:rsidR="00317800">
        <w:rPr>
          <w:lang w:val="en-US"/>
        </w:rPr>
        <w:t xml:space="preserve">[it] is the </w:t>
      </w:r>
      <w:r w:rsidR="00AA0A85">
        <w:rPr>
          <w:lang w:val="en-US"/>
        </w:rPr>
        <w:t xml:space="preserve">focal point of a horizon </w:t>
      </w:r>
      <w:proofErr w:type="gramStart"/>
      <w:r w:rsidR="00AA0A85">
        <w:rPr>
          <w:lang w:val="en-US"/>
        </w:rPr>
        <w:t>undistinguishable</w:t>
      </w:r>
      <w:proofErr w:type="gramEnd"/>
      <w:r w:rsidR="00AA0A85">
        <w:rPr>
          <w:lang w:val="en-US"/>
        </w:rPr>
        <w:t xml:space="preserve"> from it, and in one with this horizon again only determines a point, a point of full present time.</w:t>
      </w:r>
    </w:p>
    <w:p w:rsidR="00A74708" w:rsidRDefault="00AA0A85" w:rsidP="00E323BB">
      <w:pPr>
        <w:rPr>
          <w:lang w:val="en-US"/>
        </w:rPr>
      </w:pPr>
      <w:r>
        <w:rPr>
          <w:lang w:val="en-US"/>
        </w:rPr>
        <w:t xml:space="preserve">We have again the problem of the endless regress here (compare the, if I remember correctly, former presentations of a different kind). Is not every complete present, if I look at it, the center of a horizon, and only by my </w:t>
      </w:r>
      <w:r w:rsidR="00074462">
        <w:rPr>
          <w:lang w:val="en-US"/>
        </w:rPr>
        <w:t xml:space="preserve">advancing into it </w:t>
      </w:r>
      <w:r w:rsidR="00A74708">
        <w:rPr>
          <w:lang w:val="en-US"/>
        </w:rPr>
        <w:t xml:space="preserve">do </w:t>
      </w:r>
      <w:r w:rsidR="00074462">
        <w:rPr>
          <w:lang w:val="en-US"/>
        </w:rPr>
        <w:t xml:space="preserve">I </w:t>
      </w:r>
      <w:r w:rsidR="00A74708">
        <w:rPr>
          <w:lang w:val="en-US"/>
        </w:rPr>
        <w:t xml:space="preserve">have the </w:t>
      </w:r>
      <w:r w:rsidR="00074462">
        <w:rPr>
          <w:lang w:val="en-US"/>
        </w:rPr>
        <w:t>consequence</w:t>
      </w:r>
      <w:r w:rsidR="00A74708">
        <w:rPr>
          <w:lang w:val="en-US"/>
        </w:rPr>
        <w:t xml:space="preserve"> of the pasts of former complete present</w:t>
      </w:r>
      <w:r w:rsidR="00074462">
        <w:rPr>
          <w:lang w:val="en-US"/>
        </w:rPr>
        <w:t xml:space="preserve"> </w:t>
      </w:r>
      <w:proofErr w:type="gramStart"/>
      <w:r w:rsidR="00074462">
        <w:rPr>
          <w:lang w:val="en-US"/>
        </w:rPr>
        <w:t>time</w:t>
      </w:r>
      <w:r w:rsidR="00A74708">
        <w:rPr>
          <w:lang w:val="en-US"/>
        </w:rPr>
        <w:t>s.</w:t>
      </w:r>
      <w:proofErr w:type="gramEnd"/>
    </w:p>
    <w:p w:rsidR="00A74708" w:rsidRDefault="00A74708" w:rsidP="00E323BB">
      <w:pPr>
        <w:rPr>
          <w:lang w:val="en-US"/>
        </w:rPr>
      </w:pPr>
      <w:r>
        <w:rPr>
          <w:lang w:val="en-US"/>
        </w:rPr>
        <w:lastRenderedPageBreak/>
        <w:t>I will not go into detail here. In any case we have multiple immanent time orders, one among them necessarily the first, the form of something temporally being, not implying anything of that intentionality within its content of being, with the help of which temporal being is constituted as a temporal one.</w:t>
      </w:r>
    </w:p>
    <w:p w:rsidR="00910F2F" w:rsidRDefault="00A74708" w:rsidP="00E323BB">
      <w:pPr>
        <w:rPr>
          <w:lang w:val="en-US"/>
        </w:rPr>
      </w:pPr>
      <w:r>
        <w:rPr>
          <w:lang w:val="en-US"/>
        </w:rPr>
        <w:t>We gain another, necessarily first one, if we also take into account other ways of intentional constitution, of course also accompanied by time constitution: immanent</w:t>
      </w:r>
      <w:r w:rsidR="00074462">
        <w:rPr>
          <w:lang w:val="en-US"/>
        </w:rPr>
        <w:t xml:space="preserve"> time position</w:t>
      </w:r>
      <w:r w:rsidR="00910F2F">
        <w:rPr>
          <w:lang w:val="en-US"/>
        </w:rPr>
        <w:t xml:space="preserve"> of sensational data – an immanent row of time of </w:t>
      </w:r>
      <w:r w:rsidR="00074462">
        <w:rPr>
          <w:lang w:val="en-US"/>
        </w:rPr>
        <w:t xml:space="preserve">the </w:t>
      </w:r>
      <w:r w:rsidR="00910F2F">
        <w:rPr>
          <w:lang w:val="en-US"/>
        </w:rPr>
        <w:t>proceeding aspects – row of time of phantom change – row of time of the thing; that is, the first, most radical emotional order in the double sense.</w:t>
      </w:r>
    </w:p>
    <w:p w:rsidR="00910F2F" w:rsidRDefault="00910F2F" w:rsidP="00E323BB">
      <w:pPr>
        <w:rPr>
          <w:lang w:val="en-US"/>
        </w:rPr>
      </w:pPr>
      <w:r>
        <w:rPr>
          <w:lang w:val="en-US"/>
        </w:rPr>
        <w:t>We have performed the phenomenological reduction in the direction situated by me. We thereby exclude “world”.</w:t>
      </w:r>
    </w:p>
    <w:p w:rsidR="00677874" w:rsidRPr="00677874" w:rsidRDefault="00910F2F" w:rsidP="00677874">
      <w:pPr>
        <w:pStyle w:val="ListParagraph"/>
        <w:numPr>
          <w:ilvl w:val="0"/>
          <w:numId w:val="1"/>
        </w:numPr>
        <w:rPr>
          <w:lang w:val="en-US"/>
        </w:rPr>
      </w:pPr>
      <w:r w:rsidRPr="00677874">
        <w:rPr>
          <w:lang w:val="en-US"/>
        </w:rPr>
        <w:t>We want to now perform consciously some kind of reduction, which we have already performed up till now, but without any distinct nomination: the reduction to the “primal sensuality”. Namely, if we gain the realm of pure subjectivity through phenomenological reduction, then it may be shown that we need to differ something double. The reduction we mean and which results in an apriori necessary structure for</w:t>
      </w:r>
      <w:r w:rsidR="00074462">
        <w:rPr>
          <w:lang w:val="en-US"/>
        </w:rPr>
        <w:t xml:space="preserve"> us, is the abstraction of one Ego</w:t>
      </w:r>
      <w:r w:rsidRPr="00677874">
        <w:rPr>
          <w:lang w:val="en-US"/>
        </w:rPr>
        <w:t xml:space="preserve"> and all </w:t>
      </w:r>
      <w:proofErr w:type="spellStart"/>
      <w:r w:rsidRPr="00677874">
        <w:rPr>
          <w:lang w:val="en-US"/>
        </w:rPr>
        <w:t>egoical</w:t>
      </w:r>
      <w:proofErr w:type="spellEnd"/>
      <w:r w:rsidRPr="00677874">
        <w:rPr>
          <w:lang w:val="en-US"/>
        </w:rPr>
        <w:t xml:space="preserve"> – certainly mere abstraction, but an important one. Then we have sensational data in the first immanent time order and sensual [276]</w:t>
      </w:r>
      <w:r w:rsidR="000A4E6C" w:rsidRPr="00677874">
        <w:rPr>
          <w:lang w:val="en-US"/>
        </w:rPr>
        <w:t xml:space="preserve"> emotions.</w:t>
      </w:r>
      <w:r w:rsidR="00677874" w:rsidRPr="00677874">
        <w:rPr>
          <w:lang w:val="en-US"/>
        </w:rPr>
        <w:t xml:space="preserve"> Sensual dri</w:t>
      </w:r>
      <w:r w:rsidR="00074462">
        <w:rPr>
          <w:lang w:val="en-US"/>
        </w:rPr>
        <w:t>ves are affections towards the Ego</w:t>
      </w:r>
      <w:r w:rsidR="00677874" w:rsidRPr="00677874">
        <w:rPr>
          <w:lang w:val="en-US"/>
        </w:rPr>
        <w:t xml:space="preserve">, and a </w:t>
      </w:r>
      <w:r w:rsidR="00074462">
        <w:rPr>
          <w:lang w:val="en-US"/>
        </w:rPr>
        <w:t>passive being attracted of the Ego</w:t>
      </w:r>
      <w:r w:rsidR="00677874" w:rsidRPr="00677874">
        <w:rPr>
          <w:lang w:val="en-US"/>
        </w:rPr>
        <w:t xml:space="preserve">, likewise “sensual” realizations, “actions of drive” are </w:t>
      </w:r>
      <w:r w:rsidR="00074462">
        <w:rPr>
          <w:lang w:val="en-US"/>
        </w:rPr>
        <w:t>passive reactions, but passive, nothing comes from the Ego</w:t>
      </w:r>
      <w:r w:rsidR="00677874" w:rsidRPr="00677874">
        <w:rPr>
          <w:lang w:val="en-US"/>
        </w:rPr>
        <w:t xml:space="preserve"> there, springing from it itself as an </w:t>
      </w:r>
      <w:proofErr w:type="spellStart"/>
      <w:r w:rsidR="00677874" w:rsidRPr="00074462">
        <w:rPr>
          <w:i/>
          <w:lang w:val="en-US"/>
        </w:rPr>
        <w:t>actus</w:t>
      </w:r>
      <w:proofErr w:type="spellEnd"/>
      <w:r w:rsidR="00677874" w:rsidRPr="00677874">
        <w:rPr>
          <w:lang w:val="en-US"/>
        </w:rPr>
        <w:t xml:space="preserve">. This is thus the sphere of the “stimuli” and reactions on stimuli: irritability. But we want to switch off those </w:t>
      </w:r>
      <w:r w:rsidR="00A952BB">
        <w:rPr>
          <w:lang w:val="en-US"/>
        </w:rPr>
        <w:t>&lt;</w:t>
      </w:r>
      <w:r w:rsidR="00677874" w:rsidRPr="00677874">
        <w:rPr>
          <w:lang w:val="en-US"/>
        </w:rPr>
        <w:t>as well</w:t>
      </w:r>
      <w:r w:rsidR="00A952BB">
        <w:rPr>
          <w:lang w:val="en-US"/>
        </w:rPr>
        <w:t>&gt;, since it makes the Ego</w:t>
      </w:r>
      <w:r w:rsidR="00677874" w:rsidRPr="00677874">
        <w:rPr>
          <w:lang w:val="en-US"/>
        </w:rPr>
        <w:t xml:space="preserve"> be part of the game. </w:t>
      </w:r>
      <w:r w:rsidR="00A952BB">
        <w:rPr>
          <w:lang w:val="en-US"/>
        </w:rPr>
        <w:t>Namely,</w:t>
      </w:r>
      <w:r w:rsidR="00677874" w:rsidRPr="00677874">
        <w:rPr>
          <w:lang w:val="en-US"/>
        </w:rPr>
        <w:t xml:space="preserve"> we distinguish the “completely egoless” sensual tendencies from this field: sensual tendencies of association and reproduction, thereby </w:t>
      </w:r>
      <w:r w:rsidR="00A952BB">
        <w:rPr>
          <w:lang w:val="en-US"/>
        </w:rPr>
        <w:t>determined</w:t>
      </w:r>
      <w:r w:rsidR="00677874" w:rsidRPr="00677874">
        <w:rPr>
          <w:lang w:val="en-US"/>
        </w:rPr>
        <w:t xml:space="preserve"> formations of horizon. &lt;It is the&gt; question</w:t>
      </w:r>
      <w:r w:rsidR="00A952BB">
        <w:rPr>
          <w:lang w:val="en-US"/>
        </w:rPr>
        <w:t>,</w:t>
      </w:r>
      <w:r w:rsidR="00677874" w:rsidRPr="00677874">
        <w:rPr>
          <w:lang w:val="en-US"/>
        </w:rPr>
        <w:t xml:space="preserve"> how </w:t>
      </w:r>
      <w:r w:rsidR="00A952BB">
        <w:rPr>
          <w:lang w:val="en-US"/>
        </w:rPr>
        <w:t>is the case with</w:t>
      </w:r>
      <w:r w:rsidR="00677874" w:rsidRPr="00677874">
        <w:rPr>
          <w:lang w:val="en-US"/>
        </w:rPr>
        <w:t xml:space="preserve"> the primal time consciousness alread</w:t>
      </w:r>
      <w:r w:rsidR="00A952BB">
        <w:rPr>
          <w:lang w:val="en-US"/>
        </w:rPr>
        <w:t>y. Passive intentionality. The Ego</w:t>
      </w:r>
      <w:r w:rsidR="00677874" w:rsidRPr="00677874">
        <w:rPr>
          <w:lang w:val="en-US"/>
        </w:rPr>
        <w:t xml:space="preserve"> is as </w:t>
      </w:r>
      <w:r w:rsidR="00A952BB">
        <w:rPr>
          <w:lang w:val="en-US"/>
        </w:rPr>
        <w:t xml:space="preserve">a </w:t>
      </w:r>
      <w:r w:rsidR="00677874" w:rsidRPr="00677874">
        <w:rPr>
          <w:lang w:val="en-US"/>
        </w:rPr>
        <w:t>pole of affections and reactions thought of as being out of the game, or rather, abstracted from it, We then have thus a first structure to be distinguished “</w:t>
      </w:r>
      <w:proofErr w:type="spellStart"/>
      <w:r w:rsidR="00677874" w:rsidRPr="00677874">
        <w:rPr>
          <w:lang w:val="en-US"/>
        </w:rPr>
        <w:t>abstractively</w:t>
      </w:r>
      <w:proofErr w:type="spellEnd"/>
      <w:r w:rsidR="00677874" w:rsidRPr="00677874">
        <w:rPr>
          <w:lang w:val="en-US"/>
        </w:rPr>
        <w:t>”, that of the primal sensuality’s passivity.</w:t>
      </w:r>
    </w:p>
    <w:p w:rsidR="00E858B3" w:rsidRDefault="00A952BB" w:rsidP="00677874">
      <w:pPr>
        <w:pStyle w:val="ListParagraph"/>
        <w:numPr>
          <w:ilvl w:val="0"/>
          <w:numId w:val="1"/>
        </w:numPr>
        <w:rPr>
          <w:lang w:val="en-US"/>
        </w:rPr>
      </w:pPr>
      <w:r>
        <w:rPr>
          <w:lang w:val="en-US"/>
        </w:rPr>
        <w:t>We then take the Ego</w:t>
      </w:r>
      <w:r w:rsidR="00677874">
        <w:rPr>
          <w:lang w:val="en-US"/>
        </w:rPr>
        <w:t xml:space="preserve"> into accou</w:t>
      </w:r>
      <w:r>
        <w:rPr>
          <w:lang w:val="en-US"/>
        </w:rPr>
        <w:t>nt and the polarization of the Ego</w:t>
      </w:r>
      <w:r w:rsidR="00677874">
        <w:rPr>
          <w:lang w:val="en-US"/>
        </w:rPr>
        <w:t xml:space="preserve">. </w:t>
      </w:r>
      <w:r w:rsidR="00E858B3">
        <w:rPr>
          <w:lang w:val="en-US"/>
        </w:rPr>
        <w:t xml:space="preserve">That is, this results as </w:t>
      </w:r>
      <w:r>
        <w:rPr>
          <w:lang w:val="en-US"/>
        </w:rPr>
        <w:t>a first</w:t>
      </w:r>
      <w:r w:rsidR="00E858B3">
        <w:rPr>
          <w:lang w:val="en-US"/>
        </w:rPr>
        <w:t xml:space="preserve"> new</w:t>
      </w:r>
      <w:r>
        <w:rPr>
          <w:lang w:val="en-US"/>
        </w:rPr>
        <w:t xml:space="preserve"> thing</w:t>
      </w:r>
      <w:r w:rsidR="00E858B3">
        <w:rPr>
          <w:lang w:val="en-US"/>
        </w:rPr>
        <w:t xml:space="preserve"> in irritability, the realm of affections and reactions, of course presupposing the first step.</w:t>
      </w:r>
    </w:p>
    <w:p w:rsidR="002D318A" w:rsidRDefault="00E858B3" w:rsidP="00677874">
      <w:pPr>
        <w:pStyle w:val="ListParagraph"/>
        <w:numPr>
          <w:ilvl w:val="0"/>
          <w:numId w:val="1"/>
        </w:numPr>
        <w:rPr>
          <w:lang w:val="en-US"/>
        </w:rPr>
      </w:pPr>
      <w:r>
        <w:rPr>
          <w:lang w:val="en-US"/>
        </w:rPr>
        <w:t>And the</w:t>
      </w:r>
      <w:r w:rsidR="00A952BB">
        <w:rPr>
          <w:lang w:val="en-US"/>
        </w:rPr>
        <w:t>n</w:t>
      </w:r>
      <w:r>
        <w:rPr>
          <w:lang w:val="en-US"/>
        </w:rPr>
        <w:t xml:space="preserve"> as </w:t>
      </w:r>
      <w:r w:rsidR="00A952BB">
        <w:rPr>
          <w:lang w:val="en-US"/>
        </w:rPr>
        <w:t xml:space="preserve">a </w:t>
      </w:r>
      <w:r>
        <w:rPr>
          <w:lang w:val="en-US"/>
        </w:rPr>
        <w:t xml:space="preserve">third step (presupposing the former ones) the realm of the </w:t>
      </w:r>
      <w:proofErr w:type="spellStart"/>
      <w:r w:rsidRPr="00A952BB">
        <w:rPr>
          <w:i/>
          <w:lang w:val="en-US"/>
        </w:rPr>
        <w:t>intellectus</w:t>
      </w:r>
      <w:proofErr w:type="spellEnd"/>
      <w:r w:rsidRPr="00A952BB">
        <w:rPr>
          <w:i/>
          <w:lang w:val="en-US"/>
        </w:rPr>
        <w:t xml:space="preserve"> </w:t>
      </w:r>
      <w:proofErr w:type="spellStart"/>
      <w:r w:rsidRPr="00A952BB">
        <w:rPr>
          <w:i/>
          <w:lang w:val="en-US"/>
        </w:rPr>
        <w:t>agens</w:t>
      </w:r>
      <w:proofErr w:type="spellEnd"/>
      <w:r>
        <w:rPr>
          <w:lang w:val="en-US"/>
        </w:rPr>
        <w:t xml:space="preserve">. But again we need to differ first: </w:t>
      </w:r>
      <w:r w:rsidR="002D318A">
        <w:rPr>
          <w:lang w:val="en-US"/>
        </w:rPr>
        <w:t xml:space="preserve">The </w:t>
      </w:r>
      <w:r w:rsidR="00A952BB">
        <w:rPr>
          <w:lang w:val="en-US"/>
        </w:rPr>
        <w:t>participations</w:t>
      </w:r>
      <w:r w:rsidR="002D318A">
        <w:rPr>
          <w:lang w:val="en-US"/>
        </w:rPr>
        <w:t xml:space="preserve"> of </w:t>
      </w:r>
      <w:r w:rsidR="00A952BB">
        <w:rPr>
          <w:lang w:val="en-US"/>
        </w:rPr>
        <w:t>the Ego</w:t>
      </w:r>
      <w:r w:rsidR="002D318A">
        <w:rPr>
          <w:lang w:val="en-US"/>
        </w:rPr>
        <w:t xml:space="preserve"> as </w:t>
      </w:r>
      <w:r w:rsidR="00A952BB">
        <w:rPr>
          <w:lang w:val="en-US"/>
        </w:rPr>
        <w:t>participations of the awake Ego</w:t>
      </w:r>
      <w:r w:rsidR="002D318A">
        <w:rPr>
          <w:lang w:val="en-US"/>
        </w:rPr>
        <w:t xml:space="preserve"> a</w:t>
      </w:r>
      <w:r w:rsidR="00A952BB">
        <w:rPr>
          <w:lang w:val="en-US"/>
        </w:rPr>
        <w:t>re different. “Attention”. The Ego</w:t>
      </w:r>
      <w:r w:rsidR="002D318A">
        <w:rPr>
          <w:lang w:val="en-US"/>
        </w:rPr>
        <w:t xml:space="preserve"> is attentive, it is awake especially for something, directed towards it, directed as an Ego pole towards an intentional pole, a counter-pole, object, in different ways, apprehending, feeling, desiring, willing.</w:t>
      </w:r>
    </w:p>
    <w:p w:rsidR="00AA0A85" w:rsidRPr="002D318A" w:rsidRDefault="002D318A" w:rsidP="002D318A">
      <w:pPr>
        <w:ind w:firstLine="0"/>
        <w:rPr>
          <w:lang w:val="en-US"/>
        </w:rPr>
      </w:pPr>
      <w:r w:rsidRPr="002D318A">
        <w:rPr>
          <w:lang w:val="en-US"/>
        </w:rPr>
        <w:t>Here we need a theory of attention, of b</w:t>
      </w:r>
      <w:r w:rsidR="00792DBB">
        <w:rPr>
          <w:lang w:val="en-US"/>
        </w:rPr>
        <w:t>eing awake, and of separating</w:t>
      </w:r>
      <w:r w:rsidRPr="002D318A">
        <w:rPr>
          <w:lang w:val="en-US"/>
        </w:rPr>
        <w:t xml:space="preserve"> the step of passivity in the wakefulness, of </w:t>
      </w:r>
      <w:r w:rsidR="00792DBB">
        <w:rPr>
          <w:lang w:val="en-US"/>
        </w:rPr>
        <w:t>giving in to</w:t>
      </w:r>
      <w:r>
        <w:rPr>
          <w:lang w:val="en-US"/>
        </w:rPr>
        <w:t>; on the other hand of the being spontaneous in the pregnant sense, of the performance of specific Ego acts. Thus new layers enter the stream of mental processes</w:t>
      </w:r>
      <w:r w:rsidR="00792DBB">
        <w:rPr>
          <w:lang w:val="en-US"/>
        </w:rPr>
        <w:t>,</w:t>
      </w:r>
      <w:r>
        <w:rPr>
          <w:lang w:val="en-US"/>
        </w:rPr>
        <w:t xml:space="preserve"> or we take into </w:t>
      </w:r>
      <w:r w:rsidR="00F00BC9">
        <w:rPr>
          <w:lang w:val="en-US"/>
        </w:rPr>
        <w:t>account</w:t>
      </w:r>
      <w:r>
        <w:rPr>
          <w:lang w:val="en-US"/>
        </w:rPr>
        <w:t xml:space="preserve"> new layers of it through</w:t>
      </w:r>
      <w:r w:rsidR="00792DBB">
        <w:rPr>
          <w:lang w:val="en-US"/>
        </w:rPr>
        <w:t xml:space="preserve"> </w:t>
      </w:r>
      <w:proofErr w:type="spellStart"/>
      <w:r w:rsidR="00792DBB">
        <w:rPr>
          <w:lang w:val="en-US"/>
        </w:rPr>
        <w:t>considerating</w:t>
      </w:r>
      <w:proofErr w:type="spellEnd"/>
      <w:r w:rsidR="00F00BC9">
        <w:rPr>
          <w:lang w:val="en-US"/>
        </w:rPr>
        <w:t xml:space="preserve"> the Ego pole, which of course have again an immanent time order, the mental processes of the Ego, that are not</w:t>
      </w:r>
      <w:r w:rsidR="00792DBB">
        <w:rPr>
          <w:lang w:val="en-US"/>
        </w:rPr>
        <w:t>hing separate</w:t>
      </w:r>
      <w:r w:rsidR="00F00BC9">
        <w:rPr>
          <w:lang w:val="en-US"/>
        </w:rPr>
        <w:t xml:space="preserve"> from egoless considered ones (under reserve, if we take special investigations for certain spheres to be necessary here), but mean new structures, although they </w:t>
      </w:r>
      <w:r w:rsidR="00792DBB">
        <w:rPr>
          <w:lang w:val="en-US"/>
        </w:rPr>
        <w:t xml:space="preserve">certainly </w:t>
      </w:r>
      <w:r w:rsidR="00F00BC9">
        <w:rPr>
          <w:lang w:val="en-US"/>
        </w:rPr>
        <w:t xml:space="preserve">also show modes of the change of the old </w:t>
      </w:r>
      <w:r w:rsidR="00792DBB">
        <w:rPr>
          <w:lang w:val="en-US"/>
        </w:rPr>
        <w:t>[structures</w:t>
      </w:r>
      <w:proofErr w:type="gramStart"/>
      <w:r w:rsidR="00792DBB">
        <w:rPr>
          <w:lang w:val="en-US"/>
        </w:rPr>
        <w:t>]</w:t>
      </w:r>
      <w:r w:rsidR="00F00BC9">
        <w:rPr>
          <w:lang w:val="en-US"/>
        </w:rPr>
        <w:t>[</w:t>
      </w:r>
      <w:proofErr w:type="gramEnd"/>
      <w:r w:rsidR="00F00BC9">
        <w:rPr>
          <w:lang w:val="en-US"/>
        </w:rPr>
        <w:t>277]. Because there are functional changes through dependence here.</w:t>
      </w:r>
      <w:r w:rsidR="00F00BC9">
        <w:rPr>
          <w:rStyle w:val="FootnoteReference"/>
          <w:lang w:val="en-US"/>
        </w:rPr>
        <w:footnoteReference w:id="1"/>
      </w:r>
    </w:p>
    <w:p w:rsidR="001001BE" w:rsidRDefault="001001BE" w:rsidP="00792DBB">
      <w:pPr>
        <w:jc w:val="center"/>
        <w:rPr>
          <w:lang w:val="en-US"/>
        </w:rPr>
      </w:pPr>
      <w:r>
        <w:rPr>
          <w:lang w:val="en-US"/>
        </w:rPr>
        <w:t>§ 2. &lt;The identical, not obje</w:t>
      </w:r>
      <w:r w:rsidR="00792DBB">
        <w:rPr>
          <w:lang w:val="en-US"/>
        </w:rPr>
        <w:t xml:space="preserve">ctive being and the </w:t>
      </w:r>
      <w:proofErr w:type="spellStart"/>
      <w:r w:rsidR="00792DBB">
        <w:rPr>
          <w:lang w:val="en-US"/>
        </w:rPr>
        <w:t>untemporal</w:t>
      </w:r>
      <w:proofErr w:type="spellEnd"/>
      <w:r w:rsidR="00792DBB">
        <w:rPr>
          <w:lang w:val="en-US"/>
        </w:rPr>
        <w:t xml:space="preserve"> Ego</w:t>
      </w:r>
      <w:r>
        <w:rPr>
          <w:lang w:val="en-US"/>
        </w:rPr>
        <w:t xml:space="preserve"> as a functioning pole (</w:t>
      </w:r>
      <w:r w:rsidR="00792DBB">
        <w:rPr>
          <w:lang w:val="en-US"/>
        </w:rPr>
        <w:t>primal stand</w:t>
      </w:r>
      <w:r>
        <w:rPr>
          <w:lang w:val="en-US"/>
        </w:rPr>
        <w:t>) of the stream of mental processes&gt;</w:t>
      </w:r>
    </w:p>
    <w:p w:rsidR="00D261DA" w:rsidRDefault="001001BE" w:rsidP="00E323BB">
      <w:pPr>
        <w:rPr>
          <w:lang w:val="en-US"/>
        </w:rPr>
      </w:pPr>
      <w:r>
        <w:rPr>
          <w:lang w:val="en-US"/>
        </w:rPr>
        <w:t>In this way we have tried to construct for us the universal realm of the immanent time or of the immanent</w:t>
      </w:r>
      <w:r w:rsidR="00792DBB">
        <w:rPr>
          <w:lang w:val="en-US"/>
        </w:rPr>
        <w:t xml:space="preserve"> “coinciding” </w:t>
      </w:r>
      <w:r>
        <w:rPr>
          <w:lang w:val="en-US"/>
        </w:rPr>
        <w:t>time orders</w:t>
      </w:r>
      <w:r w:rsidR="00792DBB">
        <w:rPr>
          <w:lang w:val="en-US"/>
        </w:rPr>
        <w:t>.</w:t>
      </w:r>
      <w:r>
        <w:rPr>
          <w:lang w:val="en-US"/>
        </w:rPr>
        <w:t xml:space="preserve"> Obviously we thereby have every subjective – and in a certain way we do “have” it – and yet again not; because that which we have is simply something being, temporal, and not all subjective is something temporal, is something individual in the sense of the individualized through a single point in time. That, which we most of all do not have in the stream of mental processes, is </w:t>
      </w:r>
      <w:r w:rsidR="00A952BB">
        <w:rPr>
          <w:lang w:val="en-US"/>
        </w:rPr>
        <w:t>the Ego</w:t>
      </w:r>
      <w:r>
        <w:rPr>
          <w:lang w:val="en-US"/>
        </w:rPr>
        <w:t xml:space="preserve"> itself, the identical center, the pole, </w:t>
      </w:r>
      <w:r w:rsidR="00792DBB">
        <w:rPr>
          <w:lang w:val="en-US"/>
        </w:rPr>
        <w:t xml:space="preserve">the one </w:t>
      </w:r>
      <w:r>
        <w:rPr>
          <w:lang w:val="en-US"/>
        </w:rPr>
        <w:t xml:space="preserve">the whole content of the stream of mental processes is related to, </w:t>
      </w:r>
      <w:r w:rsidR="00A952BB">
        <w:rPr>
          <w:lang w:val="en-US"/>
        </w:rPr>
        <w:t>the Ego</w:t>
      </w:r>
      <w:r>
        <w:rPr>
          <w:lang w:val="en-US"/>
        </w:rPr>
        <w:t xml:space="preserve"> being affected by this or that content, then actively </w:t>
      </w:r>
      <w:r w:rsidR="00792DBB">
        <w:rPr>
          <w:lang w:val="en-US"/>
        </w:rPr>
        <w:t>comporting</w:t>
      </w:r>
      <w:r>
        <w:rPr>
          <w:lang w:val="en-US"/>
        </w:rPr>
        <w:t xml:space="preserve"> towards this content in this and that way, and </w:t>
      </w:r>
      <w:r w:rsidR="00792DBB">
        <w:rPr>
          <w:lang w:val="en-US"/>
        </w:rPr>
        <w:t>creating</w:t>
      </w:r>
      <w:r>
        <w:rPr>
          <w:lang w:val="en-US"/>
        </w:rPr>
        <w:t xml:space="preserve"> it actively in this and that way. Certainly, we have spoken of all that, and we have found a place for that in the stream of mental processes (in its coinciding and penetrating streams). But we need to explain here, that </w:t>
      </w:r>
      <w:r w:rsidR="00A952BB">
        <w:rPr>
          <w:lang w:val="en-US"/>
        </w:rPr>
        <w:t>the Ego</w:t>
      </w:r>
      <w:r>
        <w:rPr>
          <w:lang w:val="en-US"/>
        </w:rPr>
        <w:t xml:space="preserve"> as an identical pole for all mental processes and for all that</w:t>
      </w:r>
      <w:r w:rsidR="00792DBB">
        <w:rPr>
          <w:lang w:val="en-US"/>
        </w:rPr>
        <w:t>, which</w:t>
      </w:r>
      <w:r>
        <w:rPr>
          <w:lang w:val="en-US"/>
        </w:rPr>
        <w:t xml:space="preserve"> is itself </w:t>
      </w:r>
      <w:proofErr w:type="spellStart"/>
      <w:r>
        <w:rPr>
          <w:lang w:val="en-US"/>
        </w:rPr>
        <w:t>ontically</w:t>
      </w:r>
      <w:proofErr w:type="spellEnd"/>
      <w:r>
        <w:rPr>
          <w:lang w:val="en-US"/>
        </w:rPr>
        <w:t xml:space="preserve"> determined in the intentionality of mental processes themselves (e.g. the meant nature as being meant) is the pole for all time rows and necessarily </w:t>
      </w:r>
      <w:r w:rsidR="00792DBB">
        <w:rPr>
          <w:lang w:val="en-US"/>
        </w:rPr>
        <w:t>timeless</w:t>
      </w:r>
      <w:r>
        <w:rPr>
          <w:lang w:val="en-US"/>
        </w:rPr>
        <w:t xml:space="preserve"> as that, </w:t>
      </w:r>
      <w:r w:rsidR="00A952BB">
        <w:rPr>
          <w:lang w:val="en-US"/>
        </w:rPr>
        <w:t>the Ego</w:t>
      </w:r>
      <w:r>
        <w:rPr>
          <w:lang w:val="en-US"/>
        </w:rPr>
        <w:t xml:space="preserve">, for which time is constituted, for </w:t>
      </w:r>
      <w:r w:rsidR="00EF299C">
        <w:rPr>
          <w:lang w:val="en-US"/>
        </w:rPr>
        <w:t>which</w:t>
      </w:r>
      <w:r>
        <w:rPr>
          <w:lang w:val="en-US"/>
        </w:rPr>
        <w:t xml:space="preserve"> temporality, individually singular objectivity in the intentionality of the</w:t>
      </w:r>
      <w:r w:rsidR="00EF299C">
        <w:rPr>
          <w:lang w:val="en-US"/>
        </w:rPr>
        <w:t xml:space="preserve"> sphere of mental processes, is there, but which is not temporal itself. It is in this sense thus not something “being”, but a counterpart for all being, not an object, but a </w:t>
      </w:r>
      <w:r w:rsidR="00792DBB">
        <w:rPr>
          <w:lang w:val="en-US"/>
        </w:rPr>
        <w:t>primal stand for all objectivity. The Ego</w:t>
      </w:r>
      <w:r w:rsidR="00EF299C">
        <w:rPr>
          <w:lang w:val="en-US"/>
        </w:rPr>
        <w:t xml:space="preserve"> [278] should properly not be called </w:t>
      </w:r>
      <w:r w:rsidR="00A952BB">
        <w:rPr>
          <w:lang w:val="en-US"/>
        </w:rPr>
        <w:t>the Ego</w:t>
      </w:r>
      <w:r w:rsidR="00EF299C">
        <w:rPr>
          <w:lang w:val="en-US"/>
        </w:rPr>
        <w:t xml:space="preserve">, and should not be named at all, since it has then become objective. It is the nameless above all apprehensible, &lt;the&gt; </w:t>
      </w:r>
      <w:r w:rsidR="00792DBB">
        <w:rPr>
          <w:lang w:val="en-US"/>
        </w:rPr>
        <w:t xml:space="preserve">not </w:t>
      </w:r>
      <w:r w:rsidR="00EF299C">
        <w:rPr>
          <w:lang w:val="en-US"/>
        </w:rPr>
        <w:t>standing above all, not hovering, not being, but “functioning”, as apprehending, as judging, etc.</w:t>
      </w:r>
      <w:r w:rsidR="00EF299C">
        <w:rPr>
          <w:rStyle w:val="FootnoteReference"/>
          <w:lang w:val="en-US"/>
        </w:rPr>
        <w:footnoteReference w:id="2"/>
      </w:r>
    </w:p>
    <w:p w:rsidR="00F35E30" w:rsidRDefault="00D261DA" w:rsidP="00E323BB">
      <w:pPr>
        <w:rPr>
          <w:lang w:val="en-US"/>
        </w:rPr>
      </w:pPr>
      <w:r>
        <w:rPr>
          <w:lang w:val="en-US"/>
        </w:rPr>
        <w:t xml:space="preserve">And do we not have to say: Its experiencing a stimulus, reacting-to-stimuli is, properly speaking, insofar as we take the Ego as the </w:t>
      </w:r>
      <w:r w:rsidR="00792DBB">
        <w:rPr>
          <w:lang w:val="en-US"/>
        </w:rPr>
        <w:t>functioning</w:t>
      </w:r>
      <w:r>
        <w:rPr>
          <w:lang w:val="en-US"/>
        </w:rPr>
        <w:t xml:space="preserve"> one, nothing temporal either, and even more so not its taking a position, its behaving-active</w:t>
      </w:r>
      <w:r w:rsidR="00792DBB">
        <w:rPr>
          <w:lang w:val="en-US"/>
        </w:rPr>
        <w:t>ly, as long as it is as behavior</w:t>
      </w:r>
      <w:r>
        <w:rPr>
          <w:lang w:val="en-US"/>
        </w:rPr>
        <w:t xml:space="preserve"> within the Ego or from the Ego? But by the Ego’s functioning and actively paying attention to &lt;the&gt; constituted, directs itself, takes part in it, a temporal content necessarily accrues to it, a “</w:t>
      </w:r>
      <w:proofErr w:type="spellStart"/>
      <w:r>
        <w:rPr>
          <w:lang w:val="en-US"/>
        </w:rPr>
        <w:t>noematic</w:t>
      </w:r>
      <w:proofErr w:type="spellEnd"/>
      <w:r>
        <w:rPr>
          <w:lang w:val="en-US"/>
        </w:rPr>
        <w:t xml:space="preserve"> one” </w:t>
      </w:r>
      <w:r w:rsidR="00F35E30">
        <w:rPr>
          <w:lang w:val="en-US"/>
        </w:rPr>
        <w:t>or else like a subjective content, an ever new one, a temporally changing or relatively persisting one.</w:t>
      </w:r>
      <w:r w:rsidR="00F35E30">
        <w:rPr>
          <w:rStyle w:val="FootnoteReference"/>
          <w:lang w:val="en-US"/>
        </w:rPr>
        <w:footnoteReference w:id="3"/>
      </w:r>
      <w:r w:rsidR="00F35E30">
        <w:rPr>
          <w:lang w:val="en-US"/>
        </w:rPr>
        <w:t xml:space="preserve"> And this content, as having come from &lt;the&gt; Ego’s function, shows to the reflection the direction towards the functioning Ego, which now simply becomes an objective one in the reflection as an identical center of function, as the performing one for all these performances. But how can something become objective, which is not an object, how can that become </w:t>
      </w:r>
      <w:proofErr w:type="spellStart"/>
      <w:r w:rsidR="00F35E30">
        <w:rPr>
          <w:lang w:val="en-US"/>
        </w:rPr>
        <w:t>apprehendable</w:t>
      </w:r>
      <w:proofErr w:type="spellEnd"/>
      <w:r w:rsidR="00F35E30">
        <w:rPr>
          <w:lang w:val="en-US"/>
        </w:rPr>
        <w:t xml:space="preserve">, which is </w:t>
      </w:r>
      <w:proofErr w:type="spellStart"/>
      <w:r w:rsidR="00F35E30">
        <w:rPr>
          <w:lang w:val="en-US"/>
        </w:rPr>
        <w:t>untemporal</w:t>
      </w:r>
      <w:proofErr w:type="spellEnd"/>
      <w:r w:rsidR="00F35E30">
        <w:rPr>
          <w:lang w:val="en-US"/>
        </w:rPr>
        <w:t xml:space="preserve">, </w:t>
      </w:r>
      <w:proofErr w:type="spellStart"/>
      <w:r w:rsidR="00F35E30">
        <w:rPr>
          <w:lang w:val="en-US"/>
        </w:rPr>
        <w:t>overtemporal</w:t>
      </w:r>
      <w:proofErr w:type="spellEnd"/>
      <w:r w:rsidR="00F35E30">
        <w:rPr>
          <w:lang w:val="en-US"/>
        </w:rPr>
        <w:t xml:space="preserve"> and still may only be found as something temporal in the apprehending? Well, it is given essentially that simply such a thing emerges in the stream of consciousness, and ever again may emerge, which has a completely different becoming as another </w:t>
      </w:r>
      <w:r w:rsidR="00792DBB">
        <w:rPr>
          <w:lang w:val="en-US"/>
        </w:rPr>
        <w:t>thing as a mental process</w:t>
      </w:r>
      <w:r w:rsidR="00F35E30">
        <w:rPr>
          <w:lang w:val="en-US"/>
        </w:rPr>
        <w:t>, a becoming, which is not only given as a “Something happens”, and may be reproductively repeated ever again, but is given as “I am doing something”, “I am suffering of something”. Or rather prior to that: &lt;Something&gt; is given with an irritating character (stimulus, an irritating whistle) of the “formation”, of the performance, and that this now points back to a correlate, something being there as well</w:t>
      </w:r>
      <w:r w:rsidR="00792DBB">
        <w:rPr>
          <w:lang w:val="en-US"/>
        </w:rPr>
        <w:t>,</w:t>
      </w:r>
      <w:r w:rsidR="00F35E30">
        <w:rPr>
          <w:lang w:val="en-US"/>
        </w:rPr>
        <w:t xml:space="preserve"> lying in a new dimension, simply the “I am doing this”, “I am performing the performance”, and there we </w:t>
      </w:r>
      <w:r w:rsidR="00792DBB">
        <w:rPr>
          <w:lang w:val="en-US"/>
        </w:rPr>
        <w:t>meet</w:t>
      </w:r>
      <w:r w:rsidR="00F35E30">
        <w:rPr>
          <w:lang w:val="en-US"/>
        </w:rPr>
        <w:t xml:space="preserve"> a pole, something identical, which is not temporal itself.</w:t>
      </w:r>
    </w:p>
    <w:p w:rsidR="00B67D46" w:rsidRDefault="00F35E30" w:rsidP="00E323BB">
      <w:pPr>
        <w:rPr>
          <w:lang w:val="en-US"/>
        </w:rPr>
      </w:pPr>
      <w:r>
        <w:rPr>
          <w:lang w:val="en-US"/>
        </w:rPr>
        <w:t xml:space="preserve">[279] </w:t>
      </w:r>
      <w:proofErr w:type="gramStart"/>
      <w:r>
        <w:rPr>
          <w:lang w:val="en-US"/>
        </w:rPr>
        <w:t>We</w:t>
      </w:r>
      <w:proofErr w:type="gramEnd"/>
      <w:r>
        <w:rPr>
          <w:lang w:val="en-US"/>
        </w:rPr>
        <w:t xml:space="preserve"> have compared this Ego pole and still contrasted with the manifold “poles of an object”, the intentional unities. Every object is “constituted” as a unity of </w:t>
      </w:r>
      <w:r w:rsidR="00B67D46">
        <w:rPr>
          <w:lang w:val="en-US"/>
        </w:rPr>
        <w:t xml:space="preserve">consciousness’ </w:t>
      </w:r>
      <w:r>
        <w:rPr>
          <w:lang w:val="en-US"/>
        </w:rPr>
        <w:t>manifoldness</w:t>
      </w:r>
      <w:r w:rsidR="00B67D46">
        <w:rPr>
          <w:lang w:val="en-US"/>
        </w:rPr>
        <w:t xml:space="preserve"> of it. This talking of consciousness is ambiguous. If we take into view the “intentional mental processes”, “encompassing” the respective object as their intentional unity by changing in their immanent time. We find there for example an alleged object as the same one in a continuous row of perception, like a constantly seen, red, square plane given in a row of perspective adumbrations. And if it is no longer seen, it may be the same, still “emptily” intended. Is the alleged there really part of this row and [in] each of its phases? (Yes, one will answer, as something intentional, as something alleged. And if we exclusively look at that, then we have a temporal continuity of the alleged as such (the </w:t>
      </w:r>
      <w:proofErr w:type="spellStart"/>
      <w:r w:rsidR="00B67D46" w:rsidRPr="00792DBB">
        <w:rPr>
          <w:i/>
          <w:lang w:val="en-US"/>
        </w:rPr>
        <w:t>esse</w:t>
      </w:r>
      <w:proofErr w:type="spellEnd"/>
      <w:r w:rsidR="00B67D46">
        <w:rPr>
          <w:lang w:val="en-US"/>
        </w:rPr>
        <w:t xml:space="preserve"> of which lies within the </w:t>
      </w:r>
      <w:proofErr w:type="spellStart"/>
      <w:r w:rsidR="00B67D46" w:rsidRPr="00792DBB">
        <w:rPr>
          <w:i/>
          <w:lang w:val="en-US"/>
        </w:rPr>
        <w:t>percipi</w:t>
      </w:r>
      <w:proofErr w:type="spellEnd"/>
      <w:r w:rsidR="00B67D46">
        <w:rPr>
          <w:lang w:val="en-US"/>
        </w:rPr>
        <w:t xml:space="preserve">). It was, as it seems to me suddenly, not right, </w:t>
      </w:r>
      <w:r w:rsidR="00792DBB">
        <w:rPr>
          <w:lang w:val="en-US"/>
        </w:rPr>
        <w:t xml:space="preserve">to have spoken </w:t>
      </w:r>
      <w:r w:rsidR="00B67D46">
        <w:rPr>
          <w:lang w:val="en-US"/>
        </w:rPr>
        <w:t>repeatedly as if the “noema” was not really lying within the mental process.) (Which by the way we may not well call a noesis either.) The in</w:t>
      </w:r>
      <w:r w:rsidR="004959FC">
        <w:rPr>
          <w:lang w:val="en-US"/>
        </w:rPr>
        <w:t>tentional, but also the intending</w:t>
      </w:r>
      <w:r w:rsidR="00B67D46">
        <w:rPr>
          <w:lang w:val="en-US"/>
        </w:rPr>
        <w:t xml:space="preserve"> mental process is a temporal object here, this </w:t>
      </w:r>
      <w:r w:rsidR="004959FC">
        <w:rPr>
          <w:lang w:val="en-US"/>
        </w:rPr>
        <w:t xml:space="preserve">[is] </w:t>
      </w:r>
      <w:r w:rsidR="00B67D46">
        <w:rPr>
          <w:lang w:val="en-US"/>
        </w:rPr>
        <w:t xml:space="preserve">thus again a “pole” itself, and all these poles lie in coinciding time rows, and all these time rows in their unity of coincidence make up the whole mental </w:t>
      </w:r>
      <w:r w:rsidR="004959FC">
        <w:rPr>
          <w:lang w:val="en-US"/>
        </w:rPr>
        <w:t>living</w:t>
      </w:r>
      <w:r w:rsidR="00B67D46">
        <w:rPr>
          <w:lang w:val="en-US"/>
        </w:rPr>
        <w:t>, the stream of mental processes.</w:t>
      </w:r>
    </w:p>
    <w:p w:rsidR="00D32802" w:rsidRDefault="00B67D46" w:rsidP="00E323BB">
      <w:pPr>
        <w:rPr>
          <w:lang w:val="en-US"/>
        </w:rPr>
      </w:pPr>
      <w:r>
        <w:rPr>
          <w:lang w:val="en-US"/>
        </w:rPr>
        <w:t xml:space="preserve">If we now think of the Ego in action and add </w:t>
      </w:r>
      <w:r w:rsidR="00D32802">
        <w:rPr>
          <w:lang w:val="en-US"/>
        </w:rPr>
        <w:t xml:space="preserve">the Ego’s actions themselves as mental processes? The Ego is affected by a time stream so to say already </w:t>
      </w:r>
      <w:r w:rsidR="004959FC">
        <w:rPr>
          <w:lang w:val="en-US"/>
        </w:rPr>
        <w:t>present,</w:t>
      </w:r>
      <w:r w:rsidR="00D32802">
        <w:rPr>
          <w:lang w:val="en-US"/>
        </w:rPr>
        <w:t xml:space="preserve"> and it turns towards </w:t>
      </w:r>
      <w:proofErr w:type="spellStart"/>
      <w:r w:rsidR="00D32802">
        <w:rPr>
          <w:lang w:val="en-US"/>
        </w:rPr>
        <w:t>it</w:t>
      </w:r>
      <w:proofErr w:type="spellEnd"/>
      <w:r w:rsidR="00D32802">
        <w:rPr>
          <w:lang w:val="en-US"/>
        </w:rPr>
        <w:t xml:space="preserve"> contents, </w:t>
      </w:r>
      <w:r w:rsidR="004959FC">
        <w:rPr>
          <w:lang w:val="en-US"/>
        </w:rPr>
        <w:t>busies itself with them, and now</w:t>
      </w:r>
      <w:r w:rsidR="00D32802">
        <w:rPr>
          <w:lang w:val="en-US"/>
        </w:rPr>
        <w:t xml:space="preserve"> the </w:t>
      </w:r>
      <w:proofErr w:type="spellStart"/>
      <w:r w:rsidR="00D32802">
        <w:rPr>
          <w:lang w:val="en-US"/>
        </w:rPr>
        <w:t>advertance</w:t>
      </w:r>
      <w:proofErr w:type="spellEnd"/>
      <w:r w:rsidR="00D32802">
        <w:rPr>
          <w:lang w:val="en-US"/>
        </w:rPr>
        <w:t xml:space="preserve"> </w:t>
      </w:r>
      <w:r w:rsidR="004959FC">
        <w:rPr>
          <w:lang w:val="en-US"/>
        </w:rPr>
        <w:t>is an activity</w:t>
      </w:r>
      <w:r w:rsidR="00D32802">
        <w:rPr>
          <w:lang w:val="en-US"/>
        </w:rPr>
        <w:t xml:space="preserve">, performance constituted in the </w:t>
      </w:r>
      <w:r w:rsidR="004959FC">
        <w:rPr>
          <w:lang w:val="en-US"/>
        </w:rPr>
        <w:t>activity</w:t>
      </w:r>
      <w:r w:rsidR="00D32802">
        <w:rPr>
          <w:lang w:val="en-US"/>
        </w:rPr>
        <w:t xml:space="preserve"> itself a mental process again.</w:t>
      </w:r>
    </w:p>
    <w:p w:rsidR="00E0003F" w:rsidRDefault="00D32802" w:rsidP="00E323BB">
      <w:pPr>
        <w:rPr>
          <w:lang w:val="en-US"/>
        </w:rPr>
      </w:pPr>
      <w:r>
        <w:rPr>
          <w:lang w:val="en-US"/>
        </w:rPr>
        <w:t xml:space="preserve">But now we find in the mental processes sprung from the Ego the central point as a new time layer </w:t>
      </w:r>
      <w:r w:rsidR="004959FC">
        <w:rPr>
          <w:lang w:val="en-US"/>
        </w:rPr>
        <w:t>superimposed on</w:t>
      </w:r>
      <w:r>
        <w:rPr>
          <w:lang w:val="en-US"/>
        </w:rPr>
        <w:t xml:space="preserve"> it, the point, in which </w:t>
      </w:r>
      <w:r w:rsidR="00E0003F">
        <w:rPr>
          <w:lang w:val="en-US"/>
        </w:rPr>
        <w:t>everything is currently centere</w:t>
      </w:r>
      <w:r>
        <w:rPr>
          <w:lang w:val="en-US"/>
        </w:rPr>
        <w:t xml:space="preserve">d &lt;in&gt; this layer, the identical Ego. It is </w:t>
      </w:r>
      <w:r w:rsidR="004959FC">
        <w:rPr>
          <w:lang w:val="en-US"/>
        </w:rPr>
        <w:t>something</w:t>
      </w:r>
      <w:r>
        <w:rPr>
          <w:lang w:val="en-US"/>
        </w:rPr>
        <w:t xml:space="preserve"> identical for all time points, for all time objects, having entered a relation to the Ego, or towards which it has “</w:t>
      </w:r>
      <w:r w:rsidR="004959FC">
        <w:rPr>
          <w:lang w:val="en-US"/>
        </w:rPr>
        <w:t>comported</w:t>
      </w:r>
      <w:r>
        <w:rPr>
          <w:lang w:val="en-US"/>
        </w:rPr>
        <w:t xml:space="preserve">” from itself. And as I said above: It is at first something identical in the ways of behavior, in the ways of relation facing us as mental processes themselves, and which [280] may afterwards enter into a relation to the Ego itself as well. </w:t>
      </w:r>
      <w:r w:rsidR="00E0003F">
        <w:rPr>
          <w:lang w:val="en-US"/>
        </w:rPr>
        <w:t xml:space="preserve">All objects can do that, and the Ego is called </w:t>
      </w:r>
      <w:r w:rsidR="004959FC">
        <w:rPr>
          <w:lang w:val="en-US"/>
        </w:rPr>
        <w:t>their</w:t>
      </w:r>
      <w:r w:rsidR="00E0003F">
        <w:rPr>
          <w:lang w:val="en-US"/>
        </w:rPr>
        <w:t xml:space="preserve"> center of relation, insofar as exactly this evidence of the “I can” exists, also for objects, that have not entered into a relation to the Ego.</w:t>
      </w:r>
    </w:p>
    <w:p w:rsidR="00E323BB" w:rsidRPr="00E323BB" w:rsidRDefault="00E0003F" w:rsidP="00E323BB">
      <w:pPr>
        <w:rPr>
          <w:lang w:val="en-US"/>
        </w:rPr>
      </w:pPr>
      <w:r>
        <w:rPr>
          <w:lang w:val="en-US"/>
        </w:rPr>
        <w:t xml:space="preserve">I have separate mental processes </w:t>
      </w:r>
      <w:r w:rsidR="004959FC">
        <w:rPr>
          <w:lang w:val="en-US"/>
        </w:rPr>
        <w:t>in</w:t>
      </w:r>
      <w:r>
        <w:rPr>
          <w:lang w:val="en-US"/>
        </w:rPr>
        <w:t xml:space="preserve"> the form of the </w:t>
      </w:r>
      <w:r w:rsidRPr="004959FC">
        <w:rPr>
          <w:i/>
          <w:lang w:val="en-US"/>
        </w:rPr>
        <w:t>cogito</w:t>
      </w:r>
      <w:r>
        <w:rPr>
          <w:lang w:val="en-US"/>
        </w:rPr>
        <w:t xml:space="preserve"> (like the converse mental process of affection to the Ego) in the one order of being of the “stream of consciousness”, stream of mental processes, with its parallel, coinciding time rows. We perform reproductions, and we say in the </w:t>
      </w:r>
      <w:r w:rsidR="004959FC">
        <w:rPr>
          <w:lang w:val="en-US"/>
        </w:rPr>
        <w:t>transition</w:t>
      </w:r>
      <w:r>
        <w:rPr>
          <w:lang w:val="en-US"/>
        </w:rPr>
        <w:t xml:space="preserve">, </w:t>
      </w:r>
      <w:r w:rsidR="004959FC">
        <w:rPr>
          <w:lang w:val="en-US"/>
        </w:rPr>
        <w:t xml:space="preserve">[that] </w:t>
      </w:r>
      <w:r>
        <w:rPr>
          <w:lang w:val="en-US"/>
        </w:rPr>
        <w:t xml:space="preserve">the reproduced, </w:t>
      </w:r>
      <w:proofErr w:type="spellStart"/>
      <w:r>
        <w:rPr>
          <w:lang w:val="en-US"/>
        </w:rPr>
        <w:t>representiated</w:t>
      </w:r>
      <w:proofErr w:type="spellEnd"/>
      <w:r>
        <w:rPr>
          <w:lang w:val="en-US"/>
        </w:rPr>
        <w:t xml:space="preserve"> mental processes are separate, their Ego is identically the same. And yet, every mental process being conscious there in </w:t>
      </w:r>
      <w:proofErr w:type="spellStart"/>
      <w:r>
        <w:rPr>
          <w:lang w:val="en-US"/>
        </w:rPr>
        <w:t>presentiation</w:t>
      </w:r>
      <w:proofErr w:type="spellEnd"/>
      <w:r>
        <w:rPr>
          <w:lang w:val="en-US"/>
        </w:rPr>
        <w:t>, shows i</w:t>
      </w:r>
      <w:r w:rsidR="004959FC">
        <w:rPr>
          <w:lang w:val="en-US"/>
        </w:rPr>
        <w:t>tself as a (past)</w:t>
      </w:r>
      <w:r>
        <w:rPr>
          <w:lang w:val="en-US"/>
        </w:rPr>
        <w:t xml:space="preserve"> “I think”. The Ego is a “standing and lasting” Ego, it is not </w:t>
      </w:r>
      <w:r w:rsidR="004959FC">
        <w:rPr>
          <w:lang w:val="en-US"/>
        </w:rPr>
        <w:t xml:space="preserve">becoming and vanishing like a mental process. It is not </w:t>
      </w:r>
      <w:r>
        <w:rPr>
          <w:lang w:val="en-US"/>
        </w:rPr>
        <w:t>something temporally extended</w:t>
      </w:r>
      <w:r w:rsidR="00C9048E">
        <w:rPr>
          <w:lang w:val="en-US"/>
        </w:rPr>
        <w:t xml:space="preserve">, thus something else in every time phase, and only the same as something changing, or in different momentary situations </w:t>
      </w:r>
      <w:r w:rsidR="004959FC">
        <w:rPr>
          <w:lang w:val="en-US"/>
        </w:rPr>
        <w:t xml:space="preserve">as such </w:t>
      </w:r>
      <w:r w:rsidR="00C9048E">
        <w:rPr>
          <w:lang w:val="en-US"/>
        </w:rPr>
        <w:t xml:space="preserve">being ever again different ones and at the most equal, something identical in the continuity. It is identical as well in the discontinuity. But there we could say, the stream of mental process is continuous, and even </w:t>
      </w:r>
      <w:r w:rsidR="004959FC">
        <w:rPr>
          <w:lang w:val="en-US"/>
        </w:rPr>
        <w:t>[</w:t>
      </w:r>
      <w:r w:rsidR="00C9048E">
        <w:rPr>
          <w:lang w:val="en-US"/>
        </w:rPr>
        <w:t>there</w:t>
      </w:r>
      <w:r w:rsidR="004959FC">
        <w:rPr>
          <w:lang w:val="en-US"/>
        </w:rPr>
        <w:t>]</w:t>
      </w:r>
      <w:r w:rsidR="00C9048E">
        <w:rPr>
          <w:lang w:val="en-US"/>
        </w:rPr>
        <w:t>, where the Ego does not enter into some special affection or</w:t>
      </w:r>
      <w:r w:rsidR="004959FC">
        <w:rPr>
          <w:lang w:val="en-US"/>
        </w:rPr>
        <w:t xml:space="preserve"> even</w:t>
      </w:r>
      <w:r w:rsidR="00C9048E">
        <w:rPr>
          <w:lang w:val="en-US"/>
        </w:rPr>
        <w:t xml:space="preserve"> into action, it is still constantly there, inseparable from the stream of mental process</w:t>
      </w:r>
      <w:r w:rsidR="004959FC">
        <w:rPr>
          <w:lang w:val="en-US"/>
        </w:rPr>
        <w:t>es</w:t>
      </w:r>
      <w:r w:rsidR="00C9048E">
        <w:rPr>
          <w:lang w:val="en-US"/>
        </w:rPr>
        <w:t xml:space="preserve"> and only necessarily continuously lasting through it. But that which lasts has a new content in every phase of the duration, but the Ego does not have any content in the time at all, nothing different and nothing equal, nothing “intuitive”, perceptible, </w:t>
      </w:r>
      <w:proofErr w:type="spellStart"/>
      <w:r w:rsidR="00C9048E">
        <w:rPr>
          <w:lang w:val="en-US"/>
        </w:rPr>
        <w:t>experienceable</w:t>
      </w:r>
      <w:proofErr w:type="spellEnd"/>
      <w:r w:rsidR="00C9048E">
        <w:rPr>
          <w:lang w:val="en-US"/>
        </w:rPr>
        <w:t xml:space="preserve">. Only the affections, only the acts having entered time, have their contents and have their durations, and in every phase of the duration a phase of their content. Every act has the act pole, the </w:t>
      </w:r>
      <w:r w:rsidR="004959FC">
        <w:rPr>
          <w:lang w:val="en-US"/>
        </w:rPr>
        <w:t>E</w:t>
      </w:r>
      <w:r w:rsidR="00C9048E">
        <w:rPr>
          <w:lang w:val="en-US"/>
        </w:rPr>
        <w:t xml:space="preserve">go, which is not only numerically identical, but </w:t>
      </w:r>
      <w:r w:rsidR="004959FC">
        <w:rPr>
          <w:lang w:val="en-US"/>
        </w:rPr>
        <w:t xml:space="preserve">[which] </w:t>
      </w:r>
      <w:r w:rsidR="00C9048E">
        <w:rPr>
          <w:lang w:val="en-US"/>
        </w:rPr>
        <w:t>for all time points of the time</w:t>
      </w:r>
      <w:r w:rsidR="004959FC">
        <w:rPr>
          <w:lang w:val="en-US"/>
        </w:rPr>
        <w:t>,</w:t>
      </w:r>
      <w:r w:rsidR="00C9048E">
        <w:rPr>
          <w:lang w:val="en-US"/>
        </w:rPr>
        <w:t xml:space="preserve"> being there for it</w:t>
      </w:r>
      <w:r w:rsidR="004959FC">
        <w:rPr>
          <w:lang w:val="en-US"/>
        </w:rPr>
        <w:t>,</w:t>
      </w:r>
      <w:r w:rsidR="00C9048E">
        <w:rPr>
          <w:lang w:val="en-US"/>
        </w:rPr>
        <w:t xml:space="preserve"> &lt;and&gt; </w:t>
      </w:r>
      <w:r w:rsidR="004959FC">
        <w:rPr>
          <w:lang w:val="en-US"/>
        </w:rPr>
        <w:t>for</w:t>
      </w:r>
      <w:r w:rsidR="00C9048E">
        <w:rPr>
          <w:lang w:val="en-US"/>
        </w:rPr>
        <w:t xml:space="preserve"> the mental processes being its temporal contents, &lt;has&gt; the same absolutely identical sense Ego, something identical of the form, in a certain sense something ideally identical, which is ever again temporally “localized” according to </w:t>
      </w:r>
      <w:r w:rsidR="004959FC">
        <w:rPr>
          <w:lang w:val="en-US"/>
        </w:rPr>
        <w:t>its</w:t>
      </w:r>
      <w:r w:rsidR="00C9048E">
        <w:rPr>
          <w:lang w:val="en-US"/>
        </w:rPr>
        <w:t xml:space="preserve"> acts, its situations, and still </w:t>
      </w:r>
      <w:r w:rsidR="004959FC">
        <w:rPr>
          <w:lang w:val="en-US"/>
        </w:rPr>
        <w:t xml:space="preserve">is </w:t>
      </w:r>
      <w:r w:rsidR="00C9048E">
        <w:rPr>
          <w:lang w:val="en-US"/>
        </w:rPr>
        <w:t xml:space="preserve">not </w:t>
      </w:r>
      <w:r w:rsidR="004959FC">
        <w:rPr>
          <w:lang w:val="en-US"/>
        </w:rPr>
        <w:t xml:space="preserve">temporal actually. </w:t>
      </w:r>
    </w:p>
    <w:sectPr w:rsidR="00E323BB" w:rsidRPr="00E323BB" w:rsidSect="00E323BB">
      <w:headerReference w:type="even" r:id="rId7"/>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FEF" w:rsidRDefault="00102FEF">
      <w:pPr>
        <w:spacing w:after="0" w:line="240" w:lineRule="auto"/>
      </w:pPr>
      <w:r>
        <w:separator/>
      </w:r>
    </w:p>
  </w:endnote>
  <w:endnote w:type="continuationSeparator" w:id="0">
    <w:p w:rsidR="00102FEF" w:rsidRDefault="0010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33B" w:rsidRDefault="006523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33B" w:rsidRDefault="006523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33B" w:rsidRDefault="00652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FEF" w:rsidRDefault="00102FEF">
      <w:pPr>
        <w:spacing w:after="0" w:line="240" w:lineRule="auto"/>
      </w:pPr>
      <w:r>
        <w:separator/>
      </w:r>
    </w:p>
  </w:footnote>
  <w:footnote w:type="continuationSeparator" w:id="0">
    <w:p w:rsidR="00102FEF" w:rsidRDefault="00102FEF">
      <w:pPr>
        <w:spacing w:after="0" w:line="240" w:lineRule="auto"/>
      </w:pPr>
      <w:r>
        <w:continuationSeparator/>
      </w:r>
    </w:p>
  </w:footnote>
  <w:footnote w:id="1">
    <w:p w:rsidR="00792DBB" w:rsidRPr="00792DBB" w:rsidRDefault="00792DBB">
      <w:pPr>
        <w:pStyle w:val="FootnoteText"/>
        <w:rPr>
          <w:lang w:val="en-US"/>
        </w:rPr>
      </w:pPr>
      <w:r w:rsidRPr="00792DBB">
        <w:rPr>
          <w:rStyle w:val="FootnoteReference"/>
          <w:lang w:val="en-US"/>
        </w:rPr>
        <w:footnoteRef/>
      </w:r>
      <w:r w:rsidRPr="00792DBB">
        <w:rPr>
          <w:lang w:val="en-US"/>
        </w:rPr>
        <w:t xml:space="preserve"> We also needed to explicitly speak of the ontic as something meant here and of the „immanent“ time of this meant ontic as such, which thus is something subjective itself, and results in an ontic-subjective time, coinciding with the time of the sensational data, that of the ways of appearance, etc.</w:t>
      </w:r>
    </w:p>
    <w:p w:rsidR="00792DBB" w:rsidRPr="00792DBB" w:rsidRDefault="00792DBB">
      <w:pPr>
        <w:pStyle w:val="FootnoteText"/>
        <w:rPr>
          <w:lang w:val="en-US"/>
        </w:rPr>
      </w:pPr>
      <w:r w:rsidRPr="00792DBB">
        <w:rPr>
          <w:lang w:val="en-US"/>
        </w:rPr>
        <w:t>Of course we thereby have in view not the time of true nature, that is, the „true</w:t>
      </w:r>
      <w:proofErr w:type="gramStart"/>
      <w:r w:rsidRPr="00792DBB">
        <w:rPr>
          <w:lang w:val="en-US"/>
        </w:rPr>
        <w:t>“ ont</w:t>
      </w:r>
      <w:proofErr w:type="gramEnd"/>
      <w:r w:rsidRPr="00792DBB">
        <w:rPr>
          <w:lang w:val="en-US"/>
        </w:rPr>
        <w:t>&lt;</w:t>
      </w:r>
      <w:proofErr w:type="spellStart"/>
      <w:r w:rsidRPr="00792DBB">
        <w:rPr>
          <w:lang w:val="en-US"/>
        </w:rPr>
        <w:t>ic</w:t>
      </w:r>
      <w:proofErr w:type="spellEnd"/>
      <w:r w:rsidRPr="00792DBB">
        <w:rPr>
          <w:lang w:val="en-US"/>
        </w:rPr>
        <w:t>&gt; time with its richness, but, e.g. if some continuity of perceptions of nature takes place, of the perceived nature, the perceived objectivity as such, as „meant“ and belonging to it like the perceived space, the perceived figure, thus the perceived time and shape of the time.</w:t>
      </w:r>
    </w:p>
  </w:footnote>
  <w:footnote w:id="2">
    <w:p w:rsidR="00792DBB" w:rsidRPr="00792DBB" w:rsidRDefault="00792DBB">
      <w:pPr>
        <w:pStyle w:val="FootnoteText"/>
        <w:rPr>
          <w:lang w:val="en-US"/>
        </w:rPr>
      </w:pPr>
      <w:r w:rsidRPr="00792DBB">
        <w:rPr>
          <w:rStyle w:val="FootnoteReference"/>
          <w:lang w:val="en-US"/>
        </w:rPr>
        <w:footnoteRef/>
      </w:r>
      <w:r w:rsidRPr="00792DBB">
        <w:rPr>
          <w:lang w:val="en-US"/>
        </w:rPr>
        <w:t xml:space="preserve"> „Something being“ as something individually being, bound to &lt;a&gt; point in time, and individualized through it. The Ego &lt;is&gt; thus not „being</w:t>
      </w:r>
      <w:proofErr w:type="gramStart"/>
      <w:r w:rsidRPr="00792DBB">
        <w:rPr>
          <w:lang w:val="en-US"/>
        </w:rPr>
        <w:t>“ yet</w:t>
      </w:r>
      <w:proofErr w:type="gramEnd"/>
      <w:r w:rsidRPr="00792DBB">
        <w:rPr>
          <w:lang w:val="en-US"/>
        </w:rPr>
        <w:t>.</w:t>
      </w:r>
    </w:p>
  </w:footnote>
  <w:footnote w:id="3">
    <w:p w:rsidR="00792DBB" w:rsidRPr="00792DBB" w:rsidRDefault="00792DBB">
      <w:pPr>
        <w:pStyle w:val="FootnoteText"/>
        <w:rPr>
          <w:lang w:val="en-US"/>
        </w:rPr>
      </w:pPr>
      <w:r w:rsidRPr="00792DBB">
        <w:rPr>
          <w:rStyle w:val="FootnoteReference"/>
          <w:lang w:val="en-US"/>
        </w:rPr>
        <w:footnoteRef/>
      </w:r>
      <w:r w:rsidRPr="00792DBB">
        <w:rPr>
          <w:lang w:val="en-US"/>
        </w:rPr>
        <w:t xml:space="preserve"> All this needs </w:t>
      </w:r>
      <w:proofErr w:type="spellStart"/>
      <w:r>
        <w:rPr>
          <w:lang w:val="en-US"/>
        </w:rPr>
        <w:t>till</w:t>
      </w:r>
      <w:r w:rsidRPr="00792DBB">
        <w:rPr>
          <w:lang w:val="en-US"/>
        </w:rPr>
        <w:t>to</w:t>
      </w:r>
      <w:proofErr w:type="spellEnd"/>
      <w:r w:rsidRPr="00792DBB">
        <w:rPr>
          <w:lang w:val="en-US"/>
        </w:rPr>
        <w:t xml:space="preserve"> be considered many times. It is almost bordering at possible description.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33B" w:rsidRDefault="006523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33B" w:rsidRDefault="006523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33B" w:rsidRDefault="006523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D762D"/>
    <w:multiLevelType w:val="hybridMultilevel"/>
    <w:tmpl w:val="E5C67EB0"/>
    <w:lvl w:ilvl="0" w:tplc="0916E092">
      <w:start w:val="1"/>
      <w:numFmt w:val="lowerLetter"/>
      <w:lvlText w:val="%1)"/>
      <w:lvlJc w:val="left"/>
      <w:pPr>
        <w:ind w:left="884" w:hanging="60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323BB"/>
    <w:rsid w:val="00074462"/>
    <w:rsid w:val="000A4E6C"/>
    <w:rsid w:val="001001BE"/>
    <w:rsid w:val="00102FEF"/>
    <w:rsid w:val="002D318A"/>
    <w:rsid w:val="00317800"/>
    <w:rsid w:val="003414A7"/>
    <w:rsid w:val="004959FC"/>
    <w:rsid w:val="005A0491"/>
    <w:rsid w:val="0065233B"/>
    <w:rsid w:val="00677874"/>
    <w:rsid w:val="00792DBB"/>
    <w:rsid w:val="00910F2F"/>
    <w:rsid w:val="00A74708"/>
    <w:rsid w:val="00A952BB"/>
    <w:rsid w:val="00AA0A85"/>
    <w:rsid w:val="00B67D46"/>
    <w:rsid w:val="00C9048E"/>
    <w:rsid w:val="00D261DA"/>
    <w:rsid w:val="00D32802"/>
    <w:rsid w:val="00DD3686"/>
    <w:rsid w:val="00E0003F"/>
    <w:rsid w:val="00E323BB"/>
    <w:rsid w:val="00E858B3"/>
    <w:rsid w:val="00EF299C"/>
    <w:rsid w:val="00F00BC9"/>
    <w:rsid w:val="00F35E3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paragraph" w:styleId="ListParagraph">
    <w:name w:val="List Paragraph"/>
    <w:basedOn w:val="Normal"/>
    <w:uiPriority w:val="34"/>
    <w:qFormat/>
    <w:rsid w:val="00677874"/>
    <w:pPr>
      <w:ind w:left="720"/>
      <w:contextualSpacing/>
    </w:pPr>
  </w:style>
  <w:style w:type="character" w:styleId="FootnoteReference">
    <w:name w:val="footnote reference"/>
    <w:basedOn w:val="DefaultParagraphFont"/>
    <w:uiPriority w:val="99"/>
    <w:semiHidden/>
    <w:unhideWhenUsed/>
    <w:rsid w:val="00F00BC9"/>
    <w:rPr>
      <w:vertAlign w:val="superscript"/>
    </w:rPr>
  </w:style>
  <w:style w:type="paragraph" w:styleId="Header">
    <w:name w:val="header"/>
    <w:basedOn w:val="Normal"/>
    <w:link w:val="HeaderChar"/>
    <w:uiPriority w:val="99"/>
    <w:unhideWhenUsed/>
    <w:rsid w:val="0065233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680"/>
        <w:tab w:val="right" w:pos="9360"/>
      </w:tabs>
      <w:spacing w:after="0" w:line="240" w:lineRule="auto"/>
    </w:pPr>
  </w:style>
  <w:style w:type="character" w:customStyle="1" w:styleId="HeaderChar">
    <w:name w:val="Header Char"/>
    <w:basedOn w:val="DefaultParagraphFont"/>
    <w:link w:val="Header"/>
    <w:uiPriority w:val="99"/>
    <w:rsid w:val="0065233B"/>
    <w:rPr>
      <w:sz w:val="24"/>
      <w:szCs w:val="24"/>
    </w:rPr>
  </w:style>
  <w:style w:type="paragraph" w:styleId="Footer">
    <w:name w:val="footer"/>
    <w:basedOn w:val="Normal"/>
    <w:link w:val="FooterChar"/>
    <w:uiPriority w:val="99"/>
    <w:unhideWhenUsed/>
    <w:rsid w:val="0065233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680"/>
        <w:tab w:val="right" w:pos="9360"/>
      </w:tabs>
      <w:spacing w:after="0" w:line="240" w:lineRule="auto"/>
    </w:pPr>
  </w:style>
  <w:style w:type="character" w:customStyle="1" w:styleId="FooterChar">
    <w:name w:val="Footer Char"/>
    <w:basedOn w:val="DefaultParagraphFont"/>
    <w:link w:val="Footer"/>
    <w:uiPriority w:val="99"/>
    <w:rsid w:val="006523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2407</Words>
  <Characters>12498</Characters>
  <Application>Microsoft Office Word</Application>
  <DocSecurity>0</DocSecurity>
  <Lines>192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C-Manuscripts</dc:title>
  <dc:subject>Husserl's Nachlass</dc:subject>
  <dc:creator/>
  <cp:keywords/>
  <cp:lastModifiedBy/>
  <cp:revision>1</cp:revision>
  <dcterms:created xsi:type="dcterms:W3CDTF">2014-05-21T02:19:00Z</dcterms:created>
  <dcterms:modified xsi:type="dcterms:W3CDTF">2014-05-21T02:19:00Z</dcterms:modified>
</cp:coreProperties>
</file>