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F9BF5" w14:textId="77777777" w:rsidR="00B95922" w:rsidRPr="00B95922" w:rsidRDefault="00B95922" w:rsidP="00B95922">
      <w:pPr>
        <w:jc w:val="center"/>
        <w:rPr>
          <w:lang w:val="en-US"/>
        </w:rPr>
      </w:pPr>
      <w:r w:rsidRPr="00B95922">
        <w:rPr>
          <w:lang w:val="en-US"/>
        </w:rPr>
        <w:t>C 4</w:t>
      </w:r>
      <w:bookmarkStart w:id="0" w:name="_GoBack"/>
      <w:bookmarkEnd w:id="0"/>
    </w:p>
    <w:p w14:paraId="54AED0A2" w14:textId="77777777" w:rsidR="00B95922" w:rsidRPr="00B95922" w:rsidRDefault="00B95922" w:rsidP="00B95922">
      <w:pPr>
        <w:jc w:val="center"/>
        <w:rPr>
          <w:lang w:val="en-US"/>
        </w:rPr>
      </w:pPr>
      <w:r w:rsidRPr="00B95922">
        <w:rPr>
          <w:lang w:val="en-US"/>
        </w:rPr>
        <w:t>No.21</w:t>
      </w:r>
    </w:p>
    <w:p w14:paraId="5186AD65" w14:textId="77777777" w:rsidR="00B95922" w:rsidRDefault="00B95922" w:rsidP="00B95922">
      <w:pPr>
        <w:jc w:val="center"/>
        <w:rPr>
          <w:lang w:val="en-US"/>
        </w:rPr>
      </w:pPr>
      <w:r w:rsidRPr="00B95922">
        <w:rPr>
          <w:lang w:val="en-US"/>
        </w:rPr>
        <w:t>&lt;Horizons of past and future</w:t>
      </w:r>
      <w:r>
        <w:rPr>
          <w:lang w:val="en-US"/>
        </w:rPr>
        <w:t xml:space="preserve">. Sleep and awakening. The </w:t>
      </w:r>
      <w:proofErr w:type="spellStart"/>
      <w:r>
        <w:rPr>
          <w:lang w:val="en-US"/>
        </w:rPr>
        <w:t>u</w:t>
      </w:r>
      <w:r w:rsidRPr="00B95922">
        <w:rPr>
          <w:lang w:val="en-US"/>
        </w:rPr>
        <w:t>nima</w:t>
      </w:r>
      <w:r>
        <w:rPr>
          <w:lang w:val="en-US"/>
        </w:rPr>
        <w:t>ginability</w:t>
      </w:r>
      <w:proofErr w:type="spellEnd"/>
      <w:r w:rsidRPr="00B95922">
        <w:rPr>
          <w:lang w:val="en-US"/>
        </w:rPr>
        <w:t xml:space="preserve"> of the transcendental Ego’s death&gt;</w:t>
      </w:r>
    </w:p>
    <w:p w14:paraId="36B6CDAA" w14:textId="77777777" w:rsidR="00B95922" w:rsidRDefault="00B95922" w:rsidP="00B95922">
      <w:pPr>
        <w:jc w:val="center"/>
        <w:rPr>
          <w:lang w:val="en-US"/>
        </w:rPr>
      </w:pPr>
      <w:r>
        <w:rPr>
          <w:lang w:val="en-US"/>
        </w:rPr>
        <w:t xml:space="preserve">&lt;a) </w:t>
      </w:r>
      <w:proofErr w:type="spellStart"/>
      <w:r>
        <w:rPr>
          <w:lang w:val="en-US"/>
        </w:rPr>
        <w:t>Approximative</w:t>
      </w:r>
      <w:proofErr w:type="spellEnd"/>
      <w:r>
        <w:rPr>
          <w:lang w:val="en-US"/>
        </w:rPr>
        <w:t xml:space="preserve"> memory of the past in contrast to the open</w:t>
      </w:r>
      <w:r w:rsidR="00151275">
        <w:rPr>
          <w:lang w:val="en-US"/>
        </w:rPr>
        <w:t>ly</w:t>
      </w:r>
      <w:r>
        <w:rPr>
          <w:lang w:val="en-US"/>
        </w:rPr>
        <w:t xml:space="preserve">-undecided, pictorializing, only quasi-fulfilling </w:t>
      </w:r>
      <w:r w:rsidR="00151275">
        <w:rPr>
          <w:lang w:val="en-US"/>
        </w:rPr>
        <w:t>envisioning</w:t>
      </w:r>
      <w:r>
        <w:rPr>
          <w:lang w:val="en-US"/>
        </w:rPr>
        <w:t xml:space="preserve"> of drafts for the future&gt;</w:t>
      </w:r>
    </w:p>
    <w:p w14:paraId="1DFCC1A9" w14:textId="77777777" w:rsidR="00B95922" w:rsidRDefault="00B95922" w:rsidP="00B95922">
      <w:pPr>
        <w:rPr>
          <w:lang w:val="en-US"/>
        </w:rPr>
      </w:pPr>
      <w:r>
        <w:rPr>
          <w:lang w:val="en-US"/>
        </w:rPr>
        <w:t>The</w:t>
      </w:r>
      <w:r>
        <w:rPr>
          <w:rStyle w:val="FootnoteReference"/>
          <w:lang w:val="en-US"/>
        </w:rPr>
        <w:footnoteReference w:id="1"/>
      </w:r>
      <w:r>
        <w:rPr>
          <w:lang w:val="en-US"/>
        </w:rPr>
        <w:t xml:space="preserve"> universal</w:t>
      </w:r>
      <w:r w:rsidR="00F57DAA">
        <w:rPr>
          <w:rStyle w:val="FootnoteReference"/>
          <w:lang w:val="en-US"/>
        </w:rPr>
        <w:footnoteReference w:id="2"/>
      </w:r>
      <w:r>
        <w:rPr>
          <w:lang w:val="en-US"/>
        </w:rPr>
        <w:t xml:space="preserve"> self-investigation, eventually as science, as phenomenology. We and our surrounding world, we as transcendental subjectivity and as constituting a world, in which we find ourselves in a humanly </w:t>
      </w:r>
      <w:proofErr w:type="spellStart"/>
      <w:r>
        <w:rPr>
          <w:lang w:val="en-US"/>
        </w:rPr>
        <w:t>objectivating</w:t>
      </w:r>
      <w:proofErr w:type="spellEnd"/>
      <w:r>
        <w:rPr>
          <w:lang w:val="en-US"/>
        </w:rPr>
        <w:t xml:space="preserve"> way, </w:t>
      </w:r>
      <w:r w:rsidR="007861F4">
        <w:rPr>
          <w:lang w:val="en-US"/>
        </w:rPr>
        <w:t xml:space="preserve">[in which we] </w:t>
      </w:r>
      <w:r>
        <w:rPr>
          <w:lang w:val="en-US"/>
        </w:rPr>
        <w:t xml:space="preserve">live into the world as persons and </w:t>
      </w:r>
      <w:r w:rsidR="007861F4">
        <w:rPr>
          <w:lang w:val="en-US"/>
        </w:rPr>
        <w:t>practice</w:t>
      </w:r>
      <w:r>
        <w:rPr>
          <w:lang w:val="en-US"/>
        </w:rPr>
        <w:t xml:space="preserve"> self-preservation. The </w:t>
      </w:r>
      <w:r w:rsidR="007861F4">
        <w:rPr>
          <w:lang w:val="en-US"/>
        </w:rPr>
        <w:t>private</w:t>
      </w:r>
      <w:r>
        <w:rPr>
          <w:lang w:val="en-US"/>
        </w:rPr>
        <w:t xml:space="preserve"> self-preservation within the common world-living; the personal communities as unities of a higher order and the sense of their self-preservation.</w:t>
      </w:r>
    </w:p>
    <w:p w14:paraId="049E2E24" w14:textId="77777777" w:rsidR="00B95922" w:rsidRDefault="00B95922" w:rsidP="00B95922">
      <w:pPr>
        <w:rPr>
          <w:lang w:val="en-US"/>
        </w:rPr>
      </w:pPr>
      <w:r>
        <w:rPr>
          <w:lang w:val="en-US"/>
        </w:rPr>
        <w:t>(Clarification of the idea self-preservation and of its steps.) Self-preservation in the already pre</w:t>
      </w:r>
      <w:r w:rsidR="007861F4">
        <w:rPr>
          <w:lang w:val="en-US"/>
        </w:rPr>
        <w:t>-</w:t>
      </w:r>
      <w:r>
        <w:rPr>
          <w:lang w:val="en-US"/>
        </w:rPr>
        <w:t>given world. The awake life as a striving life; the awake Ego-subjects already constituted for themselves as world-subjects; the experiencing, perceiving etc, striving merely in the service. (The human purposes, the mature men, the organization of the “interests”, of the mature man’s purposes.)</w:t>
      </w:r>
    </w:p>
    <w:p w14:paraId="435CC1F7" w14:textId="77777777" w:rsidR="00C91AD3" w:rsidRDefault="00F56976" w:rsidP="00385FF3">
      <w:pPr>
        <w:rPr>
          <w:lang w:val="en-US"/>
        </w:rPr>
      </w:pPr>
      <w:r>
        <w:rPr>
          <w:lang w:val="en-US"/>
        </w:rPr>
        <w:t>The mature man has his</w:t>
      </w:r>
      <w:r w:rsidR="00B95922">
        <w:rPr>
          <w:lang w:val="en-US"/>
        </w:rPr>
        <w:t xml:space="preserve"> “future before him”, </w:t>
      </w:r>
      <w:r w:rsidR="00B95922" w:rsidRPr="00534807">
        <w:rPr>
          <w:lang w:val="en-US"/>
        </w:rPr>
        <w:t xml:space="preserve">the </w:t>
      </w:r>
      <w:proofErr w:type="spellStart"/>
      <w:r w:rsidRPr="00534807">
        <w:rPr>
          <w:lang w:val="en-US"/>
        </w:rPr>
        <w:t>objectivation</w:t>
      </w:r>
      <w:proofErr w:type="spellEnd"/>
      <w:r w:rsidR="00B95922" w:rsidRPr="00534807">
        <w:rPr>
          <w:lang w:val="en-US"/>
        </w:rPr>
        <w:t xml:space="preserve"> of the future life</w:t>
      </w:r>
      <w:r w:rsidRPr="00534807">
        <w:rPr>
          <w:lang w:val="en-US"/>
        </w:rPr>
        <w:t>’s entirety</w:t>
      </w:r>
      <w:r w:rsidR="00B95922" w:rsidRPr="00534807">
        <w:rPr>
          <w:lang w:val="en-US"/>
        </w:rPr>
        <w:t xml:space="preserve">, </w:t>
      </w:r>
      <w:r w:rsidR="00534807">
        <w:rPr>
          <w:lang w:val="en-US"/>
        </w:rPr>
        <w:t xml:space="preserve">of </w:t>
      </w:r>
      <w:r w:rsidR="00B95922" w:rsidRPr="00534807">
        <w:rPr>
          <w:lang w:val="en-US"/>
        </w:rPr>
        <w:t>t</w:t>
      </w:r>
      <w:r w:rsidR="00B95922">
        <w:rPr>
          <w:lang w:val="en-US"/>
        </w:rPr>
        <w:t xml:space="preserve">he </w:t>
      </w:r>
      <w:r w:rsidR="00534807">
        <w:rPr>
          <w:lang w:val="en-US"/>
        </w:rPr>
        <w:t xml:space="preserve">henceforth </w:t>
      </w:r>
      <w:r w:rsidR="00B95922">
        <w:rPr>
          <w:lang w:val="en-US"/>
        </w:rPr>
        <w:t>being as a person in the direction of his [90] “life-purpose”, organizing the manifoldness of single purposes.</w:t>
      </w:r>
      <w:r w:rsidR="00571F8A">
        <w:rPr>
          <w:lang w:val="en-US"/>
        </w:rPr>
        <w:t xml:space="preserve"> But does every man have a “life-purpose”? Every man has explicitly developed the </w:t>
      </w:r>
      <w:proofErr w:type="spellStart"/>
      <w:r w:rsidR="00571F8A">
        <w:rPr>
          <w:lang w:val="en-US"/>
        </w:rPr>
        <w:t>objectivation</w:t>
      </w:r>
      <w:proofErr w:type="spellEnd"/>
      <w:r w:rsidR="00571F8A">
        <w:rPr>
          <w:lang w:val="en-US"/>
        </w:rPr>
        <w:t xml:space="preserve"> of his universal </w:t>
      </w:r>
      <w:r>
        <w:rPr>
          <w:lang w:val="en-US"/>
        </w:rPr>
        <w:t>future</w:t>
      </w:r>
      <w:r w:rsidR="00571F8A">
        <w:rPr>
          <w:lang w:val="en-US"/>
        </w:rPr>
        <w:t xml:space="preserve"> (even if he has no unitary life purpose before him). </w:t>
      </w:r>
      <w:r w:rsidR="00534807">
        <w:rPr>
          <w:lang w:val="en-US"/>
        </w:rPr>
        <w:t>In which way</w:t>
      </w:r>
      <w:r w:rsidR="00571F8A">
        <w:rPr>
          <w:lang w:val="en-US"/>
        </w:rPr>
        <w:t>? Is this a determined, an unambiguous firm preview of the surrounding world being for him in future, and of the factuality of his future behavior towards it in doing and experiencing? Of course not. The future as such, being for me, that of my external world in its way, as it is for me in the orientation giving access (close and distant, right and left, etc.) is, for every future</w:t>
      </w:r>
      <w:r w:rsidR="004C2725">
        <w:rPr>
          <w:lang w:val="en-US"/>
        </w:rPr>
        <w:t xml:space="preserve"> present, is not thus constructi</w:t>
      </w:r>
      <w:r w:rsidR="00571F8A">
        <w:rPr>
          <w:lang w:val="en-US"/>
        </w:rPr>
        <w:t>ble</w:t>
      </w:r>
      <w:r>
        <w:rPr>
          <w:lang w:val="en-US"/>
        </w:rPr>
        <w:t xml:space="preserve"> in the living present</w:t>
      </w:r>
      <w:r w:rsidR="00571F8A">
        <w:rPr>
          <w:lang w:val="en-US"/>
        </w:rPr>
        <w:t xml:space="preserve">, as my past surrounding world and my past life, behavior, is being within it once and for </w:t>
      </w:r>
      <w:r w:rsidR="00385FF3">
        <w:rPr>
          <w:lang w:val="en-US"/>
        </w:rPr>
        <w:t xml:space="preserve">all; as that on which I can ever again investigate sense in the present, which I can ever again recognize and determine </w:t>
      </w:r>
      <w:r w:rsidR="00385FF3">
        <w:rPr>
          <w:lang w:val="en-US"/>
        </w:rPr>
        <w:lastRenderedPageBreak/>
        <w:t>as the same.</w:t>
      </w:r>
      <w:r w:rsidR="00385FF3">
        <w:rPr>
          <w:rStyle w:val="FootnoteReference"/>
          <w:lang w:val="en-US"/>
        </w:rPr>
        <w:footnoteReference w:id="3"/>
      </w:r>
      <w:r w:rsidR="00385FF3">
        <w:rPr>
          <w:lang w:val="en-US"/>
        </w:rPr>
        <w:t xml:space="preserve"> The total memory of my past and of any single stretches and processes can be undetermined and according to its being-t</w:t>
      </w:r>
      <w:r w:rsidR="004C2725">
        <w:rPr>
          <w:lang w:val="en-US"/>
        </w:rPr>
        <w:t>hus dubious or merely presumable</w:t>
      </w:r>
      <w:r w:rsidR="00385FF3">
        <w:rPr>
          <w:lang w:val="en-US"/>
        </w:rPr>
        <w:t xml:space="preserve">, I can vacillate between multiple possibilities, </w:t>
      </w:r>
      <w:r w:rsidR="004C2725">
        <w:rPr>
          <w:lang w:val="en-US"/>
        </w:rPr>
        <w:t>how</w:t>
      </w:r>
      <w:r w:rsidR="00385FF3">
        <w:rPr>
          <w:lang w:val="en-US"/>
        </w:rPr>
        <w:t xml:space="preserve"> it </w:t>
      </w:r>
      <w:r w:rsidR="004C2725">
        <w:rPr>
          <w:lang w:val="en-US"/>
        </w:rPr>
        <w:t>has been</w:t>
      </w:r>
      <w:r w:rsidR="00385FF3">
        <w:rPr>
          <w:lang w:val="en-US"/>
        </w:rPr>
        <w:t>, but I can investigate my past in a clarifying way, I can always accomplish my recollections, and at last find out, what “has actually been”. The coming closer to that</w:t>
      </w:r>
      <w:r w:rsidR="009122FF">
        <w:rPr>
          <w:lang w:val="en-US"/>
        </w:rPr>
        <w:t>,</w:t>
      </w:r>
      <w:r w:rsidR="00385FF3">
        <w:rPr>
          <w:lang w:val="en-US"/>
        </w:rPr>
        <w:t xml:space="preserve"> which already is in itself,</w:t>
      </w:r>
      <w:r w:rsidR="004C2725">
        <w:rPr>
          <w:lang w:val="en-US"/>
        </w:rPr>
        <w:t xml:space="preserve"> is</w:t>
      </w:r>
      <w:r w:rsidR="00385FF3">
        <w:rPr>
          <w:lang w:val="en-US"/>
        </w:rPr>
        <w:t xml:space="preserve"> in advance (that it is </w:t>
      </w:r>
      <w:r w:rsidR="004C2725">
        <w:rPr>
          <w:lang w:val="en-US"/>
        </w:rPr>
        <w:t>this</w:t>
      </w:r>
      <w:r w:rsidR="00385FF3">
        <w:rPr>
          <w:lang w:val="en-US"/>
        </w:rPr>
        <w:t xml:space="preserve"> indeed underlies no doubt, no matter how </w:t>
      </w:r>
      <w:r w:rsidR="004C2725">
        <w:rPr>
          <w:lang w:val="en-US"/>
        </w:rPr>
        <w:t xml:space="preserve">doubtful </w:t>
      </w:r>
      <w:r w:rsidR="00385FF3">
        <w:rPr>
          <w:lang w:val="en-US"/>
        </w:rPr>
        <w:t xml:space="preserve">I may </w:t>
      </w:r>
      <w:r w:rsidR="004C2725">
        <w:rPr>
          <w:lang w:val="en-US"/>
        </w:rPr>
        <w:t>otherwise be</w:t>
      </w:r>
      <w:r w:rsidR="009122FF">
        <w:rPr>
          <w:lang w:val="en-US"/>
        </w:rPr>
        <w:t xml:space="preserve">) </w:t>
      </w:r>
      <w:r w:rsidR="004C2725">
        <w:rPr>
          <w:lang w:val="en-US"/>
        </w:rPr>
        <w:t>subject to</w:t>
      </w:r>
      <w:r w:rsidR="009122FF">
        <w:rPr>
          <w:lang w:val="en-US"/>
        </w:rPr>
        <w:t xml:space="preserve"> my freedom, my ability (I can), which certainly often enough </w:t>
      </w:r>
      <w:r w:rsidR="004C2725">
        <w:rPr>
          <w:lang w:val="en-US"/>
        </w:rPr>
        <w:t xml:space="preserve">is </w:t>
      </w:r>
      <w:r w:rsidR="009122FF">
        <w:rPr>
          <w:lang w:val="en-US"/>
        </w:rPr>
        <w:t xml:space="preserve">inhibited. Thus the course </w:t>
      </w:r>
      <w:r w:rsidR="004C2725">
        <w:rPr>
          <w:lang w:val="en-US"/>
        </w:rPr>
        <w:t>from</w:t>
      </w:r>
      <w:r w:rsidR="009122FF">
        <w:rPr>
          <w:lang w:val="en-US"/>
        </w:rPr>
        <w:t xml:space="preserve"> </w:t>
      </w:r>
      <w:proofErr w:type="spellStart"/>
      <w:r w:rsidR="009122FF">
        <w:rPr>
          <w:lang w:val="en-US"/>
        </w:rPr>
        <w:t>givennesses</w:t>
      </w:r>
      <w:proofErr w:type="spellEnd"/>
      <w:r w:rsidR="009122FF">
        <w:rPr>
          <w:lang w:val="en-US"/>
        </w:rPr>
        <w:t xml:space="preserve"> of memory in the mode of lesser clarity and fullness of the content to those in the mode of the bigger ones. The limit is (although an ideal one) the perfectly clear memory as an original self-giving of the past as such, and </w:t>
      </w:r>
      <w:proofErr w:type="spellStart"/>
      <w:r w:rsidR="00C91AD3">
        <w:rPr>
          <w:lang w:val="en-US"/>
        </w:rPr>
        <w:t>appertinently</w:t>
      </w:r>
      <w:proofErr w:type="spellEnd"/>
      <w:r w:rsidR="00C91AD3">
        <w:rPr>
          <w:lang w:val="en-US"/>
        </w:rPr>
        <w:t xml:space="preserve"> the evidence of the repeating identification with that: I can always identify “</w:t>
      </w:r>
      <w:proofErr w:type="gramStart"/>
      <w:r w:rsidR="00C91AD3">
        <w:rPr>
          <w:lang w:val="en-US"/>
        </w:rPr>
        <w:t>itself</w:t>
      </w:r>
      <w:proofErr w:type="gramEnd"/>
      <w:r w:rsidR="00C91AD3">
        <w:rPr>
          <w:lang w:val="en-US"/>
        </w:rPr>
        <w:t xml:space="preserve"> as it were” in the mode.</w:t>
      </w:r>
    </w:p>
    <w:p w14:paraId="588A04FC" w14:textId="77777777" w:rsidR="00C91AD3" w:rsidRDefault="00C91AD3" w:rsidP="00385FF3">
      <w:pPr>
        <w:rPr>
          <w:lang w:val="en-US"/>
        </w:rPr>
      </w:pPr>
      <w:r>
        <w:rPr>
          <w:lang w:val="en-US"/>
        </w:rPr>
        <w:t xml:space="preserve">In contrast to </w:t>
      </w:r>
      <w:r w:rsidR="004C2725">
        <w:rPr>
          <w:lang w:val="en-US"/>
        </w:rPr>
        <w:t>this</w:t>
      </w:r>
      <w:r>
        <w:rPr>
          <w:lang w:val="en-US"/>
        </w:rPr>
        <w:t xml:space="preserve"> is that which will be in a quite different relation to my I-can of the streaming present.</w:t>
      </w:r>
    </w:p>
    <w:p w14:paraId="41EE12BC" w14:textId="77777777" w:rsidR="009658A7" w:rsidRDefault="00C91AD3" w:rsidP="00385FF3">
      <w:pPr>
        <w:rPr>
          <w:lang w:val="en-US"/>
        </w:rPr>
      </w:pPr>
      <w:r>
        <w:rPr>
          <w:lang w:val="en-US"/>
        </w:rPr>
        <w:t xml:space="preserve">It needs to be remarked here how my past as a realm of my recollection indeed represents a past world to me, but not a past objective world as such, but a past world </w:t>
      </w:r>
      <w:r w:rsidR="009041FB">
        <w:rPr>
          <w:lang w:val="en-US"/>
        </w:rPr>
        <w:t xml:space="preserve">the way it was given to me consciously, the way it seemed to me, oriented around my thus and thus appearing body </w:t>
      </w:r>
      <w:r w:rsidR="004C2725">
        <w:rPr>
          <w:lang w:val="en-US"/>
        </w:rPr>
        <w:t>adjusted</w:t>
      </w:r>
      <w:r w:rsidR="009041FB">
        <w:rPr>
          <w:lang w:val="en-US"/>
        </w:rPr>
        <w:t xml:space="preserve"> to close and distant, to right [91] and left, as a delimited perceptional field with an undiscovered horizon of the momentarily unperceived, but perceptible distance, etc.</w:t>
      </w:r>
      <w:r w:rsidR="00083871">
        <w:rPr>
          <w:lang w:val="en-US"/>
        </w:rPr>
        <w:t xml:space="preserve"> I have of the objective world respectively not only this external perception with its horizon</w:t>
      </w:r>
      <w:r w:rsidR="007617F5">
        <w:rPr>
          <w:lang w:val="en-US"/>
        </w:rPr>
        <w:t xml:space="preserve"> in a time-point</w:t>
      </w:r>
      <w:r w:rsidR="00083871">
        <w:rPr>
          <w:lang w:val="en-US"/>
        </w:rPr>
        <w:t>, but other ways of consciousness, intuition of now unperceived and still now being things, men, etc. or unintuitive</w:t>
      </w:r>
      <w:r w:rsidR="00CF7AFD">
        <w:rPr>
          <w:lang w:val="en-US"/>
        </w:rPr>
        <w:t xml:space="preserve"> </w:t>
      </w:r>
      <w:proofErr w:type="spellStart"/>
      <w:r w:rsidR="00CF7AFD">
        <w:rPr>
          <w:lang w:val="en-US"/>
        </w:rPr>
        <w:t>objectivations</w:t>
      </w:r>
      <w:proofErr w:type="spellEnd"/>
      <w:r w:rsidR="00CF7AFD">
        <w:rPr>
          <w:lang w:val="en-US"/>
        </w:rPr>
        <w:t xml:space="preserve"> of them, etc. Then of course these corresponding </w:t>
      </w:r>
      <w:proofErr w:type="spellStart"/>
      <w:r w:rsidR="00CF7AFD">
        <w:rPr>
          <w:lang w:val="en-US"/>
        </w:rPr>
        <w:t>objectivations</w:t>
      </w:r>
      <w:proofErr w:type="spellEnd"/>
      <w:r w:rsidR="00CF7AFD">
        <w:rPr>
          <w:lang w:val="en-US"/>
        </w:rPr>
        <w:t xml:space="preserve"> belong to my sphere of memory, that is, not the objective co-present as such</w:t>
      </w:r>
      <w:r w:rsidR="009658A7">
        <w:rPr>
          <w:lang w:val="en-US"/>
        </w:rPr>
        <w:t xml:space="preserve">, but that, which is </w:t>
      </w:r>
      <w:proofErr w:type="spellStart"/>
      <w:r w:rsidR="009658A7">
        <w:rPr>
          <w:lang w:val="en-US"/>
        </w:rPr>
        <w:t>objectivated</w:t>
      </w:r>
      <w:proofErr w:type="spellEnd"/>
      <w:r w:rsidR="009658A7">
        <w:rPr>
          <w:lang w:val="en-US"/>
        </w:rPr>
        <w:t xml:space="preserve"> by me, posited as objectively being, accepted by me as such with this and that sense.</w:t>
      </w:r>
    </w:p>
    <w:p w14:paraId="6551924F" w14:textId="77777777" w:rsidR="0096277C" w:rsidRDefault="009658A7" w:rsidP="00385FF3">
      <w:pPr>
        <w:rPr>
          <w:lang w:val="en-US"/>
        </w:rPr>
      </w:pPr>
      <w:r>
        <w:rPr>
          <w:lang w:val="en-US"/>
        </w:rPr>
        <w:t>Likewise with regard to the anticipation, pre-expectation, the pre</w:t>
      </w:r>
      <w:r w:rsidR="007617F5">
        <w:rPr>
          <w:lang w:val="en-US"/>
        </w:rPr>
        <w:t>-cast,</w:t>
      </w:r>
      <w:r w:rsidR="001A5DB1">
        <w:rPr>
          <w:lang w:val="en-US"/>
        </w:rPr>
        <w:t xml:space="preserve"> the project of my future, like I have or may have it in the respective living present. My future contains my future surrounding world the way it is appearing to me, meant, accepted by me, constantly offering itself to me with this or that characteristic, now in such a way that it legitimates itself in the further future course, in the transition into legitimizing experience as actually being, now in such a way that it dissolves into illusion, etc. </w:t>
      </w:r>
      <w:r w:rsidR="0096277C">
        <w:rPr>
          <w:lang w:val="en-US"/>
        </w:rPr>
        <w:t>To my life belongs its, the past, appearing to me, accepted by me as being, then furthermore “a time” accepted as confirmed, but then cancelled as an illusion. Now, future is pre</w:t>
      </w:r>
      <w:r w:rsidR="007617F5">
        <w:rPr>
          <w:lang w:val="en-US"/>
        </w:rPr>
        <w:t>-cast</w:t>
      </w:r>
      <w:r w:rsidR="0096277C">
        <w:rPr>
          <w:lang w:val="en-US"/>
        </w:rPr>
        <w:t xml:space="preserve"> of the past, thus something similar holds true there.</w:t>
      </w:r>
    </w:p>
    <w:p w14:paraId="0566BCA4" w14:textId="77777777" w:rsidR="005A7208" w:rsidRDefault="0096277C" w:rsidP="00385FF3">
      <w:pPr>
        <w:rPr>
          <w:lang w:val="en-US"/>
        </w:rPr>
      </w:pPr>
      <w:r>
        <w:rPr>
          <w:lang w:val="en-US"/>
        </w:rPr>
        <w:lastRenderedPageBreak/>
        <w:t xml:space="preserve">How about my future’s determinacy and </w:t>
      </w:r>
      <w:r w:rsidR="00F95914">
        <w:rPr>
          <w:lang w:val="en-US"/>
        </w:rPr>
        <w:t xml:space="preserve">the </w:t>
      </w:r>
      <w:r>
        <w:rPr>
          <w:lang w:val="en-US"/>
        </w:rPr>
        <w:t xml:space="preserve">certainty of </w:t>
      </w:r>
      <w:r w:rsidR="00F95914">
        <w:rPr>
          <w:lang w:val="en-US"/>
        </w:rPr>
        <w:t xml:space="preserve">its </w:t>
      </w:r>
      <w:r>
        <w:rPr>
          <w:lang w:val="en-US"/>
        </w:rPr>
        <w:t xml:space="preserve">being, the way I find it in my streaming present and possibly </w:t>
      </w:r>
      <w:r w:rsidR="00F95914">
        <w:rPr>
          <w:lang w:val="en-US"/>
        </w:rPr>
        <w:t>by free action</w:t>
      </w:r>
      <w:r>
        <w:rPr>
          <w:lang w:val="en-US"/>
        </w:rPr>
        <w:t xml:space="preserve"> make it evident to me as a future being? I have my current ability in the present. I have and use my ability in it to bring out my past, to </w:t>
      </w:r>
      <w:r w:rsidR="00F95914">
        <w:rPr>
          <w:lang w:val="en-US"/>
        </w:rPr>
        <w:t>make</w:t>
      </w:r>
      <w:r>
        <w:rPr>
          <w:lang w:val="en-US"/>
        </w:rPr>
        <w:t xml:space="preserve"> it</w:t>
      </w:r>
      <w:r w:rsidR="00F95914">
        <w:rPr>
          <w:lang w:val="en-US"/>
        </w:rPr>
        <w:t>,</w:t>
      </w:r>
      <w:r>
        <w:rPr>
          <w:lang w:val="en-US"/>
        </w:rPr>
        <w:t xml:space="preserve"> </w:t>
      </w:r>
      <w:r w:rsidR="00F95914">
        <w:rPr>
          <w:lang w:val="en-US"/>
        </w:rPr>
        <w:t>as it was mine, evident to me in a self-giving way</w:t>
      </w:r>
      <w:r>
        <w:rPr>
          <w:lang w:val="en-US"/>
        </w:rPr>
        <w:t xml:space="preserve">. The </w:t>
      </w:r>
      <w:proofErr w:type="spellStart"/>
      <w:r>
        <w:rPr>
          <w:lang w:val="en-US"/>
        </w:rPr>
        <w:t>beenness</w:t>
      </w:r>
      <w:proofErr w:type="spellEnd"/>
      <w:r>
        <w:rPr>
          <w:lang w:val="en-US"/>
        </w:rPr>
        <w:t xml:space="preserve"> </w:t>
      </w:r>
      <w:r w:rsidR="000C73D5">
        <w:rPr>
          <w:lang w:val="en-US"/>
        </w:rPr>
        <w:t xml:space="preserve">actually </w:t>
      </w:r>
      <w:r>
        <w:rPr>
          <w:lang w:val="en-US"/>
        </w:rPr>
        <w:t>turns out to be a subjective being</w:t>
      </w:r>
      <w:r w:rsidR="00100B4A">
        <w:rPr>
          <w:lang w:val="en-US"/>
        </w:rPr>
        <w:t>,</w:t>
      </w:r>
      <w:r>
        <w:rPr>
          <w:lang w:val="en-US"/>
        </w:rPr>
        <w:t xml:space="preserve"> </w:t>
      </w:r>
      <w:r w:rsidR="00100B4A">
        <w:rPr>
          <w:lang w:val="en-US"/>
        </w:rPr>
        <w:t xml:space="preserve">identified </w:t>
      </w:r>
      <w:r w:rsidR="00F95914">
        <w:rPr>
          <w:lang w:val="en-US"/>
        </w:rPr>
        <w:t>within the ever-again</w:t>
      </w:r>
      <w:r>
        <w:rPr>
          <w:lang w:val="en-US"/>
        </w:rPr>
        <w:t xml:space="preserve">. </w:t>
      </w:r>
      <w:r w:rsidRPr="000C73D5">
        <w:rPr>
          <w:i/>
          <w:lang w:val="en-US"/>
        </w:rPr>
        <w:t>A priori</w:t>
      </w:r>
      <w:r>
        <w:rPr>
          <w:lang w:val="en-US"/>
        </w:rPr>
        <w:t xml:space="preserve"> there is past as a sphere of actual being. There is a decision in the form of a certain being for every presumption, for every doubt, namely the past</w:t>
      </w:r>
      <w:r w:rsidR="005A7208">
        <w:rPr>
          <w:lang w:val="en-US"/>
        </w:rPr>
        <w:t>,</w:t>
      </w:r>
      <w:r>
        <w:rPr>
          <w:lang w:val="en-US"/>
        </w:rPr>
        <w:t xml:space="preserve"> which has actually been; an actual being corresponds to every illusion. The actual being is an apriori norm, an idea</w:t>
      </w:r>
      <w:r w:rsidR="005A7208">
        <w:rPr>
          <w:lang w:val="en-US"/>
        </w:rPr>
        <w:t>, which I can approach in freely doing, which I can miss at times, but with the apodictic certainty that</w:t>
      </w:r>
      <w:r w:rsidR="000C73D5">
        <w:rPr>
          <w:lang w:val="en-US"/>
        </w:rPr>
        <w:t xml:space="preserve"> it still</w:t>
      </w:r>
      <w:r w:rsidR="005A7208">
        <w:rPr>
          <w:lang w:val="en-US"/>
        </w:rPr>
        <w:t xml:space="preserve"> is as a limes, that it has its empty, freely to be produced univocal and </w:t>
      </w:r>
      <w:r w:rsidR="000C73D5">
        <w:rPr>
          <w:lang w:val="en-US"/>
        </w:rPr>
        <w:t>ever</w:t>
      </w:r>
      <w:r w:rsidR="005A7208">
        <w:rPr>
          <w:lang w:val="en-US"/>
        </w:rPr>
        <w:t xml:space="preserve"> more perfectly approaching ways of givenness.</w:t>
      </w:r>
    </w:p>
    <w:p w14:paraId="515F8E2F" w14:textId="77777777" w:rsidR="005624D8" w:rsidRDefault="005A7208" w:rsidP="00385FF3">
      <w:pPr>
        <w:rPr>
          <w:lang w:val="en-US"/>
        </w:rPr>
      </w:pPr>
      <w:r>
        <w:rPr>
          <w:lang w:val="en-US"/>
        </w:rPr>
        <w:t>But how about the futu</w:t>
      </w:r>
      <w:r w:rsidR="000C73D5">
        <w:rPr>
          <w:lang w:val="en-US"/>
        </w:rPr>
        <w:t>re now? My future. Its intuitional</w:t>
      </w:r>
      <w:r>
        <w:rPr>
          <w:lang w:val="en-US"/>
        </w:rPr>
        <w:t xml:space="preserve"> </w:t>
      </w:r>
      <w:r w:rsidR="000C73D5">
        <w:rPr>
          <w:lang w:val="en-US"/>
        </w:rPr>
        <w:t>manner</w:t>
      </w:r>
      <w:r>
        <w:rPr>
          <w:lang w:val="en-US"/>
        </w:rPr>
        <w:t xml:space="preserve"> of givenness in the present is “pre-memory”, pre-figuration. This can be completely clear, can be clearly formed. But does it give [92] a future being as a future actuality, as a certainty from self-giving evidence, which allows to cognize the being total as the one and same and single one ever again?</w:t>
      </w:r>
    </w:p>
    <w:p w14:paraId="59DE7A2A" w14:textId="77777777" w:rsidR="00245138" w:rsidRDefault="005624D8" w:rsidP="00385FF3">
      <w:pPr>
        <w:rPr>
          <w:lang w:val="en-US"/>
        </w:rPr>
      </w:pPr>
      <w:r>
        <w:rPr>
          <w:lang w:val="en-US"/>
        </w:rPr>
        <w:t>The</w:t>
      </w:r>
      <w:r>
        <w:rPr>
          <w:rStyle w:val="FootnoteReference"/>
          <w:lang w:val="en-US"/>
        </w:rPr>
        <w:footnoteReference w:id="4"/>
      </w:r>
      <w:r>
        <w:rPr>
          <w:lang w:val="en-US"/>
        </w:rPr>
        <w:t xml:space="preserve"> future, </w:t>
      </w:r>
      <w:r w:rsidR="000C73D5">
        <w:rPr>
          <w:lang w:val="en-US"/>
        </w:rPr>
        <w:t>as</w:t>
      </w:r>
      <w:r>
        <w:rPr>
          <w:lang w:val="en-US"/>
        </w:rPr>
        <w:t xml:space="preserve"> it is accessible for me in every present through my ability to anticipate, &lt;is&gt; no</w:t>
      </w:r>
      <w:r w:rsidR="000C73D5">
        <w:rPr>
          <w:lang w:val="en-US"/>
        </w:rPr>
        <w:t>t a</w:t>
      </w:r>
      <w:r>
        <w:rPr>
          <w:lang w:val="en-US"/>
        </w:rPr>
        <w:t xml:space="preserve"> field of an original experience, of a self-giving of something future as of an actuality being attainable for me, or rather, ideally attainable now in the respective present.</w:t>
      </w:r>
      <w:r>
        <w:rPr>
          <w:rStyle w:val="FootnoteReference"/>
          <w:lang w:val="en-US"/>
        </w:rPr>
        <w:footnoteReference w:id="5"/>
      </w:r>
    </w:p>
    <w:p w14:paraId="470175F9" w14:textId="77777777" w:rsidR="00AA2C5A" w:rsidRDefault="00245138" w:rsidP="00AA2C5A">
      <w:pPr>
        <w:rPr>
          <w:lang w:val="en-US"/>
        </w:rPr>
      </w:pPr>
      <w:r>
        <w:rPr>
          <w:lang w:val="en-US"/>
        </w:rPr>
        <w:t xml:space="preserve">This is an essential </w:t>
      </w:r>
      <w:r w:rsidR="000C73D5">
        <w:rPr>
          <w:lang w:val="en-US"/>
        </w:rPr>
        <w:t>situation</w:t>
      </w:r>
      <w:r>
        <w:rPr>
          <w:lang w:val="en-US"/>
        </w:rPr>
        <w:t>. The future can be consciou</w:t>
      </w:r>
      <w:r w:rsidR="000C73D5">
        <w:rPr>
          <w:lang w:val="en-US"/>
        </w:rPr>
        <w:t>s to me in a certainty of believing</w:t>
      </w:r>
      <w:r>
        <w:rPr>
          <w:lang w:val="en-US"/>
        </w:rPr>
        <w:t xml:space="preserve">, but this certainty is still a </w:t>
      </w:r>
      <w:r w:rsidR="000C73D5">
        <w:rPr>
          <w:lang w:val="en-US"/>
        </w:rPr>
        <w:t>fundamentally</w:t>
      </w:r>
      <w:r>
        <w:rPr>
          <w:lang w:val="en-US"/>
        </w:rPr>
        <w:t xml:space="preserve"> </w:t>
      </w:r>
      <w:r w:rsidR="0077309D">
        <w:rPr>
          <w:lang w:val="en-US"/>
        </w:rPr>
        <w:t xml:space="preserve">essentially </w:t>
      </w:r>
      <w:r>
        <w:rPr>
          <w:lang w:val="en-US"/>
        </w:rPr>
        <w:t>different</w:t>
      </w:r>
      <w:r w:rsidR="0077309D">
        <w:rPr>
          <w:lang w:val="en-US"/>
        </w:rPr>
        <w:t xml:space="preserve"> one than that for that which has passed by. We already said, in modes of the indeterminacy, </w:t>
      </w:r>
      <w:proofErr w:type="spellStart"/>
      <w:r w:rsidR="0077309D">
        <w:rPr>
          <w:lang w:val="en-US"/>
        </w:rPr>
        <w:t>unclarity</w:t>
      </w:r>
      <w:proofErr w:type="spellEnd"/>
      <w:r w:rsidR="0077309D">
        <w:rPr>
          <w:lang w:val="en-US"/>
        </w:rPr>
        <w:t xml:space="preserve">, doubtfulness, nullity, a mere possibility within an open range of equal counter-possibilities, recollection can emerge; but all that has a different meaning and </w:t>
      </w:r>
      <w:r w:rsidR="000C73D5">
        <w:rPr>
          <w:lang w:val="en-US"/>
        </w:rPr>
        <w:t xml:space="preserve">[and plays a different] </w:t>
      </w:r>
      <w:r w:rsidR="0077309D">
        <w:rPr>
          <w:lang w:val="en-US"/>
        </w:rPr>
        <w:t xml:space="preserve">role </w:t>
      </w:r>
      <w:r w:rsidR="000C73D5">
        <w:rPr>
          <w:lang w:val="en-US"/>
        </w:rPr>
        <w:t>for</w:t>
      </w:r>
      <w:r w:rsidR="0077309D">
        <w:rPr>
          <w:lang w:val="en-US"/>
        </w:rPr>
        <w:t xml:space="preserve"> it than for the anticipation. It is simply a pre-figuration by its essential nature. It designs a “picture” the way it </w:t>
      </w:r>
      <w:r w:rsidR="000C73D5">
        <w:rPr>
          <w:lang w:val="en-US"/>
        </w:rPr>
        <w:t>may</w:t>
      </w:r>
      <w:r w:rsidR="0077309D">
        <w:rPr>
          <w:lang w:val="en-US"/>
        </w:rPr>
        <w:t xml:space="preserve"> come, the way it </w:t>
      </w:r>
      <w:r w:rsidR="000C73D5">
        <w:rPr>
          <w:lang w:val="en-US"/>
        </w:rPr>
        <w:t>can</w:t>
      </w:r>
      <w:r w:rsidR="0077309D">
        <w:rPr>
          <w:lang w:val="en-US"/>
        </w:rPr>
        <w:t xml:space="preserve"> be expected, according to the primal figuration lying in present and past. It only </w:t>
      </w:r>
      <w:r w:rsidR="000C73D5">
        <w:rPr>
          <w:lang w:val="en-US"/>
        </w:rPr>
        <w:t xml:space="preserve">designs </w:t>
      </w:r>
      <w:r w:rsidR="0077309D">
        <w:rPr>
          <w:lang w:val="en-US"/>
        </w:rPr>
        <w:t>“possibilities” and still leaves open other possibilities. It can paint every possibility but essentially it does not transcend a picturing. Also a recollection can be indeterminate and uncertain, I can paint possibilities there for me</w:t>
      </w:r>
      <w:r w:rsidR="00546732">
        <w:rPr>
          <w:lang w:val="en-US"/>
        </w:rPr>
        <w:t xml:space="preserve"> as well</w:t>
      </w:r>
      <w:r w:rsidR="0077309D">
        <w:rPr>
          <w:lang w:val="en-US"/>
        </w:rPr>
        <w:t xml:space="preserve">, and apart from that other possibilities according to the frame of the still unclear recollection. But necessarily there is a decision, a fulfilling of the </w:t>
      </w:r>
      <w:r w:rsidR="00546732">
        <w:rPr>
          <w:lang w:val="en-US"/>
        </w:rPr>
        <w:t xml:space="preserve">memorial </w:t>
      </w:r>
      <w:r w:rsidR="0077309D">
        <w:rPr>
          <w:lang w:val="en-US"/>
        </w:rPr>
        <w:t>intention through becoming intuitive of the memory, in which the remembered is that, which is actually past, the it-itself;</w:t>
      </w:r>
      <w:r w:rsidR="00783165">
        <w:rPr>
          <w:lang w:val="en-US"/>
        </w:rPr>
        <w:t xml:space="preserve"> </w:t>
      </w:r>
      <w:r w:rsidR="004E49D3">
        <w:rPr>
          <w:lang w:val="en-US"/>
        </w:rPr>
        <w:t>whereas</w:t>
      </w:r>
      <w:r w:rsidR="00783165">
        <w:rPr>
          <w:lang w:val="en-US"/>
        </w:rPr>
        <w:t xml:space="preserve"> </w:t>
      </w:r>
      <w:r w:rsidR="00783165">
        <w:rPr>
          <w:lang w:val="en-US"/>
        </w:rPr>
        <w:lastRenderedPageBreak/>
        <w:t xml:space="preserve">the </w:t>
      </w:r>
      <w:proofErr w:type="spellStart"/>
      <w:r w:rsidR="00783165">
        <w:rPr>
          <w:lang w:val="en-US"/>
        </w:rPr>
        <w:t>picturings</w:t>
      </w:r>
      <w:proofErr w:type="spellEnd"/>
      <w:r w:rsidR="00783165">
        <w:rPr>
          <w:lang w:val="en-US"/>
        </w:rPr>
        <w:t xml:space="preserve">, the </w:t>
      </w:r>
      <w:proofErr w:type="spellStart"/>
      <w:r w:rsidR="00783165">
        <w:rPr>
          <w:lang w:val="en-US"/>
        </w:rPr>
        <w:t>figurating</w:t>
      </w:r>
      <w:proofErr w:type="spellEnd"/>
      <w:r w:rsidR="00783165">
        <w:rPr>
          <w:lang w:val="en-US"/>
        </w:rPr>
        <w:t xml:space="preserve"> </w:t>
      </w:r>
      <w:proofErr w:type="spellStart"/>
      <w:r w:rsidR="00783165">
        <w:rPr>
          <w:lang w:val="en-US"/>
        </w:rPr>
        <w:t>objectivations</w:t>
      </w:r>
      <w:proofErr w:type="spellEnd"/>
      <w:r w:rsidR="00783165">
        <w:rPr>
          <w:lang w:val="en-US"/>
        </w:rPr>
        <w:t xml:space="preserve"> are not fulfilling but quasi-fulfilling, simply </w:t>
      </w:r>
      <w:proofErr w:type="spellStart"/>
      <w:r w:rsidR="00783165">
        <w:rPr>
          <w:lang w:val="en-US"/>
        </w:rPr>
        <w:t>figurating</w:t>
      </w:r>
      <w:proofErr w:type="spellEnd"/>
      <w:r w:rsidR="00783165">
        <w:rPr>
          <w:lang w:val="en-US"/>
        </w:rPr>
        <w:t xml:space="preserve"> ones.</w:t>
      </w:r>
    </w:p>
    <w:p w14:paraId="1E17ADB2" w14:textId="77777777" w:rsidR="00D6246C" w:rsidRDefault="00AA2C5A" w:rsidP="00AA2C5A">
      <w:pPr>
        <w:rPr>
          <w:lang w:val="en-US"/>
        </w:rPr>
      </w:pPr>
      <w:r>
        <w:rPr>
          <w:lang w:val="en-US"/>
        </w:rPr>
        <w:t>Their intuitive object does not present itself as that which has passed by</w:t>
      </w:r>
      <w:r w:rsidR="00685603">
        <w:rPr>
          <w:lang w:val="en-US"/>
        </w:rPr>
        <w:t xml:space="preserve"> itself, but as a starting how it possibly could be or could look like, as a stopgap, but not as a prototype, as self-</w:t>
      </w:r>
      <w:proofErr w:type="spellStart"/>
      <w:r w:rsidR="00685603">
        <w:rPr>
          <w:lang w:val="en-US"/>
        </w:rPr>
        <w:t>presentiated</w:t>
      </w:r>
      <w:proofErr w:type="spellEnd"/>
      <w:r w:rsidR="00685603">
        <w:rPr>
          <w:lang w:val="en-US"/>
        </w:rPr>
        <w:t xml:space="preserve"> past in its actuality. While I can use the ability of fulfilling the </w:t>
      </w:r>
      <w:r w:rsidR="00546732">
        <w:rPr>
          <w:lang w:val="en-US"/>
        </w:rPr>
        <w:t>memorial intention</w:t>
      </w:r>
      <w:r w:rsidR="00B51CC0">
        <w:rPr>
          <w:lang w:val="en-US"/>
        </w:rPr>
        <w:t xml:space="preserve">, can work in a striving and wishing way towards the It-itself, thus &lt;can&gt; approach and eventually reach it, I have with regard to the future only the ability </w:t>
      </w:r>
      <w:r w:rsidR="004E49D3">
        <w:rPr>
          <w:lang w:val="en-US"/>
        </w:rPr>
        <w:t xml:space="preserve">of </w:t>
      </w:r>
      <w:proofErr w:type="spellStart"/>
      <w:r w:rsidR="004E49D3">
        <w:rPr>
          <w:lang w:val="en-US"/>
        </w:rPr>
        <w:t>picturalization</w:t>
      </w:r>
      <w:proofErr w:type="spellEnd"/>
      <w:r w:rsidR="00D6246C">
        <w:rPr>
          <w:lang w:val="en-US"/>
        </w:rPr>
        <w:t>, but not [93</w:t>
      </w:r>
      <w:r w:rsidR="00B51CC0">
        <w:rPr>
          <w:lang w:val="en-US"/>
        </w:rPr>
        <w:t xml:space="preserve">] that of an intention to be actualized in an It-itself – as long as it </w:t>
      </w:r>
      <w:r w:rsidR="006C51D9">
        <w:rPr>
          <w:lang w:val="en-US"/>
        </w:rPr>
        <w:t>concerns the distant future and n</w:t>
      </w:r>
      <w:r w:rsidR="00D6246C">
        <w:rPr>
          <w:lang w:val="en-US"/>
        </w:rPr>
        <w:t xml:space="preserve">ot the immediate one, the just </w:t>
      </w:r>
      <w:r w:rsidR="006C51D9">
        <w:rPr>
          <w:lang w:val="en-US"/>
        </w:rPr>
        <w:t>now coming.</w:t>
      </w:r>
      <w:r w:rsidR="00D6246C">
        <w:rPr>
          <w:lang w:val="en-US"/>
        </w:rPr>
        <w:t xml:space="preserve"> Looking more closely we most correctly say:</w:t>
      </w:r>
    </w:p>
    <w:p w14:paraId="0D6F5025" w14:textId="77777777" w:rsidR="00D6246C" w:rsidRDefault="00D6246C" w:rsidP="00D6246C">
      <w:pPr>
        <w:jc w:val="center"/>
        <w:rPr>
          <w:lang w:val="en-US"/>
        </w:rPr>
      </w:pPr>
      <w:r>
        <w:rPr>
          <w:lang w:val="en-US"/>
        </w:rPr>
        <w:t>&lt;</w:t>
      </w:r>
      <w:proofErr w:type="gramStart"/>
      <w:r>
        <w:rPr>
          <w:lang w:val="en-US"/>
        </w:rPr>
        <w:t>b</w:t>
      </w:r>
      <w:proofErr w:type="gramEnd"/>
      <w:r>
        <w:rPr>
          <w:lang w:val="en-US"/>
        </w:rPr>
        <w:t>) Horizons of past and future in the living present: Perpetuation of the retention towards future&gt;</w:t>
      </w:r>
    </w:p>
    <w:p w14:paraId="0262640D" w14:textId="77777777" w:rsidR="00D6246C" w:rsidRDefault="00D6246C" w:rsidP="00D6246C">
      <w:pPr>
        <w:rPr>
          <w:lang w:val="en-US"/>
        </w:rPr>
      </w:pPr>
      <w:r>
        <w:rPr>
          <w:lang w:val="en-US"/>
        </w:rPr>
        <w:t>Let us consider</w:t>
      </w:r>
      <w:r w:rsidR="00CE294D">
        <w:rPr>
          <w:rStyle w:val="FootnoteReference"/>
          <w:lang w:val="en-US"/>
        </w:rPr>
        <w:footnoteReference w:id="6"/>
      </w:r>
      <w:r>
        <w:rPr>
          <w:lang w:val="en-US"/>
        </w:rPr>
        <w:t xml:space="preserve"> the living present; a core content of simple (intentionally-immediate) hyletic perceptional present is within it. It is a streaming present and “runs” tendentiously as a steady fulfilling, it is a constant tendency to the continuously coming next, which </w:t>
      </w:r>
      <w:r w:rsidR="0036351F">
        <w:rPr>
          <w:lang w:val="en-US"/>
        </w:rPr>
        <w:t>continuously soon occurs</w:t>
      </w:r>
      <w:r>
        <w:rPr>
          <w:lang w:val="en-US"/>
        </w:rPr>
        <w:t>, simply as a fulfilling.</w:t>
      </w:r>
    </w:p>
    <w:p w14:paraId="13A4FA93" w14:textId="77777777" w:rsidR="00D6246C" w:rsidRDefault="00D6246C" w:rsidP="00D6246C">
      <w:pPr>
        <w:rPr>
          <w:lang w:val="en-US"/>
        </w:rPr>
      </w:pPr>
      <w:r>
        <w:rPr>
          <w:lang w:val="en-US"/>
        </w:rPr>
        <w:t xml:space="preserve">The streaming is a primal phenomenon, it is not an explicit succession. A phenomenon of enhancement also belongs to the primal phenomenon of streaming (a phenomenon of increasing “magnitude”, </w:t>
      </w:r>
      <w:r w:rsidR="0036351F">
        <w:rPr>
          <w:lang w:val="en-US"/>
        </w:rPr>
        <w:t>gradations</w:t>
      </w:r>
      <w:r>
        <w:rPr>
          <w:lang w:val="en-US"/>
        </w:rPr>
        <w:t>), namely the lasting shorter or longer or the lasting (“duration”) ever longer wit</w:t>
      </w:r>
      <w:r w:rsidR="00CE294D">
        <w:rPr>
          <w:lang w:val="en-US"/>
        </w:rPr>
        <w:t>h</w:t>
      </w:r>
      <w:r>
        <w:rPr>
          <w:lang w:val="en-US"/>
        </w:rPr>
        <w:t>in the duration.</w:t>
      </w:r>
    </w:p>
    <w:p w14:paraId="3B2DA78E" w14:textId="77777777" w:rsidR="00CE294D" w:rsidRDefault="00D6246C" w:rsidP="00D6246C">
      <w:pPr>
        <w:rPr>
          <w:lang w:val="en-US"/>
        </w:rPr>
      </w:pPr>
      <w:r>
        <w:rPr>
          <w:lang w:val="en-US"/>
        </w:rPr>
        <w:t>The concretely streaming perceptional present (core present)</w:t>
      </w:r>
      <w:r w:rsidR="00CE294D">
        <w:rPr>
          <w:rStyle w:val="FootnoteReference"/>
          <w:lang w:val="en-US"/>
        </w:rPr>
        <w:footnoteReference w:id="7"/>
      </w:r>
      <w:r>
        <w:rPr>
          <w:lang w:val="en-US"/>
        </w:rPr>
        <w:t xml:space="preserve"> begins with the awakening in every awake period, and the increasing of the lasting continues up to a maximum – like a completed day, thus up to the sleeping</w:t>
      </w:r>
      <w:r w:rsidR="00CE294D">
        <w:rPr>
          <w:lang w:val="en-US"/>
        </w:rPr>
        <w:t>. This duration of lasting of the primal phenomenon can co-determine the feeling: “It is lasting insufferably long.”</w:t>
      </w:r>
    </w:p>
    <w:p w14:paraId="6181CE5F" w14:textId="77777777" w:rsidR="00EC1527" w:rsidRDefault="00CE294D" w:rsidP="00D6246C">
      <w:pPr>
        <w:rPr>
          <w:lang w:val="en-US"/>
        </w:rPr>
      </w:pPr>
      <w:r>
        <w:rPr>
          <w:lang w:val="en-US"/>
        </w:rPr>
        <w:t xml:space="preserve">Let us now consider the </w:t>
      </w:r>
      <w:proofErr w:type="spellStart"/>
      <w:r w:rsidR="0036351F">
        <w:rPr>
          <w:lang w:val="en-US"/>
        </w:rPr>
        <w:t>counterside</w:t>
      </w:r>
      <w:proofErr w:type="spellEnd"/>
      <w:r>
        <w:rPr>
          <w:lang w:val="en-US"/>
        </w:rPr>
        <w:t xml:space="preserve">. The perceptional present is not only streamingly-streaming on, i.e. forwardly directed towards future, in itself thus the most original future, thus lying within the living present itself, in a carrying way; it is indeed streaming away on the other side, not a </w:t>
      </w:r>
      <w:proofErr w:type="spellStart"/>
      <w:r>
        <w:rPr>
          <w:lang w:val="en-US"/>
        </w:rPr>
        <w:t>protentional</w:t>
      </w:r>
      <w:proofErr w:type="spellEnd"/>
      <w:r>
        <w:rPr>
          <w:lang w:val="en-US"/>
        </w:rPr>
        <w:t xml:space="preserve"> but a </w:t>
      </w:r>
      <w:proofErr w:type="spellStart"/>
      <w:r>
        <w:rPr>
          <w:lang w:val="en-US"/>
        </w:rPr>
        <w:t>retentional</w:t>
      </w:r>
      <w:proofErr w:type="spellEnd"/>
      <w:r>
        <w:rPr>
          <w:lang w:val="en-US"/>
        </w:rPr>
        <w:t xml:space="preserve"> modification of this directedness. That is, there the talking of direction has no longer the tendentious sense or </w:t>
      </w:r>
      <w:r w:rsidR="001C34D5">
        <w:rPr>
          <w:lang w:val="en-US"/>
        </w:rPr>
        <w:t>[it has] such a one only secondarily</w:t>
      </w:r>
      <w:r>
        <w:rPr>
          <w:lang w:val="en-US"/>
        </w:rPr>
        <w:t>. Tendency is tendency towards something</w:t>
      </w:r>
      <w:r w:rsidR="00EC1527">
        <w:rPr>
          <w:lang w:val="en-US"/>
        </w:rPr>
        <w:t xml:space="preserve">, </w:t>
      </w:r>
      <w:r w:rsidR="00EC1527">
        <w:rPr>
          <w:lang w:val="en-US"/>
        </w:rPr>
        <w:lastRenderedPageBreak/>
        <w:t xml:space="preserve">the present implies the towards-the-future (of course this does not mean a tending, not a </w:t>
      </w:r>
      <w:r w:rsidR="001C34D5">
        <w:rPr>
          <w:lang w:val="en-US"/>
        </w:rPr>
        <w:t>volitional</w:t>
      </w:r>
      <w:r w:rsidR="00EC1527">
        <w:rPr>
          <w:lang w:val="en-US"/>
        </w:rPr>
        <w:t xml:space="preserve"> Ego’s-striving); the “Just-now” implies a Just-now-</w:t>
      </w:r>
      <w:proofErr w:type="spellStart"/>
      <w:r w:rsidR="00EC1527">
        <w:rPr>
          <w:lang w:val="en-US"/>
        </w:rPr>
        <w:t>beenness</w:t>
      </w:r>
      <w:proofErr w:type="spellEnd"/>
      <w:r w:rsidR="00EC1527">
        <w:rPr>
          <w:lang w:val="en-US"/>
        </w:rPr>
        <w:t>-towards-the-future, as a modification.</w:t>
      </w:r>
    </w:p>
    <w:p w14:paraId="4BD6FFE8" w14:textId="77777777" w:rsidR="00EC1527" w:rsidRDefault="00EC1527" w:rsidP="00D6246C">
      <w:pPr>
        <w:rPr>
          <w:lang w:val="en-US"/>
        </w:rPr>
      </w:pPr>
      <w:r>
        <w:rPr>
          <w:lang w:val="en-US"/>
        </w:rPr>
        <w:t xml:space="preserve">[94] Perhaps it is correct to say that the hyletic present most originally affects, that it is the first-affecting and that the affective draw goes towards the direction of fulfilling. That </w:t>
      </w:r>
      <w:r w:rsidR="001C34D5">
        <w:rPr>
          <w:lang w:val="en-US"/>
        </w:rPr>
        <w:t>which is</w:t>
      </w:r>
      <w:r>
        <w:rPr>
          <w:lang w:val="en-US"/>
        </w:rPr>
        <w:t xml:space="preserve"> the second as such then is the affection from the horizons. Also the future’s horizon then has the affective preference </w:t>
      </w:r>
      <w:r w:rsidR="001C34D5">
        <w:rPr>
          <w:lang w:val="en-US"/>
        </w:rPr>
        <w:t>to</w:t>
      </w:r>
      <w:r>
        <w:rPr>
          <w:lang w:val="en-US"/>
        </w:rPr>
        <w:t xml:space="preserve"> the </w:t>
      </w:r>
      <w:r w:rsidR="001C34D5">
        <w:rPr>
          <w:lang w:val="en-US"/>
        </w:rPr>
        <w:t>memorial horizon</w:t>
      </w:r>
      <w:r>
        <w:rPr>
          <w:lang w:val="en-US"/>
        </w:rPr>
        <w:t xml:space="preserve">. Then we thus had within the tendentious the differentiation between </w:t>
      </w:r>
      <w:proofErr w:type="spellStart"/>
      <w:r>
        <w:rPr>
          <w:lang w:val="en-US"/>
        </w:rPr>
        <w:t>protentional</w:t>
      </w:r>
      <w:proofErr w:type="spellEnd"/>
      <w:r>
        <w:rPr>
          <w:lang w:val="en-US"/>
        </w:rPr>
        <w:t xml:space="preserve"> streaming in primal phenomenal fulfilling and </w:t>
      </w:r>
      <w:r w:rsidR="001C34D5">
        <w:rPr>
          <w:lang w:val="en-US"/>
        </w:rPr>
        <w:t>constantly</w:t>
      </w:r>
      <w:r>
        <w:rPr>
          <w:lang w:val="en-US"/>
        </w:rPr>
        <w:t xml:space="preserve"> </w:t>
      </w:r>
      <w:proofErr w:type="spellStart"/>
      <w:r>
        <w:rPr>
          <w:lang w:val="en-US"/>
        </w:rPr>
        <w:t>protentional</w:t>
      </w:r>
      <w:proofErr w:type="spellEnd"/>
      <w:r>
        <w:rPr>
          <w:lang w:val="en-US"/>
        </w:rPr>
        <w:t xml:space="preserve"> intention, </w:t>
      </w:r>
      <w:proofErr w:type="spellStart"/>
      <w:r>
        <w:rPr>
          <w:lang w:val="en-US"/>
        </w:rPr>
        <w:t>predelineating</w:t>
      </w:r>
      <w:proofErr w:type="spellEnd"/>
      <w:r>
        <w:rPr>
          <w:lang w:val="en-US"/>
        </w:rPr>
        <w:t xml:space="preserve"> the steadily </w:t>
      </w:r>
      <w:proofErr w:type="spellStart"/>
      <w:r>
        <w:rPr>
          <w:lang w:val="en-US"/>
        </w:rPr>
        <w:t>protentional</w:t>
      </w:r>
      <w:proofErr w:type="spellEnd"/>
      <w:r>
        <w:rPr>
          <w:lang w:val="en-US"/>
        </w:rPr>
        <w:t xml:space="preserve"> horizon. On the other hand</w:t>
      </w:r>
      <w:r w:rsidR="001C34D5">
        <w:rPr>
          <w:lang w:val="en-US"/>
        </w:rPr>
        <w:t>,</w:t>
      </w:r>
      <w:r>
        <w:rPr>
          <w:lang w:val="en-US"/>
        </w:rPr>
        <w:t xml:space="preserve"> the retentional streaming away as a f</w:t>
      </w:r>
      <w:r w:rsidR="008170E4">
        <w:rPr>
          <w:lang w:val="en-US"/>
        </w:rPr>
        <w:t xml:space="preserve">ading and thereby steadily </w:t>
      </w:r>
      <w:r>
        <w:rPr>
          <w:lang w:val="en-US"/>
        </w:rPr>
        <w:t>modifying change of the respective</w:t>
      </w:r>
      <w:r w:rsidR="001C34D5">
        <w:rPr>
          <w:lang w:val="en-US"/>
        </w:rPr>
        <w:t>ly</w:t>
      </w:r>
      <w:r>
        <w:rPr>
          <w:lang w:val="en-US"/>
        </w:rPr>
        <w:t xml:space="preserve"> fulfilling Now-point. Also streaming away of the </w:t>
      </w:r>
      <w:proofErr w:type="spellStart"/>
      <w:r>
        <w:rPr>
          <w:lang w:val="en-US"/>
        </w:rPr>
        <w:t>protentional</w:t>
      </w:r>
      <w:proofErr w:type="spellEnd"/>
      <w:r>
        <w:rPr>
          <w:lang w:val="en-US"/>
        </w:rPr>
        <w:t xml:space="preserve"> pre-intending and of the fulfilling itself in the form Now. And the streaming away, the fading</w:t>
      </w:r>
      <w:r w:rsidR="008170E4">
        <w:rPr>
          <w:lang w:val="en-US"/>
        </w:rPr>
        <w:t xml:space="preserve"> away</w:t>
      </w:r>
      <w:r>
        <w:rPr>
          <w:lang w:val="en-US"/>
        </w:rPr>
        <w:t xml:space="preserve">, itself streams away steadily, it fades </w:t>
      </w:r>
      <w:r w:rsidR="008170E4">
        <w:rPr>
          <w:lang w:val="en-US"/>
        </w:rPr>
        <w:t xml:space="preserve">away </w:t>
      </w:r>
      <w:r>
        <w:rPr>
          <w:lang w:val="en-US"/>
        </w:rPr>
        <w:t xml:space="preserve">itself, without an end, continuously losing fullness and </w:t>
      </w:r>
      <w:proofErr w:type="spellStart"/>
      <w:r w:rsidR="008170E4">
        <w:rPr>
          <w:lang w:val="en-US"/>
        </w:rPr>
        <w:t>outstandingness</w:t>
      </w:r>
      <w:proofErr w:type="spellEnd"/>
      <w:r>
        <w:rPr>
          <w:lang w:val="en-US"/>
        </w:rPr>
        <w:t xml:space="preserve"> up to the completely empty </w:t>
      </w:r>
      <w:proofErr w:type="spellStart"/>
      <w:r>
        <w:rPr>
          <w:lang w:val="en-US"/>
        </w:rPr>
        <w:t>undiff</w:t>
      </w:r>
      <w:r w:rsidR="008170E4">
        <w:rPr>
          <w:lang w:val="en-US"/>
        </w:rPr>
        <w:t>erentiation</w:t>
      </w:r>
      <w:proofErr w:type="spellEnd"/>
      <w:r w:rsidR="008170E4">
        <w:rPr>
          <w:lang w:val="en-US"/>
        </w:rPr>
        <w:t>; this does not mean</w:t>
      </w:r>
      <w:r>
        <w:rPr>
          <w:lang w:val="en-US"/>
        </w:rPr>
        <w:t xml:space="preserve">, that this zero is a zero as such, </w:t>
      </w:r>
      <w:r w:rsidR="008170E4">
        <w:rPr>
          <w:lang w:val="en-US"/>
        </w:rPr>
        <w:t>converting</w:t>
      </w:r>
      <w:r>
        <w:rPr>
          <w:lang w:val="en-US"/>
        </w:rPr>
        <w:t xml:space="preserve"> </w:t>
      </w:r>
      <w:r w:rsidR="008170E4">
        <w:rPr>
          <w:lang w:val="en-US"/>
        </w:rPr>
        <w:t>into</w:t>
      </w:r>
      <w:r>
        <w:rPr>
          <w:lang w:val="en-US"/>
        </w:rPr>
        <w:t xml:space="preserve"> the Nothing.</w:t>
      </w:r>
    </w:p>
    <w:p w14:paraId="1224489E" w14:textId="77777777" w:rsidR="007D4023" w:rsidRDefault="00EC1527" w:rsidP="00D6246C">
      <w:pPr>
        <w:rPr>
          <w:lang w:val="en-US"/>
        </w:rPr>
      </w:pPr>
      <w:r>
        <w:rPr>
          <w:lang w:val="en-US"/>
        </w:rPr>
        <w:t>The Ego now can, this is its original ability, point its regards in a forward or a backward direction</w:t>
      </w:r>
      <w:r w:rsidR="007D4023">
        <w:rPr>
          <w:lang w:val="en-US"/>
        </w:rPr>
        <w:t>, through the primal phenomenal present of perception, core present, into the future, the way it precedes primal phenomenally as a horizon in implicit intentionality and likewise into the retentional horizon. This primal phenomenal two-sided horizon is called horizon here in relation to the core, the streaming core present (simple present of p</w:t>
      </w:r>
      <w:r w:rsidR="008170E4">
        <w:rPr>
          <w:lang w:val="en-US"/>
        </w:rPr>
        <w:t xml:space="preserve">erception, primal </w:t>
      </w:r>
      <w:proofErr w:type="spellStart"/>
      <w:r w:rsidR="008170E4">
        <w:rPr>
          <w:lang w:val="en-US"/>
        </w:rPr>
        <w:t>impressional</w:t>
      </w:r>
      <w:proofErr w:type="spellEnd"/>
      <w:r w:rsidR="007D4023">
        <w:rPr>
          <w:lang w:val="en-US"/>
        </w:rPr>
        <w:t xml:space="preserve">). But both horizons are filled in another sense, namely with a secondary intentionality, the continuity of the Just-now consciousness belonging to the Now (to every point of the Now and to the concretely streaming primal </w:t>
      </w:r>
      <w:proofErr w:type="spellStart"/>
      <w:r w:rsidR="007D4023">
        <w:rPr>
          <w:lang w:val="en-US"/>
        </w:rPr>
        <w:t>impressional</w:t>
      </w:r>
      <w:proofErr w:type="spellEnd"/>
      <w:r w:rsidR="007D4023">
        <w:rPr>
          <w:lang w:val="en-US"/>
        </w:rPr>
        <w:t xml:space="preserve">), which is itself a streaming co-present and likewise for the whole continuity of the </w:t>
      </w:r>
      <w:proofErr w:type="spellStart"/>
      <w:r w:rsidR="007D4023">
        <w:rPr>
          <w:lang w:val="en-US"/>
        </w:rPr>
        <w:t>protention</w:t>
      </w:r>
      <w:proofErr w:type="spellEnd"/>
      <w:r w:rsidR="007D4023">
        <w:rPr>
          <w:lang w:val="en-US"/>
        </w:rPr>
        <w:t>.</w:t>
      </w:r>
    </w:p>
    <w:p w14:paraId="15028701" w14:textId="77777777" w:rsidR="007D4023" w:rsidRDefault="007D4023" w:rsidP="00D6246C">
      <w:pPr>
        <w:rPr>
          <w:lang w:val="en-US"/>
        </w:rPr>
      </w:pPr>
      <w:r>
        <w:rPr>
          <w:lang w:val="en-US"/>
        </w:rPr>
        <w:t>Therefore we do have the dark un-living distant horizons, that of the re-</w:t>
      </w:r>
      <w:proofErr w:type="spellStart"/>
      <w:r>
        <w:rPr>
          <w:lang w:val="en-US"/>
        </w:rPr>
        <w:t>awakenable</w:t>
      </w:r>
      <w:proofErr w:type="spellEnd"/>
      <w:r>
        <w:rPr>
          <w:lang w:val="en-US"/>
        </w:rPr>
        <w:t xml:space="preserve"> memorial past and of the future to be pre-</w:t>
      </w:r>
      <w:proofErr w:type="spellStart"/>
      <w:r w:rsidR="008170E4">
        <w:rPr>
          <w:lang w:val="en-US"/>
        </w:rPr>
        <w:t>picturalized</w:t>
      </w:r>
      <w:proofErr w:type="spellEnd"/>
      <w:r>
        <w:rPr>
          <w:lang w:val="en-US"/>
        </w:rPr>
        <w:t>. Both horizons show their existence by way of the possibility to ask into, through possible affection and explicit re-awakening, recollection, etc.</w:t>
      </w:r>
    </w:p>
    <w:p w14:paraId="1D01EE48" w14:textId="77777777" w:rsidR="00252A23" w:rsidRDefault="007D4023" w:rsidP="00D6246C">
      <w:pPr>
        <w:rPr>
          <w:lang w:val="en-US"/>
        </w:rPr>
      </w:pPr>
      <w:r>
        <w:rPr>
          <w:lang w:val="en-US"/>
        </w:rPr>
        <w:t>If we take the complete present</w:t>
      </w:r>
      <w:r w:rsidR="00C24059">
        <w:rPr>
          <w:rStyle w:val="FootnoteReference"/>
          <w:lang w:val="en-US"/>
        </w:rPr>
        <w:footnoteReference w:id="8"/>
      </w:r>
      <w:r>
        <w:rPr>
          <w:lang w:val="en-US"/>
        </w:rPr>
        <w:t xml:space="preserve">, that is, not only the primal </w:t>
      </w:r>
      <w:proofErr w:type="spellStart"/>
      <w:r>
        <w:rPr>
          <w:lang w:val="en-US"/>
        </w:rPr>
        <w:t>impressional</w:t>
      </w:r>
      <w:proofErr w:type="spellEnd"/>
      <w:r>
        <w:rPr>
          <w:lang w:val="en-US"/>
        </w:rPr>
        <w:t xml:space="preserve"> one, but also that, which is inseparable from its core, the described horizons, then we need to say in a similar way: The present goes over into present in a streaming way, by streaming along it anticipates its </w:t>
      </w:r>
      <w:proofErr w:type="spellStart"/>
      <w:r>
        <w:rPr>
          <w:lang w:val="en-US"/>
        </w:rPr>
        <w:t>protention</w:t>
      </w:r>
      <w:proofErr w:type="spellEnd"/>
      <w:r>
        <w:rPr>
          <w:lang w:val="en-US"/>
        </w:rPr>
        <w:t xml:space="preserve"> and goes over into the new one through steady fulfilling. This relates now to the complete style of </w:t>
      </w:r>
      <w:r w:rsidR="00C24059">
        <w:rPr>
          <w:lang w:val="en-US"/>
        </w:rPr>
        <w:t>the structure</w:t>
      </w:r>
      <w:r>
        <w:rPr>
          <w:lang w:val="en-US"/>
        </w:rPr>
        <w:t>; but here “</w:t>
      </w:r>
      <w:proofErr w:type="spellStart"/>
      <w:r>
        <w:rPr>
          <w:lang w:val="en-US"/>
        </w:rPr>
        <w:t>retentionally</w:t>
      </w:r>
      <w:proofErr w:type="spellEnd"/>
      <w:r>
        <w:rPr>
          <w:lang w:val="en-US"/>
        </w:rPr>
        <w:t xml:space="preserve">” </w:t>
      </w:r>
      <w:r>
        <w:rPr>
          <w:lang w:val="en-US"/>
        </w:rPr>
        <w:lastRenderedPageBreak/>
        <w:t xml:space="preserve">the complete present sinks down, this complete one, into a [95] “dark” Just-now, and </w:t>
      </w:r>
      <w:r w:rsidR="00C24059">
        <w:rPr>
          <w:lang w:val="en-US"/>
        </w:rPr>
        <w:t>that which is</w:t>
      </w:r>
      <w:r>
        <w:rPr>
          <w:lang w:val="en-US"/>
        </w:rPr>
        <w:t xml:space="preserve"> coming is dark here as well.</w:t>
      </w:r>
      <w:r w:rsidR="00252A23">
        <w:rPr>
          <w:lang w:val="en-US"/>
        </w:rPr>
        <w:t xml:space="preserve"> Or do we need to differentiate between different layers of “darkness”, since the streaming is a living?</w:t>
      </w:r>
    </w:p>
    <w:p w14:paraId="6E1F0D7B" w14:textId="77777777" w:rsidR="007F4E60" w:rsidRDefault="00252A23" w:rsidP="00252A23">
      <w:pPr>
        <w:rPr>
          <w:lang w:val="en-US"/>
        </w:rPr>
      </w:pPr>
      <w:r>
        <w:rPr>
          <w:lang w:val="en-US"/>
        </w:rPr>
        <w:t>Furthermore it needs to be mentioned: the core structure of the living perceptional present constitutes corresponding to its peculiarity a core structure in the retention, a fresh past constituting itself in the streaming (e.g. the unitary melody, which is a constituted unity in the retentional change). A successive whole possibly grows then, called present in the enlarged sense</w:t>
      </w:r>
      <w:r w:rsidR="00C24059">
        <w:rPr>
          <w:rStyle w:val="FootnoteReference"/>
          <w:lang w:val="en-US"/>
        </w:rPr>
        <w:footnoteReference w:id="9"/>
      </w:r>
      <w:r>
        <w:rPr>
          <w:lang w:val="en-US"/>
        </w:rPr>
        <w:t xml:space="preserve">, the presently </w:t>
      </w:r>
      <w:r w:rsidR="00C24059">
        <w:rPr>
          <w:lang w:val="en-US"/>
        </w:rPr>
        <w:t>sounding</w:t>
      </w:r>
      <w:r>
        <w:rPr>
          <w:lang w:val="en-US"/>
        </w:rPr>
        <w:t xml:space="preserve"> melody. This “fresh past” anticipates its structure as future. According to the constituted past the future </w:t>
      </w:r>
      <w:r w:rsidR="00C24059">
        <w:rPr>
          <w:lang w:val="en-US"/>
        </w:rPr>
        <w:t xml:space="preserve">is </w:t>
      </w:r>
      <w:proofErr w:type="spellStart"/>
      <w:r>
        <w:rPr>
          <w:lang w:val="en-US"/>
        </w:rPr>
        <w:t>predelineated</w:t>
      </w:r>
      <w:proofErr w:type="spellEnd"/>
      <w:r>
        <w:rPr>
          <w:lang w:val="en-US"/>
        </w:rPr>
        <w:t xml:space="preserve"> </w:t>
      </w:r>
      <w:proofErr w:type="spellStart"/>
      <w:r>
        <w:rPr>
          <w:lang w:val="en-US"/>
        </w:rPr>
        <w:t>horizonlike</w:t>
      </w:r>
      <w:proofErr w:type="spellEnd"/>
      <w:r>
        <w:rPr>
          <w:lang w:val="en-US"/>
        </w:rPr>
        <w:t xml:space="preserve">, and it is </w:t>
      </w:r>
      <w:proofErr w:type="spellStart"/>
      <w:r>
        <w:rPr>
          <w:lang w:val="en-US"/>
        </w:rPr>
        <w:t>predelineated</w:t>
      </w:r>
      <w:proofErr w:type="spellEnd"/>
      <w:r>
        <w:rPr>
          <w:lang w:val="en-US"/>
        </w:rPr>
        <w:t xml:space="preserve"> by the change of the retentional </w:t>
      </w:r>
      <w:r w:rsidR="00C24059">
        <w:rPr>
          <w:lang w:val="en-US"/>
        </w:rPr>
        <w:t>manner</w:t>
      </w:r>
      <w:r>
        <w:rPr>
          <w:lang w:val="en-US"/>
        </w:rPr>
        <w:t xml:space="preserve"> of consciousness emerging into the </w:t>
      </w:r>
      <w:proofErr w:type="spellStart"/>
      <w:r>
        <w:rPr>
          <w:lang w:val="en-US"/>
        </w:rPr>
        <w:t>protentional</w:t>
      </w:r>
      <w:proofErr w:type="spellEnd"/>
      <w:r>
        <w:rPr>
          <w:lang w:val="en-US"/>
        </w:rPr>
        <w:t xml:space="preserve"> as a constituting </w:t>
      </w:r>
      <w:r w:rsidR="00C24059">
        <w:rPr>
          <w:lang w:val="en-US"/>
        </w:rPr>
        <w:t>manner</w:t>
      </w:r>
      <w:r>
        <w:rPr>
          <w:lang w:val="en-US"/>
        </w:rPr>
        <w:t xml:space="preserve"> of consciousness. Associative primal </w:t>
      </w:r>
      <w:r w:rsidR="00964B18">
        <w:rPr>
          <w:lang w:val="en-US"/>
        </w:rPr>
        <w:t>regularity</w:t>
      </w:r>
      <w:r>
        <w:rPr>
          <w:lang w:val="en-US"/>
        </w:rPr>
        <w:t xml:space="preserve">, - that is a passive </w:t>
      </w:r>
      <w:proofErr w:type="spellStart"/>
      <w:r>
        <w:rPr>
          <w:lang w:val="en-US"/>
        </w:rPr>
        <w:t>predelineation</w:t>
      </w:r>
      <w:proofErr w:type="spellEnd"/>
      <w:r>
        <w:rPr>
          <w:lang w:val="en-US"/>
        </w:rPr>
        <w:t xml:space="preserve"> of the future as something passively to be expected. According to expectation, that means: In the actively directing-oneself towards this passive </w:t>
      </w:r>
      <w:r w:rsidR="007861F4">
        <w:rPr>
          <w:lang w:val="en-US"/>
        </w:rPr>
        <w:t>pre-given</w:t>
      </w:r>
      <w:r>
        <w:rPr>
          <w:lang w:val="en-US"/>
        </w:rPr>
        <w:t>ness and pre-</w:t>
      </w:r>
      <w:proofErr w:type="spellStart"/>
      <w:r>
        <w:rPr>
          <w:lang w:val="en-US"/>
        </w:rPr>
        <w:t>doxa</w:t>
      </w:r>
      <w:proofErr w:type="spellEnd"/>
      <w:r>
        <w:rPr>
          <w:lang w:val="en-US"/>
        </w:rPr>
        <w:t xml:space="preserve"> the Ego needs to wait </w:t>
      </w:r>
      <w:r w:rsidR="00964B18">
        <w:rPr>
          <w:lang w:val="en-US"/>
        </w:rPr>
        <w:t>for</w:t>
      </w:r>
      <w:r>
        <w:rPr>
          <w:lang w:val="en-US"/>
        </w:rPr>
        <w:t xml:space="preserve"> the </w:t>
      </w:r>
      <w:proofErr w:type="spellStart"/>
      <w:r>
        <w:rPr>
          <w:lang w:val="en-US"/>
        </w:rPr>
        <w:t>predelineated</w:t>
      </w:r>
      <w:proofErr w:type="spellEnd"/>
      <w:r>
        <w:rPr>
          <w:lang w:val="en-US"/>
        </w:rPr>
        <w:t xml:space="preserve"> </w:t>
      </w:r>
      <w:r w:rsidR="00964B18">
        <w:rPr>
          <w:lang w:val="en-US"/>
        </w:rPr>
        <w:t>to occur</w:t>
      </w:r>
      <w:r>
        <w:rPr>
          <w:lang w:val="en-US"/>
        </w:rPr>
        <w:t xml:space="preserve"> itself through actualization, through fulfilling </w:t>
      </w:r>
      <w:proofErr w:type="spellStart"/>
      <w:r>
        <w:rPr>
          <w:lang w:val="en-US"/>
        </w:rPr>
        <w:t>presentiation</w:t>
      </w:r>
      <w:proofErr w:type="spellEnd"/>
      <w:r>
        <w:rPr>
          <w:lang w:val="en-US"/>
        </w:rPr>
        <w:t>;</w:t>
      </w:r>
      <w:r w:rsidR="007F4E60">
        <w:rPr>
          <w:lang w:val="en-US"/>
        </w:rPr>
        <w:t xml:space="preserve"> all that </w:t>
      </w:r>
      <w:proofErr w:type="spellStart"/>
      <w:r w:rsidR="007F4E60">
        <w:rPr>
          <w:lang w:val="en-US"/>
        </w:rPr>
        <w:t>predelineated</w:t>
      </w:r>
      <w:proofErr w:type="spellEnd"/>
      <w:r w:rsidR="007F4E60">
        <w:rPr>
          <w:lang w:val="en-US"/>
        </w:rPr>
        <w:t xml:space="preserve"> as a future, as distant, proper future, can only fulfill itself by coming to its primal original self as a living present in the living present, the only place of actualization as such.</w:t>
      </w:r>
      <w:r w:rsidR="007F4E60">
        <w:rPr>
          <w:rStyle w:val="FootnoteReference"/>
          <w:lang w:val="en-US"/>
        </w:rPr>
        <w:footnoteReference w:id="10"/>
      </w:r>
    </w:p>
    <w:p w14:paraId="385512E8" w14:textId="77777777" w:rsidR="00DD29B6" w:rsidRDefault="007F4E60" w:rsidP="00252A23">
      <w:pPr>
        <w:rPr>
          <w:lang w:val="en-US"/>
        </w:rPr>
      </w:pPr>
      <w:r>
        <w:rPr>
          <w:lang w:val="en-US"/>
        </w:rPr>
        <w:t>Within the antic</w:t>
      </w:r>
      <w:r w:rsidR="00964B18">
        <w:rPr>
          <w:lang w:val="en-US"/>
        </w:rPr>
        <w:t>ipation, as long as it keeps this</w:t>
      </w:r>
      <w:r>
        <w:rPr>
          <w:lang w:val="en-US"/>
        </w:rPr>
        <w:t xml:space="preserve"> mode, there is no fulfilling, whereas the recollection has its fulfilling in its mode, namely for the being past. The past is being; it is what it is, as the being of its temporal place, the place of the identically constituted past time, namely as time of my subjective “immanent” past. The futu</w:t>
      </w:r>
      <w:r w:rsidR="00964B18">
        <w:rPr>
          <w:lang w:val="en-US"/>
        </w:rPr>
        <w:t>re time of my existence is an im</w:t>
      </w:r>
      <w:r>
        <w:rPr>
          <w:lang w:val="en-US"/>
        </w:rPr>
        <w:t xml:space="preserve">proper time, my future </w:t>
      </w:r>
      <w:proofErr w:type="gramStart"/>
      <w:r>
        <w:rPr>
          <w:lang w:val="en-US"/>
        </w:rPr>
        <w:t>existence, that,</w:t>
      </w:r>
      <w:proofErr w:type="gramEnd"/>
      <w:r>
        <w:rPr>
          <w:lang w:val="en-US"/>
        </w:rPr>
        <w:t xml:space="preserve"> which I mean </w:t>
      </w:r>
      <w:r w:rsidR="00964B18">
        <w:rPr>
          <w:lang w:val="en-US"/>
        </w:rPr>
        <w:t xml:space="preserve">in advance </w:t>
      </w:r>
      <w:r>
        <w:rPr>
          <w:lang w:val="en-US"/>
        </w:rPr>
        <w:t xml:space="preserve">in the respective present and make clear to </w:t>
      </w:r>
      <w:r w:rsidR="00964B18">
        <w:rPr>
          <w:lang w:val="en-US"/>
        </w:rPr>
        <w:t>me in the anticipation, is an im</w:t>
      </w:r>
      <w:r>
        <w:rPr>
          <w:lang w:val="en-US"/>
        </w:rPr>
        <w:t>proper being. Futureness</w:t>
      </w:r>
      <w:r w:rsidR="00DD29B6">
        <w:rPr>
          <w:lang w:val="en-US"/>
        </w:rPr>
        <w:t xml:space="preserve"> stands not equally to the </w:t>
      </w:r>
      <w:proofErr w:type="spellStart"/>
      <w:r w:rsidR="00DD29B6">
        <w:rPr>
          <w:lang w:val="en-US"/>
        </w:rPr>
        <w:t>beenness</w:t>
      </w:r>
      <w:proofErr w:type="spellEnd"/>
      <w:r w:rsidR="00DD29B6">
        <w:rPr>
          <w:lang w:val="en-US"/>
        </w:rPr>
        <w:t>, the “I will be” not equally to the “I was”, the “I will live” not to the “I have lived”.</w:t>
      </w:r>
      <w:r w:rsidR="00DD29B6">
        <w:rPr>
          <w:rStyle w:val="FootnoteReference"/>
          <w:lang w:val="en-US"/>
        </w:rPr>
        <w:footnoteReference w:id="11"/>
      </w:r>
    </w:p>
    <w:p w14:paraId="32C3256D" w14:textId="77777777" w:rsidR="00DD29B6" w:rsidRDefault="00DD29B6" w:rsidP="00252A23">
      <w:pPr>
        <w:rPr>
          <w:lang w:val="en-US"/>
        </w:rPr>
      </w:pPr>
      <w:r>
        <w:rPr>
          <w:lang w:val="en-US"/>
        </w:rPr>
        <w:t>[96] The last point is once and for all decided (“in itself”, as</w:t>
      </w:r>
      <w:r w:rsidR="00964B18">
        <w:rPr>
          <w:lang w:val="en-US"/>
        </w:rPr>
        <w:t xml:space="preserve"> an</w:t>
      </w:r>
      <w:r>
        <w:rPr>
          <w:lang w:val="en-US"/>
        </w:rPr>
        <w:t xml:space="preserve"> idea), and it is, while I am presently living in a primal way, ever again </w:t>
      </w:r>
      <w:r w:rsidR="004E698B">
        <w:rPr>
          <w:lang w:val="en-US"/>
        </w:rPr>
        <w:t>demonstrab</w:t>
      </w:r>
      <w:r w:rsidR="00964B18">
        <w:rPr>
          <w:lang w:val="en-US"/>
        </w:rPr>
        <w:t>le</w:t>
      </w:r>
      <w:r>
        <w:rPr>
          <w:lang w:val="en-US"/>
        </w:rPr>
        <w:t xml:space="preserve"> through memory, that is, in primal self-giving. But while I am, in primal present, originally only </w:t>
      </w:r>
      <w:r w:rsidR="00964B18">
        <w:rPr>
          <w:lang w:val="en-US"/>
        </w:rPr>
        <w:t>the most immediate future shows</w:t>
      </w:r>
      <w:r>
        <w:rPr>
          <w:lang w:val="en-US"/>
        </w:rPr>
        <w:t xml:space="preserve"> itself, simply through self-giving, no other than that, &lt;which&gt; lies in the present itself, and within the streaming on that, &lt;which&gt; actualizes itself continuously in it. The </w:t>
      </w:r>
      <w:r w:rsidR="00964B18">
        <w:rPr>
          <w:lang w:val="en-US"/>
        </w:rPr>
        <w:t>wide</w:t>
      </w:r>
      <w:r>
        <w:rPr>
          <w:lang w:val="en-US"/>
        </w:rPr>
        <w:t xml:space="preserve"> and </w:t>
      </w:r>
      <w:r w:rsidR="00964B18">
        <w:rPr>
          <w:lang w:val="en-US"/>
        </w:rPr>
        <w:t>distant</w:t>
      </w:r>
      <w:r>
        <w:rPr>
          <w:lang w:val="en-US"/>
        </w:rPr>
        <w:t xml:space="preserve"> future though, being </w:t>
      </w:r>
      <w:proofErr w:type="spellStart"/>
      <w:r>
        <w:rPr>
          <w:lang w:val="en-US"/>
        </w:rPr>
        <w:t>predelineated</w:t>
      </w:r>
      <w:proofErr w:type="spellEnd"/>
      <w:r>
        <w:rPr>
          <w:lang w:val="en-US"/>
        </w:rPr>
        <w:t xml:space="preserve"> from my </w:t>
      </w:r>
      <w:r>
        <w:rPr>
          <w:lang w:val="en-US"/>
        </w:rPr>
        <w:lastRenderedPageBreak/>
        <w:t xml:space="preserve">past or otherwise inductively, is, as long as it is simply a </w:t>
      </w:r>
      <w:proofErr w:type="spellStart"/>
      <w:r>
        <w:rPr>
          <w:lang w:val="en-US"/>
        </w:rPr>
        <w:t>predelineation</w:t>
      </w:r>
      <w:proofErr w:type="spellEnd"/>
      <w:r>
        <w:rPr>
          <w:lang w:val="en-US"/>
        </w:rPr>
        <w:t>, as long as it is merely given in an anticipating way, a presumption. I do not know for certain, whether I will live; if I men</w:t>
      </w:r>
      <w:r w:rsidR="00D24ADA">
        <w:rPr>
          <w:lang w:val="en-US"/>
        </w:rPr>
        <w:t>tally live it and have lived</w:t>
      </w:r>
      <w:r>
        <w:rPr>
          <w:lang w:val="en-US"/>
        </w:rPr>
        <w:t xml:space="preserve"> that I am living, only than can I have a doubtless certainty or an actual experiential certainty. Actual experience of the future, self-giving, does not exist beyond the immediate of the </w:t>
      </w:r>
      <w:proofErr w:type="spellStart"/>
      <w:r>
        <w:rPr>
          <w:lang w:val="en-US"/>
        </w:rPr>
        <w:t>presentiation</w:t>
      </w:r>
      <w:proofErr w:type="spellEnd"/>
      <w:r>
        <w:rPr>
          <w:lang w:val="en-US"/>
        </w:rPr>
        <w:t xml:space="preserve"> (whereby the future stops being future).</w:t>
      </w:r>
    </w:p>
    <w:p w14:paraId="037F8398" w14:textId="77777777" w:rsidR="00DD29B6" w:rsidRDefault="00DD29B6" w:rsidP="00DD29B6">
      <w:pPr>
        <w:jc w:val="center"/>
        <w:rPr>
          <w:lang w:val="en-US"/>
        </w:rPr>
      </w:pPr>
      <w:r>
        <w:rPr>
          <w:lang w:val="en-US"/>
        </w:rPr>
        <w:t xml:space="preserve">&lt;c) Tiredness, sleep and getting awakened of the Ego of my acquisitions and my practical purposes. The death of the transcendental subject is not </w:t>
      </w:r>
      <w:proofErr w:type="spellStart"/>
      <w:r>
        <w:rPr>
          <w:lang w:val="en-US"/>
        </w:rPr>
        <w:t>constitutable</w:t>
      </w:r>
      <w:proofErr w:type="spellEnd"/>
      <w:r>
        <w:rPr>
          <w:lang w:val="en-US"/>
        </w:rPr>
        <w:t>&gt;</w:t>
      </w:r>
    </w:p>
    <w:p w14:paraId="4DE80C26" w14:textId="77777777" w:rsidR="00E15F78" w:rsidRDefault="00DD29B6" w:rsidP="00DD29B6">
      <w:pPr>
        <w:rPr>
          <w:lang w:val="en-US"/>
        </w:rPr>
      </w:pPr>
      <w:r>
        <w:rPr>
          <w:lang w:val="en-US"/>
        </w:rPr>
        <w:t xml:space="preserve">Only that is absolutely certain in an apodictic way, </w:t>
      </w:r>
      <w:r w:rsidR="00E15F78">
        <w:rPr>
          <w:lang w:val="en-US"/>
        </w:rPr>
        <w:t>that a future horizon belongs</w:t>
      </w:r>
      <w:r>
        <w:rPr>
          <w:lang w:val="en-US"/>
        </w:rPr>
        <w:t xml:space="preserve"> to every </w:t>
      </w:r>
      <w:r w:rsidR="00E15F78">
        <w:rPr>
          <w:lang w:val="en-US"/>
        </w:rPr>
        <w:t xml:space="preserve">(awake) life present, a pre-belief and a </w:t>
      </w:r>
      <w:proofErr w:type="spellStart"/>
      <w:r w:rsidR="00E15F78">
        <w:rPr>
          <w:lang w:val="en-US"/>
        </w:rPr>
        <w:t>predelineation</w:t>
      </w:r>
      <w:proofErr w:type="spellEnd"/>
      <w:r w:rsidR="00E15F78">
        <w:rPr>
          <w:lang w:val="en-US"/>
        </w:rPr>
        <w:t xml:space="preserve"> of future. It is evident that the concrete stopping, natural ending of the livingly streaming present is not conceivable as a fact, not as a being, as </w:t>
      </w:r>
      <w:r w:rsidR="00D24ADA">
        <w:rPr>
          <w:lang w:val="en-US"/>
        </w:rPr>
        <w:t xml:space="preserve">something </w:t>
      </w:r>
      <w:proofErr w:type="spellStart"/>
      <w:r w:rsidR="00D24ADA">
        <w:rPr>
          <w:lang w:val="en-US"/>
        </w:rPr>
        <w:t>experience</w:t>
      </w:r>
      <w:r w:rsidR="00E15F78">
        <w:rPr>
          <w:lang w:val="en-US"/>
        </w:rPr>
        <w:t>able</w:t>
      </w:r>
      <w:proofErr w:type="spellEnd"/>
      <w:r w:rsidR="00E15F78">
        <w:rPr>
          <w:lang w:val="en-US"/>
        </w:rPr>
        <w:t>. This would mean that I could realize this ending and ever again identify it as an ending, thus exactly not, that the ending had stopped and had a past after the ending, etc.: All nonsense! But is this not paradox: being in a living way in streaming present I have to believe unstoppably that I will live, even if I know that my death is at hand.</w:t>
      </w:r>
    </w:p>
    <w:p w14:paraId="5A26F4E8" w14:textId="77777777" w:rsidR="000D1D9D" w:rsidRDefault="00E15F78" w:rsidP="00DD29B6">
      <w:pPr>
        <w:rPr>
          <w:lang w:val="en-US"/>
        </w:rPr>
      </w:pPr>
      <w:r>
        <w:rPr>
          <w:lang w:val="en-US"/>
        </w:rPr>
        <w:t>Does the necessity of the pre-belief say something different,</w:t>
      </w:r>
      <w:r w:rsidR="002F1303">
        <w:rPr>
          <w:lang w:val="en-US"/>
        </w:rPr>
        <w:t xml:space="preserve"> as that an ending as such is “i</w:t>
      </w:r>
      <w:r>
        <w:rPr>
          <w:lang w:val="en-US"/>
        </w:rPr>
        <w:t xml:space="preserve">nconceivable”? Is this not the same as “unimaginable”? Imagination is a possible experience. What can this mean then: I do not know </w:t>
      </w:r>
      <w:proofErr w:type="spellStart"/>
      <w:r>
        <w:rPr>
          <w:lang w:val="en-US"/>
        </w:rPr>
        <w:t>priorily</w:t>
      </w:r>
      <w:proofErr w:type="spellEnd"/>
      <w:r>
        <w:rPr>
          <w:lang w:val="en-US"/>
        </w:rPr>
        <w:t xml:space="preserve"> whether I will live than until I actually do live? Do I not know that it is inconceivable that I will not live? And “I live”, does this not mean: I live as a man, I live into the </w:t>
      </w:r>
      <w:r w:rsidR="007861F4">
        <w:rPr>
          <w:lang w:val="en-US"/>
        </w:rPr>
        <w:t>pre-given</w:t>
      </w:r>
      <w:r>
        <w:rPr>
          <w:lang w:val="en-US"/>
        </w:rPr>
        <w:t xml:space="preserve"> experiential world? How is it transcendental? It is conceivable for every special life with speci</w:t>
      </w:r>
      <w:r w:rsidR="000D1D9D">
        <w:rPr>
          <w:lang w:val="en-US"/>
        </w:rPr>
        <w:t xml:space="preserve">al distinguished </w:t>
      </w:r>
      <w:proofErr w:type="spellStart"/>
      <w:r w:rsidR="000D1D9D">
        <w:rPr>
          <w:lang w:val="en-US"/>
        </w:rPr>
        <w:t>futurenesses</w:t>
      </w:r>
      <w:proofErr w:type="spellEnd"/>
      <w:r>
        <w:rPr>
          <w:lang w:val="en-US"/>
        </w:rPr>
        <w:t xml:space="preserve"> that it will not come up. Within the apriori, transcendentally </w:t>
      </w:r>
      <w:proofErr w:type="spellStart"/>
      <w:r>
        <w:rPr>
          <w:lang w:val="en-US"/>
        </w:rPr>
        <w:t>predelineated</w:t>
      </w:r>
      <w:proofErr w:type="spellEnd"/>
      <w:r>
        <w:rPr>
          <w:lang w:val="en-US"/>
        </w:rPr>
        <w:t xml:space="preserve"> form of the future as a [97] present being presumed as necessary, and of a past springing from there then something else comes up as something else, with which the </w:t>
      </w:r>
      <w:r w:rsidR="002F1303">
        <w:rPr>
          <w:lang w:val="en-US"/>
        </w:rPr>
        <w:t xml:space="preserve">now </w:t>
      </w:r>
      <w:r>
        <w:rPr>
          <w:lang w:val="en-US"/>
        </w:rPr>
        <w:t>de facto presumed is arguing.</w:t>
      </w:r>
      <w:r w:rsidR="000D1D9D">
        <w:rPr>
          <w:lang w:val="en-US"/>
        </w:rPr>
        <w:t xml:space="preserve"> The invariable essential form of my transcendental life of consciousness in its generality as a temporal life (immanent time form) even leaves open the possibility that world experience changes itself completely and loses the form of world experience. Only that is “inconceivable” for me that I end transcendentally.</w:t>
      </w:r>
      <w:r w:rsidR="000D1D9D">
        <w:rPr>
          <w:rStyle w:val="FootnoteReference"/>
          <w:lang w:val="en-US"/>
        </w:rPr>
        <w:footnoteReference w:id="12"/>
      </w:r>
      <w:r w:rsidR="000D1D9D">
        <w:rPr>
          <w:lang w:val="en-US"/>
        </w:rPr>
        <w:t xml:space="preserve"> Ending as a man in the objective world, dying, while others live on bodily, that needs another explanation not belonging here. But it can already be foreseen that “dying” must be </w:t>
      </w:r>
      <w:r w:rsidR="003115FB">
        <w:rPr>
          <w:lang w:val="en-US"/>
        </w:rPr>
        <w:t>compatible with</w:t>
      </w:r>
      <w:r w:rsidR="000D1D9D">
        <w:rPr>
          <w:lang w:val="en-US"/>
        </w:rPr>
        <w:t xml:space="preserve"> the “inconceivability”, </w:t>
      </w:r>
      <w:proofErr w:type="spellStart"/>
      <w:r w:rsidR="000D1D9D">
        <w:rPr>
          <w:lang w:val="en-US"/>
        </w:rPr>
        <w:t>unimaginabil</w:t>
      </w:r>
      <w:r w:rsidR="003115FB">
        <w:rPr>
          <w:lang w:val="en-US"/>
        </w:rPr>
        <w:t>ity</w:t>
      </w:r>
      <w:proofErr w:type="spellEnd"/>
      <w:r w:rsidR="003115FB">
        <w:rPr>
          <w:lang w:val="en-US"/>
        </w:rPr>
        <w:t xml:space="preserve"> of a transcendental being’s</w:t>
      </w:r>
      <w:r w:rsidR="000D1D9D">
        <w:rPr>
          <w:lang w:val="en-US"/>
        </w:rPr>
        <w:t xml:space="preserve"> ending.</w:t>
      </w:r>
    </w:p>
    <w:p w14:paraId="238E3FBA" w14:textId="77777777" w:rsidR="0054637C" w:rsidRDefault="000D1D9D" w:rsidP="00DD29B6">
      <w:pPr>
        <w:rPr>
          <w:lang w:val="en-US"/>
        </w:rPr>
      </w:pPr>
      <w:r>
        <w:rPr>
          <w:lang w:val="en-US"/>
        </w:rPr>
        <w:lastRenderedPageBreak/>
        <w:t xml:space="preserve">Which other sense may the ending have </w:t>
      </w:r>
      <w:r w:rsidR="003115FB">
        <w:rPr>
          <w:lang w:val="en-US"/>
        </w:rPr>
        <w:t>than</w:t>
      </w:r>
      <w:r>
        <w:rPr>
          <w:lang w:val="en-US"/>
        </w:rPr>
        <w:t xml:space="preserve"> that of a conceivable ending of a consciousness life in the special sense – of an act life? This can only be </w:t>
      </w:r>
      <w:r w:rsidR="0054637C">
        <w:rPr>
          <w:lang w:val="en-US"/>
        </w:rPr>
        <w:t>the result of the ending of all manifoldness of experience. Here of course many things are dubious. What does the possibility of persisting in recollections and of playin</w:t>
      </w:r>
      <w:r w:rsidR="003115FB">
        <w:rPr>
          <w:lang w:val="en-US"/>
        </w:rPr>
        <w:t>g with fantasies depend on? W</w:t>
      </w:r>
      <w:r w:rsidR="0054637C">
        <w:rPr>
          <w:lang w:val="en-US"/>
        </w:rPr>
        <w:t xml:space="preserve">hat </w:t>
      </w:r>
      <w:r w:rsidR="003115FB">
        <w:rPr>
          <w:lang w:val="en-US"/>
        </w:rPr>
        <w:t xml:space="preserve">[does] </w:t>
      </w:r>
      <w:r w:rsidR="0054637C">
        <w:rPr>
          <w:lang w:val="en-US"/>
        </w:rPr>
        <w:t>the possibility of a future striving</w:t>
      </w:r>
      <w:r w:rsidR="003115FB">
        <w:rPr>
          <w:lang w:val="en-US"/>
        </w:rPr>
        <w:t xml:space="preserve"> [depend on]</w:t>
      </w:r>
      <w:r w:rsidR="0054637C">
        <w:rPr>
          <w:lang w:val="en-US"/>
        </w:rPr>
        <w:t>, of a doing life directed towards goals, towards future actualization? The last point presupposes a future with manifoldness, that is</w:t>
      </w:r>
      <w:r w:rsidR="003115FB">
        <w:rPr>
          <w:lang w:val="en-US"/>
        </w:rPr>
        <w:t>,</w:t>
      </w:r>
      <w:r w:rsidR="0054637C">
        <w:rPr>
          <w:lang w:val="en-US"/>
        </w:rPr>
        <w:t xml:space="preserve"> with such</w:t>
      </w:r>
      <w:r w:rsidR="003115FB">
        <w:rPr>
          <w:lang w:val="en-US"/>
        </w:rPr>
        <w:t xml:space="preserve"> [a manifoldness]</w:t>
      </w:r>
      <w:r w:rsidR="0054637C">
        <w:rPr>
          <w:lang w:val="en-US"/>
        </w:rPr>
        <w:t xml:space="preserve">, the change of which (in a frame of practical possibilities) lies in </w:t>
      </w:r>
      <w:r w:rsidR="003115FB">
        <w:rPr>
          <w:lang w:val="en-US"/>
        </w:rPr>
        <w:t>my ability</w:t>
      </w:r>
      <w:r w:rsidR="0054637C">
        <w:rPr>
          <w:lang w:val="en-US"/>
        </w:rPr>
        <w:t>.</w:t>
      </w:r>
    </w:p>
    <w:p w14:paraId="232F7513" w14:textId="77777777" w:rsidR="0054637C" w:rsidRDefault="0054637C" w:rsidP="00DD29B6">
      <w:pPr>
        <w:rPr>
          <w:lang w:val="en-US"/>
        </w:rPr>
      </w:pPr>
      <w:r>
        <w:rPr>
          <w:lang w:val="en-US"/>
        </w:rPr>
        <w:t>Anyway</w:t>
      </w:r>
      <w:r>
        <w:rPr>
          <w:rStyle w:val="FootnoteReference"/>
          <w:lang w:val="en-US"/>
        </w:rPr>
        <w:footnoteReference w:id="13"/>
      </w:r>
      <w:r>
        <w:rPr>
          <w:lang w:val="en-US"/>
        </w:rPr>
        <w:t xml:space="preserve">, </w:t>
      </w:r>
      <w:r w:rsidR="003115FB">
        <w:rPr>
          <w:lang w:val="en-US"/>
        </w:rPr>
        <w:t xml:space="preserve">first of all </w:t>
      </w:r>
      <w:r>
        <w:rPr>
          <w:lang w:val="en-US"/>
        </w:rPr>
        <w:t xml:space="preserve">the ending of the future manifoldness, of the </w:t>
      </w:r>
      <w:proofErr w:type="spellStart"/>
      <w:r>
        <w:rPr>
          <w:lang w:val="en-US"/>
        </w:rPr>
        <w:t>predelineation</w:t>
      </w:r>
      <w:proofErr w:type="spellEnd"/>
      <w:r>
        <w:rPr>
          <w:lang w:val="en-US"/>
        </w:rPr>
        <w:t xml:space="preserve"> of a manifold future horizon is in a certain way conceivable, and thus as a result</w:t>
      </w:r>
      <w:r>
        <w:rPr>
          <w:rStyle w:val="FootnoteReference"/>
          <w:lang w:val="en-US"/>
        </w:rPr>
        <w:footnoteReference w:id="14"/>
      </w:r>
      <w:r>
        <w:rPr>
          <w:lang w:val="en-US"/>
        </w:rPr>
        <w:t xml:space="preserve"> sleep (the deep, </w:t>
      </w:r>
      <w:proofErr w:type="spellStart"/>
      <w:r>
        <w:rPr>
          <w:lang w:val="en-US"/>
        </w:rPr>
        <w:t>actless</w:t>
      </w:r>
      <w:proofErr w:type="spellEnd"/>
      <w:r>
        <w:rPr>
          <w:lang w:val="en-US"/>
        </w:rPr>
        <w:t xml:space="preserve">, undistinguished) and death in the special inner sense (if that may be called death), which would be nothing else than a sleep no awakening </w:t>
      </w:r>
      <w:r w:rsidR="003115FB">
        <w:rPr>
          <w:lang w:val="en-US"/>
        </w:rPr>
        <w:t>leads away</w:t>
      </w:r>
      <w:r>
        <w:rPr>
          <w:lang w:val="en-US"/>
        </w:rPr>
        <w:t xml:space="preserve"> from.</w:t>
      </w:r>
    </w:p>
    <w:p w14:paraId="6EAB1DB6" w14:textId="77777777" w:rsidR="0054637C" w:rsidRDefault="0054637C" w:rsidP="00DD29B6">
      <w:pPr>
        <w:rPr>
          <w:lang w:val="en-US"/>
        </w:rPr>
      </w:pPr>
      <w:r>
        <w:rPr>
          <w:lang w:val="en-US"/>
        </w:rPr>
        <w:t xml:space="preserve">The core of the living present, the streaming primal impression essentially prescribes in one with the constitution of the fresh and then </w:t>
      </w:r>
      <w:r w:rsidR="00E11185">
        <w:rPr>
          <w:lang w:val="en-US"/>
        </w:rPr>
        <w:t>a more distant</w:t>
      </w:r>
      <w:r>
        <w:rPr>
          <w:lang w:val="en-US"/>
        </w:rPr>
        <w:t xml:space="preserve"> identical past a closer and a </w:t>
      </w:r>
      <w:r w:rsidR="00E11185">
        <w:rPr>
          <w:lang w:val="en-US"/>
        </w:rPr>
        <w:t>more distant</w:t>
      </w:r>
      <w:r>
        <w:rPr>
          <w:lang w:val="en-US"/>
        </w:rPr>
        <w:t xml:space="preserve"> future. This implies the source of all manifoldness. How do we arrive at the limes or rather the ending?</w:t>
      </w:r>
    </w:p>
    <w:p w14:paraId="359FB7B8" w14:textId="77777777" w:rsidR="006100C8" w:rsidRDefault="0054637C" w:rsidP="00DD29B6">
      <w:pPr>
        <w:rPr>
          <w:lang w:val="en-US"/>
        </w:rPr>
      </w:pPr>
      <w:r>
        <w:rPr>
          <w:lang w:val="en-US"/>
        </w:rPr>
        <w:t>[98]</w:t>
      </w:r>
      <w:r w:rsidR="006100C8">
        <w:rPr>
          <w:lang w:val="en-US"/>
        </w:rPr>
        <w:t xml:space="preserve"> The difference (the unexplained) of the regular and the irregular, of the regular as concretely </w:t>
      </w:r>
      <w:r w:rsidR="00E11185">
        <w:rPr>
          <w:lang w:val="en-US"/>
        </w:rPr>
        <w:t>equal</w:t>
      </w:r>
      <w:r w:rsidR="006100C8">
        <w:rPr>
          <w:lang w:val="en-US"/>
        </w:rPr>
        <w:t xml:space="preserve"> (unchanged) </w:t>
      </w:r>
      <w:r w:rsidR="00E11185">
        <w:rPr>
          <w:lang w:val="en-US"/>
        </w:rPr>
        <w:t>to</w:t>
      </w:r>
      <w:r w:rsidR="006100C8">
        <w:rPr>
          <w:lang w:val="en-US"/>
        </w:rPr>
        <w:t xml:space="preserve"> itself, of the unlike </w:t>
      </w:r>
      <w:r w:rsidR="00E11185">
        <w:rPr>
          <w:lang w:val="en-US"/>
        </w:rPr>
        <w:t xml:space="preserve">as continuously concretely similar to it, furthermore of the unlike </w:t>
      </w:r>
      <w:r w:rsidR="006100C8">
        <w:rPr>
          <w:lang w:val="en-US"/>
        </w:rPr>
        <w:t>as a jump, forming a distinction</w:t>
      </w:r>
      <w:r w:rsidR="00E11185">
        <w:rPr>
          <w:lang w:val="en-US"/>
        </w:rPr>
        <w:t>,</w:t>
      </w:r>
      <w:r w:rsidR="006100C8">
        <w:rPr>
          <w:lang w:val="en-US"/>
        </w:rPr>
        <w:t xml:space="preserve"> belongs to the primal impression</w:t>
      </w:r>
      <w:r w:rsidR="00E11185">
        <w:rPr>
          <w:lang w:val="en-US"/>
        </w:rPr>
        <w:t xml:space="preserve"> in a primal phenomenal way</w:t>
      </w:r>
      <w:r w:rsidR="006100C8">
        <w:rPr>
          <w:lang w:val="en-US"/>
        </w:rPr>
        <w:t xml:space="preserve">; and this in one with the primal phenomenal lasting, which </w:t>
      </w:r>
      <w:r w:rsidR="00E11185">
        <w:rPr>
          <w:lang w:val="en-US"/>
        </w:rPr>
        <w:t xml:space="preserve">for example </w:t>
      </w:r>
      <w:r w:rsidR="006100C8">
        <w:rPr>
          <w:lang w:val="en-US"/>
        </w:rPr>
        <w:t xml:space="preserve">as a livingly streaming primal impression results in a distinguished </w:t>
      </w:r>
      <w:r w:rsidR="00E11185">
        <w:rPr>
          <w:lang w:val="en-US"/>
        </w:rPr>
        <w:t>sound</w:t>
      </w:r>
      <w:r w:rsidR="006100C8">
        <w:rPr>
          <w:lang w:val="en-US"/>
        </w:rPr>
        <w:t xml:space="preserve"> with a discrete beginning and ending, like as a stretch of that, which is </w:t>
      </w:r>
      <w:r w:rsidR="00E11185">
        <w:rPr>
          <w:lang w:val="en-US"/>
        </w:rPr>
        <w:t>equal</w:t>
      </w:r>
      <w:r w:rsidR="006100C8">
        <w:rPr>
          <w:lang w:val="en-US"/>
        </w:rPr>
        <w:t xml:space="preserve"> in itself. </w:t>
      </w:r>
      <w:r w:rsidR="00E11185">
        <w:rPr>
          <w:lang w:val="en-US"/>
        </w:rPr>
        <w:t>In addition</w:t>
      </w:r>
      <w:r w:rsidR="006100C8">
        <w:rPr>
          <w:lang w:val="en-US"/>
        </w:rPr>
        <w:t xml:space="preserve"> the primal phenomenal co-existence of the heterogeneous; thus the heterogeneous of the visual and </w:t>
      </w:r>
      <w:r w:rsidR="00E11185">
        <w:rPr>
          <w:lang w:val="en-US"/>
        </w:rPr>
        <w:t xml:space="preserve">the </w:t>
      </w:r>
      <w:r w:rsidR="006100C8">
        <w:rPr>
          <w:lang w:val="en-US"/>
        </w:rPr>
        <w:t>“tactual sense”.</w:t>
      </w:r>
    </w:p>
    <w:p w14:paraId="4B57D733" w14:textId="77777777" w:rsidR="00AE4F10" w:rsidRDefault="006100C8" w:rsidP="00DD29B6">
      <w:pPr>
        <w:rPr>
          <w:lang w:val="en-US"/>
        </w:rPr>
      </w:pPr>
      <w:r>
        <w:rPr>
          <w:lang w:val="en-US"/>
        </w:rPr>
        <w:t>I</w:t>
      </w:r>
      <w:r w:rsidR="00E11185">
        <w:rPr>
          <w:rStyle w:val="FootnoteReference"/>
          <w:lang w:val="en-US"/>
        </w:rPr>
        <w:footnoteReference w:id="15"/>
      </w:r>
      <w:r>
        <w:rPr>
          <w:lang w:val="en-US"/>
        </w:rPr>
        <w:t xml:space="preserve"> can now imagine in a varied way that the manifoldness constituting itself in the streaming of the primal impression</w:t>
      </w:r>
      <w:r w:rsidR="005F1F1C">
        <w:rPr>
          <w:lang w:val="en-US"/>
        </w:rPr>
        <w:t xml:space="preserve">, becomes ever more uniform, thus we arrive at the limes of uniformity. But not as if </w:t>
      </w:r>
      <w:r w:rsidR="00E11185">
        <w:rPr>
          <w:lang w:val="en-US"/>
        </w:rPr>
        <w:t>this</w:t>
      </w:r>
      <w:r w:rsidR="005F1F1C">
        <w:rPr>
          <w:lang w:val="en-US"/>
        </w:rPr>
        <w:t xml:space="preserve"> necessarily belonged to the sleeping in, </w:t>
      </w:r>
      <w:r w:rsidR="00D01B69">
        <w:rPr>
          <w:lang w:val="en-US"/>
        </w:rPr>
        <w:t>how hard</w:t>
      </w:r>
      <w:r w:rsidR="005F1F1C">
        <w:rPr>
          <w:lang w:val="en-US"/>
        </w:rPr>
        <w:t xml:space="preserve"> we try to achieve a simplification, impoverishment, &lt;in order to&gt; facilitate the sleeping in. We can if we wish move the body, etc.</w:t>
      </w:r>
      <w:r w:rsidR="00D01B69">
        <w:rPr>
          <w:lang w:val="en-US"/>
        </w:rPr>
        <w:t>,</w:t>
      </w:r>
      <w:r w:rsidR="005F1F1C">
        <w:rPr>
          <w:lang w:val="en-US"/>
        </w:rPr>
        <w:t xml:space="preserve"> and thus stay awake, thereby keep up manifoldness; memories can </w:t>
      </w:r>
      <w:r w:rsidR="00D01B69">
        <w:rPr>
          <w:lang w:val="en-US"/>
        </w:rPr>
        <w:t>haunt</w:t>
      </w:r>
      <w:r w:rsidR="005F1F1C">
        <w:rPr>
          <w:lang w:val="en-US"/>
        </w:rPr>
        <w:t xml:space="preserve"> us, etc. The sleeping in like a rabbit is conceivable. In the tiredness every doing is troublesome, not funny. (The affective power fades</w:t>
      </w:r>
      <w:r w:rsidR="00D01B69">
        <w:rPr>
          <w:lang w:val="en-US"/>
        </w:rPr>
        <w:t xml:space="preserve"> away</w:t>
      </w:r>
      <w:r w:rsidR="005F1F1C">
        <w:rPr>
          <w:lang w:val="en-US"/>
        </w:rPr>
        <w:t>.</w:t>
      </w:r>
      <w:r w:rsidR="005F1F1C">
        <w:rPr>
          <w:rStyle w:val="FootnoteReference"/>
          <w:lang w:val="en-US"/>
        </w:rPr>
        <w:footnoteReference w:id="16"/>
      </w:r>
      <w:r w:rsidR="00AE4F10">
        <w:rPr>
          <w:lang w:val="en-US"/>
        </w:rPr>
        <w:t xml:space="preserve"> </w:t>
      </w:r>
      <w:r w:rsidR="00AE4F10">
        <w:rPr>
          <w:lang w:val="en-US"/>
        </w:rPr>
        <w:lastRenderedPageBreak/>
        <w:t xml:space="preserve">Eventually the Ego does not react any more.) Every interest </w:t>
      </w:r>
      <w:r w:rsidR="00D01B69">
        <w:rPr>
          <w:lang w:val="en-US"/>
        </w:rPr>
        <w:t>wanes</w:t>
      </w:r>
      <w:r w:rsidR="00AE4F10">
        <w:rPr>
          <w:lang w:val="en-US"/>
        </w:rPr>
        <w:t xml:space="preserve"> and dies. </w:t>
      </w:r>
    </w:p>
    <w:p w14:paraId="03E792B4" w14:textId="77777777" w:rsidR="00BA1015" w:rsidRDefault="00AE4F10" w:rsidP="00DD29B6">
      <w:pPr>
        <w:rPr>
          <w:lang w:val="en-US"/>
        </w:rPr>
      </w:pPr>
      <w:r>
        <w:rPr>
          <w:lang w:val="en-US"/>
        </w:rPr>
        <w:t xml:space="preserve">This thus has two sides: the empathy of the Ego and the manifold </w:t>
      </w:r>
      <w:proofErr w:type="spellStart"/>
      <w:r>
        <w:rPr>
          <w:lang w:val="en-US"/>
        </w:rPr>
        <w:t>givennesses</w:t>
      </w:r>
      <w:proofErr w:type="spellEnd"/>
      <w:r>
        <w:rPr>
          <w:lang w:val="en-US"/>
        </w:rPr>
        <w:t xml:space="preserve"> of experience. Manifold life, </w:t>
      </w:r>
      <w:proofErr w:type="spellStart"/>
      <w:r>
        <w:rPr>
          <w:lang w:val="en-US"/>
        </w:rPr>
        <w:t>predelineating</w:t>
      </w:r>
      <w:proofErr w:type="spellEnd"/>
      <w:r>
        <w:rPr>
          <w:lang w:val="en-US"/>
        </w:rPr>
        <w:t xml:space="preserve"> life’s future, constituting life’s past, is not yet an awake life, not yet interested, striving, as that directed towards the future, the primal present and the </w:t>
      </w:r>
      <w:r w:rsidR="00D01B69">
        <w:rPr>
          <w:lang w:val="en-US"/>
        </w:rPr>
        <w:t>more distant one</w:t>
      </w:r>
      <w:r>
        <w:rPr>
          <w:lang w:val="en-US"/>
        </w:rPr>
        <w:t xml:space="preserve">, and through it, through the future interest </w:t>
      </w:r>
      <w:r w:rsidR="00D01B69">
        <w:rPr>
          <w:lang w:val="en-US"/>
        </w:rPr>
        <w:t>towards</w:t>
      </w:r>
      <w:r>
        <w:rPr>
          <w:lang w:val="en-US"/>
        </w:rPr>
        <w:t xml:space="preserve"> the realm of the memorial past. Since anyway the necessary,</w:t>
      </w:r>
      <w:r w:rsidR="00F903B7">
        <w:rPr>
          <w:lang w:val="en-US"/>
        </w:rPr>
        <w:t xml:space="preserve"> if not sufficing, </w:t>
      </w:r>
      <w:r w:rsidR="00BA1015">
        <w:rPr>
          <w:lang w:val="en-US"/>
        </w:rPr>
        <w:t xml:space="preserve">presupposition of the interest is the passive manifold life present as </w:t>
      </w:r>
      <w:r w:rsidR="00D01B69">
        <w:rPr>
          <w:lang w:val="en-US"/>
        </w:rPr>
        <w:t xml:space="preserve">a </w:t>
      </w:r>
      <w:r w:rsidR="00BA1015">
        <w:rPr>
          <w:lang w:val="en-US"/>
        </w:rPr>
        <w:t xml:space="preserve">core, </w:t>
      </w:r>
      <w:r w:rsidR="00D01B69">
        <w:rPr>
          <w:lang w:val="en-US"/>
        </w:rPr>
        <w:t>thus</w:t>
      </w:r>
      <w:r w:rsidR="00BA1015">
        <w:rPr>
          <w:lang w:val="en-US"/>
        </w:rPr>
        <w:t xml:space="preserve"> the case of uniformity</w:t>
      </w:r>
      <w:r w:rsidR="005D43F5">
        <w:rPr>
          <w:lang w:val="en-US"/>
        </w:rPr>
        <w:t xml:space="preserve"> imaginable as limes here has </w:t>
      </w:r>
      <w:r w:rsidR="00BA1015">
        <w:rPr>
          <w:lang w:val="en-US"/>
        </w:rPr>
        <w:t>significance.</w:t>
      </w:r>
    </w:p>
    <w:p w14:paraId="65F3A854" w14:textId="77777777" w:rsidR="009054BE" w:rsidRDefault="00BA1015" w:rsidP="00DD29B6">
      <w:pPr>
        <w:rPr>
          <w:lang w:val="en-US"/>
        </w:rPr>
      </w:pPr>
      <w:r>
        <w:rPr>
          <w:lang w:val="en-US"/>
        </w:rPr>
        <w:t>The sleeping Ego</w:t>
      </w:r>
      <w:r>
        <w:rPr>
          <w:rStyle w:val="FootnoteReference"/>
          <w:lang w:val="en-US"/>
        </w:rPr>
        <w:footnoteReference w:id="17"/>
      </w:r>
      <w:r w:rsidR="00D01B69">
        <w:rPr>
          <w:lang w:val="en-US"/>
        </w:rPr>
        <w:t xml:space="preserve"> - </w:t>
      </w:r>
      <w:r w:rsidR="00A04B3F">
        <w:rPr>
          <w:lang w:val="en-US"/>
        </w:rPr>
        <w:t>I</w:t>
      </w:r>
      <w:r w:rsidR="00D01B69">
        <w:rPr>
          <w:lang w:val="en-US"/>
        </w:rPr>
        <w:t>, t</w:t>
      </w:r>
      <w:r w:rsidR="005D43F5">
        <w:rPr>
          <w:lang w:val="en-US"/>
        </w:rPr>
        <w:t>he center of interests – is the uninterested Ego, the “passive” one. Here the question</w:t>
      </w:r>
      <w:r w:rsidR="00A04B3F">
        <w:rPr>
          <w:lang w:val="en-US"/>
        </w:rPr>
        <w:t xml:space="preserve"> is</w:t>
      </w:r>
      <w:r w:rsidR="005D43F5">
        <w:rPr>
          <w:lang w:val="en-US"/>
        </w:rPr>
        <w:t xml:space="preserve">: Is the passive </w:t>
      </w:r>
      <w:proofErr w:type="gramStart"/>
      <w:r w:rsidR="005D43F5">
        <w:rPr>
          <w:lang w:val="en-US"/>
        </w:rPr>
        <w:t>underground, that,</w:t>
      </w:r>
      <w:proofErr w:type="gramEnd"/>
      <w:r w:rsidR="005D43F5">
        <w:rPr>
          <w:lang w:val="en-US"/>
        </w:rPr>
        <w:t xml:space="preserve"> which temporalizes itself passively, without any affection in the proper sense </w:t>
      </w:r>
      <w:r w:rsidR="00A04B3F">
        <w:rPr>
          <w:lang w:val="en-US"/>
        </w:rPr>
        <w:t xml:space="preserve">or </w:t>
      </w:r>
      <w:r w:rsidR="005D43F5">
        <w:rPr>
          <w:lang w:val="en-US"/>
        </w:rPr>
        <w:t xml:space="preserve">does a lack of affection [99] mean the </w:t>
      </w:r>
      <w:r w:rsidR="00A04B3F">
        <w:rPr>
          <w:lang w:val="en-US"/>
        </w:rPr>
        <w:t>ineffectiveness</w:t>
      </w:r>
      <w:r w:rsidR="005D43F5">
        <w:rPr>
          <w:lang w:val="en-US"/>
        </w:rPr>
        <w:t xml:space="preserve"> of the affection?</w:t>
      </w:r>
      <w:r w:rsidR="00C82770">
        <w:rPr>
          <w:lang w:val="en-US"/>
        </w:rPr>
        <w:t xml:space="preserve"> Is there always an affective tendency? Only that the Ego is “tired” </w:t>
      </w:r>
      <w:r w:rsidR="00A04B3F">
        <w:rPr>
          <w:lang w:val="en-US"/>
        </w:rPr>
        <w:t>of</w:t>
      </w:r>
      <w:r w:rsidR="00C82770">
        <w:rPr>
          <w:lang w:val="en-US"/>
        </w:rPr>
        <w:t xml:space="preserve"> follow</w:t>
      </w:r>
      <w:r w:rsidR="00A04B3F">
        <w:rPr>
          <w:lang w:val="en-US"/>
        </w:rPr>
        <w:t>ing it</w:t>
      </w:r>
      <w:r w:rsidR="00C82770">
        <w:rPr>
          <w:lang w:val="en-US"/>
        </w:rPr>
        <w:t xml:space="preserve">. And how about the </w:t>
      </w:r>
      <w:r w:rsidR="00A04B3F">
        <w:rPr>
          <w:lang w:val="en-US"/>
        </w:rPr>
        <w:t>decrease</w:t>
      </w:r>
      <w:r w:rsidR="00C82770">
        <w:rPr>
          <w:lang w:val="en-US"/>
        </w:rPr>
        <w:t xml:space="preserve"> of the </w:t>
      </w:r>
      <w:r w:rsidR="00A04B3F">
        <w:rPr>
          <w:lang w:val="en-US"/>
        </w:rPr>
        <w:t>“</w:t>
      </w:r>
      <w:proofErr w:type="spellStart"/>
      <w:r w:rsidR="00A04B3F">
        <w:rPr>
          <w:lang w:val="en-US"/>
        </w:rPr>
        <w:t>outstandingnesses</w:t>
      </w:r>
      <w:proofErr w:type="spellEnd"/>
      <w:r w:rsidR="00A04B3F">
        <w:rPr>
          <w:lang w:val="en-US"/>
        </w:rPr>
        <w:t xml:space="preserve">’” manifoldness, </w:t>
      </w:r>
      <w:r w:rsidR="00C82770">
        <w:rPr>
          <w:lang w:val="en-US"/>
        </w:rPr>
        <w:t xml:space="preserve">is a </w:t>
      </w:r>
      <w:r w:rsidR="00A04B3F">
        <w:rPr>
          <w:lang w:val="en-US"/>
        </w:rPr>
        <w:t>not protruding</w:t>
      </w:r>
      <w:r w:rsidR="00C82770">
        <w:rPr>
          <w:lang w:val="en-US"/>
        </w:rPr>
        <w:t xml:space="preserve"> continuity not tendentious as well, but is the “force” of this tendency at the border to zero, or rather, close to it, like a zero of intensity? (Instead of affection I would rather say the “dates’” matter is the intensity, intrusiveness, whereas the word affection is rather taken </w:t>
      </w:r>
      <w:proofErr w:type="spellStart"/>
      <w:r w:rsidR="00C82770">
        <w:rPr>
          <w:lang w:val="en-US"/>
        </w:rPr>
        <w:t>egoically</w:t>
      </w:r>
      <w:proofErr w:type="spellEnd"/>
      <w:r w:rsidR="00C82770">
        <w:rPr>
          <w:lang w:val="en-US"/>
        </w:rPr>
        <w:t>, thus equated to the “stimulus”.)</w:t>
      </w:r>
      <w:r w:rsidR="00C82770">
        <w:rPr>
          <w:rStyle w:val="FootnoteReference"/>
          <w:lang w:val="en-US"/>
        </w:rPr>
        <w:footnoteReference w:id="18"/>
      </w:r>
    </w:p>
    <w:p w14:paraId="4F8D8D69" w14:textId="77777777" w:rsidR="009054BE" w:rsidRDefault="009054BE" w:rsidP="00DD29B6">
      <w:pPr>
        <w:rPr>
          <w:lang w:val="en-US"/>
        </w:rPr>
      </w:pPr>
      <w:r>
        <w:rPr>
          <w:lang w:val="en-US"/>
        </w:rPr>
        <w:t xml:space="preserve">Furthermore, as addition to the possible reduction, impoverishing of the manifoldness in the passivity the following needs to be </w:t>
      </w:r>
      <w:r w:rsidR="00F72287">
        <w:rPr>
          <w:lang w:val="en-US"/>
        </w:rPr>
        <w:t>mentioned</w:t>
      </w:r>
      <w:r>
        <w:rPr>
          <w:lang w:val="en-US"/>
        </w:rPr>
        <w:t>:</w:t>
      </w:r>
    </w:p>
    <w:p w14:paraId="0476C865" w14:textId="77777777" w:rsidR="009054BE" w:rsidRPr="009054BE" w:rsidRDefault="009054BE" w:rsidP="009054BE">
      <w:pPr>
        <w:pStyle w:val="ListParagraph"/>
        <w:numPr>
          <w:ilvl w:val="0"/>
          <w:numId w:val="1"/>
        </w:numPr>
        <w:rPr>
          <w:lang w:val="en-US"/>
        </w:rPr>
      </w:pPr>
      <w:r>
        <w:rPr>
          <w:rStyle w:val="FootnoteReference"/>
          <w:lang w:val="en-US"/>
        </w:rPr>
        <w:footnoteReference w:id="19"/>
      </w:r>
      <w:r w:rsidRPr="009054BE">
        <w:rPr>
          <w:lang w:val="en-US"/>
        </w:rPr>
        <w:t xml:space="preserve">If we speak of a primal </w:t>
      </w:r>
      <w:proofErr w:type="spellStart"/>
      <w:r w:rsidRPr="009054BE">
        <w:rPr>
          <w:lang w:val="en-US"/>
        </w:rPr>
        <w:t>impressional</w:t>
      </w:r>
      <w:proofErr w:type="spellEnd"/>
      <w:r w:rsidRPr="009054BE">
        <w:rPr>
          <w:lang w:val="en-US"/>
        </w:rPr>
        <w:t xml:space="preserve"> core (that is, formally speaking of a material, </w:t>
      </w:r>
      <w:proofErr w:type="spellStart"/>
      <w:r w:rsidRPr="009054BE">
        <w:rPr>
          <w:lang w:val="en-US"/>
        </w:rPr>
        <w:t>hyle</w:t>
      </w:r>
      <w:proofErr w:type="spellEnd"/>
      <w:r w:rsidRPr="009054BE">
        <w:rPr>
          <w:lang w:val="en-US"/>
        </w:rPr>
        <w:t xml:space="preserve">), then seemingly we arrive </w:t>
      </w:r>
      <w:r w:rsidR="00F72287">
        <w:rPr>
          <w:lang w:val="en-US"/>
        </w:rPr>
        <w:t>at</w:t>
      </w:r>
      <w:r w:rsidRPr="009054BE">
        <w:rPr>
          <w:lang w:val="en-US"/>
        </w:rPr>
        <w:t xml:space="preserve"> the lowest layer (namely “before” the core of “external”, mundane perception, or rather, therein again the natural perception as deepest layer) at the </w:t>
      </w:r>
      <w:proofErr w:type="spellStart"/>
      <w:r w:rsidRPr="009054BE">
        <w:rPr>
          <w:lang w:val="en-US"/>
        </w:rPr>
        <w:t>hyle</w:t>
      </w:r>
      <w:proofErr w:type="spellEnd"/>
      <w:r w:rsidRPr="009054BE">
        <w:rPr>
          <w:lang w:val="en-US"/>
        </w:rPr>
        <w:t xml:space="preserve"> in the sense of </w:t>
      </w:r>
      <w:r w:rsidRPr="00F72287">
        <w:rPr>
          <w:i/>
          <w:lang w:val="en-US"/>
        </w:rPr>
        <w:t>ideas</w:t>
      </w:r>
      <w:r w:rsidRPr="009054BE">
        <w:rPr>
          <w:lang w:val="en-US"/>
        </w:rPr>
        <w:t>, as core of “perceptional data”. But these belong to different “senses”, they belong to “heterogeneous” genres.</w:t>
      </w:r>
    </w:p>
    <w:p w14:paraId="5BF27699" w14:textId="77777777" w:rsidR="00DD33E2" w:rsidRDefault="009054BE" w:rsidP="009054BE">
      <w:pPr>
        <w:pStyle w:val="ListParagraph"/>
        <w:numPr>
          <w:ilvl w:val="0"/>
          <w:numId w:val="1"/>
        </w:numPr>
        <w:rPr>
          <w:lang w:val="en-US"/>
        </w:rPr>
      </w:pPr>
      <w:r>
        <w:rPr>
          <w:lang w:val="en-US"/>
        </w:rPr>
        <w:t xml:space="preserve">There </w:t>
      </w:r>
      <w:r w:rsidR="006577C1">
        <w:rPr>
          <w:lang w:val="en-US"/>
        </w:rPr>
        <w:t>are</w:t>
      </w:r>
      <w:r>
        <w:rPr>
          <w:lang w:val="en-US"/>
        </w:rPr>
        <w:t xml:space="preserve"> continuity and the abovementioned primal phenomenal events in every </w:t>
      </w:r>
      <w:proofErr w:type="spellStart"/>
      <w:r w:rsidRPr="006577C1">
        <w:rPr>
          <w:i/>
          <w:lang w:val="en-US"/>
        </w:rPr>
        <w:t>genos</w:t>
      </w:r>
      <w:proofErr w:type="spellEnd"/>
      <w:r>
        <w:rPr>
          <w:lang w:val="en-US"/>
        </w:rPr>
        <w:t xml:space="preserve"> as such. The different continua coexist in the primal </w:t>
      </w:r>
      <w:proofErr w:type="spellStart"/>
      <w:r>
        <w:rPr>
          <w:lang w:val="en-US"/>
        </w:rPr>
        <w:t>impressional</w:t>
      </w:r>
      <w:proofErr w:type="spellEnd"/>
      <w:r>
        <w:rPr>
          <w:lang w:val="en-US"/>
        </w:rPr>
        <w:t xml:space="preserve"> core, associatively </w:t>
      </w:r>
      <w:r w:rsidR="006577C1">
        <w:rPr>
          <w:lang w:val="en-US"/>
        </w:rPr>
        <w:t xml:space="preserve">they are </w:t>
      </w:r>
      <w:r>
        <w:rPr>
          <w:lang w:val="en-US"/>
        </w:rPr>
        <w:t>continuously</w:t>
      </w:r>
      <w:r w:rsidR="00DD33E2">
        <w:rPr>
          <w:lang w:val="en-US"/>
        </w:rPr>
        <w:t xml:space="preserve"> uniform and </w:t>
      </w:r>
      <w:r w:rsidR="00AE10CC">
        <w:rPr>
          <w:lang w:val="en-US"/>
        </w:rPr>
        <w:t xml:space="preserve">they </w:t>
      </w:r>
      <w:r w:rsidR="00DD33E2">
        <w:rPr>
          <w:lang w:val="en-US"/>
        </w:rPr>
        <w:t xml:space="preserve">form a continuous, many-layered, primal </w:t>
      </w:r>
      <w:proofErr w:type="spellStart"/>
      <w:r w:rsidR="00DD33E2">
        <w:rPr>
          <w:lang w:val="en-US"/>
        </w:rPr>
        <w:t>impressional</w:t>
      </w:r>
      <w:proofErr w:type="spellEnd"/>
      <w:r w:rsidR="00DD33E2">
        <w:rPr>
          <w:lang w:val="en-US"/>
        </w:rPr>
        <w:t xml:space="preserve"> coexistence</w:t>
      </w:r>
      <w:r w:rsidR="00AE10CC">
        <w:rPr>
          <w:lang w:val="en-US"/>
        </w:rPr>
        <w:t xml:space="preserve"> in this way</w:t>
      </w:r>
      <w:r w:rsidR="00DD33E2">
        <w:rPr>
          <w:lang w:val="en-US"/>
        </w:rPr>
        <w:t>.</w:t>
      </w:r>
    </w:p>
    <w:p w14:paraId="7FBCB65A" w14:textId="77777777" w:rsidR="00DD33E2" w:rsidRPr="00E7212A" w:rsidRDefault="00DD33E2" w:rsidP="00E7212A">
      <w:pPr>
        <w:ind w:firstLine="0"/>
        <w:rPr>
          <w:lang w:val="en-US"/>
        </w:rPr>
      </w:pPr>
      <w:r w:rsidRPr="00E7212A">
        <w:rPr>
          <w:lang w:val="en-US"/>
        </w:rPr>
        <w:t xml:space="preserve">How about the indiscrimination in every genre, and do we </w:t>
      </w:r>
      <w:r w:rsidR="00AE10CC" w:rsidRPr="00E7212A">
        <w:rPr>
          <w:lang w:val="en-US"/>
        </w:rPr>
        <w:t xml:space="preserve">not under the general (title) </w:t>
      </w:r>
      <w:r w:rsidR="00AE10CC" w:rsidRPr="00E7212A">
        <w:rPr>
          <w:lang w:val="en-US"/>
        </w:rPr>
        <w:lastRenderedPageBreak/>
        <w:t xml:space="preserve">“indiscrimination” </w:t>
      </w:r>
      <w:r w:rsidRPr="00E7212A">
        <w:rPr>
          <w:lang w:val="en-US"/>
        </w:rPr>
        <w:t xml:space="preserve">need to distinguish again the indiscrimination in all constituting genres of sense at the same time and </w:t>
      </w:r>
      <w:r w:rsidR="00AE10CC">
        <w:rPr>
          <w:lang w:val="en-US"/>
        </w:rPr>
        <w:t>those</w:t>
      </w:r>
      <w:r w:rsidRPr="00E7212A">
        <w:rPr>
          <w:lang w:val="en-US"/>
        </w:rPr>
        <w:t xml:space="preserve"> merely in single genres? An indiscriminate red streaming along for instance, but the red is within the visual, associatively uniform optical sensational field. It is </w:t>
      </w:r>
      <w:r w:rsidR="00AE10CC">
        <w:rPr>
          <w:lang w:val="en-US"/>
        </w:rPr>
        <w:t>spread</w:t>
      </w:r>
      <w:r w:rsidRPr="00E7212A">
        <w:rPr>
          <w:lang w:val="en-US"/>
        </w:rPr>
        <w:t xml:space="preserve"> over the field indiscriminately. The field itself has no limitation, nothing optical, from which it could distinguish itself; likewise an indiscriminate other optical quality, etc.</w:t>
      </w:r>
    </w:p>
    <w:p w14:paraId="05AC94AF" w14:textId="77777777" w:rsidR="00E7212A" w:rsidRPr="00E7212A" w:rsidRDefault="00DD33E2" w:rsidP="00E7212A">
      <w:pPr>
        <w:ind w:firstLine="0"/>
        <w:rPr>
          <w:lang w:val="en-US"/>
        </w:rPr>
      </w:pPr>
      <w:r w:rsidRPr="00E7212A">
        <w:rPr>
          <w:lang w:val="en-US"/>
        </w:rPr>
        <w:t>Are the possible interpretations of the sleep, of birth, of death thus given? Is one allowed to say that sleep is a sinking of a single transcendental subject into a lasting inactivity,</w:t>
      </w:r>
      <w:r>
        <w:rPr>
          <w:rStyle w:val="FootnoteReference"/>
          <w:lang w:val="en-US"/>
        </w:rPr>
        <w:footnoteReference w:id="20"/>
      </w:r>
      <w:r w:rsidR="00E7212A" w:rsidRPr="00E7212A">
        <w:rPr>
          <w:lang w:val="en-US"/>
        </w:rPr>
        <w:t xml:space="preserve"> whereas the [100] </w:t>
      </w:r>
      <w:r w:rsidR="00164FB8">
        <w:rPr>
          <w:lang w:val="en-US"/>
        </w:rPr>
        <w:t>ongoing constituting-it</w:t>
      </w:r>
      <w:r w:rsidR="00164FB8" w:rsidRPr="00E7212A">
        <w:rPr>
          <w:lang w:val="en-US"/>
        </w:rPr>
        <w:t xml:space="preserve">self of </w:t>
      </w:r>
      <w:r w:rsidR="00164FB8">
        <w:rPr>
          <w:lang w:val="en-US"/>
        </w:rPr>
        <w:t>its mental process’s</w:t>
      </w:r>
      <w:r w:rsidR="00164FB8" w:rsidRPr="00E7212A">
        <w:rPr>
          <w:lang w:val="en-US"/>
        </w:rPr>
        <w:t xml:space="preserve"> lowest stream </w:t>
      </w:r>
      <w:r w:rsidR="00E7212A" w:rsidRPr="00E7212A">
        <w:rPr>
          <w:lang w:val="en-US"/>
        </w:rPr>
        <w:t xml:space="preserve">remains untouched without the taking part of the Ego, or </w:t>
      </w:r>
      <w:r w:rsidR="00164FB8">
        <w:rPr>
          <w:lang w:val="en-US"/>
        </w:rPr>
        <w:t>which</w:t>
      </w:r>
      <w:r w:rsidR="00E7212A" w:rsidRPr="00E7212A">
        <w:rPr>
          <w:lang w:val="en-US"/>
        </w:rPr>
        <w:t xml:space="preserve"> is the same: with a completely lame interest?</w:t>
      </w:r>
    </w:p>
    <w:p w14:paraId="48D0A5F6" w14:textId="77777777" w:rsidR="00E7212A" w:rsidRDefault="00E7212A" w:rsidP="00E7212A">
      <w:pPr>
        <w:ind w:left="284" w:firstLine="0"/>
        <w:rPr>
          <w:lang w:val="en-US"/>
        </w:rPr>
      </w:pPr>
      <w:r>
        <w:rPr>
          <w:lang w:val="en-US"/>
        </w:rPr>
        <w:t xml:space="preserve">Of course the following is a special problem: The necessary </w:t>
      </w:r>
      <w:proofErr w:type="spellStart"/>
      <w:r>
        <w:rPr>
          <w:lang w:val="en-US"/>
        </w:rPr>
        <w:t>hyle</w:t>
      </w:r>
      <w:proofErr w:type="spellEnd"/>
      <w:r>
        <w:rPr>
          <w:lang w:val="en-US"/>
        </w:rPr>
        <w:t xml:space="preserve"> constitutes itself as a primal </w:t>
      </w:r>
      <w:proofErr w:type="spellStart"/>
      <w:r>
        <w:rPr>
          <w:lang w:val="en-US"/>
        </w:rPr>
        <w:t>impressional</w:t>
      </w:r>
      <w:proofErr w:type="spellEnd"/>
      <w:r>
        <w:rPr>
          <w:lang w:val="en-US"/>
        </w:rPr>
        <w:t xml:space="preserve"> content. How about the </w:t>
      </w:r>
      <w:proofErr w:type="spellStart"/>
      <w:r>
        <w:rPr>
          <w:lang w:val="en-US"/>
        </w:rPr>
        <w:t>objectivation</w:t>
      </w:r>
      <w:proofErr w:type="spellEnd"/>
      <w:r>
        <w:rPr>
          <w:lang w:val="en-US"/>
        </w:rPr>
        <w:t xml:space="preserve"> though</w:t>
      </w:r>
      <w:r w:rsidR="00164FB8">
        <w:rPr>
          <w:lang w:val="en-US"/>
        </w:rPr>
        <w:t>,</w:t>
      </w:r>
      <w:r>
        <w:rPr>
          <w:lang w:val="en-US"/>
        </w:rPr>
        <w:t xml:space="preserve"> coming from the former awake life, the life of interest, the active one, the </w:t>
      </w:r>
      <w:proofErr w:type="spellStart"/>
      <w:r>
        <w:rPr>
          <w:lang w:val="en-US"/>
        </w:rPr>
        <w:t>apperceptive</w:t>
      </w:r>
      <w:proofErr w:type="spellEnd"/>
      <w:r>
        <w:rPr>
          <w:lang w:val="en-US"/>
        </w:rPr>
        <w:t xml:space="preserve"> secularization of the </w:t>
      </w:r>
      <w:proofErr w:type="spellStart"/>
      <w:r>
        <w:rPr>
          <w:lang w:val="en-US"/>
        </w:rPr>
        <w:t>hyle</w:t>
      </w:r>
      <w:proofErr w:type="spellEnd"/>
      <w:r>
        <w:rPr>
          <w:lang w:val="en-US"/>
        </w:rPr>
        <w:t>? That is, in the living present, the change of the same to the mundane perception, to aspects of things, etc.?</w:t>
      </w:r>
    </w:p>
    <w:p w14:paraId="077BA48A" w14:textId="77777777" w:rsidR="00E7212A" w:rsidRDefault="00E7212A" w:rsidP="00E7212A">
      <w:pPr>
        <w:ind w:left="284" w:firstLine="0"/>
        <w:rPr>
          <w:lang w:val="en-US"/>
        </w:rPr>
      </w:pPr>
      <w:r>
        <w:rPr>
          <w:lang w:val="en-US"/>
        </w:rPr>
        <w:t xml:space="preserve">The pure </w:t>
      </w:r>
      <w:proofErr w:type="spellStart"/>
      <w:r>
        <w:rPr>
          <w:lang w:val="en-US"/>
        </w:rPr>
        <w:t>hyle</w:t>
      </w:r>
      <w:proofErr w:type="spellEnd"/>
      <w:r>
        <w:rPr>
          <w:lang w:val="en-US"/>
        </w:rPr>
        <w:t xml:space="preserve"> is in a certain sense egoless, the “</w:t>
      </w:r>
      <w:r w:rsidR="00164FB8">
        <w:rPr>
          <w:lang w:val="en-US"/>
        </w:rPr>
        <w:t>apprehension</w:t>
      </w:r>
      <w:r>
        <w:rPr>
          <w:lang w:val="en-US"/>
        </w:rPr>
        <w:t xml:space="preserve">” of the same, whereby it is an appearance of something mundane, is a performance of the Ego; in the mundane </w:t>
      </w:r>
      <w:r w:rsidR="00164FB8">
        <w:rPr>
          <w:lang w:val="en-US"/>
        </w:rPr>
        <w:t>apprehensions</w:t>
      </w:r>
      <w:r>
        <w:rPr>
          <w:lang w:val="en-US"/>
        </w:rPr>
        <w:t xml:space="preserve"> the former activities </w:t>
      </w:r>
      <w:r w:rsidR="00164FB8">
        <w:rPr>
          <w:lang w:val="en-US"/>
        </w:rPr>
        <w:t xml:space="preserve">are implied </w:t>
      </w:r>
      <w:r>
        <w:rPr>
          <w:lang w:val="en-US"/>
        </w:rPr>
        <w:t>“implicitly” as acquisitions: the interests.</w:t>
      </w:r>
    </w:p>
    <w:p w14:paraId="2D63F144" w14:textId="77777777" w:rsidR="002464F0" w:rsidRDefault="00E7212A" w:rsidP="00E7212A">
      <w:pPr>
        <w:ind w:left="284" w:firstLine="0"/>
        <w:rPr>
          <w:lang w:val="en-US"/>
        </w:rPr>
      </w:pPr>
      <w:r>
        <w:rPr>
          <w:lang w:val="en-US"/>
        </w:rPr>
        <w:t>What now if I fall asleep and have fallen asleep, which on top of that has its steps, and if the mundane surrounding world has not vanished completely, insofar as th</w:t>
      </w:r>
      <w:r w:rsidR="002464F0">
        <w:rPr>
          <w:lang w:val="en-US"/>
        </w:rPr>
        <w:t xml:space="preserve">e </w:t>
      </w:r>
      <w:proofErr w:type="spellStart"/>
      <w:r w:rsidR="002464F0">
        <w:rPr>
          <w:lang w:val="en-US"/>
        </w:rPr>
        <w:t>hyle</w:t>
      </w:r>
      <w:proofErr w:type="spellEnd"/>
      <w:r w:rsidR="002464F0">
        <w:rPr>
          <w:lang w:val="en-US"/>
        </w:rPr>
        <w:t xml:space="preserve"> has not become completely</w:t>
      </w:r>
      <w:r>
        <w:rPr>
          <w:lang w:val="en-US"/>
        </w:rPr>
        <w:t xml:space="preserve"> indiscriminate: If I have fallen asleep, are there still appearances-of, aspects-of, etc. in a conscious way?</w:t>
      </w:r>
      <w:r w:rsidR="002464F0">
        <w:rPr>
          <w:lang w:val="en-US"/>
        </w:rPr>
        <w:t xml:space="preserve"> It is of course at the same time a problem of the “completely unheeded” background belonging to the sphere of presence, but also that of the </w:t>
      </w:r>
      <w:proofErr w:type="spellStart"/>
      <w:r w:rsidR="002464F0">
        <w:rPr>
          <w:lang w:val="en-US"/>
        </w:rPr>
        <w:t>sedimented</w:t>
      </w:r>
      <w:proofErr w:type="spellEnd"/>
      <w:r w:rsidR="002464F0">
        <w:rPr>
          <w:lang w:val="en-US"/>
        </w:rPr>
        <w:t xml:space="preserve"> </w:t>
      </w:r>
      <w:proofErr w:type="spellStart"/>
      <w:r w:rsidR="002464F0">
        <w:rPr>
          <w:lang w:val="en-US"/>
        </w:rPr>
        <w:t>retentional</w:t>
      </w:r>
      <w:proofErr w:type="spellEnd"/>
      <w:r w:rsidR="002464F0">
        <w:rPr>
          <w:lang w:val="en-US"/>
        </w:rPr>
        <w:t xml:space="preserve"> and </w:t>
      </w:r>
      <w:proofErr w:type="spellStart"/>
      <w:r w:rsidR="002464F0">
        <w:rPr>
          <w:lang w:val="en-US"/>
        </w:rPr>
        <w:t>protentional</w:t>
      </w:r>
      <w:proofErr w:type="spellEnd"/>
      <w:r w:rsidR="002464F0">
        <w:rPr>
          <w:lang w:val="en-US"/>
        </w:rPr>
        <w:t xml:space="preserve"> background. In a certain way I sleep in relation to these backgrounds.</w:t>
      </w:r>
    </w:p>
    <w:p w14:paraId="6E2B7AD8" w14:textId="77777777" w:rsidR="002464F0" w:rsidRDefault="002464F0" w:rsidP="00E7212A">
      <w:pPr>
        <w:ind w:left="284" w:firstLine="0"/>
        <w:rPr>
          <w:lang w:val="en-US"/>
        </w:rPr>
      </w:pPr>
      <w:r>
        <w:rPr>
          <w:lang w:val="en-US"/>
        </w:rPr>
        <w:t xml:space="preserve">The hyletic intensity, intrusiveness wakes up the Ego, which already is a human Ego, thus has the acquisition of the world experience in its </w:t>
      </w:r>
      <w:proofErr w:type="spellStart"/>
      <w:r>
        <w:rPr>
          <w:lang w:val="en-US"/>
        </w:rPr>
        <w:t>habituality</w:t>
      </w:r>
      <w:proofErr w:type="spellEnd"/>
      <w:r>
        <w:rPr>
          <w:lang w:val="en-US"/>
        </w:rPr>
        <w:t xml:space="preserve">. The awakening departs from the hyletic manifoldness; but the </w:t>
      </w:r>
      <w:proofErr w:type="spellStart"/>
      <w:r>
        <w:rPr>
          <w:lang w:val="en-US"/>
        </w:rPr>
        <w:t>egoical</w:t>
      </w:r>
      <w:proofErr w:type="spellEnd"/>
      <w:r>
        <w:rPr>
          <w:lang w:val="en-US"/>
        </w:rPr>
        <w:t xml:space="preserve"> acq</w:t>
      </w:r>
      <w:r w:rsidR="00525CA2">
        <w:rPr>
          <w:lang w:val="en-US"/>
        </w:rPr>
        <w:t xml:space="preserve">uisitions are awakened and the </w:t>
      </w:r>
      <w:proofErr w:type="spellStart"/>
      <w:r w:rsidR="00525CA2">
        <w:rPr>
          <w:lang w:val="en-US"/>
        </w:rPr>
        <w:t>e</w:t>
      </w:r>
      <w:r>
        <w:rPr>
          <w:lang w:val="en-US"/>
        </w:rPr>
        <w:t>goical</w:t>
      </w:r>
      <w:proofErr w:type="spellEnd"/>
      <w:r>
        <w:rPr>
          <w:lang w:val="en-US"/>
        </w:rPr>
        <w:t xml:space="preserve"> abilities – the acquisitions of the old current interests, of the old </w:t>
      </w:r>
      <w:r w:rsidR="00525CA2">
        <w:rPr>
          <w:lang w:val="en-US"/>
        </w:rPr>
        <w:t>ends</w:t>
      </w:r>
      <w:r>
        <w:rPr>
          <w:lang w:val="en-US"/>
        </w:rPr>
        <w:t xml:space="preserve">, </w:t>
      </w:r>
      <w:r w:rsidR="00525CA2">
        <w:rPr>
          <w:lang w:val="en-US"/>
        </w:rPr>
        <w:t xml:space="preserve">volitional </w:t>
      </w:r>
      <w:r>
        <w:rPr>
          <w:lang w:val="en-US"/>
        </w:rPr>
        <w:t xml:space="preserve">goals in their synthetic context, the finished goals through acquisitions, but also the unfinished ones, </w:t>
      </w:r>
      <w:r w:rsidR="00525CA2">
        <w:rPr>
          <w:lang w:val="en-US"/>
        </w:rPr>
        <w:t>ends</w:t>
      </w:r>
      <w:r>
        <w:rPr>
          <w:lang w:val="en-US"/>
        </w:rPr>
        <w:t xml:space="preserve"> grounded on the old acquisitions, interests related to </w:t>
      </w:r>
      <w:r>
        <w:rPr>
          <w:lang w:val="en-US"/>
        </w:rPr>
        <w:lastRenderedPageBreak/>
        <w:t>the worldly horizon of future, which is according to its form and as a universal apperception itself a continuously effective acquisition.</w:t>
      </w:r>
      <w:r>
        <w:rPr>
          <w:rStyle w:val="FootnoteReference"/>
          <w:lang w:val="en-US"/>
        </w:rPr>
        <w:footnoteReference w:id="21"/>
      </w:r>
    </w:p>
    <w:p w14:paraId="151492B4" w14:textId="77777777" w:rsidR="008D7F89" w:rsidRDefault="002464F0" w:rsidP="00E7212A">
      <w:pPr>
        <w:ind w:left="284" w:firstLine="0"/>
        <w:rPr>
          <w:lang w:val="en-US"/>
        </w:rPr>
      </w:pPr>
      <w:r>
        <w:rPr>
          <w:lang w:val="en-US"/>
        </w:rPr>
        <w:t xml:space="preserve">The </w:t>
      </w:r>
      <w:r w:rsidR="00525CA2">
        <w:rPr>
          <w:lang w:val="en-US"/>
        </w:rPr>
        <w:t>[</w:t>
      </w:r>
      <w:r>
        <w:rPr>
          <w:lang w:val="en-US"/>
        </w:rPr>
        <w:t>awakening</w:t>
      </w:r>
      <w:r w:rsidR="00525CA2">
        <w:rPr>
          <w:lang w:val="en-US"/>
        </w:rPr>
        <w:t>]</w:t>
      </w:r>
      <w:r>
        <w:rPr>
          <w:lang w:val="en-US"/>
        </w:rPr>
        <w:t xml:space="preserve"> related to the surrounding world, </w:t>
      </w:r>
      <w:r w:rsidR="00525CA2">
        <w:rPr>
          <w:lang w:val="en-US"/>
        </w:rPr>
        <w:t xml:space="preserve">already the </w:t>
      </w:r>
      <w:r>
        <w:rPr>
          <w:lang w:val="en-US"/>
        </w:rPr>
        <w:t>background</w:t>
      </w:r>
      <w:r w:rsidR="00525CA2">
        <w:rPr>
          <w:lang w:val="en-US"/>
        </w:rPr>
        <w:t>-like</w:t>
      </w:r>
      <w:r>
        <w:rPr>
          <w:lang w:val="en-US"/>
        </w:rPr>
        <w:t xml:space="preserve"> </w:t>
      </w:r>
      <w:r w:rsidR="00525CA2">
        <w:rPr>
          <w:lang w:val="en-US"/>
        </w:rPr>
        <w:t xml:space="preserve">awakening </w:t>
      </w:r>
      <w:r w:rsidR="003D5C0A">
        <w:rPr>
          <w:lang w:val="en-US"/>
        </w:rPr>
        <w:t>can be stronger or less strong</w:t>
      </w:r>
      <w:r>
        <w:rPr>
          <w:lang w:val="en-US"/>
        </w:rPr>
        <w:t xml:space="preserve">, </w:t>
      </w:r>
      <w:r w:rsidR="003D5C0A">
        <w:rPr>
          <w:lang w:val="en-US"/>
        </w:rPr>
        <w:t xml:space="preserve">[it] </w:t>
      </w:r>
      <w:r>
        <w:rPr>
          <w:lang w:val="en-US"/>
        </w:rPr>
        <w:t xml:space="preserve">can reach into larger and smaller layers and [101] depths; in a certain way it goes on endlessly into the whole, in one go, but </w:t>
      </w:r>
      <w:proofErr w:type="spellStart"/>
      <w:r>
        <w:rPr>
          <w:lang w:val="en-US"/>
        </w:rPr>
        <w:t>horizonlike</w:t>
      </w:r>
      <w:proofErr w:type="spellEnd"/>
      <w:r>
        <w:rPr>
          <w:lang w:val="en-US"/>
        </w:rPr>
        <w:t xml:space="preserve"> and within the horizon</w:t>
      </w:r>
      <w:r w:rsidR="003D5C0A">
        <w:rPr>
          <w:lang w:val="en-US"/>
        </w:rPr>
        <w:t>-like</w:t>
      </w:r>
      <w:r>
        <w:rPr>
          <w:lang w:val="en-US"/>
        </w:rPr>
        <w:t xml:space="preserve"> in steps of “actualization” – not of the intuitively discovering</w:t>
      </w:r>
      <w:r w:rsidR="007B1375">
        <w:rPr>
          <w:lang w:val="en-US"/>
        </w:rPr>
        <w:t xml:space="preserve"> </w:t>
      </w:r>
      <w:r w:rsidR="003D5C0A">
        <w:rPr>
          <w:lang w:val="en-US"/>
        </w:rPr>
        <w:t>[actualization]</w:t>
      </w:r>
      <w:r w:rsidR="007B1375">
        <w:rPr>
          <w:lang w:val="en-US"/>
        </w:rPr>
        <w:t>, but of the distinguished one, delivering formed, special affections.</w:t>
      </w:r>
      <w:r w:rsidR="008D7F89">
        <w:rPr>
          <w:lang w:val="en-US"/>
        </w:rPr>
        <w:t xml:space="preserve"> The vague already has in itself an objective sense, but a vague one, a sense ever more richly possibly distinguishing itself, &lt;but&gt; in this change still the same sense, in different modes of delineation, of the sense becoming more distinct.</w:t>
      </w:r>
    </w:p>
    <w:p w14:paraId="514CBBF6" w14:textId="77777777" w:rsidR="008D7F89" w:rsidRDefault="008D7F89" w:rsidP="00E7212A">
      <w:pPr>
        <w:ind w:left="284" w:firstLine="0"/>
        <w:rPr>
          <w:lang w:val="en-US"/>
        </w:rPr>
      </w:pPr>
      <w:r>
        <w:rPr>
          <w:lang w:val="en-US"/>
        </w:rPr>
        <w:t xml:space="preserve">The Ego is awakened, the subject of the interests, I, as who I am respectively, as &lt;the one&gt;, who &lt;I&gt; have experienced this and that in my former life, </w:t>
      </w:r>
      <w:r w:rsidR="003D5C0A">
        <w:rPr>
          <w:lang w:val="en-US"/>
        </w:rPr>
        <w:t xml:space="preserve">have seen </w:t>
      </w:r>
      <w:r>
        <w:rPr>
          <w:lang w:val="en-US"/>
        </w:rPr>
        <w:t xml:space="preserve">this and that </w:t>
      </w:r>
      <w:r w:rsidR="003D5C0A">
        <w:rPr>
          <w:lang w:val="en-US"/>
        </w:rPr>
        <w:t xml:space="preserve">sensuous thing </w:t>
      </w:r>
      <w:r>
        <w:rPr>
          <w:lang w:val="en-US"/>
        </w:rPr>
        <w:t xml:space="preserve">, etc., have got to know this and that objective thing, have planned this and that, formed in an acting way, this and that still hold respectively in </w:t>
      </w:r>
      <w:r w:rsidR="003D5C0A">
        <w:rPr>
          <w:lang w:val="en-US"/>
        </w:rPr>
        <w:t>my intent</w:t>
      </w:r>
      <w:r>
        <w:rPr>
          <w:lang w:val="en-US"/>
        </w:rPr>
        <w:t xml:space="preserve">, respectively thus as Ego of my practical future (of my practical present, simply that, which </w:t>
      </w:r>
      <w:r w:rsidR="003D5C0A">
        <w:rPr>
          <w:lang w:val="en-US"/>
        </w:rPr>
        <w:t>is directed</w:t>
      </w:r>
      <w:r>
        <w:rPr>
          <w:lang w:val="en-US"/>
        </w:rPr>
        <w:t xml:space="preserve"> to</w:t>
      </w:r>
      <w:r w:rsidR="003D5C0A">
        <w:rPr>
          <w:lang w:val="en-US"/>
        </w:rPr>
        <w:t>wards</w:t>
      </w:r>
      <w:r>
        <w:rPr>
          <w:lang w:val="en-US"/>
        </w:rPr>
        <w:t xml:space="preserve"> the practical, the future and can only be interested for the past in the relevance for the present, which is the present of the future. That is the specific temporalization of the Ego, that it is constituted for itself and through itself as a unitary Ego of interests, Ego of the will, and as that always constituting itself and only thus having actuality. It is now actually as it is, i.e., it “has” a practical future, its goals in </w:t>
      </w:r>
      <w:r w:rsidR="003D5C0A">
        <w:rPr>
          <w:lang w:val="en-US"/>
        </w:rPr>
        <w:t xml:space="preserve">possible </w:t>
      </w:r>
      <w:r>
        <w:rPr>
          <w:lang w:val="en-US"/>
        </w:rPr>
        <w:t xml:space="preserve">horizons being accepted </w:t>
      </w:r>
      <w:r w:rsidR="003D5C0A">
        <w:rPr>
          <w:lang w:val="en-US"/>
        </w:rPr>
        <w:t>in</w:t>
      </w:r>
      <w:r>
        <w:rPr>
          <w:lang w:val="en-US"/>
        </w:rPr>
        <w:t xml:space="preserve"> it, and it thereby has in unity the past uniformly being accepted, still relevant for the future).</w:t>
      </w:r>
      <w:r>
        <w:rPr>
          <w:rStyle w:val="FootnoteReference"/>
          <w:lang w:val="en-US"/>
        </w:rPr>
        <w:footnoteReference w:id="22"/>
      </w:r>
    </w:p>
    <w:p w14:paraId="07D3AB88" w14:textId="77777777" w:rsidR="008D7F89" w:rsidRDefault="008D7F89" w:rsidP="00E7212A">
      <w:pPr>
        <w:ind w:left="284" w:firstLine="0"/>
        <w:rPr>
          <w:lang w:val="en-US"/>
        </w:rPr>
      </w:pPr>
      <w:r>
        <w:rPr>
          <w:lang w:val="en-US"/>
        </w:rPr>
        <w:t>I thus “at the beginning” in the natural interpretation, at my birth, do not have any worldliness and world for me</w:t>
      </w:r>
      <w:r w:rsidR="00DF1A90">
        <w:rPr>
          <w:lang w:val="en-US"/>
        </w:rPr>
        <w:t xml:space="preserve"> yet</w:t>
      </w:r>
      <w:r>
        <w:rPr>
          <w:lang w:val="en-US"/>
        </w:rPr>
        <w:t>, no</w:t>
      </w:r>
      <w:r w:rsidR="00DF1A90">
        <w:rPr>
          <w:lang w:val="en-US"/>
        </w:rPr>
        <w:t>t yet any</w:t>
      </w:r>
      <w:r>
        <w:rPr>
          <w:lang w:val="en-US"/>
        </w:rPr>
        <w:t xml:space="preserve"> future of the world, in which I could plan anything. I do not have any future, since I do not have any past – in the normal sense of a worldly-surrounding worldly proper past in its form of a determined manifoldness. Such a past is my acquisition, but also a free possession – in the ability to recollect them and to cognize them as ever again the same a</w:t>
      </w:r>
      <w:r w:rsidR="00DF1A90">
        <w:rPr>
          <w:lang w:val="en-US"/>
        </w:rPr>
        <w:t>nd provable in this identity. On</w:t>
      </w:r>
      <w:r>
        <w:rPr>
          <w:lang w:val="en-US"/>
        </w:rPr>
        <w:t xml:space="preserve"> the other side, my future within the ability to anticipate it as a field of my practical abilities in pre-memories, to want them, to await them, to shape them actively as coming ones, as actualizing themselves eventually in the present, </w:t>
      </w:r>
      <w:r>
        <w:rPr>
          <w:lang w:val="en-US"/>
        </w:rPr>
        <w:lastRenderedPageBreak/>
        <w:t>succeeding, failing, etc. But according to the doctrine of the constitution we have steps before that, preceding the full constitution of a world.</w:t>
      </w:r>
    </w:p>
    <w:p w14:paraId="5E6827BE" w14:textId="77777777" w:rsidR="00032D8F" w:rsidRDefault="008D7F89" w:rsidP="00E7212A">
      <w:pPr>
        <w:ind w:left="284" w:firstLine="0"/>
        <w:rPr>
          <w:lang w:val="en-US"/>
        </w:rPr>
      </w:pPr>
      <w:r>
        <w:rPr>
          <w:lang w:val="en-US"/>
        </w:rPr>
        <w:t xml:space="preserve">The Ego that dies – in the </w:t>
      </w:r>
      <w:r w:rsidR="00DF1A90">
        <w:rPr>
          <w:lang w:val="en-US"/>
        </w:rPr>
        <w:t>conclusion</w:t>
      </w:r>
      <w:r>
        <w:rPr>
          <w:lang w:val="en-US"/>
        </w:rPr>
        <w:t xml:space="preserve"> of dying the “limit” death. The Ego here thus implies the acquisition of its whole life. Does this mean [102], the Ego only falls asleep, </w:t>
      </w:r>
      <w:r w:rsidR="00EC537A">
        <w:rPr>
          <w:lang w:val="en-US"/>
        </w:rPr>
        <w:t xml:space="preserve">like in the “deep sleep”, </w:t>
      </w:r>
      <w:proofErr w:type="gramStart"/>
      <w:r w:rsidR="00EC537A">
        <w:rPr>
          <w:lang w:val="en-US"/>
        </w:rPr>
        <w:t>the</w:t>
      </w:r>
      <w:proofErr w:type="gramEnd"/>
      <w:r w:rsidR="00EC537A">
        <w:rPr>
          <w:lang w:val="en-US"/>
        </w:rPr>
        <w:t xml:space="preserve"> progress of the constitutive world experience and of the whole interest life of the worldly practice, </w:t>
      </w:r>
      <w:r w:rsidR="00DF1A90">
        <w:rPr>
          <w:lang w:val="en-US"/>
        </w:rPr>
        <w:t xml:space="preserve">[of] </w:t>
      </w:r>
      <w:r w:rsidR="00EC537A">
        <w:rPr>
          <w:lang w:val="en-US"/>
        </w:rPr>
        <w:t>every practice</w:t>
      </w:r>
      <w:r w:rsidR="00DF1A90">
        <w:rPr>
          <w:lang w:val="en-US"/>
        </w:rPr>
        <w:t>, only falters</w:t>
      </w:r>
      <w:r w:rsidR="002E5F3A">
        <w:rPr>
          <w:lang w:val="en-US"/>
        </w:rPr>
        <w:t>? Only my performing</w:t>
      </w:r>
      <w:r w:rsidR="00EC537A">
        <w:rPr>
          <w:lang w:val="en-US"/>
        </w:rPr>
        <w:t xml:space="preserve"> falters.</w:t>
      </w:r>
      <w:r w:rsidR="00032D8F">
        <w:rPr>
          <w:lang w:val="en-US"/>
        </w:rPr>
        <w:t xml:space="preserve"> </w:t>
      </w:r>
    </w:p>
    <w:p w14:paraId="5CC98BB9" w14:textId="77777777" w:rsidR="00032D8F" w:rsidRDefault="00032D8F" w:rsidP="00E7212A">
      <w:pPr>
        <w:ind w:left="284" w:firstLine="0"/>
        <w:rPr>
          <w:lang w:val="en-US"/>
        </w:rPr>
      </w:pPr>
      <w:r>
        <w:rPr>
          <w:lang w:val="en-US"/>
        </w:rPr>
        <w:t>In my experience: a man over there dying – sleeping. I wake up the sleeping one, I shake him for example bodily, I call him loudly, etc.; the body, index for psych</w:t>
      </w:r>
      <w:r w:rsidR="002E5F3A">
        <w:rPr>
          <w:lang w:val="en-US"/>
        </w:rPr>
        <w:t>ophysical stimuli, index for a regularity of its hyletic protrusions’ bonding</w:t>
      </w:r>
      <w:r>
        <w:rPr>
          <w:lang w:val="en-US"/>
        </w:rPr>
        <w:t xml:space="preserve"> to the organic </w:t>
      </w:r>
      <w:proofErr w:type="spellStart"/>
      <w:r>
        <w:rPr>
          <w:lang w:val="en-US"/>
        </w:rPr>
        <w:t>bodiliness</w:t>
      </w:r>
      <w:proofErr w:type="spellEnd"/>
      <w:r>
        <w:rPr>
          <w:lang w:val="en-US"/>
        </w:rPr>
        <w:t xml:space="preserve"> in its natural ob</w:t>
      </w:r>
      <w:r w:rsidR="002E5F3A">
        <w:rPr>
          <w:lang w:val="en-US"/>
        </w:rPr>
        <w:t xml:space="preserve">jective being; that is, such a regularity </w:t>
      </w:r>
      <w:r>
        <w:rPr>
          <w:lang w:val="en-US"/>
        </w:rPr>
        <w:t xml:space="preserve">that the immanently-temporal order, grouping of the hyletic data enables </w:t>
      </w:r>
      <w:r w:rsidR="002E5F3A">
        <w:rPr>
          <w:lang w:val="en-US"/>
        </w:rPr>
        <w:t xml:space="preserve">a </w:t>
      </w:r>
      <w:r>
        <w:rPr>
          <w:lang w:val="en-US"/>
        </w:rPr>
        <w:t xml:space="preserve">mundane apperception. Translated into the transcendental: Hyletic data in manifoldness, i.e. in </w:t>
      </w:r>
      <w:r w:rsidR="002E5F3A">
        <w:rPr>
          <w:lang w:val="en-US"/>
        </w:rPr>
        <w:t>salience, stand</w:t>
      </w:r>
      <w:r>
        <w:rPr>
          <w:lang w:val="en-US"/>
        </w:rPr>
        <w:t xml:space="preserve"> under transcendental conditions for me and for every Ego already being for me, for us, who we are worldly constituted and shall be able to be thus. Bodily death of the other man excludes the option</w:t>
      </w:r>
      <w:r w:rsidR="002E5F3A">
        <w:rPr>
          <w:lang w:val="en-US"/>
        </w:rPr>
        <w:t xml:space="preserve"> for me to experience him as a </w:t>
      </w:r>
      <w:r>
        <w:rPr>
          <w:lang w:val="en-US"/>
        </w:rPr>
        <w:t>worldly being Ego, or rather, as a co-being transcendental subjectivity in my world.</w:t>
      </w:r>
    </w:p>
    <w:p w14:paraId="3B022108" w14:textId="77777777" w:rsidR="007B3A2A" w:rsidRDefault="00032D8F" w:rsidP="00E7212A">
      <w:pPr>
        <w:ind w:left="284" w:firstLine="0"/>
        <w:rPr>
          <w:lang w:val="en-US"/>
        </w:rPr>
      </w:pPr>
      <w:r>
        <w:rPr>
          <w:lang w:val="en-US"/>
        </w:rPr>
        <w:t>May I say</w:t>
      </w:r>
      <w:r w:rsidR="007B3A2A">
        <w:rPr>
          <w:lang w:val="en-US"/>
        </w:rPr>
        <w:t xml:space="preserve"> that for himself, who therefore still is, only the conditions of the being in this world, the same</w:t>
      </w:r>
      <w:r w:rsidR="00F378D7">
        <w:rPr>
          <w:lang w:val="en-US"/>
        </w:rPr>
        <w:t xml:space="preserve"> [world],</w:t>
      </w:r>
      <w:r w:rsidR="002E5F3A">
        <w:rPr>
          <w:lang w:val="en-US"/>
        </w:rPr>
        <w:t xml:space="preserve"> which</w:t>
      </w:r>
      <w:r w:rsidR="007B3A2A">
        <w:rPr>
          <w:lang w:val="en-US"/>
        </w:rPr>
        <w:t xml:space="preserve"> I have, are suspended? And vice versa, for me the dying could consist in these conditions being suspended. This can be understood in such a way that these conditions are only those of the enabling of the mundane apperceptions, thus stand under the title “body”, but not conditions for the being of the subjectivity itself and &lt;the&gt; emerging of hyletic </w:t>
      </w:r>
      <w:r w:rsidR="00F378D7">
        <w:rPr>
          <w:lang w:val="en-US"/>
        </w:rPr>
        <w:t>saliences</w:t>
      </w:r>
      <w:r w:rsidR="007B3A2A">
        <w:rPr>
          <w:lang w:val="en-US"/>
        </w:rPr>
        <w:t>. The death for the transcendental Ego can mean: It loses “</w:t>
      </w:r>
      <w:proofErr w:type="spellStart"/>
      <w:r w:rsidR="007B3A2A">
        <w:rPr>
          <w:lang w:val="en-US"/>
        </w:rPr>
        <w:t>bodiliness</w:t>
      </w:r>
      <w:proofErr w:type="spellEnd"/>
      <w:r w:rsidR="007B3A2A">
        <w:rPr>
          <w:lang w:val="en-US"/>
        </w:rPr>
        <w:t xml:space="preserve">”, it loses the consciousness of the world, </w:t>
      </w:r>
      <w:proofErr w:type="gramStart"/>
      <w:r w:rsidR="007B3A2A">
        <w:rPr>
          <w:lang w:val="en-US"/>
        </w:rPr>
        <w:t>it</w:t>
      </w:r>
      <w:proofErr w:type="gramEnd"/>
      <w:r w:rsidR="007B3A2A">
        <w:rPr>
          <w:lang w:val="en-US"/>
        </w:rPr>
        <w:t xml:space="preserve"> exits the world order.</w:t>
      </w:r>
    </w:p>
    <w:p w14:paraId="5BBA0E2A" w14:textId="77777777" w:rsidR="007B3A2A" w:rsidRDefault="007B3A2A" w:rsidP="00E7212A">
      <w:pPr>
        <w:ind w:left="284" w:firstLine="0"/>
        <w:rPr>
          <w:lang w:val="en-US"/>
        </w:rPr>
      </w:pPr>
      <w:r>
        <w:rPr>
          <w:lang w:val="en-US"/>
        </w:rPr>
        <w:t xml:space="preserve">But how is this conceivable – for the lasting Ego? The entering into the world order </w:t>
      </w:r>
      <w:r w:rsidR="00F378D7">
        <w:rPr>
          <w:lang w:val="en-US"/>
        </w:rPr>
        <w:t>signifies</w:t>
      </w:r>
      <w:r>
        <w:rPr>
          <w:lang w:val="en-US"/>
        </w:rPr>
        <w:t xml:space="preserve"> that &lt;the&gt; Ego begins with a primal present, in which hyletic </w:t>
      </w:r>
      <w:r w:rsidR="00F378D7">
        <w:rPr>
          <w:lang w:val="en-US"/>
        </w:rPr>
        <w:t>saliences</w:t>
      </w:r>
      <w:r>
        <w:rPr>
          <w:lang w:val="en-US"/>
        </w:rPr>
        <w:t xml:space="preserve"> emerge in such an order and with such affective forces that the game of the associatively-active constitutive genesis can begin and go on. Of course this implies similar difficulties of understanding: Can the Ego have an existence of consciousness with a hyletic primal present without any </w:t>
      </w:r>
      <w:proofErr w:type="spellStart"/>
      <w:r w:rsidR="00F378D7">
        <w:rPr>
          <w:lang w:val="en-US"/>
        </w:rPr>
        <w:t>outstandingness</w:t>
      </w:r>
      <w:proofErr w:type="spellEnd"/>
      <w:r>
        <w:rPr>
          <w:lang w:val="en-US"/>
        </w:rPr>
        <w:t xml:space="preserve"> as a primal existence, and how about the reasons for </w:t>
      </w:r>
      <w:proofErr w:type="spellStart"/>
      <w:r w:rsidR="00F378D7">
        <w:rPr>
          <w:lang w:val="en-US"/>
        </w:rPr>
        <w:t>outstandingness</w:t>
      </w:r>
      <w:proofErr w:type="spellEnd"/>
      <w:r>
        <w:rPr>
          <w:lang w:val="en-US"/>
        </w:rPr>
        <w:t xml:space="preserve"> then, the affective force, etc.?</w:t>
      </w:r>
    </w:p>
    <w:p w14:paraId="0BBE4E6F" w14:textId="77777777" w:rsidR="00BB0568" w:rsidRDefault="007B3A2A" w:rsidP="00E7212A">
      <w:pPr>
        <w:ind w:left="284" w:firstLine="0"/>
        <w:rPr>
          <w:lang w:val="en-US"/>
        </w:rPr>
      </w:pPr>
      <w:r>
        <w:rPr>
          <w:lang w:val="en-US"/>
        </w:rPr>
        <w:t xml:space="preserve">Let us remain at the pondering of the </w:t>
      </w:r>
      <w:r w:rsidR="00F378D7">
        <w:rPr>
          <w:lang w:val="en-US"/>
        </w:rPr>
        <w:t>imaginableness</w:t>
      </w:r>
      <w:r>
        <w:rPr>
          <w:lang w:val="en-US"/>
        </w:rPr>
        <w:t xml:space="preserve"> of the subjective existence after the ending of the world order. What can this mean? The Ego is not “in itself”, it has no plans, since it has no world in front of it, it has no memory of its former interests, or rather, its former surrounding world [103] with its plans. </w:t>
      </w:r>
      <w:r w:rsidR="00F378D7">
        <w:rPr>
          <w:lang w:val="en-US"/>
        </w:rPr>
        <w:t>Were</w:t>
      </w:r>
      <w:r>
        <w:rPr>
          <w:lang w:val="en-US"/>
        </w:rPr>
        <w:t xml:space="preserve"> it asleep it could be </w:t>
      </w:r>
      <w:r>
        <w:rPr>
          <w:lang w:val="en-US"/>
        </w:rPr>
        <w:lastRenderedPageBreak/>
        <w:t>awakened; then it</w:t>
      </w:r>
      <w:r w:rsidR="004E433B">
        <w:rPr>
          <w:lang w:val="en-US"/>
        </w:rPr>
        <w:t xml:space="preserve"> would be immediately conscious of its body and its surrounding world;</w:t>
      </w:r>
      <w:r w:rsidR="004E433B">
        <w:rPr>
          <w:rStyle w:val="FootnoteReference"/>
          <w:lang w:val="en-US"/>
        </w:rPr>
        <w:footnoteReference w:id="23"/>
      </w:r>
      <w:r w:rsidR="004E433B">
        <w:rPr>
          <w:lang w:val="en-US"/>
        </w:rPr>
        <w:t xml:space="preserve"> the hyletic field had corresponding </w:t>
      </w:r>
      <w:r w:rsidR="00F378D7">
        <w:rPr>
          <w:lang w:val="en-US"/>
        </w:rPr>
        <w:t>saliences</w:t>
      </w:r>
      <w:r w:rsidR="004E433B">
        <w:rPr>
          <w:lang w:val="en-US"/>
        </w:rPr>
        <w:t xml:space="preserve"> and co-existences, course of the data together with </w:t>
      </w:r>
      <w:proofErr w:type="spellStart"/>
      <w:r w:rsidR="004E433B">
        <w:rPr>
          <w:lang w:val="en-US"/>
        </w:rPr>
        <w:t>kinaesthetic</w:t>
      </w:r>
      <w:proofErr w:type="spellEnd"/>
      <w:r w:rsidR="004E433B">
        <w:rPr>
          <w:lang w:val="en-US"/>
        </w:rPr>
        <w:t xml:space="preserve"> courses, t</w:t>
      </w:r>
      <w:r w:rsidR="00F378D7">
        <w:rPr>
          <w:lang w:val="en-US"/>
        </w:rPr>
        <w:t>hen the mundane apperception were</w:t>
      </w:r>
      <w:r w:rsidR="004E433B">
        <w:rPr>
          <w:lang w:val="en-US"/>
        </w:rPr>
        <w:t xml:space="preserve"> in motion, the activity of the Ego with the awakened former, implicit activity, the I-am-here, in my surrounding world, in the realm of my I-have and I-can, </w:t>
      </w:r>
      <w:r w:rsidR="00FB2776">
        <w:rPr>
          <w:lang w:val="en-US"/>
        </w:rPr>
        <w:t xml:space="preserve">of </w:t>
      </w:r>
      <w:r w:rsidR="004E433B">
        <w:rPr>
          <w:lang w:val="en-US"/>
        </w:rPr>
        <w:t xml:space="preserve">my </w:t>
      </w:r>
      <w:r w:rsidR="00F378D7">
        <w:rPr>
          <w:lang w:val="en-US"/>
        </w:rPr>
        <w:t>intentions directed</w:t>
      </w:r>
      <w:r w:rsidR="004E433B">
        <w:rPr>
          <w:lang w:val="en-US"/>
        </w:rPr>
        <w:t xml:space="preserve"> towards the future, </w:t>
      </w:r>
      <w:r w:rsidR="00FB2776">
        <w:rPr>
          <w:lang w:val="en-US"/>
        </w:rPr>
        <w:t xml:space="preserve">of </w:t>
      </w:r>
      <w:r w:rsidR="004E433B">
        <w:rPr>
          <w:lang w:val="en-US"/>
        </w:rPr>
        <w:t>my past; my I-am implies my I-have-been, etc.</w:t>
      </w:r>
    </w:p>
    <w:p w14:paraId="1ED39E64" w14:textId="77777777" w:rsidR="005F3553" w:rsidRDefault="00BB0568" w:rsidP="00E7212A">
      <w:pPr>
        <w:ind w:left="284" w:firstLine="0"/>
        <w:rPr>
          <w:lang w:val="en-US"/>
        </w:rPr>
      </w:pPr>
      <w:r>
        <w:rPr>
          <w:lang w:val="en-US"/>
        </w:rPr>
        <w:t>The death is not a sleep; the moment it emerges my whole worldly being, my I-am stops</w:t>
      </w:r>
      <w:r w:rsidR="005F3553">
        <w:rPr>
          <w:lang w:val="en-US"/>
        </w:rPr>
        <w:t>. I can no longer have a memory for that, which I have been, what I have mentally lived, thought, designed, planned for the future, because essentially the mundane recollection presupposes that I have my mundane present, in which I am for me in a humanly-bodily way.</w:t>
      </w:r>
      <w:r w:rsidR="005F3553">
        <w:rPr>
          <w:rStyle w:val="FootnoteReference"/>
          <w:lang w:val="en-US"/>
        </w:rPr>
        <w:footnoteReference w:id="24"/>
      </w:r>
    </w:p>
    <w:p w14:paraId="3770204B" w14:textId="77777777" w:rsidR="00BC1B92" w:rsidRDefault="00BC1B92" w:rsidP="00E7212A">
      <w:pPr>
        <w:ind w:left="284" w:firstLine="0"/>
        <w:rPr>
          <w:lang w:val="en-US"/>
        </w:rPr>
      </w:pPr>
      <w:r>
        <w:rPr>
          <w:lang w:val="en-US"/>
        </w:rPr>
        <w:t>All this, the life, in which I am</w:t>
      </w:r>
      <w:r w:rsidR="00FB2776">
        <w:rPr>
          <w:lang w:val="en-US"/>
        </w:rPr>
        <w:t xml:space="preserve"> related to the world</w:t>
      </w:r>
      <w:r>
        <w:rPr>
          <w:lang w:val="en-US"/>
        </w:rPr>
        <w:t xml:space="preserve">, implies: not a mere Ego, to which a manifoldness of an </w:t>
      </w:r>
      <w:proofErr w:type="spellStart"/>
      <w:r>
        <w:rPr>
          <w:lang w:val="en-US"/>
        </w:rPr>
        <w:t>egoical</w:t>
      </w:r>
      <w:proofErr w:type="spellEnd"/>
      <w:r>
        <w:rPr>
          <w:lang w:val="en-US"/>
        </w:rPr>
        <w:t xml:space="preserve"> being is contrasted, but all, </w:t>
      </w:r>
      <w:r w:rsidR="00FB2776">
        <w:rPr>
          <w:lang w:val="en-US"/>
        </w:rPr>
        <w:t>at first</w:t>
      </w:r>
      <w:r>
        <w:rPr>
          <w:lang w:val="en-US"/>
        </w:rPr>
        <w:t xml:space="preserve"> all having-in-a-perceiving-way </w:t>
      </w:r>
      <w:r w:rsidR="00FB2776">
        <w:rPr>
          <w:lang w:val="en-US"/>
        </w:rPr>
        <w:t xml:space="preserve">already </w:t>
      </w:r>
      <w:r>
        <w:rPr>
          <w:lang w:val="en-US"/>
        </w:rPr>
        <w:t xml:space="preserve">implies an </w:t>
      </w:r>
      <w:proofErr w:type="spellStart"/>
      <w:r>
        <w:rPr>
          <w:lang w:val="en-US"/>
        </w:rPr>
        <w:t>egoical</w:t>
      </w:r>
      <w:proofErr w:type="spellEnd"/>
      <w:r>
        <w:rPr>
          <w:lang w:val="en-US"/>
        </w:rPr>
        <w:t xml:space="preserve"> striving, doing, ability, etc., and in the present also under the title acquisition of past intending and reac</w:t>
      </w:r>
      <w:r w:rsidR="00FB2776">
        <w:rPr>
          <w:lang w:val="en-US"/>
        </w:rPr>
        <w:t>h</w:t>
      </w:r>
      <w:r>
        <w:rPr>
          <w:lang w:val="en-US"/>
        </w:rPr>
        <w:t xml:space="preserve">ing and of the being directed towards a closer and </w:t>
      </w:r>
      <w:r w:rsidR="00FB2776">
        <w:rPr>
          <w:lang w:val="en-US"/>
        </w:rPr>
        <w:t xml:space="preserve">more distant future (anticipated </w:t>
      </w:r>
      <w:proofErr w:type="spellStart"/>
      <w:r w:rsidR="00FB2776">
        <w:rPr>
          <w:lang w:val="en-US"/>
        </w:rPr>
        <w:t>ana</w:t>
      </w:r>
      <w:r>
        <w:rPr>
          <w:lang w:val="en-US"/>
        </w:rPr>
        <w:t>logon</w:t>
      </w:r>
      <w:proofErr w:type="spellEnd"/>
      <w:r>
        <w:rPr>
          <w:lang w:val="en-US"/>
        </w:rPr>
        <w:t xml:space="preserve"> of the past acquisition).</w:t>
      </w:r>
    </w:p>
    <w:p w14:paraId="6393BF66" w14:textId="77777777" w:rsidR="00F03DF7" w:rsidRDefault="00FB2776" w:rsidP="00E7212A">
      <w:pPr>
        <w:ind w:left="284" w:firstLine="0"/>
        <w:rPr>
          <w:lang w:val="en-US"/>
        </w:rPr>
      </w:pPr>
      <w:r>
        <w:rPr>
          <w:lang w:val="en-US"/>
        </w:rPr>
        <w:t>If there were</w:t>
      </w:r>
      <w:r w:rsidR="00F03DF7">
        <w:rPr>
          <w:lang w:val="en-US"/>
        </w:rPr>
        <w:t xml:space="preserve"> an awakening from death as a kind of sleep, then the awakening as the Ego </w:t>
      </w:r>
      <w:r>
        <w:rPr>
          <w:lang w:val="en-US"/>
        </w:rPr>
        <w:t>at least remembering</w:t>
      </w:r>
      <w:r w:rsidR="00F03DF7">
        <w:rPr>
          <w:lang w:val="en-US"/>
        </w:rPr>
        <w:t xml:space="preserve"> its wor</w:t>
      </w:r>
      <w:r>
        <w:rPr>
          <w:lang w:val="en-US"/>
        </w:rPr>
        <w:t>l</w:t>
      </w:r>
      <w:r w:rsidR="00F03DF7">
        <w:rPr>
          <w:lang w:val="en-US"/>
        </w:rPr>
        <w:t xml:space="preserve">dly existence, but no longer finds itself within the world, </w:t>
      </w:r>
      <w:r>
        <w:rPr>
          <w:lang w:val="en-US"/>
        </w:rPr>
        <w:t xml:space="preserve">means </w:t>
      </w:r>
      <w:r w:rsidR="00F03DF7">
        <w:rPr>
          <w:lang w:val="en-US"/>
        </w:rPr>
        <w:t xml:space="preserve">something </w:t>
      </w:r>
      <w:r>
        <w:rPr>
          <w:lang w:val="en-US"/>
        </w:rPr>
        <w:t>inconceivable,</w:t>
      </w:r>
      <w:r w:rsidR="00F03DF7">
        <w:rPr>
          <w:lang w:val="en-US"/>
        </w:rPr>
        <w:t xml:space="preserve"> or in other words: a possible awakening or remaining awake and still not-being-in-the-world is a nonsense, or death would be no “brother</w:t>
      </w:r>
      <w:r>
        <w:rPr>
          <w:lang w:val="en-US"/>
        </w:rPr>
        <w:t>” of sleep, but nothing else tha</w:t>
      </w:r>
      <w:r w:rsidR="00F03DF7">
        <w:rPr>
          <w:lang w:val="en-US"/>
        </w:rPr>
        <w:t>n sleep.</w:t>
      </w:r>
    </w:p>
    <w:p w14:paraId="3622AA4F" w14:textId="77777777" w:rsidR="00F03DF7" w:rsidRDefault="00F03DF7" w:rsidP="00E7212A">
      <w:pPr>
        <w:ind w:left="284" w:firstLine="0"/>
        <w:rPr>
          <w:lang w:val="en-US"/>
        </w:rPr>
      </w:pPr>
      <w:r>
        <w:rPr>
          <w:lang w:val="en-US"/>
        </w:rPr>
        <w:t>What other option can there be, if it is excluded that I, who I am, I, the subject of my acquired apperceptions and of my acquired abilities, am after death? Is it conceivable that my worldly being continued with the finishing of this existence in the form of a “new birth”, as a new beginning of a constitution, in which there is a new world, and even &lt;my&gt; Ego constituted itself in a new world?</w:t>
      </w:r>
    </w:p>
    <w:p w14:paraId="6AEC7502" w14:textId="77777777" w:rsidR="00F03DF7" w:rsidRDefault="00F03DF7" w:rsidP="00E7212A">
      <w:pPr>
        <w:ind w:left="284" w:firstLine="0"/>
        <w:rPr>
          <w:lang w:val="en-US"/>
        </w:rPr>
      </w:pPr>
      <w:r>
        <w:rPr>
          <w:lang w:val="en-US"/>
        </w:rPr>
        <w:t xml:space="preserve">[104]Thus the same </w:t>
      </w:r>
      <w:r w:rsidR="00346766">
        <w:rPr>
          <w:lang w:val="en-US"/>
        </w:rPr>
        <w:t>“</w:t>
      </w:r>
      <w:proofErr w:type="spellStart"/>
      <w:r>
        <w:rPr>
          <w:lang w:val="en-US"/>
        </w:rPr>
        <w:t>monade</w:t>
      </w:r>
      <w:proofErr w:type="spellEnd"/>
      <w:r w:rsidR="00346766">
        <w:rPr>
          <w:lang w:val="en-US"/>
        </w:rPr>
        <w:t>”</w:t>
      </w:r>
      <w:r>
        <w:rPr>
          <w:lang w:val="en-US"/>
        </w:rPr>
        <w:t xml:space="preserve"> keeping itself also with the same “Ego’s pole”, but in such a way that this </w:t>
      </w:r>
      <w:r w:rsidR="00346766">
        <w:rPr>
          <w:lang w:val="en-US"/>
        </w:rPr>
        <w:t>developed constitutively to</w:t>
      </w:r>
      <w:r>
        <w:rPr>
          <w:lang w:val="en-US"/>
        </w:rPr>
        <w:t xml:space="preserve"> different personal Ego, or that one and the same </w:t>
      </w:r>
      <w:proofErr w:type="spellStart"/>
      <w:r>
        <w:rPr>
          <w:lang w:val="en-US"/>
        </w:rPr>
        <w:t>mo</w:t>
      </w:r>
      <w:r w:rsidR="00346766">
        <w:rPr>
          <w:lang w:val="en-US"/>
        </w:rPr>
        <w:t>nade</w:t>
      </w:r>
      <w:proofErr w:type="spellEnd"/>
      <w:r w:rsidR="00346766">
        <w:rPr>
          <w:lang w:val="en-US"/>
        </w:rPr>
        <w:t xml:space="preserve"> </w:t>
      </w:r>
      <w:proofErr w:type="spellStart"/>
      <w:r w:rsidR="00346766">
        <w:rPr>
          <w:lang w:val="en-US"/>
        </w:rPr>
        <w:t>objectivated</w:t>
      </w:r>
      <w:proofErr w:type="spellEnd"/>
      <w:r w:rsidR="00346766">
        <w:rPr>
          <w:lang w:val="en-US"/>
        </w:rPr>
        <w:t xml:space="preserve"> itself to</w:t>
      </w:r>
      <w:r>
        <w:rPr>
          <w:lang w:val="en-US"/>
        </w:rPr>
        <w:t xml:space="preserve"> different men and constituted new worlds by entering a connection with other monades?</w:t>
      </w:r>
    </w:p>
    <w:p w14:paraId="0C51C58A" w14:textId="77777777" w:rsidR="00777E3E" w:rsidRDefault="00F03DF7" w:rsidP="00E7212A">
      <w:pPr>
        <w:ind w:left="284" w:firstLine="0"/>
        <w:rPr>
          <w:lang w:val="en-US"/>
        </w:rPr>
      </w:pPr>
      <w:r>
        <w:rPr>
          <w:lang w:val="en-US"/>
        </w:rPr>
        <w:t xml:space="preserve">But is this really conceivable? Well, then it needed to be realizable in its possibility, it needed </w:t>
      </w:r>
      <w:r w:rsidR="00777E3E">
        <w:rPr>
          <w:lang w:val="en-US"/>
        </w:rPr>
        <w:t xml:space="preserve">be </w:t>
      </w:r>
      <w:r w:rsidR="00346766">
        <w:rPr>
          <w:lang w:val="en-US"/>
        </w:rPr>
        <w:t>demonstrable</w:t>
      </w:r>
      <w:r w:rsidR="00777E3E">
        <w:rPr>
          <w:lang w:val="en-US"/>
        </w:rPr>
        <w:t xml:space="preserve"> as an option. For whom? For me, </w:t>
      </w:r>
      <w:proofErr w:type="spellStart"/>
      <w:r w:rsidR="00777E3E">
        <w:rPr>
          <w:lang w:val="en-US"/>
        </w:rPr>
        <w:t>phantasizing</w:t>
      </w:r>
      <w:proofErr w:type="spellEnd"/>
      <w:r w:rsidR="00777E3E">
        <w:rPr>
          <w:lang w:val="en-US"/>
        </w:rPr>
        <w:t xml:space="preserve"> myself into </w:t>
      </w:r>
      <w:r w:rsidR="00777E3E">
        <w:rPr>
          <w:lang w:val="en-US"/>
        </w:rPr>
        <w:lastRenderedPageBreak/>
        <w:t xml:space="preserve">my </w:t>
      </w:r>
      <w:r w:rsidR="00346766">
        <w:rPr>
          <w:lang w:val="en-US"/>
        </w:rPr>
        <w:t>living</w:t>
      </w:r>
      <w:r w:rsidR="00777E3E">
        <w:rPr>
          <w:lang w:val="en-US"/>
        </w:rPr>
        <w:t xml:space="preserve"> and dying, that is, in a dyi</w:t>
      </w:r>
      <w:r w:rsidR="00346766">
        <w:rPr>
          <w:lang w:val="en-US"/>
        </w:rPr>
        <w:t>ng of a proponed sense, and making</w:t>
      </w:r>
      <w:r w:rsidR="00777E3E">
        <w:rPr>
          <w:lang w:val="en-US"/>
        </w:rPr>
        <w:t xml:space="preserve"> myself clear that I could become aware and </w:t>
      </w:r>
      <w:r w:rsidR="00346766">
        <w:rPr>
          <w:lang w:val="en-US"/>
        </w:rPr>
        <w:t>demonstrate</w:t>
      </w:r>
      <w:r w:rsidR="00777E3E">
        <w:rPr>
          <w:lang w:val="en-US"/>
        </w:rPr>
        <w:t xml:space="preserve"> it. Or in such a way that I tried to do this in others, what would be only a change of the first try though. But is this not in closer consideration a clear nonsense? How could I, jumping from the unity of my humanity into a new birth, whereby this whole unity is absolutely forgotten, and now becoming a new man, ever remember someone else, find an entrance towards another I-being and I-</w:t>
      </w:r>
      <w:r w:rsidR="00346766">
        <w:rPr>
          <w:lang w:val="en-US"/>
        </w:rPr>
        <w:t>life</w:t>
      </w:r>
      <w:r w:rsidR="00777E3E">
        <w:rPr>
          <w:lang w:val="en-US"/>
        </w:rPr>
        <w:t xml:space="preserve"> than to that of this new man?</w:t>
      </w:r>
    </w:p>
    <w:p w14:paraId="381403B1" w14:textId="77777777" w:rsidR="00371717" w:rsidRDefault="00777E3E" w:rsidP="00E7212A">
      <w:pPr>
        <w:ind w:left="284" w:firstLine="0"/>
        <w:rPr>
          <w:lang w:val="en-US"/>
        </w:rPr>
      </w:pPr>
      <w:r>
        <w:rPr>
          <w:lang w:val="en-US"/>
        </w:rPr>
        <w:t>But do we not know from psychiatry the phenomenon of the depersonalization, of different and changing Ego in one and the same pathologic “man”?</w:t>
      </w:r>
      <w:r w:rsidR="00371717">
        <w:rPr>
          <w:lang w:val="en-US"/>
        </w:rPr>
        <w:t xml:space="preserve"> But to be heeded</w:t>
      </w:r>
      <w:r w:rsidR="00346766">
        <w:rPr>
          <w:lang w:val="en-US"/>
        </w:rPr>
        <w:t xml:space="preserve"> here</w:t>
      </w:r>
      <w:r w:rsidR="00371717">
        <w:rPr>
          <w:lang w:val="en-US"/>
        </w:rPr>
        <w:t xml:space="preserve">: the question needed be separated whether in our world there existed the possibility </w:t>
      </w:r>
      <w:r w:rsidR="00346766">
        <w:rPr>
          <w:lang w:val="en-US"/>
        </w:rPr>
        <w:t>that while</w:t>
      </w:r>
      <w:r w:rsidR="00371717">
        <w:rPr>
          <w:lang w:val="en-US"/>
        </w:rPr>
        <w:t xml:space="preserve"> keeping the identity of an organic human body the soul of this body ends and immediately following or after a break a quite different soul, like it usually is to be expected only in another body and not in continuity of a physiological-bodily life, begins and lasts.</w:t>
      </w:r>
    </w:p>
    <w:p w14:paraId="72DE7EDB" w14:textId="77777777" w:rsidR="001231AC" w:rsidRDefault="00371717" w:rsidP="00E7212A">
      <w:pPr>
        <w:ind w:left="284" w:firstLine="0"/>
        <w:rPr>
          <w:lang w:val="en-US"/>
        </w:rPr>
      </w:pPr>
      <w:r>
        <w:rPr>
          <w:lang w:val="en-US"/>
        </w:rPr>
        <w:t xml:space="preserve">Further it is quite important to differentiate: 1) a man finding himself as a man in our world (and therein consorting with us), suddenly changes his personal character and suddenly loses the personal memories of his professional life, etc., and thus becomes a quite different man of this world; 2) a man changes his life of consciousness of course in one with his </w:t>
      </w:r>
      <w:proofErr w:type="spellStart"/>
      <w:r>
        <w:rPr>
          <w:lang w:val="en-US"/>
        </w:rPr>
        <w:t>habituality</w:t>
      </w:r>
      <w:proofErr w:type="spellEnd"/>
      <w:r>
        <w:rPr>
          <w:lang w:val="en-US"/>
        </w:rPr>
        <w:t xml:space="preserve">, his personal characteristics, etc., but in such a way that he even does not experience himself as a man of this same world any more – he still finds himself as a man, but of a completely different world. In the first case an enormous content of human continuity runs through all depersonalization – the man indeed is still the same, consciously he still has the same body, still the same surrounding world, etc. The whole stream of the world constitution in </w:t>
      </w:r>
      <w:r w:rsidR="00B11A4C">
        <w:rPr>
          <w:lang w:val="en-US"/>
        </w:rPr>
        <w:t>its</w:t>
      </w:r>
      <w:r>
        <w:rPr>
          <w:lang w:val="en-US"/>
        </w:rPr>
        <w:t xml:space="preserve"> genesis starting from primal childhood and in its endless reshaping still goes on, although [105] in a certain layer (making</w:t>
      </w:r>
      <w:r w:rsidR="00B11A4C">
        <w:rPr>
          <w:lang w:val="en-US"/>
        </w:rPr>
        <w:t xml:space="preserve"> up</w:t>
      </w:r>
      <w:r>
        <w:rPr>
          <w:lang w:val="en-US"/>
        </w:rPr>
        <w:t xml:space="preserve"> the problem of depersonalization) a break emerges.</w:t>
      </w:r>
    </w:p>
    <w:p w14:paraId="5CB5846E" w14:textId="77777777" w:rsidR="001231AC" w:rsidRDefault="001231AC" w:rsidP="00E7212A">
      <w:pPr>
        <w:ind w:left="284" w:firstLine="0"/>
        <w:rPr>
          <w:lang w:val="en-US"/>
        </w:rPr>
      </w:pPr>
      <w:r>
        <w:rPr>
          <w:lang w:val="en-US"/>
        </w:rPr>
        <w:t xml:space="preserve">But we must not in the least lose out of sight that the basis of all considerations of options belonging to the transcendental subjectivity is the I-am in the common sense, and that the phenomenological reduction at first gives us no other transcendental subjectivity than our own, </w:t>
      </w:r>
      <w:r w:rsidR="00B11A4C">
        <w:rPr>
          <w:lang w:val="en-US"/>
        </w:rPr>
        <w:t>at first</w:t>
      </w:r>
      <w:r>
        <w:rPr>
          <w:lang w:val="en-US"/>
        </w:rPr>
        <w:t xml:space="preserve"> my own and from my living present, then that of the others being constituted for me. Thereby I am in advance the one having this experience world, with this streaming present of world experience, etc., and “we” are men in this world – from there the whole transcendental subjectivity </w:t>
      </w:r>
      <w:r w:rsidR="00B11A4C">
        <w:rPr>
          <w:lang w:val="en-US"/>
        </w:rPr>
        <w:t xml:space="preserve">conceivable for me </w:t>
      </w:r>
      <w:r>
        <w:rPr>
          <w:lang w:val="en-US"/>
        </w:rPr>
        <w:t xml:space="preserve">is </w:t>
      </w:r>
      <w:proofErr w:type="spellStart"/>
      <w:r>
        <w:rPr>
          <w:lang w:val="en-US"/>
        </w:rPr>
        <w:t>predelineated</w:t>
      </w:r>
      <w:proofErr w:type="spellEnd"/>
      <w:r>
        <w:rPr>
          <w:lang w:val="en-US"/>
        </w:rPr>
        <w:t xml:space="preserve">, from </w:t>
      </w:r>
      <w:r w:rsidR="00B11A4C">
        <w:rPr>
          <w:lang w:val="en-US"/>
        </w:rPr>
        <w:t xml:space="preserve">us </w:t>
      </w:r>
      <w:r>
        <w:rPr>
          <w:lang w:val="en-US"/>
        </w:rPr>
        <w:t xml:space="preserve">and from our world – in the first place from us in the fundamental normality of the mature humanity, corresponding to which the experiential world is the normal one for us. But then the intentional changes of the normal humanity in different directions: the childishness, the animal existence in the </w:t>
      </w:r>
      <w:r>
        <w:rPr>
          <w:lang w:val="en-US"/>
        </w:rPr>
        <w:lastRenderedPageBreak/>
        <w:t xml:space="preserve">different steps of intentional distance, the pathological </w:t>
      </w:r>
      <w:proofErr w:type="spellStart"/>
      <w:r>
        <w:rPr>
          <w:lang w:val="en-US"/>
        </w:rPr>
        <w:t>anomalities</w:t>
      </w:r>
      <w:proofErr w:type="spellEnd"/>
      <w:r>
        <w:rPr>
          <w:lang w:val="en-US"/>
        </w:rPr>
        <w:t xml:space="preserve"> and eventually the border phenomena: the embryonic childhood of the man, then in analogy of animal</w:t>
      </w:r>
      <w:r w:rsidR="00B11A4C">
        <w:rPr>
          <w:lang w:val="en-US"/>
        </w:rPr>
        <w:t>s; the pathological limes cases.</w:t>
      </w:r>
    </w:p>
    <w:p w14:paraId="3AA646F4" w14:textId="77777777" w:rsidR="008F0028" w:rsidRDefault="001231AC" w:rsidP="00E7212A">
      <w:pPr>
        <w:ind w:left="284" w:firstLine="0"/>
        <w:rPr>
          <w:lang w:val="en-US"/>
        </w:rPr>
      </w:pPr>
      <w:r>
        <w:rPr>
          <w:lang w:val="en-US"/>
        </w:rPr>
        <w:t>The primal source of “intuition” for all options of a transcendental subject though</w:t>
      </w:r>
      <w:r w:rsidR="00317090">
        <w:rPr>
          <w:lang w:val="en-US"/>
        </w:rPr>
        <w:t xml:space="preserve"> always</w:t>
      </w:r>
      <w:r>
        <w:rPr>
          <w:lang w:val="en-US"/>
        </w:rPr>
        <w:t xml:space="preserve"> lies within myself, in the changes of my own </w:t>
      </w:r>
      <w:r w:rsidR="008F0028">
        <w:rPr>
          <w:lang w:val="en-US"/>
        </w:rPr>
        <w:t xml:space="preserve">inwardness. Possibilities through changes result </w:t>
      </w:r>
      <w:r w:rsidR="00317090">
        <w:rPr>
          <w:lang w:val="en-US"/>
        </w:rPr>
        <w:t xml:space="preserve">as limes cases </w:t>
      </w:r>
      <w:r w:rsidR="008F0028">
        <w:rPr>
          <w:lang w:val="en-US"/>
        </w:rPr>
        <w:t>in higher level “intuition” as well.</w:t>
      </w:r>
    </w:p>
    <w:p w14:paraId="17FCD410" w14:textId="77777777" w:rsidR="008F0028" w:rsidRDefault="008F0028" w:rsidP="00E7212A">
      <w:pPr>
        <w:ind w:left="284" w:firstLine="0"/>
        <w:rPr>
          <w:lang w:val="en-US"/>
        </w:rPr>
      </w:pPr>
      <w:r>
        <w:rPr>
          <w:lang w:val="en-US"/>
        </w:rPr>
        <w:t xml:space="preserve">The empathy, the </w:t>
      </w:r>
      <w:proofErr w:type="spellStart"/>
      <w:r>
        <w:rPr>
          <w:lang w:val="en-US"/>
        </w:rPr>
        <w:t>appresentation</w:t>
      </w:r>
      <w:proofErr w:type="spellEnd"/>
      <w:r>
        <w:rPr>
          <w:lang w:val="en-US"/>
        </w:rPr>
        <w:t xml:space="preserve"> of a foreign subjective being, is an analogizing apperception. I understand the other one, that is, as one of my kind. This is corrected, reduced, increased, etc. It becomes a frame of similarity, in the middle of which I stand as the correspondingly to be changed primal picture. And thus I understand the child, likewise the animal, and then I always come to the point that this leads to errors, that this does not function that way and [that] I miss it in acting.</w:t>
      </w:r>
    </w:p>
    <w:p w14:paraId="59601FFC" w14:textId="77777777" w:rsidR="009200B3" w:rsidRDefault="008F0028" w:rsidP="00E7212A">
      <w:pPr>
        <w:ind w:left="284" w:firstLine="0"/>
        <w:rPr>
          <w:lang w:val="en-US"/>
        </w:rPr>
      </w:pPr>
      <w:r>
        <w:rPr>
          <w:lang w:val="en-US"/>
        </w:rPr>
        <w:t>The embryonic child cannot have any world experience in the normal sense, it cannot experience its body and itself as a human child. Likewise the animal cannot simply have the same surrounding world, and if it understands me the way I [understand] it, then we have the same world and still again not the same, like we men have it amongst us and the animals of th</w:t>
      </w:r>
      <w:r w:rsidR="00317090">
        <w:rPr>
          <w:lang w:val="en-US"/>
        </w:rPr>
        <w:t>e same species amongst them. Le</w:t>
      </w:r>
      <w:r>
        <w:rPr>
          <w:lang w:val="en-US"/>
        </w:rPr>
        <w:t>d by foreign experience</w:t>
      </w:r>
      <w:r w:rsidR="00317090">
        <w:rPr>
          <w:lang w:val="en-US"/>
        </w:rPr>
        <w:t>,</w:t>
      </w:r>
      <w:r>
        <w:rPr>
          <w:lang w:val="en-US"/>
        </w:rPr>
        <w:t xml:space="preserve"> a cautious change of the analogy is needed in order to produce options of fulfilling. In the common life this is not needed, one does not need an actually intuitive understanding, it suffices to understand vaguely</w:t>
      </w:r>
      <w:r w:rsidR="00317090">
        <w:rPr>
          <w:lang w:val="en-US"/>
        </w:rPr>
        <w:t>[106]</w:t>
      </w:r>
      <w:r>
        <w:rPr>
          <w:lang w:val="en-US"/>
        </w:rPr>
        <w:t xml:space="preserve"> and to have inductive behavioristic experience, according to which one knows which one must be aware of.</w:t>
      </w:r>
      <w:r>
        <w:rPr>
          <w:rStyle w:val="FootnoteReference"/>
          <w:lang w:val="en-US"/>
        </w:rPr>
        <w:footnoteReference w:id="25"/>
      </w:r>
    </w:p>
    <w:p w14:paraId="57B7ECE6" w14:textId="77777777" w:rsidR="00A20D3C" w:rsidRDefault="009200B3" w:rsidP="00E7212A">
      <w:pPr>
        <w:ind w:left="284" w:firstLine="0"/>
        <w:rPr>
          <w:lang w:val="en-US"/>
        </w:rPr>
      </w:pPr>
      <w:r>
        <w:rPr>
          <w:lang w:val="en-US"/>
        </w:rPr>
        <w:lastRenderedPageBreak/>
        <w:t>[107]</w:t>
      </w:r>
    </w:p>
    <w:p w14:paraId="4608120A" w14:textId="77777777" w:rsidR="00A20D3C" w:rsidRDefault="00A20D3C" w:rsidP="00A20D3C">
      <w:pPr>
        <w:ind w:left="284" w:firstLine="0"/>
        <w:jc w:val="center"/>
        <w:rPr>
          <w:lang w:val="en-US"/>
        </w:rPr>
      </w:pPr>
      <w:r>
        <w:rPr>
          <w:lang w:val="en-US"/>
        </w:rPr>
        <w:t>C6</w:t>
      </w:r>
    </w:p>
    <w:p w14:paraId="3EA8E558" w14:textId="77777777" w:rsidR="00A20D3C" w:rsidRDefault="00A20D3C" w:rsidP="00A20D3C">
      <w:pPr>
        <w:ind w:left="284" w:firstLine="0"/>
        <w:jc w:val="center"/>
        <w:rPr>
          <w:lang w:val="en-US"/>
        </w:rPr>
      </w:pPr>
      <w:r>
        <w:rPr>
          <w:lang w:val="en-US"/>
        </w:rPr>
        <w:t>No.22</w:t>
      </w:r>
    </w:p>
    <w:p w14:paraId="70734765" w14:textId="77777777" w:rsidR="00BA1015" w:rsidRPr="00E7212A" w:rsidRDefault="00A20D3C" w:rsidP="00A20D3C">
      <w:pPr>
        <w:ind w:left="284" w:firstLine="0"/>
        <w:jc w:val="center"/>
        <w:rPr>
          <w:lang w:val="en-US"/>
        </w:rPr>
      </w:pPr>
      <w:r>
        <w:rPr>
          <w:lang w:val="en-US"/>
        </w:rPr>
        <w:t xml:space="preserve">Form of the method of gaining the essential form of the world in </w:t>
      </w:r>
      <w:r w:rsidR="00775742">
        <w:rPr>
          <w:lang w:val="en-US"/>
        </w:rPr>
        <w:t xml:space="preserve">an </w:t>
      </w:r>
      <w:r>
        <w:rPr>
          <w:lang w:val="en-US"/>
        </w:rPr>
        <w:t>endless-open progress of the discovering of the horizons = form of the method for an “intuition of the world” as intuition of the essence</w:t>
      </w:r>
      <w:r>
        <w:rPr>
          <w:rStyle w:val="FootnoteReference"/>
          <w:lang w:val="en-US"/>
        </w:rPr>
        <w:footnoteReference w:id="26"/>
      </w:r>
    </w:p>
    <w:p w14:paraId="1186D326" w14:textId="77777777" w:rsidR="0091045E" w:rsidRDefault="00A20D3C" w:rsidP="00DD29B6">
      <w:pPr>
        <w:rPr>
          <w:lang w:val="en-US"/>
        </w:rPr>
      </w:pPr>
      <w:r>
        <w:rPr>
          <w:lang w:val="en-US"/>
        </w:rPr>
        <w:t>Quite easily</w:t>
      </w:r>
      <w:r w:rsidR="00775742">
        <w:rPr>
          <w:rStyle w:val="FootnoteReference"/>
          <w:lang w:val="en-US"/>
        </w:rPr>
        <w:footnoteReference w:id="27"/>
      </w:r>
      <w:r>
        <w:rPr>
          <w:lang w:val="en-US"/>
        </w:rPr>
        <w:t xml:space="preserve"> the </w:t>
      </w:r>
      <w:r w:rsidR="007861F4">
        <w:rPr>
          <w:lang w:val="en-US"/>
        </w:rPr>
        <w:t>pre-given</w:t>
      </w:r>
      <w:r>
        <w:rPr>
          <w:lang w:val="en-US"/>
        </w:rPr>
        <w:t xml:space="preserve"> world seems to vary – purely as an experiential world – aesthetically – and to go over to the viewing of the essence of a possible world as such by freely building world possibilities. But the original givenness of the world in the form of the simple p</w:t>
      </w:r>
      <w:r w:rsidR="00775742">
        <w:rPr>
          <w:lang w:val="en-US"/>
        </w:rPr>
        <w:t>erception is only a beginning; t</w:t>
      </w:r>
      <w:r>
        <w:rPr>
          <w:lang w:val="en-US"/>
        </w:rPr>
        <w:t xml:space="preserve">he world is given, but with an </w:t>
      </w:r>
      <w:r w:rsidR="00AD476A">
        <w:rPr>
          <w:lang w:val="en-US"/>
        </w:rPr>
        <w:t>undiscovered</w:t>
      </w:r>
      <w:r>
        <w:rPr>
          <w:lang w:val="en-US"/>
        </w:rPr>
        <w:t xml:space="preserve"> horizon. The intuition </w:t>
      </w:r>
      <w:r w:rsidR="00AD476A">
        <w:rPr>
          <w:lang w:val="en-US"/>
        </w:rPr>
        <w:t xml:space="preserve">of an essence </w:t>
      </w:r>
      <w:r>
        <w:rPr>
          <w:lang w:val="en-US"/>
        </w:rPr>
        <w:t>only reaches thus far as the intuition of the exemplary possibilities. Else:</w:t>
      </w:r>
      <w:r w:rsidR="00775742">
        <w:rPr>
          <w:lang w:val="en-US"/>
        </w:rPr>
        <w:t xml:space="preserve"> The essentially universal moment </w:t>
      </w:r>
      <w:r>
        <w:rPr>
          <w:lang w:val="en-US"/>
        </w:rPr>
        <w:t xml:space="preserve">I gain prior to the discovering or only with relative discovering can indeed be something actually grasped but enclosed in its generality is the horizon as well, and the variation indeed varies the horizon, but only as an empty presumption. Accordingly it </w:t>
      </w:r>
      <w:r w:rsidR="0091045E">
        <w:rPr>
          <w:lang w:val="en-US"/>
        </w:rPr>
        <w:t xml:space="preserve">is an “endless” way of the ever more complete discovering of the horizons, </w:t>
      </w:r>
      <w:r w:rsidR="00545801">
        <w:rPr>
          <w:lang w:val="en-US"/>
        </w:rPr>
        <w:t xml:space="preserve">of </w:t>
      </w:r>
      <w:r w:rsidR="0091045E">
        <w:rPr>
          <w:lang w:val="en-US"/>
        </w:rPr>
        <w:t xml:space="preserve">producing an intuition of possibility ever farther reaching into the concretion, whereby the way must consist </w:t>
      </w:r>
      <w:r w:rsidR="00545801">
        <w:rPr>
          <w:lang w:val="en-US"/>
        </w:rPr>
        <w:t>in</w:t>
      </w:r>
      <w:r w:rsidR="0091045E">
        <w:rPr>
          <w:lang w:val="en-US"/>
        </w:rPr>
        <w:t xml:space="preserve"> keeping the intention for unity and identity of the world from option to option and to go for the universal (total) “intuitive” structures, in their kind of synthetic self-constitution; Then within the total structure the most common special structures. That which one gains is ever again something general leaving open the new specialization through </w:t>
      </w:r>
      <w:r w:rsidR="00AD476A">
        <w:rPr>
          <w:lang w:val="en-US"/>
        </w:rPr>
        <w:t>inquiring</w:t>
      </w:r>
      <w:r w:rsidR="0091045E">
        <w:rPr>
          <w:lang w:val="en-US"/>
        </w:rPr>
        <w:t xml:space="preserve"> the horizons that have been left undetermined.</w:t>
      </w:r>
    </w:p>
    <w:p w14:paraId="7C5F0A2E" w14:textId="77777777" w:rsidR="00DF4C59" w:rsidRDefault="0091045E" w:rsidP="00DD29B6">
      <w:pPr>
        <w:rPr>
          <w:lang w:val="en-US"/>
        </w:rPr>
      </w:pPr>
      <w:r>
        <w:rPr>
          <w:lang w:val="en-US"/>
        </w:rPr>
        <w:t xml:space="preserve">[108] We never finish the necessities of this world; within the external necessity, that of the simple experience being undiscovered as to the horizons, types approach us, like organic beings, human child as a newborn and as </w:t>
      </w:r>
      <w:r w:rsidR="00AD476A">
        <w:rPr>
          <w:lang w:val="en-US"/>
        </w:rPr>
        <w:t xml:space="preserve">an </w:t>
      </w:r>
      <w:r>
        <w:rPr>
          <w:lang w:val="en-US"/>
        </w:rPr>
        <w:t xml:space="preserve">embryo, animal and animal beginnings, abnormal men and animals, plants that are </w:t>
      </w:r>
      <w:r w:rsidR="00AD476A">
        <w:rPr>
          <w:lang w:val="en-US"/>
        </w:rPr>
        <w:t xml:space="preserve">or could become </w:t>
      </w:r>
      <w:r>
        <w:rPr>
          <w:lang w:val="en-US"/>
        </w:rPr>
        <w:t>sufficiently known for th</w:t>
      </w:r>
      <w:r w:rsidR="00AD476A">
        <w:rPr>
          <w:lang w:val="en-US"/>
        </w:rPr>
        <w:t xml:space="preserve">e practice of the everyday life, </w:t>
      </w:r>
      <w:r w:rsidR="00DF4C59">
        <w:rPr>
          <w:lang w:val="en-US"/>
        </w:rPr>
        <w:t xml:space="preserve">but have their unexplored, mysterious depths of essence. These depths are the psychic </w:t>
      </w:r>
      <w:proofErr w:type="spellStart"/>
      <w:r w:rsidR="00DF4C59">
        <w:rPr>
          <w:lang w:val="en-US"/>
        </w:rPr>
        <w:t>inwardlinesses</w:t>
      </w:r>
      <w:proofErr w:type="spellEnd"/>
      <w:r w:rsidR="00DF4C59">
        <w:rPr>
          <w:lang w:val="en-US"/>
        </w:rPr>
        <w:t xml:space="preserve"> presenting themselves in vague (although in their kind verifying itself) experience. How is the psychic, a </w:t>
      </w:r>
      <w:r w:rsidR="00DF4C59">
        <w:rPr>
          <w:lang w:val="en-US"/>
        </w:rPr>
        <w:lastRenderedPageBreak/>
        <w:t>universal structure of the world, as of an essentially possible? Problem of a universal (mundane) psychology and pro</w:t>
      </w:r>
      <w:r w:rsidR="00EF5FEA">
        <w:rPr>
          <w:lang w:val="en-US"/>
        </w:rPr>
        <w:t>blem of its possible method. Eidetic</w:t>
      </w:r>
      <w:r w:rsidR="00DF4C59">
        <w:rPr>
          <w:lang w:val="en-US"/>
        </w:rPr>
        <w:t xml:space="preserve"> doctrine of my possibilities (“</w:t>
      </w:r>
      <w:proofErr w:type="spellStart"/>
      <w:r w:rsidR="00DF4C59">
        <w:rPr>
          <w:lang w:val="en-US"/>
        </w:rPr>
        <w:t>egologically</w:t>
      </w:r>
      <w:proofErr w:type="spellEnd"/>
      <w:r w:rsidR="00DF4C59">
        <w:rPr>
          <w:lang w:val="en-US"/>
        </w:rPr>
        <w:t xml:space="preserve">”), </w:t>
      </w:r>
      <w:r w:rsidR="00EF5FEA">
        <w:rPr>
          <w:lang w:val="en-US"/>
        </w:rPr>
        <w:t>eidetic</w:t>
      </w:r>
      <w:r w:rsidR="00DF4C59">
        <w:rPr>
          <w:lang w:val="en-US"/>
        </w:rPr>
        <w:t xml:space="preserve"> cognition of the pure human soul as such as of my kind (eidetic inner psychology), that is, of the man in his normality – I myself in my normal options and in the normal at the same time, which is called a normal mature man.</w:t>
      </w:r>
      <w:r w:rsidR="00DF4C59">
        <w:rPr>
          <w:rStyle w:val="FootnoteReference"/>
          <w:lang w:val="en-US"/>
        </w:rPr>
        <w:footnoteReference w:id="28"/>
      </w:r>
    </w:p>
    <w:p w14:paraId="65167B73" w14:textId="77777777" w:rsidR="00DF4C59" w:rsidRDefault="00DF4C59" w:rsidP="00DF4C59">
      <w:pPr>
        <w:jc w:val="center"/>
        <w:rPr>
          <w:lang w:val="en-US"/>
        </w:rPr>
      </w:pPr>
      <w:r>
        <w:rPr>
          <w:lang w:val="en-US"/>
        </w:rPr>
        <w:t>No.23</w:t>
      </w:r>
    </w:p>
    <w:p w14:paraId="2A8AC49E" w14:textId="77777777" w:rsidR="009E1287" w:rsidRDefault="00DF4C59" w:rsidP="00DF4C59">
      <w:pPr>
        <w:jc w:val="center"/>
        <w:rPr>
          <w:lang w:val="en-US"/>
        </w:rPr>
      </w:pPr>
      <w:r>
        <w:rPr>
          <w:lang w:val="en-US"/>
        </w:rPr>
        <w:t xml:space="preserve">Arriving at a method of the destruction, of the radical </w:t>
      </w:r>
      <w:r w:rsidR="00EF5FEA">
        <w:rPr>
          <w:lang w:val="en-US"/>
        </w:rPr>
        <w:t>unbuilding</w:t>
      </w:r>
      <w:r>
        <w:rPr>
          <w:lang w:val="en-US"/>
        </w:rPr>
        <w:t xml:space="preserve"> of the </w:t>
      </w:r>
      <w:r w:rsidR="007861F4">
        <w:rPr>
          <w:lang w:val="en-US"/>
        </w:rPr>
        <w:t>pre-given</w:t>
      </w:r>
      <w:r>
        <w:rPr>
          <w:lang w:val="en-US"/>
        </w:rPr>
        <w:t xml:space="preserve"> world in the going back towards the streaming present and systematic </w:t>
      </w:r>
      <w:r w:rsidR="00EF5FEA">
        <w:rPr>
          <w:lang w:val="en-US"/>
        </w:rPr>
        <w:t>unbuilding</w:t>
      </w:r>
      <w:r>
        <w:rPr>
          <w:lang w:val="en-US"/>
        </w:rPr>
        <w:t xml:space="preserve"> of this present. [Discovering of core structures in the immanent time and nature’s constitution</w:t>
      </w:r>
      <w:r w:rsidR="009E1287">
        <w:rPr>
          <w:lang w:val="en-US"/>
        </w:rPr>
        <w:t>&gt;</w:t>
      </w:r>
    </w:p>
    <w:p w14:paraId="28A5B312" w14:textId="77777777" w:rsidR="009E1287" w:rsidRDefault="009E1287" w:rsidP="009E1287">
      <w:pPr>
        <w:rPr>
          <w:lang w:val="en-US"/>
        </w:rPr>
      </w:pPr>
      <w:r>
        <w:rPr>
          <w:lang w:val="en-US"/>
        </w:rPr>
        <w:t>Let us follow</w:t>
      </w:r>
      <w:r w:rsidR="00EF5FEA">
        <w:rPr>
          <w:rStyle w:val="FootnoteReference"/>
          <w:lang w:val="en-US"/>
        </w:rPr>
        <w:footnoteReference w:id="29"/>
      </w:r>
      <w:r>
        <w:rPr>
          <w:lang w:val="en-US"/>
        </w:rPr>
        <w:t xml:space="preserve"> all these “meanings” methodically, i.e., the intentional horizons, the ways of consciousness meaning beyond the </w:t>
      </w:r>
      <w:r w:rsidR="00EF5FEA">
        <w:rPr>
          <w:lang w:val="en-US"/>
        </w:rPr>
        <w:t xml:space="preserve">already </w:t>
      </w:r>
      <w:r>
        <w:rPr>
          <w:lang w:val="en-US"/>
        </w:rPr>
        <w:t>actually self-given.</w:t>
      </w:r>
    </w:p>
    <w:p w14:paraId="77D392ED" w14:textId="77777777" w:rsidR="009E1287" w:rsidRPr="009E1287" w:rsidRDefault="009E1287" w:rsidP="009E1287">
      <w:pPr>
        <w:pStyle w:val="ListParagraph"/>
        <w:numPr>
          <w:ilvl w:val="0"/>
          <w:numId w:val="2"/>
        </w:numPr>
        <w:rPr>
          <w:lang w:val="en-US"/>
        </w:rPr>
      </w:pPr>
      <w:r w:rsidRPr="009E1287">
        <w:rPr>
          <w:lang w:val="en-US"/>
        </w:rPr>
        <w:t xml:space="preserve">We take our departure from the streaming present, or rather, I depart from mine, from that, in which I find myself at the beginning of the </w:t>
      </w:r>
      <w:proofErr w:type="spellStart"/>
      <w:r w:rsidRPr="009E1287">
        <w:rPr>
          <w:lang w:val="en-US"/>
        </w:rPr>
        <w:t>epoché</w:t>
      </w:r>
      <w:proofErr w:type="spellEnd"/>
      <w:r w:rsidRPr="009E1287">
        <w:rPr>
          <w:lang w:val="en-US"/>
        </w:rPr>
        <w:t>, and which, taken in full concentration</w:t>
      </w:r>
      <w:r w:rsidR="00EF5FEA">
        <w:rPr>
          <w:lang w:val="en-US"/>
        </w:rPr>
        <w:t>,</w:t>
      </w:r>
      <w:r w:rsidRPr="009E1287">
        <w:rPr>
          <w:lang w:val="en-US"/>
        </w:rPr>
        <w:t xml:space="preserve"> is in a certain way that, which must be posited as the first, all-encompassing, insofar as it “grasps” my past or future as well as that, which is now accepted by me, and thus [109] everything being accepted by me in some kind of the “</w:t>
      </w:r>
      <w:proofErr w:type="spellStart"/>
      <w:r w:rsidRPr="009E1287">
        <w:rPr>
          <w:lang w:val="en-US"/>
        </w:rPr>
        <w:t>transcendency</w:t>
      </w:r>
      <w:proofErr w:type="spellEnd"/>
      <w:r w:rsidRPr="009E1287">
        <w:rPr>
          <w:lang w:val="en-US"/>
        </w:rPr>
        <w:t>”. At first</w:t>
      </w:r>
      <w:r w:rsidR="00601FF2">
        <w:rPr>
          <w:lang w:val="en-US"/>
        </w:rPr>
        <w:t xml:space="preserve"> if</w:t>
      </w:r>
      <w:r w:rsidRPr="009E1287">
        <w:rPr>
          <w:lang w:val="en-US"/>
        </w:rPr>
        <w:t xml:space="preserve"> I am for me who I am no</w:t>
      </w:r>
      <w:r w:rsidR="00601FF2">
        <w:rPr>
          <w:lang w:val="en-US"/>
        </w:rPr>
        <w:t>w, and if I</w:t>
      </w:r>
      <w:r w:rsidRPr="009E1287">
        <w:rPr>
          <w:lang w:val="en-US"/>
        </w:rPr>
        <w:t xml:space="preserve"> am for me the past Ego as well, the sam</w:t>
      </w:r>
      <w:r w:rsidR="00601FF2">
        <w:rPr>
          <w:lang w:val="en-US"/>
        </w:rPr>
        <w:t>e that used to be formerly, then</w:t>
      </w:r>
      <w:r w:rsidRPr="009E1287">
        <w:rPr>
          <w:lang w:val="en-US"/>
        </w:rPr>
        <w:t xml:space="preserve"> I am this from my present “meaning”, possibly me of my recollecting experience belonging to the content of my streaming present. Obviously the same holds true for the world as being experienced by me, being accepted by me as such in which sense content ever, presently being accepted.</w:t>
      </w:r>
    </w:p>
    <w:p w14:paraId="0AB882B1" w14:textId="77777777" w:rsidR="00686130" w:rsidRDefault="009E1287" w:rsidP="009E1287">
      <w:pPr>
        <w:pStyle w:val="ListParagraph"/>
        <w:numPr>
          <w:ilvl w:val="0"/>
          <w:numId w:val="2"/>
        </w:numPr>
        <w:rPr>
          <w:lang w:val="en-US"/>
        </w:rPr>
      </w:pPr>
      <w:r>
        <w:rPr>
          <w:lang w:val="en-US"/>
        </w:rPr>
        <w:t>I systematically reduce the concr</w:t>
      </w:r>
      <w:r w:rsidR="00686130">
        <w:rPr>
          <w:lang w:val="en-US"/>
        </w:rPr>
        <w:t xml:space="preserve">ete streaming present through some </w:t>
      </w:r>
      <w:r>
        <w:rPr>
          <w:lang w:val="en-US"/>
        </w:rPr>
        <w:t>“</w:t>
      </w:r>
      <w:r w:rsidR="00220A44">
        <w:rPr>
          <w:lang w:val="en-US"/>
        </w:rPr>
        <w:t>unbuilding</w:t>
      </w:r>
      <w:r>
        <w:rPr>
          <w:lang w:val="en-US"/>
        </w:rPr>
        <w:t>”</w:t>
      </w:r>
      <w:r w:rsidR="00686130">
        <w:rPr>
          <w:lang w:val="en-US"/>
        </w:rPr>
        <w:t xml:space="preserve">. I reduce to the primal </w:t>
      </w:r>
      <w:proofErr w:type="spellStart"/>
      <w:r w:rsidR="00686130">
        <w:rPr>
          <w:lang w:val="en-US"/>
        </w:rPr>
        <w:t>impressional</w:t>
      </w:r>
      <w:proofErr w:type="spellEnd"/>
      <w:r w:rsidR="00686130">
        <w:rPr>
          <w:lang w:val="en-US"/>
        </w:rPr>
        <w:t xml:space="preserve"> immanent </w:t>
      </w:r>
      <w:r w:rsidR="00220A44">
        <w:rPr>
          <w:lang w:val="en-US"/>
        </w:rPr>
        <w:t>material</w:t>
      </w:r>
      <w:r w:rsidR="00686130">
        <w:rPr>
          <w:lang w:val="en-US"/>
        </w:rPr>
        <w:t xml:space="preserve">-present, to the “Ego-foreign”, namely the immanent </w:t>
      </w:r>
      <w:proofErr w:type="spellStart"/>
      <w:r w:rsidR="00686130">
        <w:rPr>
          <w:lang w:val="en-US"/>
        </w:rPr>
        <w:t>hyle</w:t>
      </w:r>
      <w:proofErr w:type="spellEnd"/>
      <w:r w:rsidR="00686130">
        <w:rPr>
          <w:lang w:val="en-US"/>
        </w:rPr>
        <w:t xml:space="preserve"> (</w:t>
      </w:r>
      <w:r w:rsidR="00220A44">
        <w:rPr>
          <w:lang w:val="en-US"/>
        </w:rPr>
        <w:t>sensational sphere</w:t>
      </w:r>
      <w:r w:rsidR="00686130">
        <w:rPr>
          <w:lang w:val="en-US"/>
        </w:rPr>
        <w:t>). In this context the following needs to be considered:</w:t>
      </w:r>
    </w:p>
    <w:p w14:paraId="637A65B0" w14:textId="77777777" w:rsidR="00686130" w:rsidRDefault="00686130" w:rsidP="00686130">
      <w:pPr>
        <w:ind w:left="284" w:firstLine="0"/>
        <w:rPr>
          <w:lang w:val="en-US"/>
        </w:rPr>
      </w:pPr>
      <w:r>
        <w:rPr>
          <w:lang w:val="en-US"/>
        </w:rPr>
        <w:t xml:space="preserve">The beginning with the attitude towards the concrete streaming present </w:t>
      </w:r>
      <w:r w:rsidR="00220A44">
        <w:rPr>
          <w:lang w:val="en-US"/>
        </w:rPr>
        <w:t>signifies</w:t>
      </w:r>
      <w:r>
        <w:rPr>
          <w:lang w:val="en-US"/>
        </w:rPr>
        <w:t xml:space="preserve"> an attitude towards the concrete stream, my concrete being-streamingly, as a continuously perceptional one. I find something streamingly present within the streaming in a different sense, that is, something originally present, simply something indeed and only perceived, whether I am </w:t>
      </w:r>
      <w:r w:rsidR="00220A44">
        <w:rPr>
          <w:lang w:val="en-US"/>
        </w:rPr>
        <w:t xml:space="preserve">especially </w:t>
      </w:r>
      <w:r>
        <w:rPr>
          <w:lang w:val="en-US"/>
        </w:rPr>
        <w:t>directed towards it or not.</w:t>
      </w:r>
    </w:p>
    <w:p w14:paraId="699C0347" w14:textId="77777777" w:rsidR="00944D94" w:rsidRDefault="00686130" w:rsidP="00686130">
      <w:pPr>
        <w:ind w:left="284" w:firstLine="0"/>
        <w:rPr>
          <w:lang w:val="en-US"/>
        </w:rPr>
      </w:pPr>
      <w:r>
        <w:rPr>
          <w:lang w:val="en-US"/>
        </w:rPr>
        <w:lastRenderedPageBreak/>
        <w:t xml:space="preserve">I now have this or that recollections, anticipations, I understand talking, etc. These are mental processes “transcending” the streaming present, exceeding it “intentionally”. The recollection </w:t>
      </w:r>
      <w:proofErr w:type="spellStart"/>
      <w:r>
        <w:rPr>
          <w:lang w:val="en-US"/>
        </w:rPr>
        <w:t>presentiates</w:t>
      </w:r>
      <w:proofErr w:type="spellEnd"/>
      <w:r>
        <w:rPr>
          <w:lang w:val="en-US"/>
        </w:rPr>
        <w:t>, it makes conscious something past</w:t>
      </w:r>
      <w:r w:rsidR="00220A44">
        <w:rPr>
          <w:lang w:val="en-US"/>
        </w:rPr>
        <w:t>,</w:t>
      </w:r>
      <w:r>
        <w:rPr>
          <w:lang w:val="en-US"/>
        </w:rPr>
        <w:t xml:space="preserve"> </w:t>
      </w:r>
      <w:r w:rsidR="00220A44">
        <w:rPr>
          <w:lang w:val="en-US"/>
        </w:rPr>
        <w:t>for example</w:t>
      </w:r>
      <w:r>
        <w:rPr>
          <w:lang w:val="en-US"/>
        </w:rPr>
        <w:t xml:space="preserve"> a past perceiving, something not-present. But it is itself a mental process in the streaming present, it is conscious itself as an original mental process, as originally streaming in a self-present way. And thus everything and in e</w:t>
      </w:r>
      <w:r w:rsidR="00944D94">
        <w:rPr>
          <w:lang w:val="en-US"/>
        </w:rPr>
        <w:t>v</w:t>
      </w:r>
      <w:r>
        <w:rPr>
          <w:lang w:val="en-US"/>
        </w:rPr>
        <w:t xml:space="preserve">ery sense </w:t>
      </w:r>
      <w:r w:rsidR="00220A44">
        <w:rPr>
          <w:lang w:val="en-US"/>
        </w:rPr>
        <w:t>being</w:t>
      </w:r>
      <w:r>
        <w:rPr>
          <w:lang w:val="en-US"/>
        </w:rPr>
        <w:t xml:space="preserve"> conscious to me</w:t>
      </w:r>
      <w:r w:rsidR="00944D94">
        <w:rPr>
          <w:lang w:val="en-US"/>
        </w:rPr>
        <w:t xml:space="preserve"> as </w:t>
      </w:r>
      <w:r w:rsidR="00220A44">
        <w:rPr>
          <w:lang w:val="en-US"/>
        </w:rPr>
        <w:t xml:space="preserve">transcendent </w:t>
      </w:r>
      <w:r w:rsidR="005F00EE">
        <w:rPr>
          <w:lang w:val="en-US"/>
        </w:rPr>
        <w:t xml:space="preserve">is thus </w:t>
      </w:r>
      <w:r w:rsidR="00944D94">
        <w:rPr>
          <w:lang w:val="en-US"/>
        </w:rPr>
        <w:t>conscious in a self-present mental proces</w:t>
      </w:r>
      <w:r w:rsidR="00220A44">
        <w:rPr>
          <w:lang w:val="en-US"/>
        </w:rPr>
        <w:t>s being streamingly perceptual</w:t>
      </w:r>
      <w:r w:rsidR="00944D94">
        <w:rPr>
          <w:lang w:val="en-US"/>
        </w:rPr>
        <w:t>, a component of the streaming present.</w:t>
      </w:r>
    </w:p>
    <w:p w14:paraId="21369BAD" w14:textId="77777777" w:rsidR="00944D94" w:rsidRDefault="00944D94" w:rsidP="00686130">
      <w:pPr>
        <w:ind w:left="284" w:firstLine="0"/>
        <w:rPr>
          <w:lang w:val="en-US"/>
        </w:rPr>
      </w:pPr>
      <w:r>
        <w:rPr>
          <w:lang w:val="en-US"/>
        </w:rPr>
        <w:t xml:space="preserve">Initially one </w:t>
      </w:r>
      <w:r w:rsidR="005F00EE">
        <w:rPr>
          <w:lang w:val="en-US"/>
        </w:rPr>
        <w:t>may</w:t>
      </w:r>
      <w:r>
        <w:rPr>
          <w:lang w:val="en-US"/>
        </w:rPr>
        <w:t xml:space="preserve"> proceed </w:t>
      </w:r>
      <w:r w:rsidR="005F00EE">
        <w:rPr>
          <w:lang w:val="en-US"/>
        </w:rPr>
        <w:t>by progressively clarifying the essential</w:t>
      </w:r>
      <w:r>
        <w:rPr>
          <w:lang w:val="en-US"/>
        </w:rPr>
        <w:t xml:space="preserve"> </w:t>
      </w:r>
      <w:r w:rsidR="005F00EE">
        <w:rPr>
          <w:lang w:val="en-US"/>
        </w:rPr>
        <w:t>fact that the perceptional givenness</w:t>
      </w:r>
      <w:r>
        <w:rPr>
          <w:lang w:val="en-US"/>
        </w:rPr>
        <w:t xml:space="preserve"> </w:t>
      </w:r>
      <w:r w:rsidR="005F00EE">
        <w:rPr>
          <w:lang w:val="en-US"/>
        </w:rPr>
        <w:t xml:space="preserve">transcends </w:t>
      </w:r>
      <w:r>
        <w:rPr>
          <w:lang w:val="en-US"/>
        </w:rPr>
        <w:t xml:space="preserve">in the concrete present, and </w:t>
      </w:r>
      <w:r w:rsidR="005F00EE">
        <w:rPr>
          <w:lang w:val="en-US"/>
        </w:rPr>
        <w:t>how it do</w:t>
      </w:r>
      <w:r>
        <w:rPr>
          <w:lang w:val="en-US"/>
        </w:rPr>
        <w:t>es this.</w:t>
      </w:r>
    </w:p>
    <w:p w14:paraId="46FF105E" w14:textId="77777777" w:rsidR="00944D94" w:rsidRDefault="005F00EE" w:rsidP="00686130">
      <w:pPr>
        <w:ind w:left="284" w:firstLine="0"/>
        <w:rPr>
          <w:lang w:val="en-US"/>
        </w:rPr>
      </w:pPr>
      <w:r>
        <w:rPr>
          <w:lang w:val="en-US"/>
        </w:rPr>
        <w:t>At first w</w:t>
      </w:r>
      <w:r w:rsidR="00944D94">
        <w:rPr>
          <w:lang w:val="en-US"/>
        </w:rPr>
        <w:t xml:space="preserve">e grasp </w:t>
      </w:r>
      <w:proofErr w:type="spellStart"/>
      <w:r w:rsidR="00944D94">
        <w:rPr>
          <w:lang w:val="en-US"/>
        </w:rPr>
        <w:t>posto</w:t>
      </w:r>
      <w:proofErr w:type="spellEnd"/>
      <w:r w:rsidR="00944D94">
        <w:rPr>
          <w:lang w:val="en-US"/>
        </w:rPr>
        <w:t xml:space="preserve"> in the universal stream of a self-given present going through, and thereby we were not clear </w:t>
      </w:r>
      <w:r w:rsidR="00CC7572">
        <w:rPr>
          <w:lang w:val="en-US"/>
        </w:rPr>
        <w:t>that</w:t>
      </w:r>
      <w:r w:rsidR="00944D94">
        <w:rPr>
          <w:lang w:val="en-US"/>
        </w:rPr>
        <w:t xml:space="preserve"> the mundane perception universally streaming along with its mundane present </w:t>
      </w:r>
      <w:r>
        <w:rPr>
          <w:lang w:val="en-US"/>
        </w:rPr>
        <w:t>were</w:t>
      </w:r>
      <w:r w:rsidR="00944D94">
        <w:rPr>
          <w:lang w:val="en-US"/>
        </w:rPr>
        <w:t xml:space="preserve"> a tr</w:t>
      </w:r>
      <w:r w:rsidR="00CC7572">
        <w:rPr>
          <w:lang w:val="en-US"/>
        </w:rPr>
        <w:t>anscending one. We thus</w:t>
      </w:r>
      <w:r w:rsidR="00944D94">
        <w:rPr>
          <w:lang w:val="en-US"/>
        </w:rPr>
        <w:t xml:space="preserve"> reduce to the streaming perceptional present. We first exclude</w:t>
      </w:r>
      <w:r w:rsidR="00CC7572">
        <w:rPr>
          <w:lang w:val="en-US"/>
        </w:rPr>
        <w:t xml:space="preserve"> the positing of being of the </w:t>
      </w:r>
      <w:proofErr w:type="spellStart"/>
      <w:r w:rsidR="00944D94">
        <w:rPr>
          <w:lang w:val="en-US"/>
        </w:rPr>
        <w:t>presentiating</w:t>
      </w:r>
      <w:proofErr w:type="spellEnd"/>
      <w:r w:rsidR="00944D94">
        <w:rPr>
          <w:lang w:val="en-US"/>
        </w:rPr>
        <w:t xml:space="preserve"> mental processes, but we keep accepted all </w:t>
      </w:r>
      <w:proofErr w:type="spellStart"/>
      <w:r w:rsidR="00944D94">
        <w:rPr>
          <w:lang w:val="en-US"/>
        </w:rPr>
        <w:t>presentiating</w:t>
      </w:r>
      <w:proofErr w:type="spellEnd"/>
      <w:r w:rsidR="00944D94">
        <w:rPr>
          <w:lang w:val="en-US"/>
        </w:rPr>
        <w:t xml:space="preserve"> ones. We thus have in acceptance </w:t>
      </w:r>
      <w:r w:rsidR="00CC7572">
        <w:rPr>
          <w:lang w:val="en-US"/>
        </w:rPr>
        <w:t xml:space="preserve">then </w:t>
      </w:r>
      <w:r w:rsidR="00944D94">
        <w:rPr>
          <w:lang w:val="en-US"/>
        </w:rPr>
        <w:t xml:space="preserve">the recollections as </w:t>
      </w:r>
      <w:proofErr w:type="spellStart"/>
      <w:r w:rsidR="00944D94">
        <w:rPr>
          <w:lang w:val="en-US"/>
        </w:rPr>
        <w:t>presentiated</w:t>
      </w:r>
      <w:proofErr w:type="spellEnd"/>
      <w:r w:rsidR="00944D94">
        <w:rPr>
          <w:lang w:val="en-US"/>
        </w:rPr>
        <w:t xml:space="preserve"> mental processes, but also the mundane present field, insofar as it is something </w:t>
      </w:r>
      <w:proofErr w:type="spellStart"/>
      <w:r w:rsidR="00944D94">
        <w:rPr>
          <w:lang w:val="en-US"/>
        </w:rPr>
        <w:t>perceptionally-streamingly</w:t>
      </w:r>
      <w:proofErr w:type="spellEnd"/>
      <w:r w:rsidR="00944D94">
        <w:rPr>
          <w:lang w:val="en-US"/>
        </w:rPr>
        <w:t xml:space="preserve"> given. Or we begin:</w:t>
      </w:r>
    </w:p>
    <w:p w14:paraId="4223BBCB" w14:textId="77777777" w:rsidR="00944D94" w:rsidRDefault="00944D94" w:rsidP="00686130">
      <w:pPr>
        <w:ind w:left="284" w:firstLine="0"/>
        <w:rPr>
          <w:lang w:val="en-US"/>
        </w:rPr>
      </w:pPr>
      <w:r>
        <w:rPr>
          <w:lang w:val="en-US"/>
        </w:rPr>
        <w:t xml:space="preserve">[110] 1) </w:t>
      </w:r>
      <w:proofErr w:type="gramStart"/>
      <w:r>
        <w:rPr>
          <w:lang w:val="en-US"/>
        </w:rPr>
        <w:t>The</w:t>
      </w:r>
      <w:proofErr w:type="gramEnd"/>
      <w:r>
        <w:rPr>
          <w:lang w:val="en-US"/>
        </w:rPr>
        <w:t xml:space="preserve"> positing of the world is perceptional, but we differentiate: its properly perceptional, the perceptional real field, and the meant along. We find in the perception of the world the ext</w:t>
      </w:r>
      <w:r w:rsidR="00CC7572">
        <w:rPr>
          <w:lang w:val="en-US"/>
        </w:rPr>
        <w:t xml:space="preserve">ernal horizon as a streaming attendant </w:t>
      </w:r>
      <w:r>
        <w:rPr>
          <w:lang w:val="en-US"/>
        </w:rPr>
        <w:t>meaning belonging itself as a moment of mental process to the perceptional present, but not with regard to the worldly meant therein.</w:t>
      </w:r>
    </w:p>
    <w:p w14:paraId="6FE825D2" w14:textId="77777777" w:rsidR="001750DB" w:rsidRDefault="00944D94" w:rsidP="00C50432">
      <w:pPr>
        <w:spacing w:line="360" w:lineRule="auto"/>
        <w:ind w:left="284" w:firstLine="0"/>
        <w:rPr>
          <w:lang w:val="en-US"/>
        </w:rPr>
      </w:pPr>
      <w:r>
        <w:rPr>
          <w:lang w:val="en-US"/>
        </w:rPr>
        <w:t>2</w:t>
      </w:r>
      <w:r w:rsidR="00CC7572">
        <w:rPr>
          <w:lang w:val="en-US"/>
        </w:rPr>
        <w:t>)</w:t>
      </w:r>
      <w:r w:rsidR="00CC7572">
        <w:rPr>
          <w:rStyle w:val="FootnoteReference"/>
          <w:lang w:val="en-US"/>
        </w:rPr>
        <w:footnoteReference w:id="30"/>
      </w:r>
      <w:r>
        <w:rPr>
          <w:lang w:val="en-US"/>
        </w:rPr>
        <w:t xml:space="preserve"> Then we reduce this perceptional field through exhibiting the inner horizons and at last we </w:t>
      </w:r>
      <w:r w:rsidR="001750DB">
        <w:rPr>
          <w:lang w:val="en-US"/>
        </w:rPr>
        <w:t xml:space="preserve">arrive at the conclusion that mundane perception </w:t>
      </w:r>
      <w:r w:rsidR="00CC7572">
        <w:rPr>
          <w:lang w:val="en-US"/>
        </w:rPr>
        <w:t>is</w:t>
      </w:r>
      <w:r w:rsidR="001750DB">
        <w:rPr>
          <w:lang w:val="en-US"/>
        </w:rPr>
        <w:t xml:space="preserve"> transcendent through and through, alth</w:t>
      </w:r>
      <w:r w:rsidR="00CC7572">
        <w:rPr>
          <w:lang w:val="en-US"/>
        </w:rPr>
        <w:t xml:space="preserve">ough in the peculiar way that </w:t>
      </w:r>
      <w:proofErr w:type="spellStart"/>
      <w:r w:rsidR="00CC7572">
        <w:rPr>
          <w:lang w:val="en-US"/>
        </w:rPr>
        <w:t>presentiating</w:t>
      </w:r>
      <w:proofErr w:type="spellEnd"/>
      <w:r w:rsidR="00CC7572">
        <w:rPr>
          <w:lang w:val="en-US"/>
        </w:rPr>
        <w:t xml:space="preserve"> in a reality it</w:t>
      </w:r>
      <w:r w:rsidR="001750DB">
        <w:rPr>
          <w:lang w:val="en-US"/>
        </w:rPr>
        <w:t xml:space="preserve"> allows to differentiate something perceived </w:t>
      </w:r>
      <w:r w:rsidR="00CC7572">
        <w:rPr>
          <w:lang w:val="en-US"/>
        </w:rPr>
        <w:t xml:space="preserve">in a relatively proper way </w:t>
      </w:r>
      <w:r w:rsidR="001750DB">
        <w:rPr>
          <w:lang w:val="en-US"/>
        </w:rPr>
        <w:t xml:space="preserve">and something properly not-received, for the world and for every single object anew and in a new </w:t>
      </w:r>
      <w:r w:rsidR="00CC7572">
        <w:rPr>
          <w:lang w:val="en-US"/>
        </w:rPr>
        <w:t>manner</w:t>
      </w:r>
      <w:r w:rsidR="001750DB">
        <w:rPr>
          <w:lang w:val="en-US"/>
        </w:rPr>
        <w:t xml:space="preserve"> and in consistent relativity. In this “</w:t>
      </w:r>
      <w:r w:rsidR="00CC7572">
        <w:rPr>
          <w:lang w:val="en-US"/>
        </w:rPr>
        <w:t>unbuilding</w:t>
      </w:r>
      <w:r w:rsidR="001750DB">
        <w:rPr>
          <w:lang w:val="en-US"/>
        </w:rPr>
        <w:t xml:space="preserve">” we come back to the primal </w:t>
      </w:r>
      <w:proofErr w:type="spellStart"/>
      <w:r w:rsidR="001750DB">
        <w:rPr>
          <w:lang w:val="en-US"/>
        </w:rPr>
        <w:t>impressional</w:t>
      </w:r>
      <w:proofErr w:type="spellEnd"/>
      <w:r w:rsidR="001750DB">
        <w:rPr>
          <w:lang w:val="en-US"/>
        </w:rPr>
        <w:t xml:space="preserve"> present stream, which exclusively leaves in acceptance </w:t>
      </w:r>
      <w:r w:rsidR="00CC7572">
        <w:rPr>
          <w:lang w:val="en-US"/>
        </w:rPr>
        <w:t>something purely perceived</w:t>
      </w:r>
      <w:r w:rsidR="00C50432">
        <w:rPr>
          <w:lang w:val="en-US"/>
        </w:rPr>
        <w:t xml:space="preserve"> </w:t>
      </w:r>
      <w:r w:rsidR="00CC7572">
        <w:rPr>
          <w:lang w:val="en-US"/>
        </w:rPr>
        <w:t>and implies in parenthesized form everything not</w:t>
      </w:r>
      <w:r w:rsidR="001750DB">
        <w:rPr>
          <w:lang w:val="en-US"/>
        </w:rPr>
        <w:t xml:space="preserve"> purely perceived</w:t>
      </w:r>
      <w:r w:rsidR="00C50432">
        <w:rPr>
          <w:lang w:val="en-US"/>
        </w:rPr>
        <w:t xml:space="preserve"> and thereby implies as something purely perceived</w:t>
      </w:r>
      <w:r w:rsidR="001750DB">
        <w:rPr>
          <w:lang w:val="en-US"/>
        </w:rPr>
        <w:t xml:space="preserve"> the perceiving </w:t>
      </w:r>
      <w:r w:rsidR="00C50432">
        <w:rPr>
          <w:lang w:val="en-US"/>
        </w:rPr>
        <w:t>[</w:t>
      </w:r>
      <w:r w:rsidR="001750DB">
        <w:rPr>
          <w:lang w:val="en-US"/>
        </w:rPr>
        <w:t>consciousness</w:t>
      </w:r>
      <w:r w:rsidR="00C50432">
        <w:rPr>
          <w:lang w:val="en-US"/>
        </w:rPr>
        <w:t>] and any other consciousness</w:t>
      </w:r>
      <w:r w:rsidR="001750DB">
        <w:rPr>
          <w:lang w:val="en-US"/>
        </w:rPr>
        <w:t>, that is</w:t>
      </w:r>
      <w:r w:rsidR="00C50432">
        <w:rPr>
          <w:lang w:val="en-US"/>
        </w:rPr>
        <w:t>,</w:t>
      </w:r>
      <w:r w:rsidR="001750DB">
        <w:rPr>
          <w:lang w:val="en-US"/>
        </w:rPr>
        <w:t xml:space="preserve"> as </w:t>
      </w:r>
      <w:r w:rsidR="00C50432">
        <w:rPr>
          <w:lang w:val="en-US"/>
        </w:rPr>
        <w:t>[consciousness]</w:t>
      </w:r>
      <w:r w:rsidR="001750DB">
        <w:rPr>
          <w:lang w:val="en-US"/>
        </w:rPr>
        <w:t xml:space="preserve"> of something not purely perceived and </w:t>
      </w:r>
      <w:r w:rsidR="001750DB">
        <w:rPr>
          <w:lang w:val="en-US"/>
        </w:rPr>
        <w:lastRenderedPageBreak/>
        <w:t>possibly not perceived at all.</w:t>
      </w:r>
    </w:p>
    <w:p w14:paraId="37FFE9A4" w14:textId="77777777" w:rsidR="001750DB" w:rsidRDefault="001750DB" w:rsidP="00686130">
      <w:pPr>
        <w:ind w:left="284" w:firstLine="0"/>
        <w:rPr>
          <w:lang w:val="en-US"/>
        </w:rPr>
      </w:pPr>
      <w:r>
        <w:rPr>
          <w:lang w:val="en-US"/>
        </w:rPr>
        <w:t xml:space="preserve">This primal </w:t>
      </w:r>
      <w:proofErr w:type="spellStart"/>
      <w:r>
        <w:rPr>
          <w:lang w:val="en-US"/>
        </w:rPr>
        <w:t>impressional</w:t>
      </w:r>
      <w:proofErr w:type="spellEnd"/>
      <w:r>
        <w:rPr>
          <w:lang w:val="en-US"/>
        </w:rPr>
        <w:t xml:space="preserve"> streaming present of the concrete primal presence then has the following most general structure: a) the phenomenological residuum of the properly perceiving sides of mundane realities, etc., namely the </w:t>
      </w:r>
      <w:r w:rsidR="00C50432">
        <w:rPr>
          <w:lang w:val="en-US"/>
        </w:rPr>
        <w:t>sensational</w:t>
      </w:r>
      <w:r>
        <w:rPr>
          <w:lang w:val="en-US"/>
        </w:rPr>
        <w:t xml:space="preserve"> </w:t>
      </w:r>
      <w:proofErr w:type="spellStart"/>
      <w:r>
        <w:rPr>
          <w:lang w:val="en-US"/>
        </w:rPr>
        <w:t>hyle</w:t>
      </w:r>
      <w:proofErr w:type="spellEnd"/>
      <w:r>
        <w:rPr>
          <w:lang w:val="en-US"/>
        </w:rPr>
        <w:t xml:space="preserve">, the primal </w:t>
      </w:r>
      <w:proofErr w:type="spellStart"/>
      <w:r>
        <w:rPr>
          <w:lang w:val="en-US"/>
        </w:rPr>
        <w:t>hyle</w:t>
      </w:r>
      <w:proofErr w:type="spellEnd"/>
      <w:r>
        <w:rPr>
          <w:lang w:val="en-US"/>
        </w:rPr>
        <w:t xml:space="preserve"> in its own temporalization; b) the “I” with all open and hidden </w:t>
      </w:r>
      <w:proofErr w:type="spellStart"/>
      <w:r>
        <w:rPr>
          <w:lang w:val="en-US"/>
        </w:rPr>
        <w:t>egoical</w:t>
      </w:r>
      <w:proofErr w:type="spellEnd"/>
      <w:r>
        <w:rPr>
          <w:lang w:val="en-US"/>
        </w:rPr>
        <w:t xml:space="preserve"> contents, belonging there: all contents of the worldly </w:t>
      </w:r>
      <w:r w:rsidR="00C50432">
        <w:rPr>
          <w:lang w:val="en-US"/>
        </w:rPr>
        <w:t>apprehension</w:t>
      </w:r>
      <w:r>
        <w:rPr>
          <w:lang w:val="en-US"/>
        </w:rPr>
        <w:t>, all contents of the worldly “</w:t>
      </w:r>
      <w:r w:rsidR="00C50432">
        <w:rPr>
          <w:lang w:val="en-US"/>
        </w:rPr>
        <w:t>reference</w:t>
      </w:r>
      <w:r>
        <w:rPr>
          <w:lang w:val="en-US"/>
        </w:rPr>
        <w:t xml:space="preserve">”, of the worldly </w:t>
      </w:r>
      <w:proofErr w:type="spellStart"/>
      <w:r>
        <w:rPr>
          <w:lang w:val="en-US"/>
        </w:rPr>
        <w:t>horizonlike</w:t>
      </w:r>
      <w:proofErr w:type="spellEnd"/>
      <w:r>
        <w:rPr>
          <w:lang w:val="en-US"/>
        </w:rPr>
        <w:t xml:space="preserve">, </w:t>
      </w:r>
      <w:r w:rsidR="00E327EE">
        <w:rPr>
          <w:lang w:val="en-US"/>
        </w:rPr>
        <w:t xml:space="preserve">of </w:t>
      </w:r>
      <w:r>
        <w:rPr>
          <w:lang w:val="en-US"/>
        </w:rPr>
        <w:t xml:space="preserve">the worldly </w:t>
      </w:r>
      <w:proofErr w:type="spellStart"/>
      <w:r>
        <w:rPr>
          <w:lang w:val="en-US"/>
        </w:rPr>
        <w:t>presentiation</w:t>
      </w:r>
      <w:proofErr w:type="spellEnd"/>
      <w:r>
        <w:rPr>
          <w:lang w:val="en-US"/>
        </w:rPr>
        <w:t>, etc. In this regard further differentiations are needed.</w:t>
      </w:r>
    </w:p>
    <w:p w14:paraId="6FB31842" w14:textId="77777777" w:rsidR="001750DB" w:rsidRDefault="001750DB" w:rsidP="00686130">
      <w:pPr>
        <w:ind w:left="284" w:firstLine="0"/>
        <w:rPr>
          <w:lang w:val="en-US"/>
        </w:rPr>
      </w:pPr>
      <w:r>
        <w:rPr>
          <w:lang w:val="en-US"/>
        </w:rPr>
        <w:t xml:space="preserve">The primal </w:t>
      </w:r>
      <w:proofErr w:type="spellStart"/>
      <w:r>
        <w:rPr>
          <w:lang w:val="en-US"/>
        </w:rPr>
        <w:t>hyle</w:t>
      </w:r>
      <w:proofErr w:type="spellEnd"/>
      <w:r>
        <w:rPr>
          <w:lang w:val="en-US"/>
        </w:rPr>
        <w:t xml:space="preserve"> in its own temporalization is the so to say ego-foreign core in the concrete present.</w:t>
      </w:r>
    </w:p>
    <w:p w14:paraId="44B69A75" w14:textId="77777777" w:rsidR="00CA29D7" w:rsidRDefault="001750DB" w:rsidP="00686130">
      <w:pPr>
        <w:ind w:left="284" w:firstLine="0"/>
        <w:rPr>
          <w:lang w:val="en-US"/>
        </w:rPr>
      </w:pPr>
      <w:r>
        <w:rPr>
          <w:lang w:val="en-US"/>
        </w:rPr>
        <w:t>We then needed to say: In the streaming of the concrete primal present constantly the purely immanent time temporalizes itself as the primal time, in which the prim</w:t>
      </w:r>
      <w:r w:rsidR="00E327EE">
        <w:rPr>
          <w:lang w:val="en-US"/>
        </w:rPr>
        <w:t>a</w:t>
      </w:r>
      <w:r>
        <w:rPr>
          <w:lang w:val="en-US"/>
        </w:rPr>
        <w:t>l individual being is. We thereby accept the pure stream of mental process</w:t>
      </w:r>
      <w:r w:rsidR="00E327EE">
        <w:rPr>
          <w:lang w:val="en-US"/>
        </w:rPr>
        <w:t>es</w:t>
      </w:r>
      <w:r>
        <w:rPr>
          <w:lang w:val="en-US"/>
        </w:rPr>
        <w:t xml:space="preserve">, the first “transcendent” in contrast to the primal </w:t>
      </w:r>
      <w:proofErr w:type="spellStart"/>
      <w:r>
        <w:rPr>
          <w:lang w:val="en-US"/>
        </w:rPr>
        <w:t>impressional</w:t>
      </w:r>
      <w:proofErr w:type="spellEnd"/>
      <w:r>
        <w:rPr>
          <w:lang w:val="en-US"/>
        </w:rPr>
        <w:t>, streaming present of the concrete primal present</w:t>
      </w:r>
      <w:r w:rsidR="00CA29D7">
        <w:rPr>
          <w:lang w:val="en-US"/>
        </w:rPr>
        <w:t>.</w:t>
      </w:r>
    </w:p>
    <w:p w14:paraId="2C50455C" w14:textId="77777777" w:rsidR="00CA29D7" w:rsidRDefault="00CA29D7" w:rsidP="00686130">
      <w:pPr>
        <w:ind w:left="284" w:firstLine="0"/>
        <w:rPr>
          <w:lang w:val="en-US"/>
        </w:rPr>
      </w:pPr>
      <w:r>
        <w:rPr>
          <w:lang w:val="en-US"/>
        </w:rPr>
        <w:t xml:space="preserve">The </w:t>
      </w:r>
      <w:r w:rsidR="00E327EE">
        <w:rPr>
          <w:lang w:val="en-US"/>
        </w:rPr>
        <w:t xml:space="preserve">hyletic field </w:t>
      </w:r>
      <w:r>
        <w:rPr>
          <w:lang w:val="en-US"/>
        </w:rPr>
        <w:t xml:space="preserve">continuously goes through the </w:t>
      </w:r>
      <w:r w:rsidR="00E327EE">
        <w:rPr>
          <w:lang w:val="en-US"/>
        </w:rPr>
        <w:t>immanent time</w:t>
      </w:r>
      <w:r>
        <w:rPr>
          <w:lang w:val="en-US"/>
        </w:rPr>
        <w:t xml:space="preserve">, which therefore is the hyletic core (material) of the primal </w:t>
      </w:r>
      <w:proofErr w:type="spellStart"/>
      <w:r>
        <w:rPr>
          <w:lang w:val="en-US"/>
        </w:rPr>
        <w:t>impressional</w:t>
      </w:r>
      <w:proofErr w:type="spellEnd"/>
      <w:r>
        <w:rPr>
          <w:lang w:val="en-US"/>
        </w:rPr>
        <w:t xml:space="preserve"> sphere.</w:t>
      </w:r>
    </w:p>
    <w:p w14:paraId="1E819F82" w14:textId="77777777" w:rsidR="0032087F" w:rsidRDefault="00CA29D7" w:rsidP="00686130">
      <w:pPr>
        <w:ind w:left="284" w:firstLine="0"/>
        <w:rPr>
          <w:lang w:val="en-US"/>
        </w:rPr>
      </w:pPr>
      <w:r>
        <w:rPr>
          <w:lang w:val="en-US"/>
        </w:rPr>
        <w:t>[111]</w:t>
      </w:r>
      <w:r w:rsidR="000A7D09">
        <w:rPr>
          <w:lang w:val="en-US"/>
        </w:rPr>
        <w:t xml:space="preserve"> Let us now go over to other “</w:t>
      </w:r>
      <w:proofErr w:type="spellStart"/>
      <w:r w:rsidR="000A7D09">
        <w:rPr>
          <w:lang w:val="en-US"/>
        </w:rPr>
        <w:t>transcendencies</w:t>
      </w:r>
      <w:proofErr w:type="spellEnd"/>
      <w:r w:rsidR="000A7D09">
        <w:rPr>
          <w:lang w:val="en-US"/>
        </w:rPr>
        <w:t xml:space="preserve">”. We </w:t>
      </w:r>
      <w:r w:rsidR="00E327EE">
        <w:rPr>
          <w:lang w:val="en-US"/>
        </w:rPr>
        <w:t>may</w:t>
      </w:r>
      <w:r w:rsidR="000A7D09">
        <w:rPr>
          <w:lang w:val="en-US"/>
        </w:rPr>
        <w:t xml:space="preserve"> now depart from the concrete immanent temporal sphere (a first universe in a first temporality), springing from the streaming of the concrete present and constantly being intentionally “implied” within it. In this streaming immanence, explicating itself in the explicit immanent time, “the” objective world </w:t>
      </w:r>
      <w:r w:rsidR="00E327EE">
        <w:rPr>
          <w:lang w:val="en-US"/>
        </w:rPr>
        <w:t>evinces itself, and this means a world</w:t>
      </w:r>
      <w:r w:rsidR="000A7D09">
        <w:rPr>
          <w:lang w:val="en-US"/>
        </w:rPr>
        <w:t xml:space="preserve"> continuously goes through the immanent time being experienced therein, or, a continuous mundane perception belongs to the structure of the streaming present. A new core now corresponds to the primal hyletic core, a new kind of </w:t>
      </w:r>
      <w:proofErr w:type="spellStart"/>
      <w:r w:rsidR="000A7D09">
        <w:rPr>
          <w:lang w:val="en-US"/>
        </w:rPr>
        <w:t>hyle</w:t>
      </w:r>
      <w:proofErr w:type="spellEnd"/>
      <w:r w:rsidR="000A7D09">
        <w:rPr>
          <w:lang w:val="en-US"/>
        </w:rPr>
        <w:t xml:space="preserve">: That is the natural field </w:t>
      </w:r>
      <w:r w:rsidR="00AE4316">
        <w:rPr>
          <w:lang w:val="en-US"/>
        </w:rPr>
        <w:t xml:space="preserve">of perception </w:t>
      </w:r>
      <w:r w:rsidR="000A7D09">
        <w:rPr>
          <w:lang w:val="en-US"/>
        </w:rPr>
        <w:t xml:space="preserve">in the streaming present and the universal nature in the mundane all-temporality (or rather in the world as fulfilled time). The </w:t>
      </w:r>
      <w:r w:rsidR="00B5114D">
        <w:rPr>
          <w:lang w:val="en-US"/>
        </w:rPr>
        <w:t>sensational</w:t>
      </w:r>
      <w:r w:rsidR="000A7D09">
        <w:rPr>
          <w:lang w:val="en-US"/>
        </w:rPr>
        <w:t xml:space="preserve"> </w:t>
      </w:r>
      <w:proofErr w:type="spellStart"/>
      <w:r w:rsidR="000A7D09">
        <w:rPr>
          <w:lang w:val="en-US"/>
        </w:rPr>
        <w:t>hyle</w:t>
      </w:r>
      <w:proofErr w:type="spellEnd"/>
      <w:r w:rsidR="000A7D09">
        <w:rPr>
          <w:lang w:val="en-US"/>
        </w:rPr>
        <w:t xml:space="preserve"> functions as “</w:t>
      </w:r>
      <w:proofErr w:type="spellStart"/>
      <w:r w:rsidR="00B5114D">
        <w:rPr>
          <w:lang w:val="en-US"/>
        </w:rPr>
        <w:t>apprehensional</w:t>
      </w:r>
      <w:proofErr w:type="spellEnd"/>
      <w:r w:rsidR="00B5114D">
        <w:rPr>
          <w:lang w:val="en-US"/>
        </w:rPr>
        <w:t xml:space="preserve"> material</w:t>
      </w:r>
      <w:r w:rsidR="000A7D09">
        <w:rPr>
          <w:lang w:val="en-US"/>
        </w:rPr>
        <w:t xml:space="preserve">” for the perception of the natural </w:t>
      </w:r>
      <w:proofErr w:type="spellStart"/>
      <w:r w:rsidR="000A7D09">
        <w:rPr>
          <w:lang w:val="en-US"/>
        </w:rPr>
        <w:t>hyle</w:t>
      </w:r>
      <w:proofErr w:type="spellEnd"/>
      <w:r w:rsidR="000A7D09">
        <w:rPr>
          <w:lang w:val="en-US"/>
        </w:rPr>
        <w:t xml:space="preserve">, and the </w:t>
      </w:r>
      <w:r w:rsidR="00B5114D">
        <w:rPr>
          <w:lang w:val="en-US"/>
        </w:rPr>
        <w:t>apprehension</w:t>
      </w:r>
      <w:r w:rsidR="000A7D09">
        <w:rPr>
          <w:lang w:val="en-US"/>
        </w:rPr>
        <w:t xml:space="preserve"> </w:t>
      </w:r>
      <w:r w:rsidR="00B5114D">
        <w:rPr>
          <w:lang w:val="en-US"/>
        </w:rPr>
        <w:t xml:space="preserve">here is a new mode </w:t>
      </w:r>
      <w:r w:rsidR="000A7D09">
        <w:rPr>
          <w:lang w:val="en-US"/>
        </w:rPr>
        <w:t xml:space="preserve">to be explored more closely, </w:t>
      </w:r>
      <w:r w:rsidR="0032087F">
        <w:rPr>
          <w:lang w:val="en-US"/>
        </w:rPr>
        <w:t xml:space="preserve">[a mode] of the </w:t>
      </w:r>
      <w:r w:rsidR="00B5114D">
        <w:rPr>
          <w:lang w:val="en-US"/>
        </w:rPr>
        <w:t xml:space="preserve">function, which </w:t>
      </w:r>
      <w:r w:rsidR="0032087F">
        <w:rPr>
          <w:lang w:val="en-US"/>
        </w:rPr>
        <w:t xml:space="preserve">at the same time </w:t>
      </w:r>
      <w:proofErr w:type="spellStart"/>
      <w:r w:rsidR="00B5114D">
        <w:rPr>
          <w:lang w:val="en-US"/>
        </w:rPr>
        <w:t>presentiates</w:t>
      </w:r>
      <w:proofErr w:type="spellEnd"/>
      <w:r w:rsidR="00B5114D">
        <w:rPr>
          <w:lang w:val="en-US"/>
        </w:rPr>
        <w:t xml:space="preserve"> and </w:t>
      </w:r>
      <w:proofErr w:type="spellStart"/>
      <w:r w:rsidR="00B5114D">
        <w:rPr>
          <w:lang w:val="en-US"/>
        </w:rPr>
        <w:t>representiates</w:t>
      </w:r>
      <w:proofErr w:type="spellEnd"/>
      <w:r w:rsidR="0032087F">
        <w:rPr>
          <w:lang w:val="en-US"/>
        </w:rPr>
        <w:t>. The “nature” is a core, material (</w:t>
      </w:r>
      <w:proofErr w:type="spellStart"/>
      <w:r w:rsidR="0032087F">
        <w:rPr>
          <w:lang w:val="en-US"/>
        </w:rPr>
        <w:t>hyle</w:t>
      </w:r>
      <w:proofErr w:type="spellEnd"/>
      <w:r w:rsidR="0032087F">
        <w:rPr>
          <w:lang w:val="en-US"/>
        </w:rPr>
        <w:t>) of the world as an experienced one – a core, taking on and having in advance already in the world consciousness “</w:t>
      </w:r>
      <w:proofErr w:type="spellStart"/>
      <w:r w:rsidR="0032087F">
        <w:rPr>
          <w:lang w:val="en-US"/>
        </w:rPr>
        <w:t>mentalizing</w:t>
      </w:r>
      <w:proofErr w:type="spellEnd"/>
      <w:r w:rsidR="0032087F">
        <w:rPr>
          <w:lang w:val="en-US"/>
        </w:rPr>
        <w:t xml:space="preserve">”; but the objective nature is not simply constituted due to the unitary </w:t>
      </w:r>
      <w:proofErr w:type="spellStart"/>
      <w:r w:rsidR="0032087F">
        <w:rPr>
          <w:lang w:val="en-US"/>
        </w:rPr>
        <w:t>hyle</w:t>
      </w:r>
      <w:proofErr w:type="spellEnd"/>
      <w:r w:rsidR="0032087F">
        <w:rPr>
          <w:lang w:val="en-US"/>
        </w:rPr>
        <w:t xml:space="preserve">, but only the primordial core is constituted by the help of which the sense nature constitutes itself </w:t>
      </w:r>
      <w:r w:rsidR="00B5114D">
        <w:rPr>
          <w:lang w:val="en-US"/>
        </w:rPr>
        <w:t xml:space="preserve">for me </w:t>
      </w:r>
      <w:r w:rsidR="0032087F">
        <w:rPr>
          <w:lang w:val="en-US"/>
        </w:rPr>
        <w:t>in the first place.</w:t>
      </w:r>
    </w:p>
    <w:p w14:paraId="6DD103D5" w14:textId="77777777" w:rsidR="0032087F" w:rsidRDefault="0032087F" w:rsidP="00686130">
      <w:pPr>
        <w:ind w:left="284" w:firstLine="0"/>
        <w:rPr>
          <w:lang w:val="en-US"/>
        </w:rPr>
      </w:pPr>
      <w:r>
        <w:rPr>
          <w:lang w:val="en-US"/>
        </w:rPr>
        <w:t xml:space="preserve">On the step before nature: Does the constitution of the </w:t>
      </w:r>
      <w:proofErr w:type="spellStart"/>
      <w:r>
        <w:rPr>
          <w:lang w:val="en-US"/>
        </w:rPr>
        <w:t>hyle</w:t>
      </w:r>
      <w:proofErr w:type="spellEnd"/>
      <w:r>
        <w:rPr>
          <w:lang w:val="en-US"/>
        </w:rPr>
        <w:t xml:space="preserve"> </w:t>
      </w:r>
      <w:r w:rsidR="00B5114D">
        <w:rPr>
          <w:lang w:val="en-US"/>
        </w:rPr>
        <w:t xml:space="preserve">in itself </w:t>
      </w:r>
      <w:r>
        <w:rPr>
          <w:lang w:val="en-US"/>
        </w:rPr>
        <w:t>(</w:t>
      </w:r>
      <w:proofErr w:type="spellStart"/>
      <w:r>
        <w:rPr>
          <w:lang w:val="en-US"/>
        </w:rPr>
        <w:t>temporalization</w:t>
      </w:r>
      <w:proofErr w:type="spellEnd"/>
      <w:r>
        <w:rPr>
          <w:lang w:val="en-US"/>
        </w:rPr>
        <w:t xml:space="preserve"> </w:t>
      </w:r>
      <w:r>
        <w:rPr>
          <w:lang w:val="en-US"/>
        </w:rPr>
        <w:lastRenderedPageBreak/>
        <w:t xml:space="preserve">of the </w:t>
      </w:r>
      <w:r w:rsidR="00B5114D">
        <w:rPr>
          <w:lang w:val="en-US"/>
        </w:rPr>
        <w:t>sensational</w:t>
      </w:r>
      <w:r>
        <w:rPr>
          <w:lang w:val="en-US"/>
        </w:rPr>
        <w:t xml:space="preserve"> date) precede the constitution of the concrete stream of mental process</w:t>
      </w:r>
      <w:r w:rsidR="00B5114D">
        <w:rPr>
          <w:lang w:val="en-US"/>
        </w:rPr>
        <w:t>es</w:t>
      </w:r>
      <w:r>
        <w:rPr>
          <w:lang w:val="en-US"/>
        </w:rPr>
        <w:t xml:space="preserve"> as that of a unitary field of being?</w:t>
      </w:r>
      <w:r>
        <w:rPr>
          <w:rStyle w:val="FootnoteReference"/>
          <w:lang w:val="en-US"/>
        </w:rPr>
        <w:footnoteReference w:id="31"/>
      </w:r>
      <w:r>
        <w:rPr>
          <w:lang w:val="en-US"/>
        </w:rPr>
        <w:t xml:space="preserve"> This needs to be considered more closely.</w:t>
      </w:r>
    </w:p>
    <w:p w14:paraId="068CF8C5" w14:textId="77777777" w:rsidR="0032087F" w:rsidRDefault="0032087F" w:rsidP="00686130">
      <w:pPr>
        <w:ind w:left="284" w:firstLine="0"/>
        <w:rPr>
          <w:lang w:val="en-US"/>
        </w:rPr>
      </w:pPr>
      <w:r>
        <w:rPr>
          <w:lang w:val="en-US"/>
        </w:rPr>
        <w:t xml:space="preserve">Furthermore: </w:t>
      </w:r>
      <w:r w:rsidR="00B5114D">
        <w:rPr>
          <w:lang w:val="en-US"/>
        </w:rPr>
        <w:t>The core of the natural temporalization so to say, i.e., the streaming natural perception (as core of every mundane perception), etc., corresponds in the core of primordial nature to t</w:t>
      </w:r>
      <w:r>
        <w:rPr>
          <w:lang w:val="en-US"/>
        </w:rPr>
        <w:t xml:space="preserve">he natural </w:t>
      </w:r>
      <w:r w:rsidR="00B5114D">
        <w:rPr>
          <w:lang w:val="en-US"/>
        </w:rPr>
        <w:t>tempor</w:t>
      </w:r>
      <w:r>
        <w:rPr>
          <w:lang w:val="en-US"/>
        </w:rPr>
        <w:t xml:space="preserve">alization, that is, </w:t>
      </w:r>
      <w:r w:rsidR="00B5114D">
        <w:rPr>
          <w:lang w:val="en-US"/>
        </w:rPr>
        <w:t>to</w:t>
      </w:r>
      <w:r>
        <w:rPr>
          <w:lang w:val="en-US"/>
        </w:rPr>
        <w:t xml:space="preserve"> the first</w:t>
      </w:r>
      <w:r w:rsidR="00B5114D">
        <w:rPr>
          <w:lang w:val="en-US"/>
        </w:rPr>
        <w:t xml:space="preserve"> in itself, the primordial one.</w:t>
      </w:r>
      <w:r>
        <w:rPr>
          <w:lang w:val="en-US"/>
        </w:rPr>
        <w:t xml:space="preserve"> In this perceptional core then the hyletic primal core is encompassed as material of </w:t>
      </w:r>
      <w:r w:rsidR="00B5114D">
        <w:rPr>
          <w:lang w:val="en-US"/>
        </w:rPr>
        <w:t>apprehension</w:t>
      </w:r>
      <w:r>
        <w:rPr>
          <w:lang w:val="en-US"/>
        </w:rPr>
        <w:t xml:space="preserve"> – but this whole temporalization is already constituted itself, namely with regard to the primal temporalization of the </w:t>
      </w:r>
      <w:r w:rsidR="00B5114D">
        <w:rPr>
          <w:lang w:val="en-US"/>
        </w:rPr>
        <w:t>sensational</w:t>
      </w:r>
      <w:r>
        <w:rPr>
          <w:lang w:val="en-US"/>
        </w:rPr>
        <w:t xml:space="preserve"> material and its </w:t>
      </w:r>
      <w:r w:rsidR="00B5114D">
        <w:rPr>
          <w:lang w:val="en-US"/>
        </w:rPr>
        <w:t>apprehension</w:t>
      </w:r>
      <w:r>
        <w:rPr>
          <w:lang w:val="en-US"/>
        </w:rPr>
        <w:t>.</w:t>
      </w:r>
    </w:p>
    <w:p w14:paraId="693050BE" w14:textId="77777777" w:rsidR="00D3216C" w:rsidRDefault="0032087F" w:rsidP="00686130">
      <w:pPr>
        <w:ind w:left="284" w:firstLine="0"/>
        <w:rPr>
          <w:lang w:val="en-US"/>
        </w:rPr>
      </w:pPr>
      <w:r>
        <w:rPr>
          <w:lang w:val="en-US"/>
        </w:rPr>
        <w:t xml:space="preserve">Furthermore: For the temporalization of the nature in the </w:t>
      </w:r>
      <w:proofErr w:type="spellStart"/>
      <w:r>
        <w:rPr>
          <w:lang w:val="en-US"/>
        </w:rPr>
        <w:t>primordiality</w:t>
      </w:r>
      <w:proofErr w:type="spellEnd"/>
      <w:r>
        <w:rPr>
          <w:lang w:val="en-US"/>
        </w:rPr>
        <w:t xml:space="preserve">, or rather, in my immanent sphere we again encounter and </w:t>
      </w:r>
      <w:r w:rsidR="00B5114D">
        <w:rPr>
          <w:lang w:val="en-US"/>
        </w:rPr>
        <w:t>already</w:t>
      </w:r>
      <w:r>
        <w:rPr>
          <w:lang w:val="en-US"/>
        </w:rPr>
        <w:t xml:space="preserve"> </w:t>
      </w:r>
      <w:proofErr w:type="spellStart"/>
      <w:r>
        <w:rPr>
          <w:lang w:val="en-US"/>
        </w:rPr>
        <w:t>priorily</w:t>
      </w:r>
      <w:proofErr w:type="spellEnd"/>
      <w:r>
        <w:rPr>
          <w:lang w:val="en-US"/>
        </w:rPr>
        <w:t xml:space="preserve"> a core, namely my body</w:t>
      </w:r>
      <w:r w:rsidR="00D3216C">
        <w:rPr>
          <w:lang w:val="en-US"/>
        </w:rPr>
        <w:t xml:space="preserve"> is distinguished </w:t>
      </w:r>
      <w:r>
        <w:rPr>
          <w:lang w:val="en-US"/>
        </w:rPr>
        <w:t xml:space="preserve">in the primordial nature </w:t>
      </w:r>
      <w:r w:rsidR="00D3216C">
        <w:rPr>
          <w:lang w:val="en-US"/>
        </w:rPr>
        <w:t>and for the primordial core perception, for the perception of nature, the perception of the body. Nature shows itself as spatiotemporal nature and the space [112] in orientation around my body and its distinguished way of appearance. In the streaming primal present we always already have inadvertently a perception of body, and thus my perceiving of the body continuously goes through this whole time in the temporalization of the immanent time, synthetically identically constituting the same body all the time.</w:t>
      </w:r>
    </w:p>
    <w:p w14:paraId="7D96652F" w14:textId="77777777" w:rsidR="00095231" w:rsidRDefault="00D3216C" w:rsidP="00686130">
      <w:pPr>
        <w:ind w:left="284" w:firstLine="0"/>
        <w:rPr>
          <w:lang w:val="en-US"/>
        </w:rPr>
      </w:pPr>
      <w:r>
        <w:rPr>
          <w:lang w:val="en-US"/>
        </w:rPr>
        <w:t xml:space="preserve">Thus it then proceeds, but certainly also in an ever more complicated way. Constitution of the objective world with the help of the constitution of others who need not be represented in the primal present by perceptions related to them, whereas </w:t>
      </w:r>
      <w:r w:rsidR="00841C78">
        <w:rPr>
          <w:lang w:val="en-US"/>
        </w:rPr>
        <w:t xml:space="preserve">in all constituted mundane things </w:t>
      </w:r>
      <w:r>
        <w:rPr>
          <w:lang w:val="en-US"/>
        </w:rPr>
        <w:t xml:space="preserve">the “meaning” </w:t>
      </w:r>
      <w:r w:rsidR="00841C78">
        <w:rPr>
          <w:lang w:val="en-US"/>
        </w:rPr>
        <w:t>belongs to objectivity</w:t>
      </w:r>
      <w:r>
        <w:rPr>
          <w:lang w:val="en-US"/>
        </w:rPr>
        <w:t>. But all worldly things and thus above all the others still lie in the realm of possible perception, possible experience; and for the constitution of the wor</w:t>
      </w:r>
      <w:r w:rsidR="00841C78">
        <w:rPr>
          <w:lang w:val="en-US"/>
        </w:rPr>
        <w:t>l</w:t>
      </w:r>
      <w:r>
        <w:rPr>
          <w:lang w:val="en-US"/>
        </w:rPr>
        <w:t>d as world of actual and possible objective experience my own body plays for me (and then likewise for everybody) the central, the core role, but the other bodies are then still secondary centers of the objective naturalization, - the objective nature is related to the open universe of the bodies.</w:t>
      </w:r>
      <w:r>
        <w:rPr>
          <w:rStyle w:val="FootnoteReference"/>
          <w:lang w:val="en-US"/>
        </w:rPr>
        <w:footnoteReference w:id="32"/>
      </w:r>
    </w:p>
    <w:p w14:paraId="0DB4A5F4" w14:textId="77777777" w:rsidR="00095231" w:rsidRDefault="00095231" w:rsidP="00095231">
      <w:pPr>
        <w:ind w:left="284" w:firstLine="0"/>
        <w:jc w:val="center"/>
        <w:rPr>
          <w:lang w:val="en-US"/>
        </w:rPr>
      </w:pPr>
      <w:r>
        <w:rPr>
          <w:lang w:val="en-US"/>
        </w:rPr>
        <w:t>No.24</w:t>
      </w:r>
    </w:p>
    <w:p w14:paraId="664F2814" w14:textId="77777777" w:rsidR="00095231" w:rsidRDefault="00095231" w:rsidP="00095231">
      <w:pPr>
        <w:ind w:left="284" w:firstLine="0"/>
        <w:jc w:val="center"/>
        <w:rPr>
          <w:lang w:val="en-US"/>
        </w:rPr>
      </w:pPr>
      <w:r>
        <w:rPr>
          <w:lang w:val="en-US"/>
        </w:rPr>
        <w:t>&lt;Note: Steps of the consciousness-of&gt;</w:t>
      </w:r>
    </w:p>
    <w:p w14:paraId="05C16814" w14:textId="77777777" w:rsidR="00095231" w:rsidRDefault="00095231" w:rsidP="00095231">
      <w:pPr>
        <w:ind w:left="284" w:firstLine="0"/>
        <w:rPr>
          <w:lang w:val="en-US"/>
        </w:rPr>
      </w:pPr>
      <w:r>
        <w:rPr>
          <w:lang w:val="en-US"/>
        </w:rPr>
        <w:lastRenderedPageBreak/>
        <w:t xml:space="preserve">The “Ego” (“person”) as center of the intentionality, on the other side the streaming life, I which all “affection” and </w:t>
      </w:r>
      <w:r w:rsidR="00841C78">
        <w:rPr>
          <w:lang w:val="en-US"/>
        </w:rPr>
        <w:t>“action” immanently temporalizes</w:t>
      </w:r>
      <w:r>
        <w:rPr>
          <w:lang w:val="en-US"/>
        </w:rPr>
        <w:t xml:space="preserve"> itself in a passive way, constitutes itself in a “passive intentionality”.</w:t>
      </w:r>
      <w:r>
        <w:rPr>
          <w:rStyle w:val="FootnoteReference"/>
          <w:lang w:val="en-US"/>
        </w:rPr>
        <w:footnoteReference w:id="33"/>
      </w:r>
      <w:r>
        <w:rPr>
          <w:lang w:val="en-US"/>
        </w:rPr>
        <w:t xml:space="preserve"> The “stream temporality”, in which the hyletic unities, </w:t>
      </w:r>
      <w:r w:rsidR="004E698B">
        <w:rPr>
          <w:lang w:val="en-US"/>
        </w:rPr>
        <w:t>its</w:t>
      </w:r>
      <w:r>
        <w:rPr>
          <w:lang w:val="en-US"/>
        </w:rPr>
        <w:t xml:space="preserve"> “</w:t>
      </w:r>
      <w:r w:rsidR="00841C78">
        <w:rPr>
          <w:lang w:val="en-US"/>
        </w:rPr>
        <w:t>apprehensions</w:t>
      </w:r>
      <w:r>
        <w:rPr>
          <w:lang w:val="en-US"/>
        </w:rPr>
        <w:t xml:space="preserve"> as”, the “appearances of</w:t>
      </w:r>
      <w:r w:rsidR="00841C78">
        <w:rPr>
          <w:lang w:val="en-US"/>
        </w:rPr>
        <w:t>”</w:t>
      </w:r>
      <w:r>
        <w:rPr>
          <w:lang w:val="en-US"/>
        </w:rPr>
        <w:t xml:space="preserve"> (e.g. of stones, of real objects as such) emerge, but also the specific Ego’s acts as constituted unities.</w:t>
      </w:r>
    </w:p>
    <w:p w14:paraId="67C26E73" w14:textId="77777777" w:rsidR="00EC30DD" w:rsidRDefault="00095231" w:rsidP="00095231">
      <w:pPr>
        <w:ind w:left="284" w:firstLine="0"/>
        <w:rPr>
          <w:lang w:val="en-US"/>
        </w:rPr>
      </w:pPr>
      <w:r>
        <w:rPr>
          <w:lang w:val="en-US"/>
        </w:rPr>
        <w:t>We thus have “consciousness of” in a different sense and on a different level of founding: 1) The most primal temporalizing consciousness, in which through the primal impressions (primal presentat</w:t>
      </w:r>
      <w:r w:rsidR="00841C78">
        <w:rPr>
          <w:lang w:val="en-US"/>
        </w:rPr>
        <w:t xml:space="preserve">ions), primal retentions and </w:t>
      </w:r>
      <w:proofErr w:type="spellStart"/>
      <w:r w:rsidR="00841C78">
        <w:rPr>
          <w:lang w:val="en-US"/>
        </w:rPr>
        <w:t>pro</w:t>
      </w:r>
      <w:r>
        <w:rPr>
          <w:lang w:val="en-US"/>
        </w:rPr>
        <w:t>tentions</w:t>
      </w:r>
      <w:proofErr w:type="spellEnd"/>
      <w:r w:rsidR="00841C78">
        <w:rPr>
          <w:lang w:val="en-US"/>
        </w:rPr>
        <w:t xml:space="preserve"> constitute</w:t>
      </w:r>
      <w:r>
        <w:rPr>
          <w:lang w:val="en-US"/>
        </w:rPr>
        <w:t xml:space="preserve"> the “immanent data” (the </w:t>
      </w:r>
      <w:r w:rsidR="00841C78">
        <w:rPr>
          <w:lang w:val="en-US"/>
        </w:rPr>
        <w:t>sensational</w:t>
      </w:r>
      <w:r>
        <w:rPr>
          <w:lang w:val="en-US"/>
        </w:rPr>
        <w:t xml:space="preserve"> data with their emotional moments, also the driving moments, all in the </w:t>
      </w:r>
      <w:r w:rsidR="00841C78">
        <w:rPr>
          <w:lang w:val="en-US"/>
        </w:rPr>
        <w:t>way of the most inner temporal)</w:t>
      </w:r>
      <w:r>
        <w:rPr>
          <w:lang w:val="en-US"/>
        </w:rPr>
        <w:t>, but also the appearances-of, the Ego’s acts, [113] every</w:t>
      </w:r>
      <w:r w:rsidR="00841C78">
        <w:rPr>
          <w:lang w:val="en-US"/>
        </w:rPr>
        <w:t>thing being as such temporally-</w:t>
      </w:r>
      <w:r>
        <w:rPr>
          <w:lang w:val="en-US"/>
        </w:rPr>
        <w:t xml:space="preserve">inner-temporally </w:t>
      </w:r>
      <w:r w:rsidR="00841C78">
        <w:rPr>
          <w:lang w:val="en-US"/>
        </w:rPr>
        <w:t>one. 2) Acts. The proper having-something-</w:t>
      </w:r>
      <w:r>
        <w:rPr>
          <w:lang w:val="en-US"/>
        </w:rPr>
        <w:t>conscious, being-directed</w:t>
      </w:r>
      <w:r w:rsidR="00841C78">
        <w:rPr>
          <w:lang w:val="en-US"/>
        </w:rPr>
        <w:t>-towards</w:t>
      </w:r>
      <w:r>
        <w:rPr>
          <w:lang w:val="en-US"/>
        </w:rPr>
        <w:t xml:space="preserve"> of the Ego.</w:t>
      </w:r>
    </w:p>
    <w:p w14:paraId="291431E8" w14:textId="77777777" w:rsidR="00EC30DD" w:rsidRDefault="00EC30DD" w:rsidP="00095231">
      <w:pPr>
        <w:ind w:left="284" w:firstLine="0"/>
        <w:rPr>
          <w:lang w:val="en-US"/>
        </w:rPr>
      </w:pPr>
      <w:r>
        <w:rPr>
          <w:lang w:val="en-US"/>
        </w:rPr>
        <w:t xml:space="preserve">The consciousness sub 1) is an improper consciousness, is no “intention”. Problem of this </w:t>
      </w:r>
      <w:proofErr w:type="spellStart"/>
      <w:r>
        <w:rPr>
          <w:lang w:val="en-US"/>
        </w:rPr>
        <w:t>improperty</w:t>
      </w:r>
      <w:proofErr w:type="spellEnd"/>
      <w:r>
        <w:rPr>
          <w:lang w:val="en-US"/>
        </w:rPr>
        <w:t xml:space="preserve"> and why it is </w:t>
      </w:r>
      <w:r w:rsidR="008D78CD">
        <w:rPr>
          <w:lang w:val="en-US"/>
        </w:rPr>
        <w:t>also</w:t>
      </w:r>
      <w:r>
        <w:rPr>
          <w:lang w:val="en-US"/>
        </w:rPr>
        <w:t xml:space="preserve"> counted as “consciousness of</w:t>
      </w:r>
      <w:r w:rsidR="008D78CD">
        <w:rPr>
          <w:lang w:val="en-US"/>
        </w:rPr>
        <w:t>”. The reflection reaching back</w:t>
      </w:r>
      <w:r>
        <w:rPr>
          <w:lang w:val="en-US"/>
        </w:rPr>
        <w:t xml:space="preserve"> discovering it already makes the </w:t>
      </w:r>
      <w:proofErr w:type="spellStart"/>
      <w:r>
        <w:rPr>
          <w:lang w:val="en-US"/>
        </w:rPr>
        <w:t>retentional</w:t>
      </w:r>
      <w:r w:rsidR="008D78CD">
        <w:rPr>
          <w:lang w:val="en-US"/>
        </w:rPr>
        <w:t>ly</w:t>
      </w:r>
      <w:proofErr w:type="spellEnd"/>
      <w:r>
        <w:rPr>
          <w:lang w:val="en-US"/>
        </w:rPr>
        <w:t xml:space="preserve"> constituted unity an intentional one.</w:t>
      </w:r>
    </w:p>
    <w:p w14:paraId="06CB5BFD" w14:textId="77777777" w:rsidR="00EC30DD" w:rsidRDefault="00EC30DD" w:rsidP="00EC30DD">
      <w:pPr>
        <w:ind w:left="284" w:firstLine="0"/>
        <w:jc w:val="center"/>
        <w:rPr>
          <w:lang w:val="en-US"/>
        </w:rPr>
      </w:pPr>
      <w:r>
        <w:rPr>
          <w:lang w:val="en-US"/>
        </w:rPr>
        <w:t>No. 25</w:t>
      </w:r>
    </w:p>
    <w:p w14:paraId="4294B00F" w14:textId="77777777" w:rsidR="00EC30DD" w:rsidRDefault="00EC30DD" w:rsidP="00EC30DD">
      <w:pPr>
        <w:ind w:left="284" w:firstLine="0"/>
        <w:jc w:val="center"/>
        <w:rPr>
          <w:lang w:val="en-US"/>
        </w:rPr>
      </w:pPr>
      <w:r>
        <w:rPr>
          <w:lang w:val="en-US"/>
        </w:rPr>
        <w:t>&lt;Note: Form structures of the living present&gt;</w:t>
      </w:r>
    </w:p>
    <w:p w14:paraId="5D32FD4C" w14:textId="77777777" w:rsidR="00EC30DD" w:rsidRDefault="00EC30DD" w:rsidP="00EC30DD">
      <w:pPr>
        <w:ind w:left="284" w:firstLine="0"/>
        <w:rPr>
          <w:lang w:val="en-US"/>
        </w:rPr>
      </w:pPr>
      <w:r>
        <w:rPr>
          <w:lang w:val="en-US"/>
        </w:rPr>
        <w:t xml:space="preserve">The core field of the living present in its </w:t>
      </w:r>
      <w:r w:rsidR="008D78CD">
        <w:rPr>
          <w:lang w:val="en-US"/>
        </w:rPr>
        <w:t xml:space="preserve">persisting formal structure, </w:t>
      </w:r>
      <w:r>
        <w:rPr>
          <w:lang w:val="en-US"/>
        </w:rPr>
        <w:t xml:space="preserve">whereas the living present </w:t>
      </w:r>
      <w:r w:rsidR="008D78CD">
        <w:rPr>
          <w:lang w:val="en-US"/>
        </w:rPr>
        <w:t>i</w:t>
      </w:r>
      <w:r>
        <w:rPr>
          <w:lang w:val="en-US"/>
        </w:rPr>
        <w:t>s concrete</w:t>
      </w:r>
      <w:r w:rsidR="008D78CD">
        <w:rPr>
          <w:lang w:val="en-US"/>
        </w:rPr>
        <w:t>ly</w:t>
      </w:r>
      <w:r>
        <w:rPr>
          <w:lang w:val="en-US"/>
        </w:rPr>
        <w:t xml:space="preserve"> within the streaming.</w:t>
      </w:r>
    </w:p>
    <w:p w14:paraId="082C4240" w14:textId="77777777" w:rsidR="00D95860" w:rsidRDefault="00EC30DD" w:rsidP="00EC30DD">
      <w:pPr>
        <w:ind w:left="284" w:firstLine="0"/>
        <w:rPr>
          <w:lang w:val="en-US"/>
        </w:rPr>
      </w:pPr>
      <w:r>
        <w:rPr>
          <w:lang w:val="en-US"/>
        </w:rPr>
        <w:t xml:space="preserve">We have the structure: 1) Primal </w:t>
      </w:r>
      <w:proofErr w:type="spellStart"/>
      <w:r>
        <w:rPr>
          <w:lang w:val="en-US"/>
        </w:rPr>
        <w:t>impressional</w:t>
      </w:r>
      <w:proofErr w:type="spellEnd"/>
      <w:r>
        <w:rPr>
          <w:lang w:val="en-US"/>
        </w:rPr>
        <w:t xml:space="preserve"> source phase of the absolute </w:t>
      </w:r>
      <w:proofErr w:type="gramStart"/>
      <w:r>
        <w:rPr>
          <w:lang w:val="en-US"/>
        </w:rPr>
        <w:t>Now</w:t>
      </w:r>
      <w:proofErr w:type="gramEnd"/>
      <w:r>
        <w:rPr>
          <w:lang w:val="en-US"/>
        </w:rPr>
        <w:t xml:space="preserve">, continuity of the retentional form of streaming away, continuity of the </w:t>
      </w:r>
      <w:proofErr w:type="spellStart"/>
      <w:r>
        <w:rPr>
          <w:lang w:val="en-US"/>
        </w:rPr>
        <w:t>protentional</w:t>
      </w:r>
      <w:proofErr w:type="spellEnd"/>
      <w:r>
        <w:rPr>
          <w:lang w:val="en-US"/>
        </w:rPr>
        <w:t xml:space="preserve"> form of streaming on; 2) the law of the individualizing specialization of this form. But larger exactness: The </w:t>
      </w:r>
      <w:r w:rsidR="00D95860">
        <w:rPr>
          <w:lang w:val="en-US"/>
        </w:rPr>
        <w:t>streaming</w:t>
      </w:r>
      <w:r w:rsidR="008D78CD">
        <w:rPr>
          <w:lang w:val="en-US"/>
        </w:rPr>
        <w:t xml:space="preserve"> corresponding to the primal order</w:t>
      </w:r>
      <w:r w:rsidR="00D95860">
        <w:rPr>
          <w:lang w:val="en-US"/>
        </w:rPr>
        <w:t xml:space="preserve"> is streaming of the concrete present. In this primal continuity of the stream, continuity of succession we differentiate between the momentary present as phase of primal springing for the fading </w:t>
      </w:r>
      <w:r w:rsidR="008D78CD">
        <w:rPr>
          <w:lang w:val="en-US"/>
        </w:rPr>
        <w:t xml:space="preserve">away </w:t>
      </w:r>
      <w:r w:rsidR="00D95860">
        <w:rPr>
          <w:lang w:val="en-US"/>
        </w:rPr>
        <w:t>phases of the just-now-having-been-a-con</w:t>
      </w:r>
      <w:r w:rsidR="008D78CD">
        <w:rPr>
          <w:lang w:val="en-US"/>
        </w:rPr>
        <w:t>c</w:t>
      </w:r>
      <w:r w:rsidR="00D95860">
        <w:rPr>
          <w:lang w:val="en-US"/>
        </w:rPr>
        <w:t>rete-present an</w:t>
      </w:r>
      <w:r w:rsidR="008D78CD">
        <w:rPr>
          <w:lang w:val="en-US"/>
        </w:rPr>
        <w:t>d of that which is coming. W</w:t>
      </w:r>
      <w:r w:rsidR="00D95860">
        <w:rPr>
          <w:lang w:val="en-US"/>
        </w:rPr>
        <w:t>here else</w:t>
      </w:r>
      <w:r w:rsidR="008D78CD">
        <w:rPr>
          <w:lang w:val="en-US"/>
        </w:rPr>
        <w:t xml:space="preserve"> though</w:t>
      </w:r>
      <w:r w:rsidR="00D95860">
        <w:rPr>
          <w:lang w:val="en-US"/>
        </w:rPr>
        <w:t xml:space="preserve"> but in the respective concrete living present do I find the just now past present as such, etc.?</w:t>
      </w:r>
      <w:r w:rsidR="00D95860">
        <w:rPr>
          <w:rStyle w:val="FootnoteReference"/>
          <w:lang w:val="en-US"/>
        </w:rPr>
        <w:footnoteReference w:id="34"/>
      </w:r>
    </w:p>
    <w:p w14:paraId="24F64B79" w14:textId="77777777" w:rsidR="00D95860" w:rsidRDefault="00D95860" w:rsidP="00D95860">
      <w:pPr>
        <w:ind w:left="284" w:firstLine="0"/>
        <w:jc w:val="center"/>
        <w:rPr>
          <w:lang w:val="en-US"/>
        </w:rPr>
      </w:pPr>
      <w:r>
        <w:rPr>
          <w:lang w:val="en-US"/>
        </w:rPr>
        <w:t>No.26</w:t>
      </w:r>
    </w:p>
    <w:p w14:paraId="17BA199B" w14:textId="77777777" w:rsidR="00D95860" w:rsidRDefault="00D95860" w:rsidP="00D95860">
      <w:pPr>
        <w:ind w:left="284" w:firstLine="0"/>
        <w:jc w:val="center"/>
        <w:rPr>
          <w:lang w:val="en-US"/>
        </w:rPr>
      </w:pPr>
      <w:r>
        <w:rPr>
          <w:lang w:val="en-US"/>
        </w:rPr>
        <w:t>&lt;</w:t>
      </w:r>
      <w:proofErr w:type="gramStart"/>
      <w:r>
        <w:rPr>
          <w:lang w:val="en-US"/>
        </w:rPr>
        <w:t>Note:</w:t>
      </w:r>
      <w:proofErr w:type="gramEnd"/>
      <w:r>
        <w:rPr>
          <w:lang w:val="en-US"/>
        </w:rPr>
        <w:t>&gt; Having of an object, of a visual object</w:t>
      </w:r>
      <w:r w:rsidR="009F2AA2">
        <w:rPr>
          <w:lang w:val="en-US"/>
        </w:rPr>
        <w:t>, of an appearance, having of a</w:t>
      </w:r>
      <w:r>
        <w:rPr>
          <w:lang w:val="en-US"/>
        </w:rPr>
        <w:t xml:space="preserve"> </w:t>
      </w:r>
      <w:r w:rsidR="009F2AA2">
        <w:rPr>
          <w:lang w:val="en-US"/>
        </w:rPr>
        <w:lastRenderedPageBreak/>
        <w:t>sensational</w:t>
      </w:r>
      <w:r>
        <w:rPr>
          <w:lang w:val="en-US"/>
        </w:rPr>
        <w:t xml:space="preserve"> content. Having of something psychic, by being oneself</w:t>
      </w:r>
    </w:p>
    <w:p w14:paraId="59750F12" w14:textId="77777777" w:rsidR="00D95860" w:rsidRDefault="009F2AA2" w:rsidP="00D95860">
      <w:pPr>
        <w:ind w:left="284" w:firstLine="0"/>
        <w:rPr>
          <w:lang w:val="en-US"/>
        </w:rPr>
      </w:pPr>
      <w:r>
        <w:rPr>
          <w:lang w:val="en-US"/>
        </w:rPr>
        <w:t>Supplement</w:t>
      </w:r>
      <w:r w:rsidR="00D95860">
        <w:rPr>
          <w:lang w:val="en-US"/>
        </w:rPr>
        <w:t>:</w:t>
      </w:r>
      <w:r w:rsidR="00D95860">
        <w:rPr>
          <w:rStyle w:val="FootnoteReference"/>
          <w:lang w:val="en-US"/>
        </w:rPr>
        <w:footnoteReference w:id="35"/>
      </w:r>
    </w:p>
    <w:p w14:paraId="7AD0157B" w14:textId="77777777" w:rsidR="00E02E45" w:rsidRDefault="00D95860" w:rsidP="00D95860">
      <w:pPr>
        <w:ind w:left="284" w:firstLine="0"/>
        <w:rPr>
          <w:lang w:val="en-US"/>
        </w:rPr>
      </w:pPr>
      <w:r>
        <w:rPr>
          <w:lang w:val="en-US"/>
        </w:rPr>
        <w:t xml:space="preserve">I perceive, I have memories, I thereby posit a world. Thereto my body belongs and the external objects and in a certain way their own [114] &lt;body&gt;, also my “soul”. I have these and those object’s appearances, I have these and those </w:t>
      </w:r>
      <w:r w:rsidR="009F2AA2">
        <w:rPr>
          <w:lang w:val="en-US"/>
        </w:rPr>
        <w:t>sensations</w:t>
      </w:r>
      <w:r>
        <w:rPr>
          <w:lang w:val="en-US"/>
        </w:rPr>
        <w:t>: The red, the warm, etc., stands there for me itself</w:t>
      </w:r>
      <w:r w:rsidR="00EB4E3A">
        <w:rPr>
          <w:lang w:val="en-US"/>
        </w:rPr>
        <w:t xml:space="preserve">. Likewise I have the visual objects, I eventually have the appearance of perception, </w:t>
      </w:r>
      <w:proofErr w:type="gramStart"/>
      <w:r w:rsidR="009F2AA2">
        <w:rPr>
          <w:lang w:val="en-US"/>
        </w:rPr>
        <w:t>I</w:t>
      </w:r>
      <w:proofErr w:type="gramEnd"/>
      <w:r w:rsidR="009F2AA2">
        <w:rPr>
          <w:lang w:val="en-US"/>
        </w:rPr>
        <w:t xml:space="preserve"> have the consciousness: This ink jar</w:t>
      </w:r>
      <w:r w:rsidR="00EB4E3A">
        <w:rPr>
          <w:lang w:val="en-US"/>
        </w:rPr>
        <w:t xml:space="preserve"> is there for me in a bodily way, etc. I am </w:t>
      </w:r>
      <w:r w:rsidR="009F2AA2">
        <w:rPr>
          <w:lang w:val="en-US"/>
        </w:rPr>
        <w:t>angry</w:t>
      </w:r>
      <w:r w:rsidR="00EB4E3A">
        <w:rPr>
          <w:lang w:val="en-US"/>
        </w:rPr>
        <w:t xml:space="preserve">, or </w:t>
      </w:r>
      <w:r w:rsidR="009F2AA2">
        <w:rPr>
          <w:lang w:val="en-US"/>
        </w:rPr>
        <w:t>joyful</w:t>
      </w:r>
      <w:r w:rsidR="00EB4E3A">
        <w:rPr>
          <w:lang w:val="en-US"/>
        </w:rPr>
        <w:t xml:space="preserve">, I am sad, etc.; I do not have the </w:t>
      </w:r>
      <w:r w:rsidR="009F2AA2">
        <w:rPr>
          <w:lang w:val="en-US"/>
        </w:rPr>
        <w:t>anger</w:t>
      </w:r>
      <w:r w:rsidR="00EB4E3A">
        <w:rPr>
          <w:lang w:val="en-US"/>
        </w:rPr>
        <w:t xml:space="preserve"> as a givenness completely </w:t>
      </w:r>
      <w:r w:rsidR="009F2AA2">
        <w:rPr>
          <w:lang w:val="en-US"/>
        </w:rPr>
        <w:t>in the sense</w:t>
      </w:r>
      <w:r w:rsidR="00EB4E3A">
        <w:rPr>
          <w:lang w:val="en-US"/>
        </w:rPr>
        <w:t xml:space="preserve"> I have the thing over there in the consciousness of </w:t>
      </w:r>
      <w:proofErr w:type="spellStart"/>
      <w:r w:rsidR="00EB4E3A">
        <w:rPr>
          <w:lang w:val="en-US"/>
        </w:rPr>
        <w:t>bodiliness</w:t>
      </w:r>
      <w:proofErr w:type="spellEnd"/>
      <w:r w:rsidR="00EB4E3A">
        <w:rPr>
          <w:lang w:val="en-US"/>
        </w:rPr>
        <w:t xml:space="preserve">. The </w:t>
      </w:r>
      <w:r w:rsidR="009F2AA2">
        <w:rPr>
          <w:lang w:val="en-US"/>
        </w:rPr>
        <w:t>anger</w:t>
      </w:r>
      <w:r w:rsidR="00EB4E3A">
        <w:rPr>
          <w:lang w:val="en-US"/>
        </w:rPr>
        <w:t xml:space="preserve"> does not stand in front of me like the thing stands in front of me. I say “I am </w:t>
      </w:r>
      <w:r w:rsidR="009F2AA2">
        <w:rPr>
          <w:lang w:val="en-US"/>
        </w:rPr>
        <w:t>angry</w:t>
      </w:r>
      <w:r w:rsidR="00EB4E3A">
        <w:rPr>
          <w:lang w:val="en-US"/>
        </w:rPr>
        <w:t xml:space="preserve">”, not “I am </w:t>
      </w:r>
      <w:r w:rsidR="009F2AA2">
        <w:rPr>
          <w:lang w:val="en-US"/>
        </w:rPr>
        <w:t>physical</w:t>
      </w:r>
      <w:r w:rsidR="00EB4E3A">
        <w:rPr>
          <w:lang w:val="en-US"/>
        </w:rPr>
        <w:t xml:space="preserve">”. I am attentive, I am thinking, I think, I </w:t>
      </w:r>
      <w:r w:rsidR="009F2AA2">
        <w:rPr>
          <w:lang w:val="en-US"/>
        </w:rPr>
        <w:t>sense</w:t>
      </w:r>
      <w:r w:rsidR="00EB4E3A">
        <w:rPr>
          <w:lang w:val="en-US"/>
        </w:rPr>
        <w:t>. The “having”</w:t>
      </w:r>
      <w:r w:rsidR="00EB4E3A">
        <w:rPr>
          <w:rStyle w:val="FootnoteReference"/>
          <w:lang w:val="en-US"/>
        </w:rPr>
        <w:footnoteReference w:id="36"/>
      </w:r>
      <w:r w:rsidR="00EB4E3A">
        <w:rPr>
          <w:lang w:val="en-US"/>
        </w:rPr>
        <w:t xml:space="preserve"> of the color, etc. – this belongs to the Ego. But one can also say: In </w:t>
      </w:r>
      <w:r w:rsidR="009F2AA2">
        <w:rPr>
          <w:lang w:val="en-US"/>
        </w:rPr>
        <w:t>anger</w:t>
      </w:r>
      <w:r w:rsidR="00EB4E3A">
        <w:rPr>
          <w:lang w:val="en-US"/>
        </w:rPr>
        <w:t xml:space="preserve">, in </w:t>
      </w:r>
      <w:r w:rsidR="009F2AA2">
        <w:rPr>
          <w:lang w:val="en-US"/>
        </w:rPr>
        <w:t>marking</w:t>
      </w:r>
      <w:r w:rsidR="00EB4E3A">
        <w:rPr>
          <w:lang w:val="en-US"/>
        </w:rPr>
        <w:t>, in thinking I can live without paying attention to it and making it an object. If I do the latter, then it is something, which I had. But the fun</w:t>
      </w:r>
      <w:r w:rsidR="009F2AA2">
        <w:rPr>
          <w:lang w:val="en-US"/>
        </w:rPr>
        <w:t xml:space="preserve">damental difference remains: A sensational </w:t>
      </w:r>
      <w:r w:rsidR="00EB4E3A">
        <w:rPr>
          <w:lang w:val="en-US"/>
        </w:rPr>
        <w:t>content is quite different, if it is had &lt;</w:t>
      </w:r>
      <w:r w:rsidR="009F2AA2">
        <w:rPr>
          <w:lang w:val="en-US"/>
        </w:rPr>
        <w:t xml:space="preserve">as&gt; something in front of, as an anger </w:t>
      </w:r>
      <w:r w:rsidR="00EB4E3A">
        <w:rPr>
          <w:lang w:val="en-US"/>
        </w:rPr>
        <w:t xml:space="preserve">or a joy or a belief, although the common exists, it is </w:t>
      </w:r>
      <w:r w:rsidR="009F2AA2">
        <w:rPr>
          <w:lang w:val="en-US"/>
        </w:rPr>
        <w:t>an</w:t>
      </w:r>
      <w:r w:rsidR="00EB4E3A">
        <w:rPr>
          <w:lang w:val="en-US"/>
        </w:rPr>
        <w:t xml:space="preserve"> object for the subject.</w:t>
      </w:r>
      <w:r w:rsidR="00EB4E3A">
        <w:rPr>
          <w:rStyle w:val="FootnoteReference"/>
          <w:lang w:val="en-US"/>
        </w:rPr>
        <w:footnoteReference w:id="37"/>
      </w:r>
      <w:r w:rsidR="00E02E45">
        <w:rPr>
          <w:lang w:val="en-US"/>
        </w:rPr>
        <w:t xml:space="preserve"> The </w:t>
      </w:r>
      <w:r w:rsidR="00534807">
        <w:rPr>
          <w:lang w:val="en-US"/>
        </w:rPr>
        <w:t>objectifying</w:t>
      </w:r>
      <w:r w:rsidR="00E02E45">
        <w:rPr>
          <w:lang w:val="en-US"/>
        </w:rPr>
        <w:t>, meaning</w:t>
      </w:r>
      <w:r w:rsidR="00534807">
        <w:rPr>
          <w:lang w:val="en-US"/>
        </w:rPr>
        <w:t xml:space="preserve"> as</w:t>
      </w:r>
      <w:r w:rsidR="00E02E45">
        <w:rPr>
          <w:lang w:val="en-US"/>
        </w:rPr>
        <w:t xml:space="preserve"> an object, making an object is already in its simplest form a function of the spontaneity of the “thinking”. This is something going through, something general. But what about the differen</w:t>
      </w:r>
      <w:r w:rsidR="00534807">
        <w:rPr>
          <w:lang w:val="en-US"/>
        </w:rPr>
        <w:t xml:space="preserve">ce of the being possessed of a sensational </w:t>
      </w:r>
      <w:r w:rsidR="00E02E45">
        <w:rPr>
          <w:lang w:val="en-US"/>
        </w:rPr>
        <w:t xml:space="preserve">content, of a </w:t>
      </w:r>
      <w:r w:rsidR="00534807">
        <w:rPr>
          <w:lang w:val="en-US"/>
        </w:rPr>
        <w:t>sound for example, and that of an anger</w:t>
      </w:r>
      <w:r w:rsidR="00E02E45">
        <w:rPr>
          <w:lang w:val="en-US"/>
        </w:rPr>
        <w:t>, and of something subjective in the psychic sense (of a consciousness of any kind)?</w:t>
      </w:r>
    </w:p>
    <w:p w14:paraId="1BD4F7C3" w14:textId="77777777" w:rsidR="00B95922" w:rsidRPr="00686130" w:rsidRDefault="00B95922" w:rsidP="00E02E45">
      <w:pPr>
        <w:ind w:left="284" w:firstLine="0"/>
        <w:rPr>
          <w:lang w:val="en-US"/>
        </w:rPr>
      </w:pPr>
    </w:p>
    <w:sectPr w:rsidR="00B95922" w:rsidRPr="00686130" w:rsidSect="00B95922">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910DA6" w14:textId="77777777" w:rsidR="00000000" w:rsidRDefault="00BA096A">
      <w:pPr>
        <w:spacing w:after="0" w:line="240" w:lineRule="auto"/>
      </w:pPr>
      <w:r>
        <w:separator/>
      </w:r>
    </w:p>
  </w:endnote>
  <w:endnote w:type="continuationSeparator" w:id="0">
    <w:p w14:paraId="4031A6E3" w14:textId="77777777" w:rsidR="00000000" w:rsidRDefault="00BA0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31B2DB" w14:textId="77777777" w:rsidR="00000000" w:rsidRDefault="00BA096A">
      <w:pPr>
        <w:spacing w:after="0" w:line="240" w:lineRule="auto"/>
      </w:pPr>
      <w:r>
        <w:separator/>
      </w:r>
    </w:p>
  </w:footnote>
  <w:footnote w:type="continuationSeparator" w:id="0">
    <w:p w14:paraId="5A226BA2" w14:textId="77777777" w:rsidR="00000000" w:rsidRDefault="00BA096A">
      <w:pPr>
        <w:spacing w:after="0" w:line="240" w:lineRule="auto"/>
      </w:pPr>
      <w:r>
        <w:continuationSeparator/>
      </w:r>
    </w:p>
  </w:footnote>
  <w:footnote w:id="1">
    <w:p w14:paraId="18164804" w14:textId="77777777" w:rsidR="00534807" w:rsidRPr="007861F4" w:rsidRDefault="00534807">
      <w:pPr>
        <w:pStyle w:val="FootnoteText"/>
        <w:rPr>
          <w:lang w:val="en-US"/>
        </w:rPr>
      </w:pPr>
      <w:r>
        <w:rPr>
          <w:rStyle w:val="FootnoteReference"/>
        </w:rPr>
        <w:footnoteRef/>
      </w:r>
      <w:r>
        <w:t xml:space="preserve"> </w:t>
      </w:r>
      <w:r w:rsidRPr="007861F4">
        <w:rPr>
          <w:i/>
          <w:lang w:val="en-US"/>
        </w:rPr>
        <w:t>Cancelled table of contents on the cover</w:t>
      </w:r>
      <w:r w:rsidRPr="007861F4">
        <w:rPr>
          <w:lang w:val="en-US"/>
        </w:rPr>
        <w:t xml:space="preserve">: </w:t>
      </w:r>
      <w:proofErr w:type="spellStart"/>
      <w:r w:rsidRPr="007861F4">
        <w:rPr>
          <w:lang w:val="en-US"/>
        </w:rPr>
        <w:t>TT</w:t>
      </w:r>
      <w:r w:rsidRPr="007861F4">
        <w:rPr>
          <w:vertAlign w:val="subscript"/>
          <w:lang w:val="en-US"/>
        </w:rPr>
        <w:t>x</w:t>
      </w:r>
      <w:proofErr w:type="spellEnd"/>
      <w:r w:rsidRPr="007861F4">
        <w:rPr>
          <w:lang w:val="en-US"/>
        </w:rPr>
        <w:t xml:space="preserve">, 23 sheets August 1930 (before the departure to </w:t>
      </w:r>
      <w:proofErr w:type="spellStart"/>
      <w:r w:rsidRPr="007861F4">
        <w:rPr>
          <w:lang w:val="en-US"/>
        </w:rPr>
        <w:t>Chiavari</w:t>
      </w:r>
      <w:proofErr w:type="spellEnd"/>
      <w:r w:rsidRPr="007861F4">
        <w:rPr>
          <w:lang w:val="en-US"/>
        </w:rPr>
        <w:t>). Sheet 14 (at 21) and 21-23 &lt;</w:t>
      </w:r>
      <w:r w:rsidRPr="007861F4">
        <w:rPr>
          <w:i/>
          <w:lang w:val="en-US"/>
        </w:rPr>
        <w:t>the mentioned sheets</w:t>
      </w:r>
      <w:r w:rsidRPr="007861F4">
        <w:rPr>
          <w:lang w:val="en-US"/>
        </w:rPr>
        <w:t xml:space="preserve"> </w:t>
      </w:r>
      <w:r w:rsidRPr="007861F4">
        <w:rPr>
          <w:i/>
          <w:lang w:val="en-US"/>
        </w:rPr>
        <w:t>14, 21-23</w:t>
      </w:r>
      <w:r>
        <w:rPr>
          <w:i/>
          <w:lang w:val="en-US"/>
        </w:rPr>
        <w:t xml:space="preserve"> and „on 23“ can be found withi</w:t>
      </w:r>
      <w:r w:rsidRPr="007861F4">
        <w:rPr>
          <w:i/>
          <w:lang w:val="en-US"/>
        </w:rPr>
        <w:t>n Ms. C 6, sheet 2, 3-5 and 6</w:t>
      </w:r>
      <w:r w:rsidRPr="007861F4">
        <w:rPr>
          <w:lang w:val="en-US"/>
        </w:rPr>
        <w:t xml:space="preserve">&gt;. General form of the method for the gain of the essential form of the </w:t>
      </w:r>
      <w:r>
        <w:rPr>
          <w:lang w:val="en-US"/>
        </w:rPr>
        <w:t>pre-given</w:t>
      </w:r>
      <w:r w:rsidRPr="007861F4">
        <w:rPr>
          <w:lang w:val="en-US"/>
        </w:rPr>
        <w:t xml:space="preserve"> world as a world of possible experience and its constitution, that is, of the transcendental, or rather, psychological form. Essence of the man and of his human surrounding world. Unbuilding in a radical way. Going back to the living present and unbuilding of this present. The „cores</w:t>
      </w:r>
      <w:proofErr w:type="gramStart"/>
      <w:r w:rsidRPr="007861F4">
        <w:rPr>
          <w:lang w:val="en-US"/>
        </w:rPr>
        <w:t>“ in</w:t>
      </w:r>
      <w:proofErr w:type="gramEnd"/>
      <w:r w:rsidRPr="007861F4">
        <w:rPr>
          <w:lang w:val="en-US"/>
        </w:rPr>
        <w:t xml:space="preserve"> their different steps. From 20 on especially to be heeded. Content. Therein also a structural analysis of the living present. Especially from 20 on.</w:t>
      </w:r>
    </w:p>
  </w:footnote>
  <w:footnote w:id="2">
    <w:p w14:paraId="29D57348" w14:textId="77777777" w:rsidR="00534807" w:rsidRPr="007861F4" w:rsidRDefault="00534807">
      <w:pPr>
        <w:pStyle w:val="FootnoteText"/>
        <w:rPr>
          <w:lang w:val="en-US"/>
        </w:rPr>
      </w:pPr>
      <w:r w:rsidRPr="007861F4">
        <w:rPr>
          <w:rStyle w:val="FootnoteReference"/>
          <w:lang w:val="en-US"/>
        </w:rPr>
        <w:footnoteRef/>
      </w:r>
      <w:r w:rsidRPr="007861F4">
        <w:rPr>
          <w:lang w:val="en-US"/>
        </w:rPr>
        <w:t xml:space="preserve"> </w:t>
      </w:r>
      <w:proofErr w:type="spellStart"/>
      <w:proofErr w:type="gramStart"/>
      <w:r w:rsidRPr="007861F4">
        <w:rPr>
          <w:i/>
          <w:lang w:val="en-US"/>
        </w:rPr>
        <w:t>Rb</w:t>
      </w:r>
      <w:proofErr w:type="spellEnd"/>
      <w:r w:rsidRPr="007861F4">
        <w:rPr>
          <w:i/>
          <w:lang w:val="en-US"/>
        </w:rPr>
        <w:t>.:</w:t>
      </w:r>
      <w:proofErr w:type="gramEnd"/>
      <w:r w:rsidRPr="007861F4">
        <w:rPr>
          <w:lang w:val="en-US"/>
        </w:rPr>
        <w:t xml:space="preserve"> VIII, 1930 August. Practical norms.</w:t>
      </w:r>
    </w:p>
  </w:footnote>
  <w:footnote w:id="3">
    <w:p w14:paraId="7CB462F9" w14:textId="77777777" w:rsidR="00534807" w:rsidRDefault="00534807">
      <w:pPr>
        <w:pStyle w:val="FootnoteText"/>
      </w:pPr>
      <w:r>
        <w:rPr>
          <w:rStyle w:val="FootnoteReference"/>
        </w:rPr>
        <w:footnoteRef/>
      </w:r>
      <w:r>
        <w:t xml:space="preserve"> </w:t>
      </w:r>
      <w:proofErr w:type="spellStart"/>
      <w:r w:rsidRPr="004C2725">
        <w:rPr>
          <w:i/>
        </w:rPr>
        <w:t>Rb</w:t>
      </w:r>
      <w:proofErr w:type="spellEnd"/>
      <w:r w:rsidRPr="004C2725">
        <w:rPr>
          <w:i/>
        </w:rPr>
        <w:t xml:space="preserve">.: </w:t>
      </w:r>
      <w:proofErr w:type="spellStart"/>
      <w:r>
        <w:t>Like</w:t>
      </w:r>
      <w:proofErr w:type="spellEnd"/>
      <w:r>
        <w:t xml:space="preserve"> in </w:t>
      </w:r>
      <w:proofErr w:type="spellStart"/>
      <w:r>
        <w:t>the</w:t>
      </w:r>
      <w:proofErr w:type="spellEnd"/>
      <w:r>
        <w:t xml:space="preserve"> </w:t>
      </w:r>
      <w:proofErr w:type="spellStart"/>
      <w:r>
        <w:t>present</w:t>
      </w:r>
      <w:proofErr w:type="spellEnd"/>
      <w:r>
        <w:t xml:space="preserve"> </w:t>
      </w:r>
      <w:proofErr w:type="spellStart"/>
      <w:r>
        <w:t>recollection</w:t>
      </w:r>
      <w:proofErr w:type="spellEnd"/>
      <w:r>
        <w:t xml:space="preserve"> </w:t>
      </w:r>
      <w:proofErr w:type="spellStart"/>
      <w:r>
        <w:t>past</w:t>
      </w:r>
      <w:proofErr w:type="spellEnd"/>
      <w:r>
        <w:t xml:space="preserve"> </w:t>
      </w:r>
      <w:proofErr w:type="spellStart"/>
      <w:r>
        <w:t>and</w:t>
      </w:r>
      <w:proofErr w:type="spellEnd"/>
      <w:r>
        <w:t xml:space="preserve"> </w:t>
      </w:r>
      <w:proofErr w:type="spellStart"/>
      <w:r>
        <w:t>as</w:t>
      </w:r>
      <w:proofErr w:type="spellEnd"/>
      <w:r>
        <w:t xml:space="preserve"> in </w:t>
      </w:r>
      <w:proofErr w:type="spellStart"/>
      <w:r>
        <w:t>contrast</w:t>
      </w:r>
      <w:proofErr w:type="spellEnd"/>
      <w:r>
        <w:t xml:space="preserve"> </w:t>
      </w:r>
      <w:proofErr w:type="spellStart"/>
      <w:r>
        <w:t>to</w:t>
      </w:r>
      <w:proofErr w:type="spellEnd"/>
      <w:r>
        <w:t xml:space="preserve"> </w:t>
      </w:r>
      <w:proofErr w:type="spellStart"/>
      <w:r>
        <w:t>that</w:t>
      </w:r>
      <w:proofErr w:type="spellEnd"/>
      <w:r>
        <w:t xml:space="preserve"> </w:t>
      </w:r>
      <w:proofErr w:type="spellStart"/>
      <w:r>
        <w:t>future</w:t>
      </w:r>
      <w:proofErr w:type="spellEnd"/>
      <w:r>
        <w:t xml:space="preserve"> </w:t>
      </w:r>
      <w:proofErr w:type="spellStart"/>
      <w:r>
        <w:t>is</w:t>
      </w:r>
      <w:proofErr w:type="spellEnd"/>
      <w:r>
        <w:t xml:space="preserve"> </w:t>
      </w:r>
      <w:proofErr w:type="spellStart"/>
      <w:r>
        <w:t>given</w:t>
      </w:r>
      <w:proofErr w:type="spellEnd"/>
      <w:r>
        <w:t xml:space="preserve"> in </w:t>
      </w:r>
      <w:proofErr w:type="spellStart"/>
      <w:r>
        <w:t>anticipation</w:t>
      </w:r>
      <w:proofErr w:type="spellEnd"/>
      <w:r>
        <w:t>.</w:t>
      </w:r>
    </w:p>
  </w:footnote>
  <w:footnote w:id="4">
    <w:p w14:paraId="2F45F826" w14:textId="77777777" w:rsidR="00534807" w:rsidRDefault="00534807">
      <w:pPr>
        <w:pStyle w:val="FootnoteText"/>
      </w:pPr>
      <w:r>
        <w:rPr>
          <w:rStyle w:val="FootnoteReference"/>
        </w:rPr>
        <w:footnoteRef/>
      </w:r>
      <w:r>
        <w:t xml:space="preserve"> </w:t>
      </w:r>
      <w:proofErr w:type="gramStart"/>
      <w:r w:rsidRPr="000C73D5">
        <w:rPr>
          <w:i/>
        </w:rPr>
        <w:t>Rb.:</w:t>
      </w:r>
      <w:proofErr w:type="gramEnd"/>
      <w:r>
        <w:t xml:space="preserve"> Nota </w:t>
      </w:r>
      <w:proofErr w:type="spellStart"/>
      <w:r>
        <w:t>bene</w:t>
      </w:r>
      <w:proofErr w:type="spellEnd"/>
      <w:r>
        <w:t xml:space="preserve"> cf. 5 &lt;= </w:t>
      </w:r>
      <w:proofErr w:type="spellStart"/>
      <w:r w:rsidRPr="000C73D5">
        <w:rPr>
          <w:i/>
        </w:rPr>
        <w:t>here</w:t>
      </w:r>
      <w:proofErr w:type="spellEnd"/>
      <w:r w:rsidRPr="000C73D5">
        <w:rPr>
          <w:i/>
        </w:rPr>
        <w:t xml:space="preserve"> </w:t>
      </w:r>
      <w:proofErr w:type="spellStart"/>
      <w:r w:rsidRPr="000C73D5">
        <w:rPr>
          <w:i/>
        </w:rPr>
        <w:t>sheet</w:t>
      </w:r>
      <w:proofErr w:type="spellEnd"/>
      <w:r w:rsidRPr="000C73D5">
        <w:rPr>
          <w:i/>
        </w:rPr>
        <w:t xml:space="preserve"> 6a</w:t>
      </w:r>
      <w:r>
        <w:t>&gt;</w:t>
      </w:r>
    </w:p>
  </w:footnote>
  <w:footnote w:id="5">
    <w:p w14:paraId="2A4D8FDD" w14:textId="77777777" w:rsidR="00534807" w:rsidRDefault="00534807">
      <w:pPr>
        <w:pStyle w:val="FootnoteText"/>
      </w:pPr>
      <w:r>
        <w:rPr>
          <w:rStyle w:val="FootnoteReference"/>
        </w:rPr>
        <w:footnoteRef/>
      </w:r>
      <w:r>
        <w:t xml:space="preserve"> </w:t>
      </w:r>
      <w:proofErr w:type="spellStart"/>
      <w:r w:rsidRPr="000C73D5">
        <w:rPr>
          <w:i/>
        </w:rPr>
        <w:t>Rb</w:t>
      </w:r>
      <w:proofErr w:type="spellEnd"/>
      <w:r w:rsidRPr="000C73D5">
        <w:rPr>
          <w:i/>
        </w:rPr>
        <w:t>.:</w:t>
      </w:r>
      <w:r>
        <w:t xml:space="preserve"> The </w:t>
      </w:r>
      <w:proofErr w:type="spellStart"/>
      <w:r>
        <w:t>being</w:t>
      </w:r>
      <w:proofErr w:type="spellEnd"/>
      <w:r>
        <w:t xml:space="preserve"> in </w:t>
      </w:r>
      <w:proofErr w:type="spellStart"/>
      <w:r>
        <w:t>advance</w:t>
      </w:r>
      <w:proofErr w:type="spellEnd"/>
      <w:r>
        <w:t xml:space="preserve"> </w:t>
      </w:r>
      <w:proofErr w:type="spellStart"/>
      <w:r>
        <w:t>of</w:t>
      </w:r>
      <w:proofErr w:type="spellEnd"/>
      <w:r>
        <w:t xml:space="preserve"> </w:t>
      </w:r>
      <w:proofErr w:type="spellStart"/>
      <w:r>
        <w:t>the</w:t>
      </w:r>
      <w:proofErr w:type="spellEnd"/>
      <w:r>
        <w:t xml:space="preserve"> </w:t>
      </w:r>
      <w:proofErr w:type="spellStart"/>
      <w:r>
        <w:t>future</w:t>
      </w:r>
      <w:proofErr w:type="spellEnd"/>
      <w:r>
        <w:t xml:space="preserve"> </w:t>
      </w:r>
      <w:proofErr w:type="spellStart"/>
      <w:r>
        <w:t>memory</w:t>
      </w:r>
      <w:proofErr w:type="spellEnd"/>
      <w:r>
        <w:t xml:space="preserve"> in </w:t>
      </w:r>
      <w:proofErr w:type="spellStart"/>
      <w:r>
        <w:t>contrast</w:t>
      </w:r>
      <w:proofErr w:type="spellEnd"/>
      <w:r>
        <w:t xml:space="preserve"> </w:t>
      </w:r>
      <w:proofErr w:type="spellStart"/>
      <w:r>
        <w:t>to</w:t>
      </w:r>
      <w:proofErr w:type="spellEnd"/>
      <w:r>
        <w:t xml:space="preserve"> </w:t>
      </w:r>
      <w:proofErr w:type="spellStart"/>
      <w:r>
        <w:t>the</w:t>
      </w:r>
      <w:proofErr w:type="spellEnd"/>
      <w:r>
        <w:t xml:space="preserve"> </w:t>
      </w:r>
      <w:proofErr w:type="spellStart"/>
      <w:r>
        <w:t>being</w:t>
      </w:r>
      <w:proofErr w:type="spellEnd"/>
      <w:r>
        <w:t xml:space="preserve"> </w:t>
      </w:r>
      <w:proofErr w:type="spellStart"/>
      <w:r>
        <w:t>of</w:t>
      </w:r>
      <w:proofErr w:type="spellEnd"/>
      <w:r>
        <w:t xml:space="preserve"> </w:t>
      </w:r>
      <w:proofErr w:type="spellStart"/>
      <w:r>
        <w:t>the</w:t>
      </w:r>
      <w:proofErr w:type="spellEnd"/>
      <w:r>
        <w:t xml:space="preserve"> </w:t>
      </w:r>
      <w:proofErr w:type="spellStart"/>
      <w:r>
        <w:t>past</w:t>
      </w:r>
      <w:proofErr w:type="spellEnd"/>
      <w:r>
        <w:t xml:space="preserve"> in </w:t>
      </w:r>
      <w:proofErr w:type="spellStart"/>
      <w:r>
        <w:t>the</w:t>
      </w:r>
      <w:proofErr w:type="spellEnd"/>
      <w:r>
        <w:t xml:space="preserve"> </w:t>
      </w:r>
      <w:proofErr w:type="spellStart"/>
      <w:r>
        <w:t>recollection</w:t>
      </w:r>
      <w:proofErr w:type="spellEnd"/>
      <w:r>
        <w:t xml:space="preserve"> – </w:t>
      </w:r>
      <w:proofErr w:type="spellStart"/>
      <w:r>
        <w:t>pre</w:t>
      </w:r>
      <w:proofErr w:type="spellEnd"/>
      <w:r>
        <w:t xml:space="preserve">-figuration, </w:t>
      </w:r>
      <w:proofErr w:type="spellStart"/>
      <w:r>
        <w:t>no</w:t>
      </w:r>
      <w:proofErr w:type="spellEnd"/>
      <w:r>
        <w:t xml:space="preserve"> </w:t>
      </w:r>
      <w:proofErr w:type="spellStart"/>
      <w:r>
        <w:t>actual</w:t>
      </w:r>
      <w:proofErr w:type="spellEnd"/>
      <w:r>
        <w:t xml:space="preserve"> </w:t>
      </w:r>
      <w:proofErr w:type="spellStart"/>
      <w:r>
        <w:t>self-giving</w:t>
      </w:r>
      <w:proofErr w:type="spellEnd"/>
      <w:r>
        <w:t>.</w:t>
      </w:r>
    </w:p>
  </w:footnote>
  <w:footnote w:id="6">
    <w:p w14:paraId="7C94E4C0" w14:textId="77777777" w:rsidR="00534807" w:rsidRDefault="00534807">
      <w:pPr>
        <w:pStyle w:val="FootnoteText"/>
      </w:pPr>
      <w:r>
        <w:rPr>
          <w:rStyle w:val="FootnoteReference"/>
        </w:rPr>
        <w:footnoteRef/>
      </w:r>
      <w:r>
        <w:t xml:space="preserve"> </w:t>
      </w:r>
      <w:proofErr w:type="spellStart"/>
      <w:r w:rsidRPr="004E49D3">
        <w:rPr>
          <w:i/>
        </w:rPr>
        <w:t>Rb</w:t>
      </w:r>
      <w:proofErr w:type="spellEnd"/>
      <w:r w:rsidRPr="004E49D3">
        <w:rPr>
          <w:i/>
        </w:rPr>
        <w:t>.:</w:t>
      </w:r>
      <w:r>
        <w:t xml:space="preserve"> </w:t>
      </w:r>
      <w:proofErr w:type="spellStart"/>
      <w:r>
        <w:t>From</w:t>
      </w:r>
      <w:proofErr w:type="spellEnd"/>
      <w:r>
        <w:t xml:space="preserve"> </w:t>
      </w:r>
      <w:proofErr w:type="spellStart"/>
      <w:r>
        <w:t>here</w:t>
      </w:r>
      <w:proofErr w:type="spellEnd"/>
      <w:r>
        <w:t xml:space="preserve"> on: </w:t>
      </w:r>
      <w:proofErr w:type="spellStart"/>
      <w:r>
        <w:t>Consideration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living</w:t>
      </w:r>
      <w:proofErr w:type="spellEnd"/>
      <w:r>
        <w:t xml:space="preserve"> ont&lt;</w:t>
      </w:r>
      <w:proofErr w:type="spellStart"/>
      <w:r>
        <w:t>ic</w:t>
      </w:r>
      <w:proofErr w:type="spellEnd"/>
      <w:r>
        <w:t xml:space="preserve">&gt; </w:t>
      </w:r>
      <w:proofErr w:type="spellStart"/>
      <w:r>
        <w:t>present</w:t>
      </w:r>
      <w:proofErr w:type="spellEnd"/>
      <w:r>
        <w:t xml:space="preserve"> </w:t>
      </w:r>
      <w:proofErr w:type="spellStart"/>
      <w:r>
        <w:t>as</w:t>
      </w:r>
      <w:proofErr w:type="spellEnd"/>
      <w:r>
        <w:t xml:space="preserve"> </w:t>
      </w:r>
      <w:proofErr w:type="spellStart"/>
      <w:r>
        <w:t>the</w:t>
      </w:r>
      <w:proofErr w:type="spellEnd"/>
      <w:r>
        <w:t xml:space="preserve"> </w:t>
      </w:r>
      <w:proofErr w:type="spellStart"/>
      <w:r>
        <w:t>world’s</w:t>
      </w:r>
      <w:proofErr w:type="spellEnd"/>
      <w:r>
        <w:t xml:space="preserve"> </w:t>
      </w:r>
      <w:proofErr w:type="spellStart"/>
      <w:r>
        <w:t>phenomenon</w:t>
      </w:r>
      <w:proofErr w:type="spellEnd"/>
      <w:r>
        <w:t xml:space="preserve"> </w:t>
      </w:r>
      <w:proofErr w:type="spellStart"/>
      <w:r>
        <w:t>of</w:t>
      </w:r>
      <w:proofErr w:type="spellEnd"/>
      <w:r>
        <w:t xml:space="preserve"> </w:t>
      </w:r>
      <w:proofErr w:type="spellStart"/>
      <w:r>
        <w:t>present</w:t>
      </w:r>
      <w:proofErr w:type="spellEnd"/>
      <w:r>
        <w:t xml:space="preserve"> </w:t>
      </w:r>
      <w:proofErr w:type="spellStart"/>
      <w:r>
        <w:t>for</w:t>
      </w:r>
      <w:proofErr w:type="spellEnd"/>
      <w:r>
        <w:t xml:space="preserve"> </w:t>
      </w:r>
      <w:proofErr w:type="spellStart"/>
      <w:r>
        <w:t>me</w:t>
      </w:r>
      <w:proofErr w:type="spellEnd"/>
      <w:r>
        <w:t xml:space="preserve">. In </w:t>
      </w:r>
      <w:proofErr w:type="spellStart"/>
      <w:r>
        <w:t>the</w:t>
      </w:r>
      <w:proofErr w:type="spellEnd"/>
      <w:r>
        <w:t xml:space="preserve"> </w:t>
      </w:r>
      <w:proofErr w:type="spellStart"/>
      <w:r>
        <w:t>following</w:t>
      </w:r>
      <w:proofErr w:type="spellEnd"/>
      <w:r>
        <w:t xml:space="preserve"> </w:t>
      </w:r>
      <w:proofErr w:type="spellStart"/>
      <w:r>
        <w:t>this</w:t>
      </w:r>
      <w:proofErr w:type="spellEnd"/>
      <w:r>
        <w:t xml:space="preserve"> </w:t>
      </w:r>
      <w:proofErr w:type="spellStart"/>
      <w:r>
        <w:t>becomes</w:t>
      </w:r>
      <w:proofErr w:type="spellEnd"/>
      <w:r>
        <w:t xml:space="preserve"> </w:t>
      </w:r>
      <w:proofErr w:type="spellStart"/>
      <w:r>
        <w:t>the</w:t>
      </w:r>
      <w:proofErr w:type="spellEnd"/>
      <w:r>
        <w:t xml:space="preserve"> </w:t>
      </w:r>
      <w:proofErr w:type="spellStart"/>
      <w:r>
        <w:t>primal</w:t>
      </w:r>
      <w:proofErr w:type="spellEnd"/>
      <w:r>
        <w:t xml:space="preserve"> hyletic </w:t>
      </w:r>
      <w:proofErr w:type="spellStart"/>
      <w:r>
        <w:t>present</w:t>
      </w:r>
      <w:proofErr w:type="spellEnd"/>
      <w:r>
        <w:t xml:space="preserve"> </w:t>
      </w:r>
      <w:proofErr w:type="spellStart"/>
      <w:r>
        <w:t>without</w:t>
      </w:r>
      <w:proofErr w:type="spellEnd"/>
      <w:r>
        <w:t xml:space="preserve"> </w:t>
      </w:r>
      <w:proofErr w:type="spellStart"/>
      <w:r>
        <w:t>any</w:t>
      </w:r>
      <w:proofErr w:type="spellEnd"/>
      <w:r>
        <w:t xml:space="preserve"> </w:t>
      </w:r>
      <w:proofErr w:type="spellStart"/>
      <w:r>
        <w:t>further</w:t>
      </w:r>
      <w:proofErr w:type="spellEnd"/>
      <w:r>
        <w:t xml:space="preserve"> </w:t>
      </w:r>
      <w:proofErr w:type="spellStart"/>
      <w:r>
        <w:t>ado</w:t>
      </w:r>
      <w:proofErr w:type="spellEnd"/>
      <w:r>
        <w:t xml:space="preserve">. But </w:t>
      </w:r>
      <w:proofErr w:type="spellStart"/>
      <w:r>
        <w:t>the</w:t>
      </w:r>
      <w:proofErr w:type="spellEnd"/>
      <w:r>
        <w:t xml:space="preserve"> </w:t>
      </w:r>
      <w:proofErr w:type="spellStart"/>
      <w:r>
        <w:t>systematic</w:t>
      </w:r>
      <w:proofErr w:type="spellEnd"/>
      <w:r>
        <w:t xml:space="preserve"> </w:t>
      </w:r>
      <w:proofErr w:type="spellStart"/>
      <w:r>
        <w:t>way</w:t>
      </w:r>
      <w:proofErr w:type="spellEnd"/>
      <w:r>
        <w:t xml:space="preserve"> </w:t>
      </w:r>
      <w:proofErr w:type="spellStart"/>
      <w:r>
        <w:t>of</w:t>
      </w:r>
      <w:proofErr w:type="spellEnd"/>
      <w:r>
        <w:t xml:space="preserve"> </w:t>
      </w:r>
      <w:proofErr w:type="spellStart"/>
      <w:r>
        <w:t>reduction</w:t>
      </w:r>
      <w:proofErr w:type="spellEnd"/>
      <w:r>
        <w:t xml:space="preserve"> </w:t>
      </w:r>
      <w:proofErr w:type="spellStart"/>
      <w:r>
        <w:t>towards</w:t>
      </w:r>
      <w:proofErr w:type="spellEnd"/>
      <w:r>
        <w:t xml:space="preserve"> </w:t>
      </w:r>
      <w:proofErr w:type="spellStart"/>
      <w:r>
        <w:t>the</w:t>
      </w:r>
      <w:proofErr w:type="spellEnd"/>
      <w:r>
        <w:t xml:space="preserve"> </w:t>
      </w:r>
      <w:proofErr w:type="spellStart"/>
      <w:r>
        <w:t>core</w:t>
      </w:r>
      <w:proofErr w:type="spellEnd"/>
      <w:r>
        <w:t xml:space="preserve"> </w:t>
      </w:r>
      <w:proofErr w:type="spellStart"/>
      <w:r>
        <w:t>present</w:t>
      </w:r>
      <w:proofErr w:type="spellEnd"/>
      <w:r>
        <w:t xml:space="preserve"> </w:t>
      </w:r>
      <w:proofErr w:type="spellStart"/>
      <w:r>
        <w:t>nature</w:t>
      </w:r>
      <w:proofErr w:type="spellEnd"/>
      <w:r>
        <w:t xml:space="preserve"> </w:t>
      </w:r>
      <w:proofErr w:type="spellStart"/>
      <w:r>
        <w:t>is</w:t>
      </w:r>
      <w:proofErr w:type="spellEnd"/>
      <w:r>
        <w:t xml:space="preserve"> </w:t>
      </w:r>
      <w:proofErr w:type="spellStart"/>
      <w:r>
        <w:t>lacking</w:t>
      </w:r>
      <w:proofErr w:type="spellEnd"/>
      <w:r>
        <w:t xml:space="preserve"> </w:t>
      </w:r>
      <w:proofErr w:type="spellStart"/>
      <w:r>
        <w:t>and</w:t>
      </w:r>
      <w:proofErr w:type="spellEnd"/>
      <w:r>
        <w:t xml:space="preserve"> </w:t>
      </w:r>
      <w:proofErr w:type="spellStart"/>
      <w:r>
        <w:t>from</w:t>
      </w:r>
      <w:proofErr w:type="spellEnd"/>
      <w:r>
        <w:t xml:space="preserve"> </w:t>
      </w:r>
      <w:proofErr w:type="spellStart"/>
      <w:r>
        <w:t>there</w:t>
      </w:r>
      <w:proofErr w:type="spellEnd"/>
      <w:r>
        <w:t xml:space="preserve"> on </w:t>
      </w:r>
      <w:proofErr w:type="spellStart"/>
      <w:r>
        <w:t>towards</w:t>
      </w:r>
      <w:proofErr w:type="spellEnd"/>
      <w:r>
        <w:t xml:space="preserve"> </w:t>
      </w:r>
      <w:proofErr w:type="spellStart"/>
      <w:r>
        <w:t>the</w:t>
      </w:r>
      <w:proofErr w:type="spellEnd"/>
      <w:r>
        <w:t xml:space="preserve"> </w:t>
      </w:r>
      <w:proofErr w:type="spellStart"/>
      <w:r>
        <w:t>primal</w:t>
      </w:r>
      <w:proofErr w:type="spellEnd"/>
      <w:r>
        <w:t xml:space="preserve"> </w:t>
      </w:r>
      <w:proofErr w:type="spellStart"/>
      <w:r>
        <w:t>hyle</w:t>
      </w:r>
      <w:proofErr w:type="spellEnd"/>
      <w:r>
        <w:t xml:space="preserve">, </w:t>
      </w:r>
      <w:proofErr w:type="spellStart"/>
      <w:r>
        <w:t>like</w:t>
      </w:r>
      <w:proofErr w:type="spellEnd"/>
      <w:r>
        <w:t xml:space="preserve"> on </w:t>
      </w:r>
      <w:proofErr w:type="spellStart"/>
      <w:r>
        <w:t>the</w:t>
      </w:r>
      <w:proofErr w:type="spellEnd"/>
      <w:r>
        <w:t xml:space="preserve"> </w:t>
      </w:r>
      <w:proofErr w:type="spellStart"/>
      <w:r>
        <w:t>other</w:t>
      </w:r>
      <w:proofErr w:type="spellEnd"/>
      <w:r>
        <w:t xml:space="preserve"> </w:t>
      </w:r>
      <w:proofErr w:type="spellStart"/>
      <w:r>
        <w:t>side</w:t>
      </w:r>
      <w:proofErr w:type="spellEnd"/>
      <w:r>
        <w:t xml:space="preserve"> </w:t>
      </w:r>
      <w:proofErr w:type="spellStart"/>
      <w:r>
        <w:t>the</w:t>
      </w:r>
      <w:proofErr w:type="spellEnd"/>
      <w:r>
        <w:t xml:space="preserve"> </w:t>
      </w:r>
      <w:proofErr w:type="spellStart"/>
      <w:r>
        <w:t>distinguishing</w:t>
      </w:r>
      <w:proofErr w:type="spellEnd"/>
      <w:r>
        <w:t xml:space="preserve"> </w:t>
      </w:r>
      <w:proofErr w:type="spellStart"/>
      <w:r>
        <w:t>of</w:t>
      </w:r>
      <w:proofErr w:type="spellEnd"/>
      <w:r>
        <w:t xml:space="preserve"> </w:t>
      </w:r>
      <w:proofErr w:type="spellStart"/>
      <w:r>
        <w:t>the</w:t>
      </w:r>
      <w:proofErr w:type="spellEnd"/>
      <w:r>
        <w:t xml:space="preserve"> </w:t>
      </w:r>
      <w:proofErr w:type="spellStart"/>
      <w:r>
        <w:t>egoical</w:t>
      </w:r>
      <w:proofErr w:type="spellEnd"/>
      <w:r>
        <w:t xml:space="preserve"> </w:t>
      </w:r>
      <w:proofErr w:type="spellStart"/>
      <w:r>
        <w:t>present</w:t>
      </w:r>
      <w:proofErr w:type="spellEnd"/>
      <w:r>
        <w:t xml:space="preserve"> </w:t>
      </w:r>
      <w:proofErr w:type="spellStart"/>
      <w:r>
        <w:t>and</w:t>
      </w:r>
      <w:proofErr w:type="spellEnd"/>
      <w:r>
        <w:t xml:space="preserve"> </w:t>
      </w:r>
      <w:proofErr w:type="spellStart"/>
      <w:r>
        <w:t>thus</w:t>
      </w:r>
      <w:proofErr w:type="spellEnd"/>
      <w:r>
        <w:t xml:space="preserve"> </w:t>
      </w:r>
      <w:proofErr w:type="spellStart"/>
      <w:r>
        <w:t>of</w:t>
      </w:r>
      <w:proofErr w:type="spellEnd"/>
      <w:r>
        <w:t xml:space="preserve"> </w:t>
      </w:r>
      <w:proofErr w:type="spellStart"/>
      <w:r>
        <w:t>the</w:t>
      </w:r>
      <w:proofErr w:type="spellEnd"/>
      <w:r>
        <w:t xml:space="preserve"> </w:t>
      </w:r>
      <w:proofErr w:type="spellStart"/>
      <w:r>
        <w:t>sphere</w:t>
      </w:r>
      <w:proofErr w:type="spellEnd"/>
      <w:r>
        <w:t xml:space="preserve"> </w:t>
      </w:r>
      <w:proofErr w:type="spellStart"/>
      <w:r>
        <w:t>of</w:t>
      </w:r>
      <w:proofErr w:type="spellEnd"/>
      <w:r>
        <w:t xml:space="preserve"> </w:t>
      </w:r>
      <w:proofErr w:type="spellStart"/>
      <w:r>
        <w:t>primal</w:t>
      </w:r>
      <w:proofErr w:type="spellEnd"/>
      <w:r>
        <w:t xml:space="preserve"> </w:t>
      </w:r>
      <w:proofErr w:type="spellStart"/>
      <w:r>
        <w:t>perception</w:t>
      </w:r>
      <w:proofErr w:type="spellEnd"/>
      <w:r>
        <w:t xml:space="preserve"> </w:t>
      </w:r>
      <w:proofErr w:type="spellStart"/>
      <w:r>
        <w:t>as</w:t>
      </w:r>
      <w:proofErr w:type="spellEnd"/>
      <w:r>
        <w:t xml:space="preserve"> a </w:t>
      </w:r>
      <w:proofErr w:type="spellStart"/>
      <w:r>
        <w:t>primal</w:t>
      </w:r>
      <w:proofErr w:type="spellEnd"/>
      <w:r>
        <w:t xml:space="preserve"> </w:t>
      </w:r>
      <w:proofErr w:type="spellStart"/>
      <w:r>
        <w:t>stream</w:t>
      </w:r>
      <w:proofErr w:type="spellEnd"/>
      <w:r>
        <w:t xml:space="preserve"> </w:t>
      </w:r>
      <w:proofErr w:type="spellStart"/>
      <w:r>
        <w:t>of</w:t>
      </w:r>
      <w:proofErr w:type="spellEnd"/>
      <w:r>
        <w:t xml:space="preserve"> </w:t>
      </w:r>
      <w:proofErr w:type="spellStart"/>
      <w:r>
        <w:t>the</w:t>
      </w:r>
      <w:proofErr w:type="spellEnd"/>
      <w:r>
        <w:t xml:space="preserve"> passive temporalization.</w:t>
      </w:r>
    </w:p>
  </w:footnote>
  <w:footnote w:id="7">
    <w:p w14:paraId="7718A749" w14:textId="77777777" w:rsidR="00534807" w:rsidRDefault="00534807">
      <w:pPr>
        <w:pStyle w:val="FootnoteText"/>
      </w:pPr>
      <w:r>
        <w:rPr>
          <w:rStyle w:val="FootnoteReference"/>
        </w:rPr>
        <w:footnoteRef/>
      </w:r>
      <w:r>
        <w:t xml:space="preserve"> </w:t>
      </w:r>
      <w:proofErr w:type="spellStart"/>
      <w:proofErr w:type="gramStart"/>
      <w:r w:rsidRPr="004E49D3">
        <w:rPr>
          <w:i/>
        </w:rPr>
        <w:t>Rb</w:t>
      </w:r>
      <w:proofErr w:type="spellEnd"/>
      <w:r w:rsidRPr="004E49D3">
        <w:rPr>
          <w:i/>
        </w:rPr>
        <w:t>.:</w:t>
      </w:r>
      <w:proofErr w:type="gramEnd"/>
      <w:r>
        <w:t xml:space="preserve"> </w:t>
      </w:r>
      <w:proofErr w:type="spellStart"/>
      <w:r>
        <w:t>Does</w:t>
      </w:r>
      <w:proofErr w:type="spellEnd"/>
      <w:r>
        <w:t xml:space="preserve"> </w:t>
      </w:r>
      <w:proofErr w:type="spellStart"/>
      <w:r>
        <w:t>this</w:t>
      </w:r>
      <w:proofErr w:type="spellEnd"/>
      <w:r>
        <w:t xml:space="preserve"> </w:t>
      </w:r>
      <w:proofErr w:type="spellStart"/>
      <w:r>
        <w:t>mean</w:t>
      </w:r>
      <w:proofErr w:type="spellEnd"/>
      <w:r>
        <w:t xml:space="preserve"> hyletic &lt;</w:t>
      </w:r>
      <w:proofErr w:type="spellStart"/>
      <w:r>
        <w:t>present</w:t>
      </w:r>
      <w:proofErr w:type="spellEnd"/>
      <w:r>
        <w:t xml:space="preserve">&gt; </w:t>
      </w:r>
      <w:proofErr w:type="spellStart"/>
      <w:r>
        <w:t>or</w:t>
      </w:r>
      <w:proofErr w:type="spellEnd"/>
      <w:r>
        <w:t xml:space="preserve"> &lt;</w:t>
      </w:r>
      <w:proofErr w:type="spellStart"/>
      <w:r>
        <w:t>present</w:t>
      </w:r>
      <w:proofErr w:type="spellEnd"/>
      <w:r>
        <w:t xml:space="preserve"> </w:t>
      </w:r>
      <w:proofErr w:type="spellStart"/>
      <w:r>
        <w:t>of</w:t>
      </w:r>
      <w:proofErr w:type="spellEnd"/>
      <w:r>
        <w:t>&gt; nature?</w:t>
      </w:r>
    </w:p>
  </w:footnote>
  <w:footnote w:id="8">
    <w:p w14:paraId="07D6A05F" w14:textId="77777777" w:rsidR="00534807" w:rsidRDefault="00534807">
      <w:pPr>
        <w:pStyle w:val="FootnoteText"/>
      </w:pPr>
      <w:r>
        <w:rPr>
          <w:rStyle w:val="FootnoteReference"/>
        </w:rPr>
        <w:footnoteRef/>
      </w:r>
      <w:r>
        <w:t xml:space="preserve"> </w:t>
      </w:r>
      <w:proofErr w:type="spellStart"/>
      <w:r w:rsidRPr="00C24059">
        <w:rPr>
          <w:i/>
        </w:rPr>
        <w:t>Rb</w:t>
      </w:r>
      <w:proofErr w:type="spellEnd"/>
      <w:r w:rsidRPr="00C24059">
        <w:rPr>
          <w:i/>
        </w:rPr>
        <w:t>.:</w:t>
      </w:r>
      <w:r>
        <w:t xml:space="preserve"> </w:t>
      </w:r>
      <w:proofErr w:type="spellStart"/>
      <w:r>
        <w:t>Complete</w:t>
      </w:r>
      <w:proofErr w:type="spellEnd"/>
      <w:r>
        <w:t xml:space="preserve"> </w:t>
      </w:r>
      <w:proofErr w:type="spellStart"/>
      <w:r>
        <w:t>present</w:t>
      </w:r>
      <w:proofErr w:type="spellEnd"/>
      <w:r>
        <w:t>.</w:t>
      </w:r>
    </w:p>
  </w:footnote>
  <w:footnote w:id="9">
    <w:p w14:paraId="4FD311EF" w14:textId="77777777" w:rsidR="00534807" w:rsidRDefault="00534807">
      <w:pPr>
        <w:pStyle w:val="FootnoteText"/>
      </w:pPr>
      <w:r>
        <w:rPr>
          <w:rStyle w:val="FootnoteReference"/>
        </w:rPr>
        <w:footnoteRef/>
      </w:r>
      <w:r>
        <w:t xml:space="preserve"> </w:t>
      </w:r>
      <w:proofErr w:type="spellStart"/>
      <w:proofErr w:type="gramStart"/>
      <w:r w:rsidRPr="00C24059">
        <w:rPr>
          <w:i/>
        </w:rPr>
        <w:t>Rb</w:t>
      </w:r>
      <w:proofErr w:type="spellEnd"/>
      <w:r w:rsidRPr="00C24059">
        <w:rPr>
          <w:i/>
        </w:rPr>
        <w:t>.:</w:t>
      </w:r>
      <w:proofErr w:type="gramEnd"/>
      <w:r>
        <w:t xml:space="preserve"> </w:t>
      </w:r>
      <w:proofErr w:type="spellStart"/>
      <w:r>
        <w:t>Present</w:t>
      </w:r>
      <w:proofErr w:type="spellEnd"/>
      <w:r>
        <w:t xml:space="preserve"> in </w:t>
      </w:r>
      <w:proofErr w:type="spellStart"/>
      <w:r>
        <w:t>the</w:t>
      </w:r>
      <w:proofErr w:type="spellEnd"/>
      <w:r>
        <w:t xml:space="preserve"> </w:t>
      </w:r>
      <w:proofErr w:type="spellStart"/>
      <w:r>
        <w:t>enlarged</w:t>
      </w:r>
      <w:proofErr w:type="spellEnd"/>
      <w:r>
        <w:t xml:space="preserve"> sense.</w:t>
      </w:r>
    </w:p>
  </w:footnote>
  <w:footnote w:id="10">
    <w:p w14:paraId="6F63EB38" w14:textId="77777777" w:rsidR="00534807" w:rsidRDefault="00534807">
      <w:pPr>
        <w:pStyle w:val="FootnoteText"/>
      </w:pPr>
      <w:r>
        <w:rPr>
          <w:rStyle w:val="FootnoteReference"/>
        </w:rPr>
        <w:footnoteRef/>
      </w:r>
      <w:r>
        <w:t xml:space="preserve"> </w:t>
      </w:r>
      <w:proofErr w:type="spellStart"/>
      <w:r w:rsidRPr="00C24059">
        <w:rPr>
          <w:i/>
        </w:rPr>
        <w:t>Rb</w:t>
      </w:r>
      <w:proofErr w:type="spellEnd"/>
      <w:r w:rsidRPr="00C24059">
        <w:rPr>
          <w:i/>
        </w:rPr>
        <w:t>.:</w:t>
      </w:r>
      <w:r>
        <w:t xml:space="preserve"> The </w:t>
      </w:r>
      <w:proofErr w:type="spellStart"/>
      <w:r>
        <w:t>apodictic</w:t>
      </w:r>
      <w:proofErr w:type="spellEnd"/>
      <w:r>
        <w:t xml:space="preserve"> </w:t>
      </w:r>
      <w:proofErr w:type="spellStart"/>
      <w:r>
        <w:t>future</w:t>
      </w:r>
      <w:proofErr w:type="spellEnd"/>
      <w:r>
        <w:t xml:space="preserve"> </w:t>
      </w:r>
      <w:proofErr w:type="spellStart"/>
      <w:r>
        <w:t>predelineated</w:t>
      </w:r>
      <w:proofErr w:type="spellEnd"/>
      <w:r>
        <w:t xml:space="preserve"> </w:t>
      </w:r>
      <w:proofErr w:type="spellStart"/>
      <w:r>
        <w:t>as</w:t>
      </w:r>
      <w:proofErr w:type="spellEnd"/>
      <w:r>
        <w:t xml:space="preserve"> a </w:t>
      </w:r>
      <w:proofErr w:type="spellStart"/>
      <w:r>
        <w:t>general</w:t>
      </w:r>
      <w:proofErr w:type="spellEnd"/>
      <w:r>
        <w:t xml:space="preserve"> </w:t>
      </w:r>
      <w:proofErr w:type="spellStart"/>
      <w:r>
        <w:t>form</w:t>
      </w:r>
      <w:proofErr w:type="spellEnd"/>
      <w:r>
        <w:t xml:space="preserve">, </w:t>
      </w:r>
      <w:proofErr w:type="spellStart"/>
      <w:r>
        <w:t>and</w:t>
      </w:r>
      <w:proofErr w:type="spellEnd"/>
      <w:r>
        <w:t xml:space="preserve"> </w:t>
      </w:r>
      <w:proofErr w:type="spellStart"/>
      <w:r>
        <w:t>thereby</w:t>
      </w:r>
      <w:proofErr w:type="spellEnd"/>
      <w:r>
        <w:t xml:space="preserve"> </w:t>
      </w:r>
      <w:proofErr w:type="spellStart"/>
      <w:r>
        <w:t>the</w:t>
      </w:r>
      <w:proofErr w:type="spellEnd"/>
      <w:r>
        <w:t xml:space="preserve"> „</w:t>
      </w:r>
      <w:proofErr w:type="spellStart"/>
      <w:r>
        <w:t>apodictic</w:t>
      </w:r>
      <w:proofErr w:type="spellEnd"/>
      <w:r>
        <w:t xml:space="preserve"> </w:t>
      </w:r>
      <w:proofErr w:type="spellStart"/>
      <w:r>
        <w:t>presumption</w:t>
      </w:r>
      <w:proofErr w:type="spellEnd"/>
      <w:r>
        <w:t>“ „</w:t>
      </w:r>
      <w:proofErr w:type="spellStart"/>
      <w:r>
        <w:t>of</w:t>
      </w:r>
      <w:proofErr w:type="spellEnd"/>
      <w:r>
        <w:t xml:space="preserve"> a“ </w:t>
      </w:r>
      <w:proofErr w:type="spellStart"/>
      <w:r>
        <w:t>future</w:t>
      </w:r>
      <w:proofErr w:type="spellEnd"/>
      <w:r>
        <w:t xml:space="preserve"> </w:t>
      </w:r>
      <w:proofErr w:type="spellStart"/>
      <w:r>
        <w:t>is</w:t>
      </w:r>
      <w:proofErr w:type="spellEnd"/>
      <w:r>
        <w:t xml:space="preserve"> in </w:t>
      </w:r>
      <w:proofErr w:type="spellStart"/>
      <w:r>
        <w:t>principal</w:t>
      </w:r>
      <w:proofErr w:type="spellEnd"/>
      <w:r>
        <w:t xml:space="preserve"> </w:t>
      </w:r>
      <w:proofErr w:type="spellStart"/>
      <w:r>
        <w:t>only</w:t>
      </w:r>
      <w:proofErr w:type="spellEnd"/>
      <w:r>
        <w:t xml:space="preserve"> a </w:t>
      </w:r>
      <w:proofErr w:type="spellStart"/>
      <w:r>
        <w:t>place</w:t>
      </w:r>
      <w:proofErr w:type="spellEnd"/>
      <w:r>
        <w:t xml:space="preserve"> </w:t>
      </w:r>
      <w:proofErr w:type="spellStart"/>
      <w:r>
        <w:t>of</w:t>
      </w:r>
      <w:proofErr w:type="spellEnd"/>
      <w:r>
        <w:t xml:space="preserve"> </w:t>
      </w:r>
      <w:proofErr w:type="spellStart"/>
      <w:r>
        <w:t>picturalization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exception</w:t>
      </w:r>
      <w:proofErr w:type="spellEnd"/>
      <w:r>
        <w:t xml:space="preserve"> </w:t>
      </w:r>
      <w:proofErr w:type="spellStart"/>
      <w:r>
        <w:t>of</w:t>
      </w:r>
      <w:proofErr w:type="spellEnd"/>
      <w:r>
        <w:t xml:space="preserve"> </w:t>
      </w:r>
      <w:proofErr w:type="spellStart"/>
      <w:r>
        <w:t>that</w:t>
      </w:r>
      <w:proofErr w:type="spellEnd"/>
      <w:r>
        <w:t xml:space="preserve"> </w:t>
      </w:r>
      <w:proofErr w:type="spellStart"/>
      <w:r>
        <w:t>living</w:t>
      </w:r>
      <w:proofErr w:type="spellEnd"/>
      <w:r>
        <w:t xml:space="preserve"> </w:t>
      </w:r>
      <w:proofErr w:type="spellStart"/>
      <w:r>
        <w:t>future</w:t>
      </w:r>
      <w:proofErr w:type="spellEnd"/>
      <w:r>
        <w:t xml:space="preserve"> </w:t>
      </w:r>
      <w:proofErr w:type="spellStart"/>
      <w:r>
        <w:t>going</w:t>
      </w:r>
      <w:proofErr w:type="spellEnd"/>
      <w:r>
        <w:t xml:space="preserve"> </w:t>
      </w:r>
      <w:proofErr w:type="spellStart"/>
      <w:r>
        <w:t>to</w:t>
      </w:r>
      <w:proofErr w:type="spellEnd"/>
      <w:r>
        <w:t xml:space="preserve"> </w:t>
      </w:r>
      <w:proofErr w:type="spellStart"/>
      <w:r>
        <w:t>be</w:t>
      </w:r>
      <w:proofErr w:type="spellEnd"/>
      <w:r>
        <w:t xml:space="preserve"> </w:t>
      </w:r>
      <w:proofErr w:type="spellStart"/>
      <w:r>
        <w:t>fulfilled</w:t>
      </w:r>
      <w:proofErr w:type="spellEnd"/>
      <w:r>
        <w:t xml:space="preserve">, </w:t>
      </w:r>
      <w:proofErr w:type="spellStart"/>
      <w:r>
        <w:t>to</w:t>
      </w:r>
      <w:proofErr w:type="spellEnd"/>
      <w:r>
        <w:t xml:space="preserve"> </w:t>
      </w:r>
      <w:proofErr w:type="spellStart"/>
      <w:r>
        <w:t>be</w:t>
      </w:r>
      <w:proofErr w:type="spellEnd"/>
      <w:r>
        <w:t xml:space="preserve"> </w:t>
      </w:r>
      <w:proofErr w:type="spellStart"/>
      <w:r>
        <w:t>actualized</w:t>
      </w:r>
      <w:proofErr w:type="spellEnd"/>
      <w:r>
        <w:t xml:space="preserve"> in </w:t>
      </w:r>
      <w:proofErr w:type="spellStart"/>
      <w:r>
        <w:t>the</w:t>
      </w:r>
      <w:proofErr w:type="spellEnd"/>
      <w:r>
        <w:t xml:space="preserve"> </w:t>
      </w:r>
      <w:proofErr w:type="spellStart"/>
      <w:r>
        <w:t>concrete</w:t>
      </w:r>
      <w:proofErr w:type="spellEnd"/>
      <w:r>
        <w:t xml:space="preserve"> </w:t>
      </w:r>
      <w:proofErr w:type="spellStart"/>
      <w:r>
        <w:t>present</w:t>
      </w:r>
      <w:proofErr w:type="spellEnd"/>
      <w:r>
        <w:t>).</w:t>
      </w:r>
    </w:p>
  </w:footnote>
  <w:footnote w:id="11">
    <w:p w14:paraId="6743A4AC" w14:textId="77777777" w:rsidR="00534807" w:rsidRDefault="00534807">
      <w:pPr>
        <w:pStyle w:val="FootnoteText"/>
      </w:pPr>
      <w:r>
        <w:rPr>
          <w:rStyle w:val="FootnoteReference"/>
        </w:rPr>
        <w:footnoteRef/>
      </w:r>
      <w:r>
        <w:t xml:space="preserve"> </w:t>
      </w:r>
      <w:proofErr w:type="gramStart"/>
      <w:r w:rsidRPr="00964B18">
        <w:rPr>
          <w:i/>
        </w:rPr>
        <w:t>Rb.:</w:t>
      </w:r>
      <w:proofErr w:type="gramEnd"/>
      <w:r>
        <w:t xml:space="preserve"> Cf. 1-3 &lt; </w:t>
      </w:r>
      <w:r w:rsidRPr="00964B18">
        <w:rPr>
          <w:i/>
        </w:rPr>
        <w:t xml:space="preserve">= </w:t>
      </w:r>
      <w:proofErr w:type="spellStart"/>
      <w:r w:rsidRPr="00964B18">
        <w:rPr>
          <w:i/>
        </w:rPr>
        <w:t>sheet</w:t>
      </w:r>
      <w:proofErr w:type="spellEnd"/>
      <w:r w:rsidRPr="00964B18">
        <w:rPr>
          <w:i/>
        </w:rPr>
        <w:t xml:space="preserve"> 2-4, </w:t>
      </w:r>
      <w:proofErr w:type="spellStart"/>
      <w:r w:rsidRPr="00964B18">
        <w:rPr>
          <w:i/>
        </w:rPr>
        <w:t>here</w:t>
      </w:r>
      <w:proofErr w:type="spellEnd"/>
      <w:r w:rsidRPr="00964B18">
        <w:rPr>
          <w:i/>
        </w:rPr>
        <w:t xml:space="preserve"> </w:t>
      </w:r>
      <w:proofErr w:type="spellStart"/>
      <w:r w:rsidRPr="00964B18">
        <w:rPr>
          <w:i/>
        </w:rPr>
        <w:t>page</w:t>
      </w:r>
      <w:proofErr w:type="spellEnd"/>
      <w:r w:rsidRPr="00964B18">
        <w:rPr>
          <w:i/>
        </w:rPr>
        <w:t xml:space="preserve"> 89ff</w:t>
      </w:r>
      <w:r>
        <w:t>.&gt;.</w:t>
      </w:r>
    </w:p>
  </w:footnote>
  <w:footnote w:id="12">
    <w:p w14:paraId="291158E4" w14:textId="77777777" w:rsidR="00534807" w:rsidRDefault="00534807">
      <w:pPr>
        <w:pStyle w:val="FootnoteText"/>
      </w:pPr>
      <w:r>
        <w:rPr>
          <w:rStyle w:val="FootnoteReference"/>
        </w:rPr>
        <w:footnoteRef/>
      </w:r>
      <w:r>
        <w:t xml:space="preserve"> </w:t>
      </w:r>
      <w:proofErr w:type="spellStart"/>
      <w:r w:rsidRPr="002F1303">
        <w:rPr>
          <w:i/>
        </w:rPr>
        <w:t>Rb</w:t>
      </w:r>
      <w:proofErr w:type="spellEnd"/>
      <w:r w:rsidRPr="002F1303">
        <w:rPr>
          <w:i/>
        </w:rPr>
        <w:t>.:</w:t>
      </w:r>
      <w:r>
        <w:t xml:space="preserve"> The </w:t>
      </w:r>
      <w:proofErr w:type="spellStart"/>
      <w:r>
        <w:t>transcendental</w:t>
      </w:r>
      <w:proofErr w:type="spellEnd"/>
      <w:r>
        <w:t xml:space="preserve">, </w:t>
      </w:r>
      <w:proofErr w:type="spellStart"/>
      <w:r>
        <w:t>streaming</w:t>
      </w:r>
      <w:proofErr w:type="spellEnd"/>
      <w:r>
        <w:t xml:space="preserve"> </w:t>
      </w:r>
      <w:proofErr w:type="spellStart"/>
      <w:r>
        <w:t>present</w:t>
      </w:r>
      <w:proofErr w:type="spellEnd"/>
      <w:r>
        <w:t xml:space="preserve"> </w:t>
      </w:r>
      <w:proofErr w:type="spellStart"/>
      <w:r>
        <w:t>has</w:t>
      </w:r>
      <w:proofErr w:type="spellEnd"/>
      <w:r>
        <w:t xml:space="preserve"> in </w:t>
      </w:r>
      <w:proofErr w:type="spellStart"/>
      <w:r>
        <w:t>apodictic</w:t>
      </w:r>
      <w:proofErr w:type="spellEnd"/>
      <w:r>
        <w:t xml:space="preserve"> </w:t>
      </w:r>
      <w:proofErr w:type="spellStart"/>
      <w:r>
        <w:t>necessity</w:t>
      </w:r>
      <w:proofErr w:type="spellEnd"/>
      <w:r>
        <w:t xml:space="preserve"> in </w:t>
      </w:r>
      <w:proofErr w:type="spellStart"/>
      <w:r>
        <w:t>every</w:t>
      </w:r>
      <w:proofErr w:type="spellEnd"/>
      <w:r>
        <w:t xml:space="preserve"> </w:t>
      </w:r>
      <w:proofErr w:type="spellStart"/>
      <w:r>
        <w:t>phase</w:t>
      </w:r>
      <w:proofErr w:type="spellEnd"/>
      <w:r>
        <w:t xml:space="preserve"> </w:t>
      </w:r>
      <w:proofErr w:type="spellStart"/>
      <w:r>
        <w:t>the</w:t>
      </w:r>
      <w:proofErr w:type="spellEnd"/>
      <w:r>
        <w:t xml:space="preserve"> invariable form: </w:t>
      </w:r>
      <w:proofErr w:type="spellStart"/>
      <w:r>
        <w:t>presumption</w:t>
      </w:r>
      <w:proofErr w:type="spellEnd"/>
      <w:r>
        <w:t xml:space="preserve"> </w:t>
      </w:r>
      <w:proofErr w:type="spellStart"/>
      <w:r>
        <w:t>of</w:t>
      </w:r>
      <w:proofErr w:type="spellEnd"/>
      <w:r>
        <w:t xml:space="preserve"> </w:t>
      </w:r>
      <w:proofErr w:type="spellStart"/>
      <w:r>
        <w:t>future</w:t>
      </w:r>
      <w:proofErr w:type="spellEnd"/>
      <w:r>
        <w:t xml:space="preserve"> </w:t>
      </w:r>
      <w:proofErr w:type="spellStart"/>
      <w:r>
        <w:t>and</w:t>
      </w:r>
      <w:proofErr w:type="spellEnd"/>
      <w:r>
        <w:t xml:space="preserve"> </w:t>
      </w:r>
      <w:proofErr w:type="spellStart"/>
      <w:r>
        <w:t>the</w:t>
      </w:r>
      <w:proofErr w:type="spellEnd"/>
      <w:r>
        <w:t xml:space="preserve"> form </w:t>
      </w:r>
      <w:proofErr w:type="spellStart"/>
      <w:r>
        <w:t>of</w:t>
      </w:r>
      <w:proofErr w:type="spellEnd"/>
      <w:r>
        <w:t xml:space="preserve"> a </w:t>
      </w:r>
      <w:proofErr w:type="spellStart"/>
      <w:r>
        <w:t>continuous</w:t>
      </w:r>
      <w:proofErr w:type="spellEnd"/>
      <w:r>
        <w:t xml:space="preserve"> will-</w:t>
      </w:r>
      <w:proofErr w:type="spellStart"/>
      <w:r>
        <w:t>be</w:t>
      </w:r>
      <w:proofErr w:type="spellEnd"/>
      <w:r>
        <w:t xml:space="preserve"> </w:t>
      </w:r>
      <w:proofErr w:type="spellStart"/>
      <w:r>
        <w:t>is</w:t>
      </w:r>
      <w:proofErr w:type="spellEnd"/>
      <w:r>
        <w:t xml:space="preserve"> </w:t>
      </w:r>
      <w:proofErr w:type="spellStart"/>
      <w:r>
        <w:t>concretely-continuously</w:t>
      </w:r>
      <w:proofErr w:type="spellEnd"/>
      <w:r>
        <w:t xml:space="preserve"> </w:t>
      </w:r>
      <w:proofErr w:type="spellStart"/>
      <w:r>
        <w:t>determined</w:t>
      </w:r>
      <w:proofErr w:type="spellEnd"/>
      <w:r>
        <w:t xml:space="preserve"> </w:t>
      </w:r>
      <w:proofErr w:type="spellStart"/>
      <w:r>
        <w:t>as</w:t>
      </w:r>
      <w:proofErr w:type="spellEnd"/>
      <w:r>
        <w:t xml:space="preserve"> a </w:t>
      </w:r>
      <w:proofErr w:type="spellStart"/>
      <w:r>
        <w:t>future</w:t>
      </w:r>
      <w:proofErr w:type="spellEnd"/>
      <w:r>
        <w:t xml:space="preserve"> form </w:t>
      </w:r>
      <w:proofErr w:type="spellStart"/>
      <w:r>
        <w:t>of</w:t>
      </w:r>
      <w:proofErr w:type="spellEnd"/>
      <w:r>
        <w:t xml:space="preserve"> </w:t>
      </w:r>
      <w:proofErr w:type="spellStart"/>
      <w:r>
        <w:t>its</w:t>
      </w:r>
      <w:proofErr w:type="spellEnd"/>
      <w:r>
        <w:t xml:space="preserve"> </w:t>
      </w:r>
      <w:proofErr w:type="spellStart"/>
      <w:r>
        <w:t>past</w:t>
      </w:r>
      <w:proofErr w:type="spellEnd"/>
      <w:r>
        <w:t xml:space="preserve">. But </w:t>
      </w:r>
      <w:proofErr w:type="spellStart"/>
      <w:r>
        <w:t>within</w:t>
      </w:r>
      <w:proofErr w:type="spellEnd"/>
      <w:r>
        <w:t xml:space="preserve"> </w:t>
      </w:r>
      <w:proofErr w:type="spellStart"/>
      <w:r>
        <w:t>the</w:t>
      </w:r>
      <w:proofErr w:type="spellEnd"/>
      <w:r>
        <w:t xml:space="preserve"> </w:t>
      </w:r>
      <w:proofErr w:type="spellStart"/>
      <w:r>
        <w:t>streaming</w:t>
      </w:r>
      <w:proofErr w:type="spellEnd"/>
      <w:r>
        <w:t xml:space="preserve">, </w:t>
      </w:r>
      <w:proofErr w:type="spellStart"/>
      <w:r>
        <w:t>corresponding</w:t>
      </w:r>
      <w:proofErr w:type="spellEnd"/>
      <w:r>
        <w:t xml:space="preserve"> </w:t>
      </w:r>
      <w:proofErr w:type="spellStart"/>
      <w:r>
        <w:t>to</w:t>
      </w:r>
      <w:proofErr w:type="spellEnd"/>
      <w:r>
        <w:t xml:space="preserve"> </w:t>
      </w:r>
      <w:proofErr w:type="spellStart"/>
      <w:r>
        <w:t>this</w:t>
      </w:r>
      <w:proofErr w:type="spellEnd"/>
      <w:r>
        <w:t xml:space="preserve"> </w:t>
      </w:r>
      <w:proofErr w:type="spellStart"/>
      <w:r>
        <w:t>correlatively</w:t>
      </w:r>
      <w:proofErr w:type="spellEnd"/>
      <w:r>
        <w:t xml:space="preserve"> </w:t>
      </w:r>
      <w:proofErr w:type="spellStart"/>
      <w:r>
        <w:t>persisting</w:t>
      </w:r>
      <w:proofErr w:type="spellEnd"/>
      <w:r>
        <w:t xml:space="preserve"> </w:t>
      </w:r>
      <w:proofErr w:type="spellStart"/>
      <w:r>
        <w:t>form</w:t>
      </w:r>
      <w:proofErr w:type="spellEnd"/>
      <w:r>
        <w:t xml:space="preserve">, </w:t>
      </w:r>
      <w:proofErr w:type="spellStart"/>
      <w:r>
        <w:t>can</w:t>
      </w:r>
      <w:proofErr w:type="spellEnd"/>
      <w:r>
        <w:t xml:space="preserve"> </w:t>
      </w:r>
      <w:proofErr w:type="spellStart"/>
      <w:r>
        <w:t>the</w:t>
      </w:r>
      <w:proofErr w:type="spellEnd"/>
      <w:r>
        <w:t xml:space="preserve"> </w:t>
      </w:r>
      <w:proofErr w:type="spellStart"/>
      <w:r>
        <w:t>change</w:t>
      </w:r>
      <w:proofErr w:type="spellEnd"/>
      <w:r>
        <w:t xml:space="preserve"> </w:t>
      </w:r>
      <w:proofErr w:type="spellStart"/>
      <w:r>
        <w:t>of</w:t>
      </w:r>
      <w:proofErr w:type="spellEnd"/>
      <w:r>
        <w:t xml:space="preserve"> </w:t>
      </w:r>
      <w:proofErr w:type="spellStart"/>
      <w:r>
        <w:t>the</w:t>
      </w:r>
      <w:proofErr w:type="spellEnd"/>
      <w:r>
        <w:t xml:space="preserve"> „different“ </w:t>
      </w:r>
      <w:proofErr w:type="spellStart"/>
      <w:r>
        <w:t>take</w:t>
      </w:r>
      <w:proofErr w:type="spellEnd"/>
      <w:r>
        <w:t xml:space="preserve"> </w:t>
      </w:r>
      <w:proofErr w:type="spellStart"/>
      <w:r>
        <w:t>place</w:t>
      </w:r>
      <w:proofErr w:type="spellEnd"/>
      <w:r>
        <w:t xml:space="preserve"> in </w:t>
      </w:r>
      <w:proofErr w:type="spellStart"/>
      <w:r>
        <w:t>the</w:t>
      </w:r>
      <w:proofErr w:type="spellEnd"/>
      <w:r>
        <w:t xml:space="preserve"> </w:t>
      </w:r>
      <w:proofErr w:type="spellStart"/>
      <w:r>
        <w:t>special</w:t>
      </w:r>
      <w:proofErr w:type="spellEnd"/>
      <w:r>
        <w:t xml:space="preserve"> </w:t>
      </w:r>
      <w:proofErr w:type="spellStart"/>
      <w:r>
        <w:t>shape</w:t>
      </w:r>
      <w:proofErr w:type="spellEnd"/>
      <w:r>
        <w:t xml:space="preserve"> </w:t>
      </w:r>
      <w:proofErr w:type="spellStart"/>
      <w:r>
        <w:t>of</w:t>
      </w:r>
      <w:proofErr w:type="spellEnd"/>
      <w:r>
        <w:t xml:space="preserve"> </w:t>
      </w:r>
      <w:proofErr w:type="spellStart"/>
      <w:r>
        <w:t>that</w:t>
      </w:r>
      <w:proofErr w:type="spellEnd"/>
      <w:r>
        <w:t xml:space="preserve">, </w:t>
      </w:r>
      <w:proofErr w:type="spellStart"/>
      <w:r>
        <w:t>which</w:t>
      </w:r>
      <w:proofErr w:type="spellEnd"/>
      <w:r>
        <w:t xml:space="preserve"> </w:t>
      </w:r>
      <w:proofErr w:type="spellStart"/>
      <w:r>
        <w:t>is</w:t>
      </w:r>
      <w:proofErr w:type="spellEnd"/>
      <w:r>
        <w:t xml:space="preserve"> de facto </w:t>
      </w:r>
      <w:proofErr w:type="spellStart"/>
      <w:r>
        <w:t>presumed</w:t>
      </w:r>
      <w:proofErr w:type="spellEnd"/>
      <w:r>
        <w:t xml:space="preserve"> </w:t>
      </w:r>
      <w:proofErr w:type="spellStart"/>
      <w:r>
        <w:t>as</w:t>
      </w:r>
      <w:proofErr w:type="spellEnd"/>
      <w:r>
        <w:t xml:space="preserve"> a </w:t>
      </w:r>
      <w:proofErr w:type="spellStart"/>
      <w:r>
        <w:t>future</w:t>
      </w:r>
      <w:proofErr w:type="spellEnd"/>
      <w:r>
        <w:t xml:space="preserve"> </w:t>
      </w:r>
      <w:proofErr w:type="spellStart"/>
      <w:r>
        <w:t>special</w:t>
      </w:r>
      <w:proofErr w:type="spellEnd"/>
      <w:r>
        <w:t xml:space="preserve"> </w:t>
      </w:r>
      <w:proofErr w:type="spellStart"/>
      <w:r>
        <w:t>event</w:t>
      </w:r>
      <w:proofErr w:type="spellEnd"/>
      <w:r>
        <w:t xml:space="preserve">, </w:t>
      </w:r>
      <w:proofErr w:type="spellStart"/>
      <w:r>
        <w:t>which</w:t>
      </w:r>
      <w:proofErr w:type="spellEnd"/>
      <w:r>
        <w:t xml:space="preserve"> </w:t>
      </w:r>
      <w:proofErr w:type="spellStart"/>
      <w:r>
        <w:t>of</w:t>
      </w:r>
      <w:proofErr w:type="spellEnd"/>
      <w:r>
        <w:t xml:space="preserve"> </w:t>
      </w:r>
      <w:proofErr w:type="spellStart"/>
      <w:r>
        <w:t>course</w:t>
      </w:r>
      <w:proofErr w:type="spellEnd"/>
      <w:r>
        <w:t xml:space="preserve"> in </w:t>
      </w:r>
      <w:proofErr w:type="spellStart"/>
      <w:r>
        <w:t>its</w:t>
      </w:r>
      <w:proofErr w:type="spellEnd"/>
      <w:r>
        <w:t xml:space="preserve"> „</w:t>
      </w:r>
      <w:proofErr w:type="spellStart"/>
      <w:r>
        <w:t>emerging</w:t>
      </w:r>
      <w:proofErr w:type="spellEnd"/>
      <w:r>
        <w:t xml:space="preserve"> </w:t>
      </w:r>
      <w:proofErr w:type="spellStart"/>
      <w:r>
        <w:t>differently</w:t>
      </w:r>
      <w:proofErr w:type="spellEnd"/>
      <w:r>
        <w:t xml:space="preserve">“ </w:t>
      </w:r>
      <w:proofErr w:type="spellStart"/>
      <w:r>
        <w:t>therefore</w:t>
      </w:r>
      <w:proofErr w:type="spellEnd"/>
      <w:r>
        <w:t xml:space="preserve"> still </w:t>
      </w:r>
      <w:proofErr w:type="spellStart"/>
      <w:r>
        <w:t>does</w:t>
      </w:r>
      <w:proofErr w:type="spellEnd"/>
      <w:r>
        <w:t xml:space="preserve"> not hurt </w:t>
      </w:r>
      <w:proofErr w:type="spellStart"/>
      <w:r>
        <w:t>the</w:t>
      </w:r>
      <w:proofErr w:type="spellEnd"/>
      <w:r>
        <w:t xml:space="preserve"> invariant universal form.</w:t>
      </w:r>
    </w:p>
  </w:footnote>
  <w:footnote w:id="13">
    <w:p w14:paraId="198BE6B7" w14:textId="77777777" w:rsidR="00534807" w:rsidRDefault="00534807">
      <w:pPr>
        <w:pStyle w:val="FootnoteText"/>
      </w:pPr>
      <w:r>
        <w:rPr>
          <w:rStyle w:val="FootnoteReference"/>
        </w:rPr>
        <w:footnoteRef/>
      </w:r>
      <w:r>
        <w:t xml:space="preserve"> </w:t>
      </w:r>
      <w:r w:rsidRPr="00E11185">
        <w:rPr>
          <w:i/>
        </w:rPr>
        <w:t>Rb.:</w:t>
      </w:r>
      <w:r>
        <w:t xml:space="preserve"> Appendix I-II &lt;= </w:t>
      </w:r>
      <w:r w:rsidRPr="00E11185">
        <w:rPr>
          <w:i/>
        </w:rPr>
        <w:t>Ms. B I 13, 107-108</w:t>
      </w:r>
      <w:r>
        <w:t xml:space="preserve">&gt;. In </w:t>
      </w:r>
      <w:proofErr w:type="spellStart"/>
      <w:r>
        <w:t>the</w:t>
      </w:r>
      <w:proofErr w:type="spellEnd"/>
      <w:r>
        <w:t xml:space="preserve"> </w:t>
      </w:r>
      <w:proofErr w:type="spellStart"/>
      <w:r>
        <w:t>following</w:t>
      </w:r>
      <w:proofErr w:type="spellEnd"/>
      <w:r>
        <w:t xml:space="preserve"> on </w:t>
      </w:r>
      <w:proofErr w:type="spellStart"/>
      <w:r>
        <w:t>sleep</w:t>
      </w:r>
      <w:proofErr w:type="spellEnd"/>
      <w:r>
        <w:t>.</w:t>
      </w:r>
    </w:p>
  </w:footnote>
  <w:footnote w:id="14">
    <w:p w14:paraId="271EC3B0" w14:textId="77777777" w:rsidR="00534807" w:rsidRDefault="00534807">
      <w:pPr>
        <w:pStyle w:val="FootnoteText"/>
      </w:pPr>
      <w:r>
        <w:rPr>
          <w:rStyle w:val="FootnoteReference"/>
        </w:rPr>
        <w:footnoteRef/>
      </w:r>
      <w:r>
        <w:t xml:space="preserve"> </w:t>
      </w:r>
      <w:r w:rsidRPr="00E11185">
        <w:rPr>
          <w:i/>
        </w:rPr>
        <w:t>Rb.:</w:t>
      </w:r>
      <w:r>
        <w:t xml:space="preserve"> As a </w:t>
      </w:r>
      <w:proofErr w:type="spellStart"/>
      <w:r>
        <w:t>result</w:t>
      </w:r>
      <w:proofErr w:type="spellEnd"/>
      <w:r>
        <w:t xml:space="preserve">: The </w:t>
      </w:r>
      <w:proofErr w:type="spellStart"/>
      <w:r>
        <w:t>sleep</w:t>
      </w:r>
      <w:proofErr w:type="spellEnd"/>
      <w:r>
        <w:t xml:space="preserve"> </w:t>
      </w:r>
      <w:proofErr w:type="spellStart"/>
      <w:r>
        <w:t>itself</w:t>
      </w:r>
      <w:proofErr w:type="spellEnd"/>
      <w:r>
        <w:t xml:space="preserve"> </w:t>
      </w:r>
      <w:proofErr w:type="spellStart"/>
      <w:r>
        <w:t>is</w:t>
      </w:r>
      <w:proofErr w:type="spellEnd"/>
      <w:r>
        <w:t xml:space="preserve"> a </w:t>
      </w:r>
      <w:proofErr w:type="spellStart"/>
      <w:r>
        <w:t>sleep</w:t>
      </w:r>
      <w:proofErr w:type="spellEnd"/>
      <w:r>
        <w:t xml:space="preserve"> </w:t>
      </w:r>
      <w:proofErr w:type="spellStart"/>
      <w:r>
        <w:t>of</w:t>
      </w:r>
      <w:proofErr w:type="spellEnd"/>
      <w:r>
        <w:t xml:space="preserve"> </w:t>
      </w:r>
      <w:proofErr w:type="spellStart"/>
      <w:r>
        <w:t>the</w:t>
      </w:r>
      <w:proofErr w:type="spellEnd"/>
      <w:r>
        <w:t xml:space="preserve"> </w:t>
      </w:r>
      <w:proofErr w:type="spellStart"/>
      <w:r>
        <w:t>interest</w:t>
      </w:r>
      <w:proofErr w:type="spellEnd"/>
      <w:r>
        <w:t xml:space="preserve">, </w:t>
      </w:r>
      <w:proofErr w:type="spellStart"/>
      <w:r>
        <w:t>of</w:t>
      </w:r>
      <w:proofErr w:type="spellEnd"/>
      <w:r>
        <w:t xml:space="preserve"> </w:t>
      </w:r>
      <w:proofErr w:type="spellStart"/>
      <w:r>
        <w:t>the</w:t>
      </w:r>
      <w:proofErr w:type="spellEnd"/>
      <w:r>
        <w:t xml:space="preserve"> </w:t>
      </w:r>
      <w:proofErr w:type="spellStart"/>
      <w:r>
        <w:t>Ego’s</w:t>
      </w:r>
      <w:proofErr w:type="spellEnd"/>
      <w:r>
        <w:t xml:space="preserve"> </w:t>
      </w:r>
      <w:proofErr w:type="spellStart"/>
      <w:r>
        <w:t>activity</w:t>
      </w:r>
      <w:proofErr w:type="spellEnd"/>
      <w:r>
        <w:t>.</w:t>
      </w:r>
    </w:p>
  </w:footnote>
  <w:footnote w:id="15">
    <w:p w14:paraId="6245FC2B" w14:textId="77777777" w:rsidR="00534807" w:rsidRDefault="00534807">
      <w:pPr>
        <w:pStyle w:val="FootnoteText"/>
      </w:pPr>
      <w:r>
        <w:rPr>
          <w:rStyle w:val="FootnoteReference"/>
        </w:rPr>
        <w:footnoteRef/>
      </w:r>
      <w:r>
        <w:t xml:space="preserve"> </w:t>
      </w:r>
      <w:proofErr w:type="spellStart"/>
      <w:r w:rsidRPr="00E11185">
        <w:rPr>
          <w:i/>
        </w:rPr>
        <w:t>Rb</w:t>
      </w:r>
      <w:proofErr w:type="spellEnd"/>
      <w:r w:rsidRPr="00E11185">
        <w:rPr>
          <w:i/>
        </w:rPr>
        <w:t>.:</w:t>
      </w:r>
      <w:r>
        <w:t xml:space="preserve"> </w:t>
      </w:r>
      <w:proofErr w:type="spellStart"/>
      <w:r>
        <w:t>Sleep</w:t>
      </w:r>
      <w:proofErr w:type="spellEnd"/>
      <w:r>
        <w:t>.</w:t>
      </w:r>
    </w:p>
  </w:footnote>
  <w:footnote w:id="16">
    <w:p w14:paraId="31E7F788" w14:textId="77777777" w:rsidR="00534807" w:rsidRDefault="00534807">
      <w:pPr>
        <w:pStyle w:val="FootnoteText"/>
      </w:pPr>
      <w:r>
        <w:rPr>
          <w:rStyle w:val="FootnoteReference"/>
        </w:rPr>
        <w:footnoteRef/>
      </w:r>
      <w:r>
        <w:t xml:space="preserve"> </w:t>
      </w:r>
      <w:proofErr w:type="spellStart"/>
      <w:r w:rsidRPr="00D01B69">
        <w:rPr>
          <w:i/>
        </w:rPr>
        <w:t>Rb</w:t>
      </w:r>
      <w:proofErr w:type="spellEnd"/>
      <w:r w:rsidRPr="00D01B69">
        <w:rPr>
          <w:i/>
        </w:rPr>
        <w:t>.:</w:t>
      </w:r>
      <w:r>
        <w:t xml:space="preserve"> </w:t>
      </w:r>
      <w:proofErr w:type="spellStart"/>
      <w:r>
        <w:t>Is</w:t>
      </w:r>
      <w:proofErr w:type="spellEnd"/>
      <w:r>
        <w:t xml:space="preserve"> </w:t>
      </w:r>
      <w:proofErr w:type="spellStart"/>
      <w:r>
        <w:t>this</w:t>
      </w:r>
      <w:proofErr w:type="spellEnd"/>
      <w:r>
        <w:t xml:space="preserve"> </w:t>
      </w:r>
      <w:proofErr w:type="spellStart"/>
      <w:r>
        <w:t>completely</w:t>
      </w:r>
      <w:proofErr w:type="spellEnd"/>
      <w:r>
        <w:t xml:space="preserve"> </w:t>
      </w:r>
      <w:proofErr w:type="spellStart"/>
      <w:r>
        <w:t>true</w:t>
      </w:r>
      <w:proofErr w:type="spellEnd"/>
      <w:r>
        <w:t xml:space="preserve">? The </w:t>
      </w:r>
      <w:proofErr w:type="spellStart"/>
      <w:r>
        <w:t>being</w:t>
      </w:r>
      <w:proofErr w:type="spellEnd"/>
      <w:r>
        <w:t xml:space="preserve"> </w:t>
      </w:r>
      <w:proofErr w:type="spellStart"/>
      <w:r>
        <w:t>affected</w:t>
      </w:r>
      <w:proofErr w:type="spellEnd"/>
      <w:r>
        <w:t xml:space="preserve"> </w:t>
      </w:r>
      <w:proofErr w:type="spellStart"/>
      <w:r>
        <w:t>is</w:t>
      </w:r>
      <w:proofErr w:type="spellEnd"/>
      <w:r>
        <w:t xml:space="preserve"> </w:t>
      </w:r>
      <w:proofErr w:type="spellStart"/>
      <w:r>
        <w:t>already</w:t>
      </w:r>
      <w:proofErr w:type="spellEnd"/>
      <w:r>
        <w:t xml:space="preserve"> </w:t>
      </w:r>
      <w:proofErr w:type="spellStart"/>
      <w:r>
        <w:t>embarassing</w:t>
      </w:r>
      <w:proofErr w:type="spellEnd"/>
      <w:r>
        <w:t xml:space="preserve"> in </w:t>
      </w:r>
      <w:proofErr w:type="spellStart"/>
      <w:r>
        <w:t>the</w:t>
      </w:r>
      <w:proofErr w:type="spellEnd"/>
      <w:r>
        <w:t xml:space="preserve"> </w:t>
      </w:r>
      <w:proofErr w:type="spellStart"/>
      <w:r>
        <w:t>tiredness</w:t>
      </w:r>
      <w:proofErr w:type="spellEnd"/>
      <w:r>
        <w:t xml:space="preserve">, all </w:t>
      </w:r>
      <w:proofErr w:type="spellStart"/>
      <w:r>
        <w:t>stimuli</w:t>
      </w:r>
      <w:proofErr w:type="spellEnd"/>
      <w:r>
        <w:t xml:space="preserve"> </w:t>
      </w:r>
      <w:proofErr w:type="spellStart"/>
      <w:r>
        <w:t>repel</w:t>
      </w:r>
      <w:proofErr w:type="spellEnd"/>
      <w:r>
        <w:t xml:space="preserve">, </w:t>
      </w:r>
      <w:proofErr w:type="spellStart"/>
      <w:r>
        <w:t>instinctively</w:t>
      </w:r>
      <w:proofErr w:type="spellEnd"/>
      <w:r>
        <w:t xml:space="preserve"> </w:t>
      </w:r>
      <w:proofErr w:type="spellStart"/>
      <w:r>
        <w:t>one</w:t>
      </w:r>
      <w:proofErr w:type="spellEnd"/>
      <w:r>
        <w:t xml:space="preserve"> </w:t>
      </w:r>
      <w:proofErr w:type="spellStart"/>
      <w:r>
        <w:t>turns</w:t>
      </w:r>
      <w:proofErr w:type="spellEnd"/>
      <w:r>
        <w:t xml:space="preserve"> </w:t>
      </w:r>
      <w:proofErr w:type="spellStart"/>
      <w:r>
        <w:t>away</w:t>
      </w:r>
      <w:proofErr w:type="spellEnd"/>
      <w:r>
        <w:t xml:space="preserve">, </w:t>
      </w:r>
      <w:proofErr w:type="spellStart"/>
      <w:r>
        <w:t>pulls</w:t>
      </w:r>
      <w:proofErr w:type="spellEnd"/>
      <w:r>
        <w:t xml:space="preserve"> back </w:t>
      </w:r>
      <w:proofErr w:type="spellStart"/>
      <w:r>
        <w:t>from</w:t>
      </w:r>
      <w:proofErr w:type="spellEnd"/>
      <w:r>
        <w:t xml:space="preserve"> </w:t>
      </w:r>
      <w:proofErr w:type="spellStart"/>
      <w:r>
        <w:t>them</w:t>
      </w:r>
      <w:proofErr w:type="spellEnd"/>
      <w:r>
        <w:t xml:space="preserve">. </w:t>
      </w:r>
      <w:proofErr w:type="spellStart"/>
      <w:r>
        <w:t>Sleeping</w:t>
      </w:r>
      <w:proofErr w:type="spellEnd"/>
      <w:r>
        <w:t xml:space="preserve"> </w:t>
      </w:r>
      <w:proofErr w:type="spellStart"/>
      <w:r>
        <w:t>instinct</w:t>
      </w:r>
      <w:proofErr w:type="spellEnd"/>
      <w:r>
        <w:t xml:space="preserve">, </w:t>
      </w:r>
      <w:proofErr w:type="spellStart"/>
      <w:r>
        <w:t>the</w:t>
      </w:r>
      <w:proofErr w:type="spellEnd"/>
      <w:r>
        <w:t xml:space="preserve"> </w:t>
      </w:r>
      <w:proofErr w:type="spellStart"/>
      <w:r>
        <w:t>striving</w:t>
      </w:r>
      <w:proofErr w:type="spellEnd"/>
      <w:r>
        <w:t xml:space="preserve"> </w:t>
      </w:r>
      <w:proofErr w:type="spellStart"/>
      <w:r>
        <w:t>to</w:t>
      </w:r>
      <w:proofErr w:type="spellEnd"/>
      <w:r>
        <w:t xml:space="preserve"> </w:t>
      </w:r>
      <w:proofErr w:type="spellStart"/>
      <w:r>
        <w:t>withdraw</w:t>
      </w:r>
      <w:proofErr w:type="spellEnd"/>
      <w:r>
        <w:t xml:space="preserve">, </w:t>
      </w:r>
      <w:proofErr w:type="spellStart"/>
      <w:r>
        <w:t>possibly</w:t>
      </w:r>
      <w:proofErr w:type="spellEnd"/>
      <w:r>
        <w:t xml:space="preserve"> </w:t>
      </w:r>
      <w:proofErr w:type="spellStart"/>
      <w:r>
        <w:t>willing</w:t>
      </w:r>
      <w:proofErr w:type="spellEnd"/>
      <w:r>
        <w:t xml:space="preserve"> </w:t>
      </w:r>
      <w:proofErr w:type="spellStart"/>
      <w:r>
        <w:t>to</w:t>
      </w:r>
      <w:proofErr w:type="spellEnd"/>
      <w:r>
        <w:t xml:space="preserve"> </w:t>
      </w:r>
      <w:proofErr w:type="spellStart"/>
      <w:r>
        <w:t>sleep</w:t>
      </w:r>
      <w:proofErr w:type="spellEnd"/>
      <w:r>
        <w:t>.</w:t>
      </w:r>
    </w:p>
  </w:footnote>
  <w:footnote w:id="17">
    <w:p w14:paraId="2B0FE430" w14:textId="77777777" w:rsidR="00534807" w:rsidRDefault="00534807">
      <w:pPr>
        <w:pStyle w:val="FootnoteText"/>
      </w:pPr>
      <w:r>
        <w:rPr>
          <w:rStyle w:val="FootnoteReference"/>
        </w:rPr>
        <w:footnoteRef/>
      </w:r>
      <w:r>
        <w:t xml:space="preserve"> </w:t>
      </w:r>
      <w:proofErr w:type="spellStart"/>
      <w:proofErr w:type="gramStart"/>
      <w:r w:rsidRPr="00D01B69">
        <w:rPr>
          <w:i/>
        </w:rPr>
        <w:t>Rb</w:t>
      </w:r>
      <w:proofErr w:type="spellEnd"/>
      <w:r w:rsidRPr="00D01B69">
        <w:rPr>
          <w:i/>
        </w:rPr>
        <w:t>.:</w:t>
      </w:r>
      <w:proofErr w:type="gramEnd"/>
      <w:r>
        <w:t xml:space="preserve"> Thus </w:t>
      </w:r>
      <w:proofErr w:type="spellStart"/>
      <w:r>
        <w:t>sleep</w:t>
      </w:r>
      <w:proofErr w:type="spellEnd"/>
      <w:r>
        <w:t xml:space="preserve"> </w:t>
      </w:r>
      <w:proofErr w:type="spellStart"/>
      <w:r>
        <w:t>is</w:t>
      </w:r>
      <w:proofErr w:type="spellEnd"/>
      <w:r>
        <w:t xml:space="preserve"> </w:t>
      </w:r>
      <w:proofErr w:type="spellStart"/>
      <w:r>
        <w:t>sleep</w:t>
      </w:r>
      <w:proofErr w:type="spellEnd"/>
      <w:r>
        <w:t xml:space="preserve"> </w:t>
      </w:r>
      <w:proofErr w:type="spellStart"/>
      <w:r>
        <w:t>of</w:t>
      </w:r>
      <w:proofErr w:type="spellEnd"/>
      <w:r>
        <w:t xml:space="preserve"> </w:t>
      </w:r>
      <w:proofErr w:type="spellStart"/>
      <w:r>
        <w:t>the</w:t>
      </w:r>
      <w:proofErr w:type="spellEnd"/>
      <w:r>
        <w:t xml:space="preserve"> Ego, </w:t>
      </w:r>
      <w:proofErr w:type="spellStart"/>
      <w:r>
        <w:t>of</w:t>
      </w:r>
      <w:proofErr w:type="spellEnd"/>
      <w:r>
        <w:t xml:space="preserve"> </w:t>
      </w:r>
      <w:proofErr w:type="spellStart"/>
      <w:r>
        <w:t>the</w:t>
      </w:r>
      <w:proofErr w:type="spellEnd"/>
      <w:r>
        <w:t xml:space="preserve"> </w:t>
      </w:r>
      <w:proofErr w:type="spellStart"/>
      <w:r>
        <w:t>center</w:t>
      </w:r>
      <w:proofErr w:type="spellEnd"/>
      <w:r>
        <w:t xml:space="preserve"> </w:t>
      </w:r>
      <w:proofErr w:type="spellStart"/>
      <w:r>
        <w:t>of</w:t>
      </w:r>
      <w:proofErr w:type="spellEnd"/>
      <w:r>
        <w:t xml:space="preserve"> </w:t>
      </w:r>
      <w:proofErr w:type="spellStart"/>
      <w:r>
        <w:t>affection</w:t>
      </w:r>
      <w:proofErr w:type="spellEnd"/>
      <w:r>
        <w:t xml:space="preserve"> </w:t>
      </w:r>
      <w:proofErr w:type="spellStart"/>
      <w:r>
        <w:t>and</w:t>
      </w:r>
      <w:proofErr w:type="spellEnd"/>
      <w:r>
        <w:t xml:space="preserve"> </w:t>
      </w:r>
      <w:proofErr w:type="spellStart"/>
      <w:r>
        <w:t>action</w:t>
      </w:r>
      <w:proofErr w:type="spellEnd"/>
      <w:r>
        <w:t xml:space="preserve">. The Ego </w:t>
      </w:r>
      <w:proofErr w:type="spellStart"/>
      <w:r>
        <w:t>sleeps</w:t>
      </w:r>
      <w:proofErr w:type="spellEnd"/>
      <w:r>
        <w:t xml:space="preserve">, </w:t>
      </w:r>
      <w:proofErr w:type="spellStart"/>
      <w:r>
        <w:t>it</w:t>
      </w:r>
      <w:proofErr w:type="spellEnd"/>
      <w:r>
        <w:t xml:space="preserve"> </w:t>
      </w:r>
      <w:proofErr w:type="spellStart"/>
      <w:r>
        <w:t>does</w:t>
      </w:r>
      <w:proofErr w:type="spellEnd"/>
      <w:r>
        <w:t xml:space="preserve"> not </w:t>
      </w:r>
      <w:proofErr w:type="spellStart"/>
      <w:r>
        <w:t>follow</w:t>
      </w:r>
      <w:proofErr w:type="spellEnd"/>
      <w:r>
        <w:t xml:space="preserve"> </w:t>
      </w:r>
      <w:proofErr w:type="spellStart"/>
      <w:r>
        <w:t>any</w:t>
      </w:r>
      <w:proofErr w:type="spellEnd"/>
      <w:r>
        <w:t xml:space="preserve"> </w:t>
      </w:r>
      <w:proofErr w:type="spellStart"/>
      <w:r>
        <w:t>affection</w:t>
      </w:r>
      <w:proofErr w:type="spellEnd"/>
      <w:r>
        <w:t xml:space="preserve">, </w:t>
      </w:r>
      <w:proofErr w:type="spellStart"/>
      <w:r>
        <w:t>it</w:t>
      </w:r>
      <w:proofErr w:type="spellEnd"/>
      <w:r>
        <w:t xml:space="preserve"> </w:t>
      </w:r>
      <w:proofErr w:type="spellStart"/>
      <w:r>
        <w:t>persists</w:t>
      </w:r>
      <w:proofErr w:type="spellEnd"/>
      <w:r>
        <w:t xml:space="preserve"> in </w:t>
      </w:r>
      <w:proofErr w:type="spellStart"/>
      <w:r>
        <w:t>passivity</w:t>
      </w:r>
      <w:proofErr w:type="spellEnd"/>
      <w:r>
        <w:t xml:space="preserve">. All </w:t>
      </w:r>
      <w:proofErr w:type="spellStart"/>
      <w:r>
        <w:t>interests</w:t>
      </w:r>
      <w:proofErr w:type="spellEnd"/>
      <w:r>
        <w:t xml:space="preserve"> </w:t>
      </w:r>
      <w:proofErr w:type="spellStart"/>
      <w:r>
        <w:t>remain</w:t>
      </w:r>
      <w:proofErr w:type="spellEnd"/>
      <w:r>
        <w:t xml:space="preserve">, but </w:t>
      </w:r>
      <w:proofErr w:type="spellStart"/>
      <w:r>
        <w:t>without</w:t>
      </w:r>
      <w:proofErr w:type="spellEnd"/>
      <w:r>
        <w:t xml:space="preserve"> </w:t>
      </w:r>
      <w:proofErr w:type="spellStart"/>
      <w:r>
        <w:t>any</w:t>
      </w:r>
      <w:proofErr w:type="spellEnd"/>
      <w:r>
        <w:t xml:space="preserve"> </w:t>
      </w:r>
      <w:proofErr w:type="spellStart"/>
      <w:r>
        <w:t>action</w:t>
      </w:r>
      <w:proofErr w:type="spellEnd"/>
      <w:r>
        <w:t xml:space="preserve">, </w:t>
      </w:r>
      <w:proofErr w:type="spellStart"/>
      <w:r>
        <w:t>they</w:t>
      </w:r>
      <w:proofErr w:type="spellEnd"/>
      <w:r>
        <w:t xml:space="preserve"> </w:t>
      </w:r>
      <w:proofErr w:type="spellStart"/>
      <w:r>
        <w:t>rest</w:t>
      </w:r>
      <w:proofErr w:type="spellEnd"/>
      <w:r>
        <w:t xml:space="preserve">. The Ego </w:t>
      </w:r>
      <w:proofErr w:type="spellStart"/>
      <w:r>
        <w:t>is</w:t>
      </w:r>
      <w:proofErr w:type="spellEnd"/>
      <w:r>
        <w:t xml:space="preserve"> in absolute </w:t>
      </w:r>
      <w:proofErr w:type="spellStart"/>
      <w:r>
        <w:t>rest</w:t>
      </w:r>
      <w:proofErr w:type="spellEnd"/>
      <w:r>
        <w:t xml:space="preserve">, </w:t>
      </w:r>
      <w:proofErr w:type="spellStart"/>
      <w:r>
        <w:t>the</w:t>
      </w:r>
      <w:proofErr w:type="spellEnd"/>
      <w:r>
        <w:t xml:space="preserve"> Ego </w:t>
      </w:r>
      <w:proofErr w:type="spellStart"/>
      <w:r>
        <w:t>of</w:t>
      </w:r>
      <w:proofErr w:type="spellEnd"/>
      <w:r>
        <w:t xml:space="preserve"> </w:t>
      </w:r>
      <w:proofErr w:type="spellStart"/>
      <w:r>
        <w:t>striving</w:t>
      </w:r>
      <w:proofErr w:type="spellEnd"/>
      <w:r>
        <w:t xml:space="preserve">, </w:t>
      </w:r>
      <w:proofErr w:type="spellStart"/>
      <w:r>
        <w:t>the</w:t>
      </w:r>
      <w:proofErr w:type="spellEnd"/>
      <w:r>
        <w:t xml:space="preserve"> Ego </w:t>
      </w:r>
      <w:proofErr w:type="spellStart"/>
      <w:r>
        <w:t>of</w:t>
      </w:r>
      <w:proofErr w:type="spellEnd"/>
      <w:r>
        <w:t xml:space="preserve"> will.</w:t>
      </w:r>
    </w:p>
  </w:footnote>
  <w:footnote w:id="18">
    <w:p w14:paraId="1BB1DFBB" w14:textId="77777777" w:rsidR="00534807" w:rsidRDefault="00534807">
      <w:pPr>
        <w:pStyle w:val="FootnoteText"/>
      </w:pPr>
      <w:r>
        <w:rPr>
          <w:rStyle w:val="FootnoteReference"/>
        </w:rPr>
        <w:footnoteRef/>
      </w:r>
      <w:r>
        <w:t xml:space="preserve"> </w:t>
      </w:r>
      <w:proofErr w:type="spellStart"/>
      <w:proofErr w:type="gramStart"/>
      <w:r w:rsidRPr="00D01B69">
        <w:rPr>
          <w:i/>
        </w:rPr>
        <w:t>Rb</w:t>
      </w:r>
      <w:proofErr w:type="spellEnd"/>
      <w:r w:rsidRPr="00D01B69">
        <w:rPr>
          <w:i/>
        </w:rPr>
        <w:t>.:</w:t>
      </w:r>
      <w:proofErr w:type="gramEnd"/>
      <w:r>
        <w:t xml:space="preserve"> </w:t>
      </w:r>
      <w:proofErr w:type="spellStart"/>
      <w:r>
        <w:t>Affection</w:t>
      </w:r>
      <w:proofErr w:type="spellEnd"/>
      <w:r>
        <w:t xml:space="preserve"> </w:t>
      </w:r>
      <w:proofErr w:type="spellStart"/>
      <w:r>
        <w:t>and</w:t>
      </w:r>
      <w:proofErr w:type="spellEnd"/>
      <w:r>
        <w:t xml:space="preserve"> </w:t>
      </w:r>
      <w:proofErr w:type="spellStart"/>
      <w:r>
        <w:t>stimulus</w:t>
      </w:r>
      <w:proofErr w:type="spellEnd"/>
      <w:r>
        <w:t xml:space="preserve">: </w:t>
      </w:r>
      <w:proofErr w:type="spellStart"/>
      <w:r>
        <w:t>Ineffectiveness</w:t>
      </w:r>
      <w:proofErr w:type="spellEnd"/>
      <w:r>
        <w:t xml:space="preserve"> </w:t>
      </w:r>
      <w:proofErr w:type="spellStart"/>
      <w:r>
        <w:t>of</w:t>
      </w:r>
      <w:proofErr w:type="spellEnd"/>
      <w:r>
        <w:t xml:space="preserve"> </w:t>
      </w:r>
      <w:proofErr w:type="spellStart"/>
      <w:r>
        <w:t>the</w:t>
      </w:r>
      <w:proofErr w:type="spellEnd"/>
      <w:r>
        <w:t xml:space="preserve"> </w:t>
      </w:r>
      <w:proofErr w:type="spellStart"/>
      <w:r>
        <w:t>affection</w:t>
      </w:r>
      <w:proofErr w:type="spellEnd"/>
      <w:r>
        <w:t xml:space="preserve"> </w:t>
      </w:r>
      <w:proofErr w:type="spellStart"/>
      <w:r>
        <w:t>for</w:t>
      </w:r>
      <w:proofErr w:type="spellEnd"/>
      <w:r>
        <w:t xml:space="preserve"> </w:t>
      </w:r>
      <w:proofErr w:type="spellStart"/>
      <w:r>
        <w:t>the</w:t>
      </w:r>
      <w:proofErr w:type="spellEnd"/>
      <w:r>
        <w:t xml:space="preserve"> Ego. The Ego </w:t>
      </w:r>
      <w:proofErr w:type="spellStart"/>
      <w:r>
        <w:t>is</w:t>
      </w:r>
      <w:proofErr w:type="spellEnd"/>
      <w:r>
        <w:t xml:space="preserve"> </w:t>
      </w:r>
      <w:proofErr w:type="spellStart"/>
      <w:r>
        <w:t>closed</w:t>
      </w:r>
      <w:proofErr w:type="spellEnd"/>
      <w:r>
        <w:t xml:space="preserve"> </w:t>
      </w:r>
      <w:proofErr w:type="spellStart"/>
      <w:r>
        <w:t>for</w:t>
      </w:r>
      <w:proofErr w:type="spellEnd"/>
      <w:r>
        <w:t xml:space="preserve"> it. </w:t>
      </w:r>
      <w:proofErr w:type="spellStart"/>
      <w:r>
        <w:t>They</w:t>
      </w:r>
      <w:proofErr w:type="spellEnd"/>
      <w:r>
        <w:t xml:space="preserve"> quasi </w:t>
      </w:r>
      <w:proofErr w:type="spellStart"/>
      <w:r>
        <w:t>praise</w:t>
      </w:r>
      <w:proofErr w:type="spellEnd"/>
      <w:r>
        <w:t xml:space="preserve"> </w:t>
      </w:r>
      <w:proofErr w:type="spellStart"/>
      <w:r>
        <w:t>themselves</w:t>
      </w:r>
      <w:proofErr w:type="spellEnd"/>
      <w:r>
        <w:t xml:space="preserve">, </w:t>
      </w:r>
      <w:proofErr w:type="spellStart"/>
      <w:r>
        <w:t>they</w:t>
      </w:r>
      <w:proofErr w:type="spellEnd"/>
      <w:r>
        <w:t xml:space="preserve"> </w:t>
      </w:r>
      <w:proofErr w:type="spellStart"/>
      <w:r>
        <w:t>have</w:t>
      </w:r>
      <w:proofErr w:type="spellEnd"/>
      <w:r>
        <w:t xml:space="preserve"> </w:t>
      </w:r>
      <w:proofErr w:type="spellStart"/>
      <w:r>
        <w:t>more</w:t>
      </w:r>
      <w:proofErr w:type="spellEnd"/>
      <w:r>
        <w:t xml:space="preserve"> </w:t>
      </w:r>
      <w:proofErr w:type="spellStart"/>
      <w:r>
        <w:t>or</w:t>
      </w:r>
      <w:proofErr w:type="spellEnd"/>
      <w:r>
        <w:t xml:space="preserve"> </w:t>
      </w:r>
      <w:proofErr w:type="spellStart"/>
      <w:r>
        <w:t>less</w:t>
      </w:r>
      <w:proofErr w:type="spellEnd"/>
      <w:r>
        <w:t xml:space="preserve"> </w:t>
      </w:r>
      <w:proofErr w:type="spellStart"/>
      <w:r>
        <w:t>affectivity</w:t>
      </w:r>
      <w:proofErr w:type="spellEnd"/>
      <w:r>
        <w:t xml:space="preserve"> in </w:t>
      </w:r>
      <w:proofErr w:type="spellStart"/>
      <w:r>
        <w:t>one</w:t>
      </w:r>
      <w:proofErr w:type="spellEnd"/>
      <w:r>
        <w:t xml:space="preserve"> sense, but </w:t>
      </w:r>
      <w:proofErr w:type="spellStart"/>
      <w:r>
        <w:t>there</w:t>
      </w:r>
      <w:proofErr w:type="spellEnd"/>
      <w:r>
        <w:t xml:space="preserve"> </w:t>
      </w:r>
      <w:proofErr w:type="spellStart"/>
      <w:r>
        <w:t>is</w:t>
      </w:r>
      <w:proofErr w:type="spellEnd"/>
      <w:r>
        <w:t xml:space="preserve"> </w:t>
      </w:r>
      <w:proofErr w:type="spellStart"/>
      <w:r>
        <w:t>the</w:t>
      </w:r>
      <w:proofErr w:type="spellEnd"/>
      <w:r>
        <w:t xml:space="preserve"> </w:t>
      </w:r>
      <w:proofErr w:type="spellStart"/>
      <w:r>
        <w:t>new</w:t>
      </w:r>
      <w:proofErr w:type="spellEnd"/>
      <w:r>
        <w:t xml:space="preserve"> </w:t>
      </w:r>
      <w:proofErr w:type="spellStart"/>
      <w:r>
        <w:t>thing</w:t>
      </w:r>
      <w:proofErr w:type="spellEnd"/>
      <w:r>
        <w:t xml:space="preserve"> on </w:t>
      </w:r>
      <w:proofErr w:type="spellStart"/>
      <w:r>
        <w:t>the</w:t>
      </w:r>
      <w:proofErr w:type="spellEnd"/>
      <w:r>
        <w:t xml:space="preserve"> </w:t>
      </w:r>
      <w:proofErr w:type="spellStart"/>
      <w:r>
        <w:t>side</w:t>
      </w:r>
      <w:proofErr w:type="spellEnd"/>
      <w:r>
        <w:t xml:space="preserve"> </w:t>
      </w:r>
      <w:proofErr w:type="spellStart"/>
      <w:r>
        <w:t>of</w:t>
      </w:r>
      <w:proofErr w:type="spellEnd"/>
      <w:r>
        <w:t xml:space="preserve"> </w:t>
      </w:r>
      <w:proofErr w:type="spellStart"/>
      <w:r>
        <w:t>the</w:t>
      </w:r>
      <w:proofErr w:type="spellEnd"/>
      <w:r>
        <w:t xml:space="preserve"> Ego </w:t>
      </w:r>
      <w:proofErr w:type="spellStart"/>
      <w:r>
        <w:t>that</w:t>
      </w:r>
      <w:proofErr w:type="spellEnd"/>
      <w:r>
        <w:t xml:space="preserve"> </w:t>
      </w:r>
      <w:proofErr w:type="spellStart"/>
      <w:r>
        <w:t>they</w:t>
      </w:r>
      <w:proofErr w:type="spellEnd"/>
      <w:r>
        <w:t xml:space="preserve"> </w:t>
      </w:r>
      <w:proofErr w:type="spellStart"/>
      <w:r>
        <w:t>more</w:t>
      </w:r>
      <w:proofErr w:type="spellEnd"/>
      <w:r>
        <w:t xml:space="preserve"> </w:t>
      </w:r>
      <w:proofErr w:type="spellStart"/>
      <w:r>
        <w:t>or</w:t>
      </w:r>
      <w:proofErr w:type="spellEnd"/>
      <w:r>
        <w:t xml:space="preserve"> </w:t>
      </w:r>
      <w:proofErr w:type="spellStart"/>
      <w:r>
        <w:t>less</w:t>
      </w:r>
      <w:proofErr w:type="spellEnd"/>
      <w:r>
        <w:t xml:space="preserve"> </w:t>
      </w:r>
      <w:proofErr w:type="spellStart"/>
      <w:r>
        <w:t>exercise</w:t>
      </w:r>
      <w:proofErr w:type="spellEnd"/>
      <w:r>
        <w:t xml:space="preserve"> a </w:t>
      </w:r>
      <w:proofErr w:type="spellStart"/>
      <w:r>
        <w:t>stimulus</w:t>
      </w:r>
      <w:proofErr w:type="spellEnd"/>
      <w:r>
        <w:t xml:space="preserve">, </w:t>
      </w:r>
      <w:proofErr w:type="spellStart"/>
      <w:r>
        <w:t>more</w:t>
      </w:r>
      <w:proofErr w:type="spellEnd"/>
      <w:r>
        <w:t xml:space="preserve"> </w:t>
      </w:r>
      <w:proofErr w:type="spellStart"/>
      <w:r>
        <w:t>or</w:t>
      </w:r>
      <w:proofErr w:type="spellEnd"/>
      <w:r>
        <w:t xml:space="preserve"> </w:t>
      </w:r>
      <w:proofErr w:type="spellStart"/>
      <w:r>
        <w:t>less</w:t>
      </w:r>
      <w:proofErr w:type="spellEnd"/>
      <w:r>
        <w:t xml:space="preserve"> </w:t>
      </w:r>
      <w:proofErr w:type="spellStart"/>
      <w:r>
        <w:t>address</w:t>
      </w:r>
      <w:proofErr w:type="spellEnd"/>
      <w:r>
        <w:t xml:space="preserve"> </w:t>
      </w:r>
      <w:proofErr w:type="spellStart"/>
      <w:r>
        <w:t>interests</w:t>
      </w:r>
      <w:proofErr w:type="spellEnd"/>
      <w:r>
        <w:t xml:space="preserve">, </w:t>
      </w:r>
      <w:proofErr w:type="spellStart"/>
      <w:r>
        <w:t>or</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reigning</w:t>
      </w:r>
      <w:proofErr w:type="spellEnd"/>
      <w:r>
        <w:t xml:space="preserve"> </w:t>
      </w:r>
      <w:proofErr w:type="spellStart"/>
      <w:r>
        <w:t>interests</w:t>
      </w:r>
      <w:proofErr w:type="spellEnd"/>
      <w:r>
        <w:t>.“</w:t>
      </w:r>
    </w:p>
  </w:footnote>
  <w:footnote w:id="19">
    <w:p w14:paraId="11E0B7B1" w14:textId="77777777" w:rsidR="00534807" w:rsidRDefault="00534807">
      <w:pPr>
        <w:pStyle w:val="FootnoteText"/>
      </w:pPr>
      <w:r>
        <w:rPr>
          <w:rStyle w:val="FootnoteReference"/>
        </w:rPr>
        <w:footnoteRef/>
      </w:r>
      <w:r>
        <w:t xml:space="preserve"> </w:t>
      </w:r>
      <w:proofErr w:type="spellStart"/>
      <w:proofErr w:type="gramStart"/>
      <w:r w:rsidRPr="00D01B69">
        <w:rPr>
          <w:i/>
        </w:rPr>
        <w:t>Rb</w:t>
      </w:r>
      <w:proofErr w:type="spellEnd"/>
      <w:r w:rsidRPr="00D01B69">
        <w:rPr>
          <w:i/>
        </w:rPr>
        <w:t>.:</w:t>
      </w:r>
      <w:proofErr w:type="gramEnd"/>
      <w:r>
        <w:t xml:space="preserve"> Core – </w:t>
      </w:r>
      <w:proofErr w:type="spellStart"/>
      <w:r>
        <w:t>nature</w:t>
      </w:r>
      <w:proofErr w:type="spellEnd"/>
      <w:r>
        <w:t xml:space="preserve"> – </w:t>
      </w:r>
      <w:proofErr w:type="spellStart"/>
      <w:r>
        <w:t>hyle</w:t>
      </w:r>
      <w:proofErr w:type="spellEnd"/>
      <w:r>
        <w:t>.</w:t>
      </w:r>
    </w:p>
  </w:footnote>
  <w:footnote w:id="20">
    <w:p w14:paraId="74F3C1F6" w14:textId="77777777" w:rsidR="00534807" w:rsidRDefault="00534807">
      <w:pPr>
        <w:pStyle w:val="FootnoteText"/>
      </w:pPr>
      <w:r>
        <w:rPr>
          <w:rStyle w:val="FootnoteReference"/>
        </w:rPr>
        <w:footnoteRef/>
      </w:r>
      <w:r>
        <w:t xml:space="preserve"> </w:t>
      </w:r>
      <w:proofErr w:type="spellStart"/>
      <w:r>
        <w:t>Or</w:t>
      </w:r>
      <w:proofErr w:type="spellEnd"/>
      <w:r>
        <w:t xml:space="preserve"> </w:t>
      </w:r>
      <w:proofErr w:type="spellStart"/>
      <w:r>
        <w:t>rather</w:t>
      </w:r>
      <w:proofErr w:type="spellEnd"/>
      <w:r>
        <w:t xml:space="preserve"> </w:t>
      </w:r>
      <w:proofErr w:type="spellStart"/>
      <w:r>
        <w:t>into</w:t>
      </w:r>
      <w:proofErr w:type="spellEnd"/>
      <w:r>
        <w:t xml:space="preserve"> a </w:t>
      </w:r>
      <w:proofErr w:type="spellStart"/>
      <w:r>
        <w:t>lasting</w:t>
      </w:r>
      <w:proofErr w:type="spellEnd"/>
      <w:r>
        <w:t xml:space="preserve"> </w:t>
      </w:r>
      <w:proofErr w:type="spellStart"/>
      <w:r>
        <w:t>inaccessibility</w:t>
      </w:r>
      <w:proofErr w:type="spellEnd"/>
      <w:r>
        <w:t xml:space="preserve"> </w:t>
      </w:r>
      <w:proofErr w:type="spellStart"/>
      <w:r>
        <w:t>of</w:t>
      </w:r>
      <w:proofErr w:type="spellEnd"/>
      <w:r>
        <w:t xml:space="preserve"> </w:t>
      </w:r>
      <w:proofErr w:type="spellStart"/>
      <w:r>
        <w:t>the</w:t>
      </w:r>
      <w:proofErr w:type="spellEnd"/>
      <w:r>
        <w:t xml:space="preserve"> Ego </w:t>
      </w:r>
      <w:proofErr w:type="spellStart"/>
      <w:r>
        <w:t>for</w:t>
      </w:r>
      <w:proofErr w:type="spellEnd"/>
      <w:r>
        <w:t xml:space="preserve"> </w:t>
      </w:r>
      <w:proofErr w:type="spellStart"/>
      <w:r>
        <w:t>affective</w:t>
      </w:r>
      <w:proofErr w:type="spellEnd"/>
      <w:r>
        <w:t xml:space="preserve"> </w:t>
      </w:r>
      <w:proofErr w:type="spellStart"/>
      <w:r>
        <w:t>stimuli</w:t>
      </w:r>
      <w:proofErr w:type="spellEnd"/>
      <w:r>
        <w:t xml:space="preserve">? The Ego, </w:t>
      </w:r>
      <w:proofErr w:type="spellStart"/>
      <w:r>
        <w:t>sensing</w:t>
      </w:r>
      <w:proofErr w:type="spellEnd"/>
      <w:r>
        <w:t xml:space="preserve"> </w:t>
      </w:r>
      <w:proofErr w:type="spellStart"/>
      <w:r>
        <w:t>affective</w:t>
      </w:r>
      <w:proofErr w:type="spellEnd"/>
      <w:r>
        <w:t xml:space="preserve"> </w:t>
      </w:r>
      <w:proofErr w:type="spellStart"/>
      <w:r>
        <w:t>stimuli</w:t>
      </w:r>
      <w:proofErr w:type="spellEnd"/>
      <w:r>
        <w:t xml:space="preserve"> (</w:t>
      </w:r>
      <w:proofErr w:type="spellStart"/>
      <w:r>
        <w:t>towards</w:t>
      </w:r>
      <w:proofErr w:type="spellEnd"/>
      <w:r>
        <w:t xml:space="preserve"> </w:t>
      </w:r>
      <w:proofErr w:type="spellStart"/>
      <w:r>
        <w:t>which</w:t>
      </w:r>
      <w:proofErr w:type="spellEnd"/>
      <w:r>
        <w:t xml:space="preserve"> </w:t>
      </w:r>
      <w:proofErr w:type="spellStart"/>
      <w:r>
        <w:t>urgencies</w:t>
      </w:r>
      <w:proofErr w:type="spellEnd"/>
      <w:r>
        <w:t xml:space="preserve"> </w:t>
      </w:r>
      <w:proofErr w:type="spellStart"/>
      <w:r>
        <w:t>could</w:t>
      </w:r>
      <w:proofErr w:type="spellEnd"/>
      <w:r>
        <w:t xml:space="preserve"> </w:t>
      </w:r>
      <w:proofErr w:type="spellStart"/>
      <w:r>
        <w:t>advance</w:t>
      </w:r>
      <w:proofErr w:type="spellEnd"/>
      <w:r>
        <w:t xml:space="preserve">), </w:t>
      </w:r>
      <w:proofErr w:type="spellStart"/>
      <w:r>
        <w:t>is</w:t>
      </w:r>
      <w:proofErr w:type="spellEnd"/>
      <w:r>
        <w:t xml:space="preserve"> </w:t>
      </w:r>
      <w:proofErr w:type="spellStart"/>
      <w:r>
        <w:t>active</w:t>
      </w:r>
      <w:proofErr w:type="spellEnd"/>
      <w:r>
        <w:t xml:space="preserve">: Battle </w:t>
      </w:r>
      <w:proofErr w:type="spellStart"/>
      <w:r>
        <w:t>of</w:t>
      </w:r>
      <w:proofErr w:type="spellEnd"/>
      <w:r>
        <w:t xml:space="preserve"> </w:t>
      </w:r>
      <w:proofErr w:type="spellStart"/>
      <w:r>
        <w:t>stimuli</w:t>
      </w:r>
      <w:proofErr w:type="spellEnd"/>
      <w:r>
        <w:t xml:space="preserve">, </w:t>
      </w:r>
      <w:proofErr w:type="spellStart"/>
      <w:r>
        <w:t>battle</w:t>
      </w:r>
      <w:proofErr w:type="spellEnd"/>
      <w:r>
        <w:t xml:space="preserve">, </w:t>
      </w:r>
      <w:proofErr w:type="spellStart"/>
      <w:r>
        <w:t>argument</w:t>
      </w:r>
      <w:proofErr w:type="spellEnd"/>
      <w:r>
        <w:t xml:space="preserve"> </w:t>
      </w:r>
      <w:proofErr w:type="spellStart"/>
      <w:r>
        <w:t>of</w:t>
      </w:r>
      <w:proofErr w:type="spellEnd"/>
      <w:r>
        <w:t xml:space="preserve"> </w:t>
      </w:r>
      <w:proofErr w:type="spellStart"/>
      <w:r>
        <w:t>interests</w:t>
      </w:r>
      <w:proofErr w:type="spellEnd"/>
      <w:r>
        <w:t xml:space="preserve">; </w:t>
      </w:r>
      <w:proofErr w:type="spellStart"/>
      <w:r>
        <w:t>current</w:t>
      </w:r>
      <w:proofErr w:type="spellEnd"/>
      <w:r>
        <w:t xml:space="preserve"> </w:t>
      </w:r>
      <w:proofErr w:type="spellStart"/>
      <w:r>
        <w:t>interest</w:t>
      </w:r>
      <w:proofErr w:type="spellEnd"/>
      <w:r>
        <w:t xml:space="preserve">, </w:t>
      </w:r>
      <w:proofErr w:type="spellStart"/>
      <w:r>
        <w:t>prevailing</w:t>
      </w:r>
      <w:proofErr w:type="spellEnd"/>
      <w:r>
        <w:t xml:space="preserve">, temporal, on </w:t>
      </w:r>
      <w:proofErr w:type="spellStart"/>
      <w:r>
        <w:t>the</w:t>
      </w:r>
      <w:proofErr w:type="spellEnd"/>
      <w:r>
        <w:t xml:space="preserve"> </w:t>
      </w:r>
      <w:proofErr w:type="spellStart"/>
      <w:r>
        <w:t>other</w:t>
      </w:r>
      <w:proofErr w:type="spellEnd"/>
      <w:r>
        <w:t xml:space="preserve"> </w:t>
      </w:r>
      <w:proofErr w:type="spellStart"/>
      <w:r>
        <w:t>side</w:t>
      </w:r>
      <w:proofErr w:type="spellEnd"/>
      <w:r>
        <w:t xml:space="preserve"> </w:t>
      </w:r>
      <w:proofErr w:type="spellStart"/>
      <w:r>
        <w:t>momentarily</w:t>
      </w:r>
      <w:proofErr w:type="spellEnd"/>
      <w:r>
        <w:t xml:space="preserve"> </w:t>
      </w:r>
      <w:proofErr w:type="spellStart"/>
      <w:r>
        <w:t>breaking</w:t>
      </w:r>
      <w:proofErr w:type="spellEnd"/>
      <w:r>
        <w:t xml:space="preserve"> in; a </w:t>
      </w:r>
      <w:proofErr w:type="spellStart"/>
      <w:r>
        <w:t>stimulus</w:t>
      </w:r>
      <w:proofErr w:type="spellEnd"/>
      <w:r>
        <w:t xml:space="preserve"> </w:t>
      </w:r>
      <w:proofErr w:type="spellStart"/>
      <w:r>
        <w:t>breaks</w:t>
      </w:r>
      <w:proofErr w:type="spellEnd"/>
      <w:r>
        <w:t xml:space="preserve"> in </w:t>
      </w:r>
      <w:proofErr w:type="spellStart"/>
      <w:r>
        <w:t>in</w:t>
      </w:r>
      <w:proofErr w:type="spellEnd"/>
      <w:r>
        <w:t xml:space="preserve"> a „</w:t>
      </w:r>
      <w:proofErr w:type="spellStart"/>
      <w:r>
        <w:t>disturbing</w:t>
      </w:r>
      <w:proofErr w:type="spellEnd"/>
      <w:r>
        <w:t xml:space="preserve"> </w:t>
      </w:r>
      <w:proofErr w:type="spellStart"/>
      <w:r>
        <w:t>way</w:t>
      </w:r>
      <w:proofErr w:type="spellEnd"/>
      <w:r>
        <w:t>.“</w:t>
      </w:r>
    </w:p>
  </w:footnote>
  <w:footnote w:id="21">
    <w:p w14:paraId="4664F134" w14:textId="77777777" w:rsidR="00534807" w:rsidRDefault="00534807">
      <w:pPr>
        <w:pStyle w:val="FootnoteText"/>
      </w:pPr>
      <w:r>
        <w:rPr>
          <w:rStyle w:val="FootnoteReference"/>
        </w:rPr>
        <w:footnoteRef/>
      </w:r>
      <w:r>
        <w:t xml:space="preserve"> </w:t>
      </w:r>
      <w:proofErr w:type="spellStart"/>
      <w:r w:rsidRPr="00DF1A90">
        <w:rPr>
          <w:i/>
        </w:rPr>
        <w:t>Rb</w:t>
      </w:r>
      <w:proofErr w:type="spellEnd"/>
      <w:r w:rsidRPr="00DF1A90">
        <w:rPr>
          <w:i/>
        </w:rPr>
        <w:t>.:</w:t>
      </w:r>
      <w:r>
        <w:t xml:space="preserve"> The </w:t>
      </w:r>
      <w:proofErr w:type="spellStart"/>
      <w:r>
        <w:t>Ego’s</w:t>
      </w:r>
      <w:proofErr w:type="spellEnd"/>
      <w:r>
        <w:t xml:space="preserve"> volitional </w:t>
      </w:r>
      <w:proofErr w:type="spellStart"/>
      <w:r>
        <w:t>directions</w:t>
      </w:r>
      <w:proofErr w:type="spellEnd"/>
      <w:r>
        <w:t xml:space="preserve"> – </w:t>
      </w:r>
      <w:proofErr w:type="spellStart"/>
      <w:r>
        <w:t>the</w:t>
      </w:r>
      <w:proofErr w:type="spellEnd"/>
      <w:r>
        <w:t xml:space="preserve"> </w:t>
      </w:r>
      <w:proofErr w:type="spellStart"/>
      <w:r>
        <w:t>validities</w:t>
      </w:r>
      <w:proofErr w:type="spellEnd"/>
      <w:r>
        <w:t xml:space="preserve">, </w:t>
      </w:r>
      <w:proofErr w:type="spellStart"/>
      <w:r>
        <w:t>the</w:t>
      </w:r>
      <w:proofErr w:type="spellEnd"/>
      <w:r>
        <w:t xml:space="preserve"> „</w:t>
      </w:r>
      <w:proofErr w:type="spellStart"/>
      <w:r>
        <w:t>finished</w:t>
      </w:r>
      <w:proofErr w:type="spellEnd"/>
      <w:r>
        <w:t xml:space="preserve">“ volitional </w:t>
      </w:r>
      <w:proofErr w:type="spellStart"/>
      <w:r>
        <w:t>goals</w:t>
      </w:r>
      <w:proofErr w:type="spellEnd"/>
      <w:r>
        <w:t xml:space="preserve"> </w:t>
      </w:r>
      <w:proofErr w:type="spellStart"/>
      <w:r>
        <w:t>are</w:t>
      </w:r>
      <w:proofErr w:type="spellEnd"/>
      <w:r>
        <w:t xml:space="preserve"> still volitional </w:t>
      </w:r>
      <w:proofErr w:type="spellStart"/>
      <w:r>
        <w:t>goals</w:t>
      </w:r>
      <w:proofErr w:type="spellEnd"/>
      <w:r>
        <w:t xml:space="preserve">  </w:t>
      </w:r>
      <w:proofErr w:type="spellStart"/>
      <w:r>
        <w:t>though</w:t>
      </w:r>
      <w:proofErr w:type="spellEnd"/>
      <w:r>
        <w:t xml:space="preserve">; </w:t>
      </w:r>
      <w:proofErr w:type="spellStart"/>
      <w:r>
        <w:t>the</w:t>
      </w:r>
      <w:proofErr w:type="spellEnd"/>
      <w:r>
        <w:t xml:space="preserve"> „</w:t>
      </w:r>
      <w:proofErr w:type="spellStart"/>
      <w:r>
        <w:t>finished</w:t>
      </w:r>
      <w:proofErr w:type="spellEnd"/>
      <w:r>
        <w:t xml:space="preserve">“ </w:t>
      </w:r>
      <w:proofErr w:type="spellStart"/>
      <w:r>
        <w:t>is</w:t>
      </w:r>
      <w:proofErr w:type="spellEnd"/>
      <w:r>
        <w:t xml:space="preserve"> </w:t>
      </w:r>
      <w:proofErr w:type="spellStart"/>
      <w:r>
        <w:t>avolitional</w:t>
      </w:r>
      <w:proofErr w:type="spellEnd"/>
      <w:r>
        <w:t xml:space="preserve"> </w:t>
      </w:r>
      <w:proofErr w:type="spellStart"/>
      <w:r>
        <w:t>mode</w:t>
      </w:r>
      <w:proofErr w:type="spellEnd"/>
      <w:r>
        <w:t xml:space="preserve">  </w:t>
      </w:r>
      <w:proofErr w:type="spellStart"/>
      <w:r>
        <w:t>and</w:t>
      </w:r>
      <w:proofErr w:type="spellEnd"/>
      <w:r>
        <w:t xml:space="preserve"> a </w:t>
      </w:r>
      <w:proofErr w:type="spellStart"/>
      <w:r>
        <w:t>momentary</w:t>
      </w:r>
      <w:proofErr w:type="spellEnd"/>
      <w:r>
        <w:t xml:space="preserve"> volitional </w:t>
      </w:r>
      <w:proofErr w:type="spellStart"/>
      <w:r>
        <w:t>act</w:t>
      </w:r>
      <w:proofErr w:type="spellEnd"/>
      <w:r>
        <w:t xml:space="preserve">, </w:t>
      </w:r>
      <w:proofErr w:type="spellStart"/>
      <w:r>
        <w:t>it</w:t>
      </w:r>
      <w:proofErr w:type="spellEnd"/>
      <w:r>
        <w:t xml:space="preserve"> </w:t>
      </w:r>
      <w:proofErr w:type="spellStart"/>
      <w:r>
        <w:t>institutes</w:t>
      </w:r>
      <w:proofErr w:type="spellEnd"/>
      <w:r>
        <w:t xml:space="preserve"> a </w:t>
      </w:r>
      <w:proofErr w:type="spellStart"/>
      <w:r>
        <w:t>lasting</w:t>
      </w:r>
      <w:proofErr w:type="spellEnd"/>
      <w:r>
        <w:t xml:space="preserve"> volitional </w:t>
      </w:r>
      <w:proofErr w:type="spellStart"/>
      <w:r>
        <w:t>direction</w:t>
      </w:r>
      <w:proofErr w:type="spellEnd"/>
      <w:r>
        <w:t xml:space="preserve"> </w:t>
      </w:r>
      <w:proofErr w:type="spellStart"/>
      <w:r>
        <w:t>within</w:t>
      </w:r>
      <w:proofErr w:type="spellEnd"/>
      <w:r>
        <w:t xml:space="preserve"> </w:t>
      </w:r>
      <w:proofErr w:type="spellStart"/>
      <w:r>
        <w:t>the</w:t>
      </w:r>
      <w:proofErr w:type="spellEnd"/>
      <w:r>
        <w:t xml:space="preserve"> Ego, </w:t>
      </w:r>
      <w:proofErr w:type="spellStart"/>
      <w:r>
        <w:t>and</w:t>
      </w:r>
      <w:proofErr w:type="spellEnd"/>
      <w:r>
        <w:t xml:space="preserve"> </w:t>
      </w:r>
      <w:proofErr w:type="spellStart"/>
      <w:r>
        <w:t>it</w:t>
      </w:r>
      <w:proofErr w:type="spellEnd"/>
      <w:r>
        <w:t xml:space="preserve"> </w:t>
      </w:r>
      <w:proofErr w:type="spellStart"/>
      <w:r>
        <w:t>remains</w:t>
      </w:r>
      <w:proofErr w:type="spellEnd"/>
      <w:r>
        <w:t xml:space="preserve"> </w:t>
      </w:r>
      <w:proofErr w:type="spellStart"/>
      <w:r>
        <w:t>as</w:t>
      </w:r>
      <w:proofErr w:type="spellEnd"/>
      <w:r>
        <w:t xml:space="preserve"> a </w:t>
      </w:r>
      <w:proofErr w:type="spellStart"/>
      <w:r>
        <w:t>finished</w:t>
      </w:r>
      <w:proofErr w:type="spellEnd"/>
      <w:r>
        <w:t xml:space="preserve"> </w:t>
      </w:r>
      <w:proofErr w:type="spellStart"/>
      <w:r>
        <w:t>one</w:t>
      </w:r>
      <w:proofErr w:type="spellEnd"/>
      <w:r>
        <w:t xml:space="preserve"> </w:t>
      </w:r>
      <w:proofErr w:type="spellStart"/>
      <w:r>
        <w:t>as</w:t>
      </w:r>
      <w:proofErr w:type="spellEnd"/>
      <w:r>
        <w:t xml:space="preserve"> </w:t>
      </w:r>
      <w:proofErr w:type="spellStart"/>
      <w:r>
        <w:t>well</w:t>
      </w:r>
      <w:proofErr w:type="spellEnd"/>
      <w:r>
        <w:t xml:space="preserve"> – </w:t>
      </w:r>
      <w:proofErr w:type="spellStart"/>
      <w:r>
        <w:t>insofar</w:t>
      </w:r>
      <w:proofErr w:type="spellEnd"/>
      <w:r>
        <w:t xml:space="preserve"> </w:t>
      </w:r>
      <w:proofErr w:type="spellStart"/>
      <w:r>
        <w:t>as</w:t>
      </w:r>
      <w:proofErr w:type="spellEnd"/>
      <w:r>
        <w:t xml:space="preserve"> </w:t>
      </w:r>
      <w:proofErr w:type="spellStart"/>
      <w:r>
        <w:t>there</w:t>
      </w:r>
      <w:proofErr w:type="spellEnd"/>
      <w:r>
        <w:t xml:space="preserve"> </w:t>
      </w:r>
      <w:proofErr w:type="spellStart"/>
      <w:r>
        <w:t>does</w:t>
      </w:r>
      <w:proofErr w:type="spellEnd"/>
      <w:r>
        <w:t xml:space="preserve"> not </w:t>
      </w:r>
      <w:proofErr w:type="spellStart"/>
      <w:r>
        <w:t>emerge</w:t>
      </w:r>
      <w:proofErr w:type="spellEnd"/>
      <w:r>
        <w:t xml:space="preserve"> a </w:t>
      </w:r>
      <w:proofErr w:type="spellStart"/>
      <w:r>
        <w:t>modalization</w:t>
      </w:r>
      <w:proofErr w:type="spellEnd"/>
      <w:r>
        <w:t>.</w:t>
      </w:r>
    </w:p>
  </w:footnote>
  <w:footnote w:id="22">
    <w:p w14:paraId="29863507" w14:textId="77777777" w:rsidR="00534807" w:rsidRDefault="00534807">
      <w:pPr>
        <w:pStyle w:val="FootnoteText"/>
      </w:pPr>
      <w:r>
        <w:rPr>
          <w:rStyle w:val="FootnoteReference"/>
        </w:rPr>
        <w:footnoteRef/>
      </w:r>
      <w:r>
        <w:t xml:space="preserve"> </w:t>
      </w:r>
      <w:r w:rsidRPr="00DF1A90">
        <w:rPr>
          <w:i/>
        </w:rPr>
        <w:t>Rb.:</w:t>
      </w:r>
      <w:r>
        <w:t xml:space="preserve"> On </w:t>
      </w:r>
      <w:proofErr w:type="spellStart"/>
      <w:r>
        <w:t>this</w:t>
      </w:r>
      <w:proofErr w:type="spellEnd"/>
      <w:r>
        <w:t xml:space="preserve"> </w:t>
      </w:r>
      <w:proofErr w:type="spellStart"/>
      <w:r>
        <w:t>appendix</w:t>
      </w:r>
      <w:proofErr w:type="spellEnd"/>
      <w:r>
        <w:t xml:space="preserve"> 81-82 </w:t>
      </w:r>
      <w:r w:rsidRPr="00DF1A90">
        <w:rPr>
          <w:i/>
        </w:rPr>
        <w:t>&lt;= Ms. B I 13, 109-110</w:t>
      </w:r>
      <w:r>
        <w:t>).</w:t>
      </w:r>
    </w:p>
  </w:footnote>
  <w:footnote w:id="23">
    <w:p w14:paraId="1CAD1EEB" w14:textId="77777777" w:rsidR="00534807" w:rsidRDefault="00534807">
      <w:pPr>
        <w:pStyle w:val="FootnoteText"/>
      </w:pPr>
      <w:r>
        <w:rPr>
          <w:rStyle w:val="FootnoteReference"/>
        </w:rPr>
        <w:footnoteRef/>
      </w:r>
      <w:r>
        <w:t xml:space="preserve"> </w:t>
      </w:r>
      <w:proofErr w:type="spellStart"/>
      <w:proofErr w:type="gramStart"/>
      <w:r w:rsidRPr="00F378D7">
        <w:rPr>
          <w:i/>
        </w:rPr>
        <w:t>Rb</w:t>
      </w:r>
      <w:proofErr w:type="spellEnd"/>
      <w:r w:rsidRPr="00F378D7">
        <w:rPr>
          <w:i/>
        </w:rPr>
        <w:t>.:</w:t>
      </w:r>
      <w:proofErr w:type="gramEnd"/>
      <w:r>
        <w:t xml:space="preserve"> </w:t>
      </w:r>
      <w:proofErr w:type="spellStart"/>
      <w:r>
        <w:t>It</w:t>
      </w:r>
      <w:proofErr w:type="spellEnd"/>
      <w:r>
        <w:t xml:space="preserve"> </w:t>
      </w:r>
      <w:proofErr w:type="spellStart"/>
      <w:r>
        <w:t>then</w:t>
      </w:r>
      <w:proofErr w:type="spellEnd"/>
      <w:r>
        <w:t xml:space="preserve"> </w:t>
      </w:r>
      <w:proofErr w:type="spellStart"/>
      <w:r>
        <w:t>had</w:t>
      </w:r>
      <w:proofErr w:type="spellEnd"/>
      <w:r>
        <w:t xml:space="preserve"> a </w:t>
      </w:r>
      <w:proofErr w:type="spellStart"/>
      <w:r>
        <w:t>body</w:t>
      </w:r>
      <w:proofErr w:type="spellEnd"/>
      <w:r>
        <w:t xml:space="preserve"> </w:t>
      </w:r>
      <w:proofErr w:type="spellStart"/>
      <w:r>
        <w:t>and</w:t>
      </w:r>
      <w:proofErr w:type="spellEnd"/>
      <w:r>
        <w:t xml:space="preserve"> </w:t>
      </w:r>
      <w:proofErr w:type="spellStart"/>
      <w:r>
        <w:t>lived</w:t>
      </w:r>
      <w:proofErr w:type="spellEnd"/>
      <w:r>
        <w:t xml:space="preserve"> in a </w:t>
      </w:r>
      <w:proofErr w:type="spellStart"/>
      <w:r>
        <w:t>bodily</w:t>
      </w:r>
      <w:proofErr w:type="spellEnd"/>
      <w:r>
        <w:t xml:space="preserve"> </w:t>
      </w:r>
      <w:proofErr w:type="spellStart"/>
      <w:r>
        <w:t>way</w:t>
      </w:r>
      <w:proofErr w:type="spellEnd"/>
      <w:r>
        <w:t xml:space="preserve">, </w:t>
      </w:r>
      <w:proofErr w:type="spellStart"/>
      <w:r>
        <w:t>though</w:t>
      </w:r>
      <w:proofErr w:type="spellEnd"/>
      <w:r>
        <w:t xml:space="preserve"> </w:t>
      </w:r>
      <w:proofErr w:type="spellStart"/>
      <w:r>
        <w:t>sleeping</w:t>
      </w:r>
      <w:proofErr w:type="spellEnd"/>
      <w:r>
        <w:t>.</w:t>
      </w:r>
    </w:p>
  </w:footnote>
  <w:footnote w:id="24">
    <w:p w14:paraId="3887DAE3" w14:textId="77777777" w:rsidR="00534807" w:rsidRDefault="00534807">
      <w:pPr>
        <w:pStyle w:val="FootnoteText"/>
      </w:pPr>
      <w:r>
        <w:rPr>
          <w:rStyle w:val="FootnoteReference"/>
        </w:rPr>
        <w:footnoteRef/>
      </w:r>
      <w:r>
        <w:t xml:space="preserve"> </w:t>
      </w:r>
      <w:proofErr w:type="gramStart"/>
      <w:r w:rsidRPr="00F378D7">
        <w:rPr>
          <w:i/>
        </w:rPr>
        <w:t>Rb.:</w:t>
      </w:r>
      <w:proofErr w:type="gramEnd"/>
      <w:r>
        <w:t xml:space="preserve"> </w:t>
      </w:r>
      <w:proofErr w:type="spellStart"/>
      <w:r>
        <w:t>Has</w:t>
      </w:r>
      <w:proofErr w:type="spellEnd"/>
      <w:r>
        <w:t xml:space="preserve"> </w:t>
      </w:r>
      <w:proofErr w:type="spellStart"/>
      <w:r>
        <w:t>this</w:t>
      </w:r>
      <w:proofErr w:type="spellEnd"/>
      <w:r>
        <w:t xml:space="preserve"> </w:t>
      </w:r>
      <w:proofErr w:type="spellStart"/>
      <w:r>
        <w:t>been</w:t>
      </w:r>
      <w:proofErr w:type="spellEnd"/>
      <w:r>
        <w:t xml:space="preserve"> </w:t>
      </w:r>
      <w:proofErr w:type="spellStart"/>
      <w:r>
        <w:t>justified</w:t>
      </w:r>
      <w:proofErr w:type="spellEnd"/>
      <w:r>
        <w:t>?</w:t>
      </w:r>
    </w:p>
  </w:footnote>
  <w:footnote w:id="25">
    <w:p w14:paraId="4EE5152C" w14:textId="77777777" w:rsidR="00534807" w:rsidRDefault="00534807">
      <w:pPr>
        <w:pStyle w:val="FootnoteText"/>
      </w:pPr>
      <w:r>
        <w:rPr>
          <w:rStyle w:val="FootnoteReference"/>
        </w:rPr>
        <w:footnoteRef/>
      </w:r>
      <w:r>
        <w:t xml:space="preserve"> </w:t>
      </w:r>
      <w:r w:rsidRPr="00317090">
        <w:rPr>
          <w:i/>
        </w:rPr>
        <w:t xml:space="preserve">On </w:t>
      </w:r>
      <w:proofErr w:type="spellStart"/>
      <w:r w:rsidRPr="00317090">
        <w:rPr>
          <w:i/>
        </w:rPr>
        <w:t>the</w:t>
      </w:r>
      <w:proofErr w:type="spellEnd"/>
      <w:r w:rsidRPr="00317090">
        <w:rPr>
          <w:i/>
        </w:rPr>
        <w:t xml:space="preserve"> back </w:t>
      </w:r>
      <w:proofErr w:type="spellStart"/>
      <w:r w:rsidRPr="00317090">
        <w:rPr>
          <w:i/>
        </w:rPr>
        <w:t>cover</w:t>
      </w:r>
      <w:proofErr w:type="spellEnd"/>
      <w:r w:rsidRPr="00317090">
        <w:rPr>
          <w:i/>
        </w:rPr>
        <w:t xml:space="preserve"> </w:t>
      </w:r>
      <w:proofErr w:type="spellStart"/>
      <w:r w:rsidRPr="00317090">
        <w:rPr>
          <w:i/>
        </w:rPr>
        <w:t>sheet</w:t>
      </w:r>
      <w:proofErr w:type="spellEnd"/>
      <w:r w:rsidRPr="00317090">
        <w:rPr>
          <w:i/>
        </w:rPr>
        <w:t xml:space="preserve"> 14b </w:t>
      </w:r>
      <w:proofErr w:type="spellStart"/>
      <w:r w:rsidRPr="00317090">
        <w:rPr>
          <w:i/>
        </w:rPr>
        <w:t>the</w:t>
      </w:r>
      <w:proofErr w:type="spellEnd"/>
      <w:r w:rsidRPr="00317090">
        <w:rPr>
          <w:i/>
        </w:rPr>
        <w:t xml:space="preserve"> </w:t>
      </w:r>
      <w:proofErr w:type="spellStart"/>
      <w:r w:rsidRPr="00317090">
        <w:rPr>
          <w:i/>
        </w:rPr>
        <w:t>following</w:t>
      </w:r>
      <w:proofErr w:type="spellEnd"/>
      <w:r w:rsidRPr="00317090">
        <w:rPr>
          <w:i/>
        </w:rPr>
        <w:t xml:space="preserve"> </w:t>
      </w:r>
      <w:proofErr w:type="spellStart"/>
      <w:r w:rsidRPr="00317090">
        <w:rPr>
          <w:i/>
        </w:rPr>
        <w:t>deleted</w:t>
      </w:r>
      <w:proofErr w:type="spellEnd"/>
      <w:r w:rsidRPr="00317090">
        <w:rPr>
          <w:i/>
        </w:rPr>
        <w:t xml:space="preserve"> </w:t>
      </w:r>
      <w:proofErr w:type="spellStart"/>
      <w:r w:rsidRPr="00317090">
        <w:rPr>
          <w:i/>
        </w:rPr>
        <w:t>summary</w:t>
      </w:r>
      <w:proofErr w:type="spellEnd"/>
      <w:r>
        <w:t xml:space="preserve">: </w:t>
      </w:r>
      <w:proofErr w:type="spellStart"/>
      <w:r>
        <w:t>T</w:t>
      </w:r>
      <w:r>
        <w:rPr>
          <w:vertAlign w:val="subscript"/>
        </w:rPr>
        <w:t>x</w:t>
      </w:r>
      <w:r>
        <w:t>T</w:t>
      </w:r>
      <w:r>
        <w:rPr>
          <w:vertAlign w:val="subscript"/>
        </w:rPr>
        <w:t>x</w:t>
      </w:r>
      <w:proofErr w:type="spellEnd"/>
      <w:r>
        <w:t>. August 1930 (</w:t>
      </w:r>
      <w:proofErr w:type="spellStart"/>
      <w:r>
        <w:t>appendices</w:t>
      </w:r>
      <w:proofErr w:type="spellEnd"/>
      <w:r>
        <w:t xml:space="preserve"> 16.XII.31), C4. Main </w:t>
      </w:r>
      <w:proofErr w:type="spellStart"/>
      <w:r>
        <w:t>content</w:t>
      </w:r>
      <w:proofErr w:type="spellEnd"/>
      <w:r>
        <w:t xml:space="preserve">: </w:t>
      </w:r>
      <w:proofErr w:type="spellStart"/>
      <w:r>
        <w:t>How</w:t>
      </w:r>
      <w:proofErr w:type="spellEnd"/>
      <w:r>
        <w:t xml:space="preserve"> </w:t>
      </w:r>
      <w:proofErr w:type="spellStart"/>
      <w:r>
        <w:t>past</w:t>
      </w:r>
      <w:proofErr w:type="spellEnd"/>
      <w:r>
        <w:t xml:space="preserve"> </w:t>
      </w:r>
      <w:proofErr w:type="spellStart"/>
      <w:r>
        <w:t>and</w:t>
      </w:r>
      <w:proofErr w:type="spellEnd"/>
      <w:r>
        <w:t xml:space="preserve"> </w:t>
      </w:r>
      <w:proofErr w:type="spellStart"/>
      <w:r>
        <w:t>future</w:t>
      </w:r>
      <w:proofErr w:type="spellEnd"/>
      <w:r>
        <w:t xml:space="preserve"> </w:t>
      </w:r>
      <w:proofErr w:type="spellStart"/>
      <w:r>
        <w:t>are</w:t>
      </w:r>
      <w:proofErr w:type="spellEnd"/>
      <w:r>
        <w:t xml:space="preserve"> </w:t>
      </w:r>
      <w:proofErr w:type="spellStart"/>
      <w:r>
        <w:t>constituted</w:t>
      </w:r>
      <w:proofErr w:type="spellEnd"/>
      <w:r>
        <w:t xml:space="preserve"> </w:t>
      </w:r>
      <w:proofErr w:type="spellStart"/>
      <w:r>
        <w:t>within</w:t>
      </w:r>
      <w:proofErr w:type="spellEnd"/>
      <w:r>
        <w:t xml:space="preserve"> </w:t>
      </w:r>
      <w:proofErr w:type="spellStart"/>
      <w:r>
        <w:t>the</w:t>
      </w:r>
      <w:proofErr w:type="spellEnd"/>
      <w:r>
        <w:t xml:space="preserve"> </w:t>
      </w:r>
      <w:proofErr w:type="spellStart"/>
      <w:r>
        <w:t>living</w:t>
      </w:r>
      <w:proofErr w:type="spellEnd"/>
      <w:r>
        <w:t xml:space="preserve"> </w:t>
      </w:r>
      <w:proofErr w:type="spellStart"/>
      <w:r>
        <w:t>present</w:t>
      </w:r>
      <w:proofErr w:type="spellEnd"/>
      <w:r>
        <w:t>.</w:t>
      </w:r>
    </w:p>
    <w:p w14:paraId="456A299A" w14:textId="77777777" w:rsidR="00534807" w:rsidRDefault="00534807">
      <w:pPr>
        <w:pStyle w:val="FootnoteText"/>
      </w:pPr>
      <w:proofErr w:type="spellStart"/>
      <w:r>
        <w:t>If</w:t>
      </w:r>
      <w:proofErr w:type="spellEnd"/>
      <w:r>
        <w:t xml:space="preserve"> </w:t>
      </w:r>
      <w:proofErr w:type="spellStart"/>
      <w:r>
        <w:t>one</w:t>
      </w:r>
      <w:proofErr w:type="spellEnd"/>
      <w:r>
        <w:t xml:space="preserve"> </w:t>
      </w:r>
      <w:proofErr w:type="spellStart"/>
      <w:r>
        <w:t>wishes</w:t>
      </w:r>
      <w:proofErr w:type="spellEnd"/>
      <w:r>
        <w:t xml:space="preserve"> </w:t>
      </w:r>
      <w:proofErr w:type="spellStart"/>
      <w:r>
        <w:t>to</w:t>
      </w:r>
      <w:proofErr w:type="spellEnd"/>
      <w:r>
        <w:t xml:space="preserve"> </w:t>
      </w:r>
      <w:proofErr w:type="spellStart"/>
      <w:r>
        <w:t>clarify</w:t>
      </w:r>
      <w:proofErr w:type="spellEnd"/>
      <w:r>
        <w:t xml:space="preserve"> </w:t>
      </w:r>
      <w:proofErr w:type="spellStart"/>
      <w:r>
        <w:t>the</w:t>
      </w:r>
      <w:proofErr w:type="spellEnd"/>
      <w:r>
        <w:t xml:space="preserve"> </w:t>
      </w:r>
      <w:proofErr w:type="spellStart"/>
      <w:r>
        <w:t>idea</w:t>
      </w:r>
      <w:proofErr w:type="spellEnd"/>
      <w:r>
        <w:t xml:space="preserve"> </w:t>
      </w:r>
      <w:proofErr w:type="spellStart"/>
      <w:r>
        <w:t>of</w:t>
      </w:r>
      <w:proofErr w:type="spellEnd"/>
      <w:r>
        <w:t xml:space="preserve"> </w:t>
      </w:r>
      <w:proofErr w:type="spellStart"/>
      <w:r>
        <w:t>the</w:t>
      </w:r>
      <w:proofErr w:type="spellEnd"/>
      <w:r>
        <w:t xml:space="preserve"> human personal </w:t>
      </w:r>
      <w:proofErr w:type="spellStart"/>
      <w:r>
        <w:t>self-preservation</w:t>
      </w:r>
      <w:proofErr w:type="spellEnd"/>
      <w:r>
        <w:t xml:space="preserve"> </w:t>
      </w:r>
      <w:proofErr w:type="spellStart"/>
      <w:r>
        <w:t>then</w:t>
      </w:r>
      <w:proofErr w:type="spellEnd"/>
      <w:r>
        <w:t xml:space="preserve"> </w:t>
      </w:r>
      <w:proofErr w:type="spellStart"/>
      <w:r>
        <w:t>the</w:t>
      </w:r>
      <w:proofErr w:type="spellEnd"/>
      <w:r>
        <w:t xml:space="preserve"> </w:t>
      </w:r>
      <w:proofErr w:type="spellStart"/>
      <w:r>
        <w:t>first</w:t>
      </w:r>
      <w:proofErr w:type="spellEnd"/>
      <w:r>
        <w:t xml:space="preserve"> </w:t>
      </w:r>
      <w:proofErr w:type="spellStart"/>
      <w:r>
        <w:t>question</w:t>
      </w:r>
      <w:proofErr w:type="spellEnd"/>
      <w:r>
        <w:t xml:space="preserve"> </w:t>
      </w:r>
      <w:proofErr w:type="spellStart"/>
      <w:r>
        <w:t>is</w:t>
      </w:r>
      <w:proofErr w:type="spellEnd"/>
      <w:r>
        <w:t xml:space="preserve">, </w:t>
      </w:r>
      <w:proofErr w:type="spellStart"/>
      <w:r>
        <w:t>how</w:t>
      </w:r>
      <w:proofErr w:type="spellEnd"/>
      <w:r>
        <w:t xml:space="preserve"> </w:t>
      </w:r>
      <w:proofErr w:type="spellStart"/>
      <w:r>
        <w:t>the</w:t>
      </w:r>
      <w:proofErr w:type="spellEnd"/>
      <w:r>
        <w:t xml:space="preserve"> man </w:t>
      </w:r>
      <w:proofErr w:type="spellStart"/>
      <w:r>
        <w:t>has</w:t>
      </w:r>
      <w:proofErr w:type="spellEnd"/>
      <w:r>
        <w:t xml:space="preserve"> </w:t>
      </w:r>
      <w:proofErr w:type="spellStart"/>
      <w:r>
        <w:t>constituted</w:t>
      </w:r>
      <w:proofErr w:type="spellEnd"/>
      <w:r>
        <w:t xml:space="preserve"> </w:t>
      </w:r>
      <w:proofErr w:type="spellStart"/>
      <w:r>
        <w:t>the</w:t>
      </w:r>
      <w:proofErr w:type="spellEnd"/>
      <w:r>
        <w:t xml:space="preserve"> </w:t>
      </w:r>
      <w:proofErr w:type="spellStart"/>
      <w:r>
        <w:t>unity</w:t>
      </w:r>
      <w:proofErr w:type="spellEnd"/>
      <w:r>
        <w:t xml:space="preserve"> </w:t>
      </w:r>
      <w:proofErr w:type="spellStart"/>
      <w:r>
        <w:t>of</w:t>
      </w:r>
      <w:proofErr w:type="spellEnd"/>
      <w:r>
        <w:t xml:space="preserve"> his life at all in his </w:t>
      </w:r>
      <w:proofErr w:type="spellStart"/>
      <w:r>
        <w:t>life</w:t>
      </w:r>
      <w:proofErr w:type="spellEnd"/>
      <w:r>
        <w:t xml:space="preserve">, in </w:t>
      </w:r>
      <w:proofErr w:type="spellStart"/>
      <w:r>
        <w:t>his</w:t>
      </w:r>
      <w:proofErr w:type="spellEnd"/>
      <w:r>
        <w:t xml:space="preserve"> </w:t>
      </w:r>
      <w:proofErr w:type="spellStart"/>
      <w:r>
        <w:t>streaming</w:t>
      </w:r>
      <w:proofErr w:type="spellEnd"/>
      <w:r>
        <w:t xml:space="preserve"> </w:t>
      </w:r>
      <w:proofErr w:type="spellStart"/>
      <w:r>
        <w:t>living</w:t>
      </w:r>
      <w:proofErr w:type="spellEnd"/>
      <w:r>
        <w:t xml:space="preserve"> </w:t>
      </w:r>
      <w:proofErr w:type="spellStart"/>
      <w:r>
        <w:t>present</w:t>
      </w:r>
      <w:proofErr w:type="spellEnd"/>
      <w:r>
        <w:t xml:space="preserve"> – </w:t>
      </w:r>
      <w:proofErr w:type="spellStart"/>
      <w:r>
        <w:t>therein</w:t>
      </w:r>
      <w:proofErr w:type="spellEnd"/>
      <w:r>
        <w:t xml:space="preserve"> </w:t>
      </w:r>
      <w:proofErr w:type="spellStart"/>
      <w:r>
        <w:t>unity</w:t>
      </w:r>
      <w:proofErr w:type="spellEnd"/>
      <w:r>
        <w:t xml:space="preserve"> </w:t>
      </w:r>
      <w:proofErr w:type="spellStart"/>
      <w:r>
        <w:t>of</w:t>
      </w:r>
      <w:proofErr w:type="spellEnd"/>
      <w:r>
        <w:t xml:space="preserve"> </w:t>
      </w:r>
      <w:proofErr w:type="spellStart"/>
      <w:r>
        <w:t>his</w:t>
      </w:r>
      <w:proofErr w:type="spellEnd"/>
      <w:r>
        <w:t xml:space="preserve"> total </w:t>
      </w:r>
      <w:proofErr w:type="spellStart"/>
      <w:r>
        <w:t>future</w:t>
      </w:r>
      <w:proofErr w:type="spellEnd"/>
      <w:r>
        <w:t xml:space="preserve"> </w:t>
      </w:r>
      <w:proofErr w:type="spellStart"/>
      <w:r>
        <w:t>and</w:t>
      </w:r>
      <w:proofErr w:type="spellEnd"/>
      <w:r>
        <w:t xml:space="preserve"> </w:t>
      </w:r>
      <w:proofErr w:type="spellStart"/>
      <w:r>
        <w:t>past</w:t>
      </w:r>
      <w:proofErr w:type="spellEnd"/>
      <w:r>
        <w:t>.</w:t>
      </w:r>
    </w:p>
    <w:p w14:paraId="14CAD303" w14:textId="77777777" w:rsidR="00534807" w:rsidRDefault="00534807">
      <w:pPr>
        <w:pStyle w:val="FootnoteText"/>
      </w:pPr>
      <w:proofErr w:type="spellStart"/>
      <w:r>
        <w:t>Detailed</w:t>
      </w:r>
      <w:proofErr w:type="spellEnd"/>
      <w:r>
        <w:t xml:space="preserve"> </w:t>
      </w:r>
      <w:proofErr w:type="spellStart"/>
      <w:r>
        <w:t>explanation</w:t>
      </w:r>
      <w:proofErr w:type="spellEnd"/>
      <w:r>
        <w:t xml:space="preserve"> </w:t>
      </w:r>
      <w:proofErr w:type="spellStart"/>
      <w:r>
        <w:t>of</w:t>
      </w:r>
      <w:proofErr w:type="spellEnd"/>
      <w:r>
        <w:t xml:space="preserve"> </w:t>
      </w:r>
      <w:proofErr w:type="spellStart"/>
      <w:r>
        <w:t>the</w:t>
      </w:r>
      <w:proofErr w:type="spellEnd"/>
      <w:r>
        <w:t xml:space="preserve"> fundamental </w:t>
      </w:r>
      <w:proofErr w:type="spellStart"/>
      <w:r>
        <w:t>difference</w:t>
      </w:r>
      <w:proofErr w:type="spellEnd"/>
      <w:r>
        <w:t xml:space="preserve">: </w:t>
      </w:r>
      <w:proofErr w:type="spellStart"/>
      <w:r>
        <w:t>How</w:t>
      </w:r>
      <w:proofErr w:type="spellEnd"/>
      <w:r>
        <w:t xml:space="preserve"> </w:t>
      </w:r>
      <w:proofErr w:type="spellStart"/>
      <w:r>
        <w:t>recollection</w:t>
      </w:r>
      <w:proofErr w:type="spellEnd"/>
      <w:r>
        <w:t xml:space="preserve"> </w:t>
      </w:r>
      <w:proofErr w:type="spellStart"/>
      <w:r>
        <w:t>bestows</w:t>
      </w:r>
      <w:proofErr w:type="spellEnd"/>
      <w:r>
        <w:t xml:space="preserve"> </w:t>
      </w:r>
      <w:proofErr w:type="spellStart"/>
      <w:r>
        <w:t>one’s</w:t>
      </w:r>
      <w:proofErr w:type="spellEnd"/>
      <w:r>
        <w:t xml:space="preserve"> </w:t>
      </w:r>
      <w:proofErr w:type="spellStart"/>
      <w:r>
        <w:t>own</w:t>
      </w:r>
      <w:proofErr w:type="spellEnd"/>
      <w:r>
        <w:t xml:space="preserve"> </w:t>
      </w:r>
      <w:proofErr w:type="spellStart"/>
      <w:r>
        <w:t>past</w:t>
      </w:r>
      <w:proofErr w:type="spellEnd"/>
      <w:r>
        <w:t xml:space="preserve"> </w:t>
      </w:r>
      <w:proofErr w:type="spellStart"/>
      <w:r>
        <w:t>itself</w:t>
      </w:r>
      <w:proofErr w:type="spellEnd"/>
      <w:r>
        <w:t xml:space="preserve"> </w:t>
      </w:r>
      <w:proofErr w:type="spellStart"/>
      <w:r>
        <w:t>and</w:t>
      </w:r>
      <w:proofErr w:type="spellEnd"/>
      <w:r>
        <w:t xml:space="preserve"> </w:t>
      </w:r>
      <w:proofErr w:type="spellStart"/>
      <w:r>
        <w:t>how</w:t>
      </w:r>
      <w:proofErr w:type="spellEnd"/>
      <w:r>
        <w:t xml:space="preserve"> </w:t>
      </w:r>
      <w:proofErr w:type="spellStart"/>
      <w:r>
        <w:t>pre</w:t>
      </w:r>
      <w:proofErr w:type="spellEnd"/>
      <w:r>
        <w:t xml:space="preserve">-memory </w:t>
      </w:r>
      <w:proofErr w:type="spellStart"/>
      <w:r>
        <w:t>does</w:t>
      </w:r>
      <w:proofErr w:type="spellEnd"/>
      <w:r>
        <w:t xml:space="preserve"> not </w:t>
      </w:r>
      <w:proofErr w:type="spellStart"/>
      <w:r>
        <w:t>bestow</w:t>
      </w:r>
      <w:proofErr w:type="spellEnd"/>
      <w:r>
        <w:t xml:space="preserve"> </w:t>
      </w:r>
      <w:proofErr w:type="spellStart"/>
      <w:r>
        <w:t>one’s</w:t>
      </w:r>
      <w:proofErr w:type="spellEnd"/>
      <w:r>
        <w:t xml:space="preserve"> </w:t>
      </w:r>
      <w:proofErr w:type="spellStart"/>
      <w:r>
        <w:t>own</w:t>
      </w:r>
      <w:proofErr w:type="spellEnd"/>
      <w:r>
        <w:t xml:space="preserve"> </w:t>
      </w:r>
      <w:proofErr w:type="spellStart"/>
      <w:r>
        <w:t>future</w:t>
      </w:r>
      <w:proofErr w:type="spellEnd"/>
      <w:r>
        <w:t xml:space="preserve"> </w:t>
      </w:r>
      <w:proofErr w:type="spellStart"/>
      <w:r>
        <w:t>itself</w:t>
      </w:r>
      <w:proofErr w:type="spellEnd"/>
      <w:r>
        <w:t xml:space="preserve">, but </w:t>
      </w:r>
      <w:proofErr w:type="spellStart"/>
      <w:r>
        <w:t>only</w:t>
      </w:r>
      <w:proofErr w:type="spellEnd"/>
      <w:r>
        <w:t xml:space="preserve"> </w:t>
      </w:r>
      <w:proofErr w:type="spellStart"/>
      <w:r>
        <w:t>pre-picturalized</w:t>
      </w:r>
      <w:proofErr w:type="spellEnd"/>
      <w:r>
        <w:t xml:space="preserve">: 12-3. This </w:t>
      </w:r>
      <w:proofErr w:type="spellStart"/>
      <w:r>
        <w:t>serves</w:t>
      </w:r>
      <w:proofErr w:type="spellEnd"/>
      <w:r>
        <w:t xml:space="preserve"> </w:t>
      </w:r>
      <w:proofErr w:type="spellStart"/>
      <w:r>
        <w:t>the</w:t>
      </w:r>
      <w:proofErr w:type="spellEnd"/>
      <w:r>
        <w:t xml:space="preserve"> </w:t>
      </w:r>
      <w:proofErr w:type="spellStart"/>
      <w:r>
        <w:t>consideration</w:t>
      </w:r>
      <w:proofErr w:type="spellEnd"/>
      <w:r>
        <w:t xml:space="preserve">: </w:t>
      </w:r>
      <w:proofErr w:type="spellStart"/>
      <w:r>
        <w:t>How</w:t>
      </w:r>
      <w:proofErr w:type="spellEnd"/>
      <w:r>
        <w:t xml:space="preserve"> in </w:t>
      </w:r>
      <w:proofErr w:type="spellStart"/>
      <w:r>
        <w:t>the</w:t>
      </w:r>
      <w:proofErr w:type="spellEnd"/>
      <w:r>
        <w:t xml:space="preserve"> </w:t>
      </w:r>
      <w:proofErr w:type="spellStart"/>
      <w:r>
        <w:t>living</w:t>
      </w:r>
      <w:proofErr w:type="spellEnd"/>
      <w:r>
        <w:t xml:space="preserve"> </w:t>
      </w:r>
      <w:proofErr w:type="spellStart"/>
      <w:r>
        <w:t>present</w:t>
      </w:r>
      <w:proofErr w:type="spellEnd"/>
      <w:r>
        <w:t xml:space="preserve"> </w:t>
      </w:r>
      <w:proofErr w:type="spellStart"/>
      <w:r>
        <w:t>past</w:t>
      </w:r>
      <w:proofErr w:type="spellEnd"/>
      <w:r>
        <w:t xml:space="preserve"> </w:t>
      </w:r>
      <w:proofErr w:type="spellStart"/>
      <w:r>
        <w:t>and</w:t>
      </w:r>
      <w:proofErr w:type="spellEnd"/>
      <w:r>
        <w:t xml:space="preserve"> </w:t>
      </w:r>
      <w:proofErr w:type="spellStart"/>
      <w:r>
        <w:t>future</w:t>
      </w:r>
      <w:proofErr w:type="spellEnd"/>
      <w:r>
        <w:t xml:space="preserve"> </w:t>
      </w:r>
      <w:proofErr w:type="spellStart"/>
      <w:r>
        <w:t>is</w:t>
      </w:r>
      <w:proofErr w:type="spellEnd"/>
      <w:r>
        <w:t xml:space="preserve"> </w:t>
      </w:r>
      <w:proofErr w:type="spellStart"/>
      <w:r>
        <w:t>constituted</w:t>
      </w:r>
      <w:proofErr w:type="spellEnd"/>
      <w:r>
        <w:t xml:space="preserve">. </w:t>
      </w:r>
      <w:proofErr w:type="spellStart"/>
      <w:r>
        <w:t>Concerning</w:t>
      </w:r>
      <w:proofErr w:type="spellEnd"/>
      <w:r>
        <w:t xml:space="preserve"> </w:t>
      </w:r>
      <w:proofErr w:type="spellStart"/>
      <w:r>
        <w:t>the</w:t>
      </w:r>
      <w:proofErr w:type="spellEnd"/>
      <w:r>
        <w:t xml:space="preserve"> </w:t>
      </w:r>
      <w:proofErr w:type="spellStart"/>
      <w:r>
        <w:t>structure</w:t>
      </w:r>
      <w:proofErr w:type="spellEnd"/>
      <w:r>
        <w:t xml:space="preserve"> </w:t>
      </w:r>
      <w:proofErr w:type="spellStart"/>
      <w:r>
        <w:t>of</w:t>
      </w:r>
      <w:proofErr w:type="spellEnd"/>
      <w:r>
        <w:t xml:space="preserve"> </w:t>
      </w:r>
      <w:proofErr w:type="spellStart"/>
      <w:r>
        <w:t>the</w:t>
      </w:r>
      <w:proofErr w:type="spellEnd"/>
      <w:r>
        <w:t xml:space="preserve"> </w:t>
      </w:r>
      <w:proofErr w:type="spellStart"/>
      <w:r>
        <w:t>living</w:t>
      </w:r>
      <w:proofErr w:type="spellEnd"/>
      <w:r>
        <w:t xml:space="preserve"> </w:t>
      </w:r>
      <w:proofErr w:type="spellStart"/>
      <w:r>
        <w:t>present</w:t>
      </w:r>
      <w:proofErr w:type="spellEnd"/>
      <w:r>
        <w:t xml:space="preserve"> </w:t>
      </w:r>
      <w:proofErr w:type="spellStart"/>
      <w:r>
        <w:t>some</w:t>
      </w:r>
      <w:proofErr w:type="spellEnd"/>
      <w:r>
        <w:t xml:space="preserve"> (but not in </w:t>
      </w:r>
      <w:proofErr w:type="spellStart"/>
      <w:r>
        <w:t>systematically</w:t>
      </w:r>
      <w:proofErr w:type="spellEnd"/>
      <w:r>
        <w:t xml:space="preserve"> </w:t>
      </w:r>
      <w:proofErr w:type="spellStart"/>
      <w:r>
        <w:t>built</w:t>
      </w:r>
      <w:proofErr w:type="spellEnd"/>
      <w:r>
        <w:t xml:space="preserve"> </w:t>
      </w:r>
      <w:proofErr w:type="spellStart"/>
      <w:r>
        <w:t>designs</w:t>
      </w:r>
      <w:proofErr w:type="spellEnd"/>
      <w:r>
        <w:t xml:space="preserve">) </w:t>
      </w:r>
      <w:proofErr w:type="spellStart"/>
      <w:r>
        <w:t>approaches</w:t>
      </w:r>
      <w:proofErr w:type="spellEnd"/>
      <w:r>
        <w:t>.</w:t>
      </w:r>
    </w:p>
    <w:p w14:paraId="440DDA4E" w14:textId="77777777" w:rsidR="00534807" w:rsidRDefault="00534807">
      <w:pPr>
        <w:pStyle w:val="FootnoteText"/>
      </w:pPr>
      <w:r>
        <w:t xml:space="preserve">This </w:t>
      </w:r>
      <w:proofErr w:type="spellStart"/>
      <w:r>
        <w:t>leads</w:t>
      </w:r>
      <w:proofErr w:type="spellEnd"/>
      <w:r>
        <w:t xml:space="preserve"> 52 </w:t>
      </w:r>
      <w:proofErr w:type="spellStart"/>
      <w:r>
        <w:t>to</w:t>
      </w:r>
      <w:proofErr w:type="spellEnd"/>
      <w:r>
        <w:t xml:space="preserve"> </w:t>
      </w:r>
      <w:proofErr w:type="spellStart"/>
      <w:r>
        <w:t>the</w:t>
      </w:r>
      <w:proofErr w:type="spellEnd"/>
      <w:r>
        <w:t xml:space="preserve"> </w:t>
      </w:r>
      <w:proofErr w:type="spellStart"/>
      <w:r>
        <w:t>question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possible</w:t>
      </w:r>
      <w:proofErr w:type="spellEnd"/>
      <w:r>
        <w:t xml:space="preserve"> </w:t>
      </w:r>
      <w:proofErr w:type="spellStart"/>
      <w:r>
        <w:t>finishing</w:t>
      </w:r>
      <w:proofErr w:type="spellEnd"/>
      <w:r>
        <w:t xml:space="preserve"> </w:t>
      </w:r>
      <w:proofErr w:type="spellStart"/>
      <w:r>
        <w:t>of</w:t>
      </w:r>
      <w:proofErr w:type="spellEnd"/>
      <w:r>
        <w:t xml:space="preserve"> </w:t>
      </w:r>
      <w:proofErr w:type="spellStart"/>
      <w:r>
        <w:t>life</w:t>
      </w:r>
      <w:proofErr w:type="spellEnd"/>
      <w:r>
        <w:t xml:space="preserve"> (Life </w:t>
      </w:r>
      <w:proofErr w:type="spellStart"/>
      <w:r>
        <w:t>as</w:t>
      </w:r>
      <w:proofErr w:type="spellEnd"/>
      <w:r>
        <w:t xml:space="preserve"> </w:t>
      </w:r>
      <w:proofErr w:type="spellStart"/>
      <w:r>
        <w:t>life</w:t>
      </w:r>
      <w:proofErr w:type="spellEnd"/>
      <w:r>
        <w:t xml:space="preserve"> </w:t>
      </w:r>
      <w:proofErr w:type="spellStart"/>
      <w:r>
        <w:t>of</w:t>
      </w:r>
      <w:proofErr w:type="spellEnd"/>
      <w:r>
        <w:t xml:space="preserve"> </w:t>
      </w:r>
      <w:proofErr w:type="spellStart"/>
      <w:r>
        <w:t>interest</w:t>
      </w:r>
      <w:proofErr w:type="spellEnd"/>
      <w:r>
        <w:t xml:space="preserve">) </w:t>
      </w:r>
      <w:proofErr w:type="spellStart"/>
      <w:r>
        <w:t>and</w:t>
      </w:r>
      <w:proofErr w:type="spellEnd"/>
      <w:r>
        <w:t xml:space="preserve"> </w:t>
      </w:r>
      <w:proofErr w:type="spellStart"/>
      <w:r>
        <w:t>to</w:t>
      </w:r>
      <w:proofErr w:type="spellEnd"/>
      <w:r>
        <w:t xml:space="preserve"> </w:t>
      </w:r>
      <w:proofErr w:type="spellStart"/>
      <w:r>
        <w:t>the</w:t>
      </w:r>
      <w:proofErr w:type="spellEnd"/>
      <w:r>
        <w:t xml:space="preserve"> </w:t>
      </w:r>
      <w:proofErr w:type="spellStart"/>
      <w:r>
        <w:t>questions</w:t>
      </w:r>
      <w:proofErr w:type="spellEnd"/>
      <w:r>
        <w:t xml:space="preserve"> </w:t>
      </w:r>
      <w:proofErr w:type="spellStart"/>
      <w:r>
        <w:t>of</w:t>
      </w:r>
      <w:proofErr w:type="spellEnd"/>
      <w:r>
        <w:t xml:space="preserve"> </w:t>
      </w:r>
      <w:proofErr w:type="spellStart"/>
      <w:r>
        <w:t>possible</w:t>
      </w:r>
      <w:proofErr w:type="spellEnd"/>
      <w:r>
        <w:t xml:space="preserve"> </w:t>
      </w:r>
      <w:proofErr w:type="spellStart"/>
      <w:r>
        <w:t>interpretations</w:t>
      </w:r>
      <w:proofErr w:type="spellEnd"/>
      <w:r>
        <w:t xml:space="preserve"> </w:t>
      </w:r>
      <w:proofErr w:type="spellStart"/>
      <w:r>
        <w:t>of</w:t>
      </w:r>
      <w:proofErr w:type="spellEnd"/>
      <w:r>
        <w:t xml:space="preserve"> </w:t>
      </w:r>
      <w:proofErr w:type="spellStart"/>
      <w:r>
        <w:t>sleep</w:t>
      </w:r>
      <w:proofErr w:type="spellEnd"/>
      <w:r>
        <w:t xml:space="preserve">, </w:t>
      </w:r>
      <w:proofErr w:type="spellStart"/>
      <w:r>
        <w:t>death</w:t>
      </w:r>
      <w:proofErr w:type="spellEnd"/>
      <w:r>
        <w:t xml:space="preserve">, </w:t>
      </w:r>
      <w:proofErr w:type="spellStart"/>
      <w:r>
        <w:t>birth</w:t>
      </w:r>
      <w:proofErr w:type="spellEnd"/>
      <w:r>
        <w:t xml:space="preserve">. </w:t>
      </w:r>
      <w:proofErr w:type="spellStart"/>
      <w:r>
        <w:t>Accordingly</w:t>
      </w:r>
      <w:proofErr w:type="spellEnd"/>
      <w:r>
        <w:t xml:space="preserve"> </w:t>
      </w:r>
      <w:proofErr w:type="spellStart"/>
      <w:r>
        <w:t>to</w:t>
      </w:r>
      <w:proofErr w:type="spellEnd"/>
      <w:r>
        <w:t xml:space="preserve"> </w:t>
      </w:r>
      <w:proofErr w:type="spellStart"/>
      <w:r>
        <w:t>the</w:t>
      </w:r>
      <w:proofErr w:type="spellEnd"/>
      <w:r>
        <w:t xml:space="preserve"> </w:t>
      </w:r>
      <w:proofErr w:type="spellStart"/>
      <w:r>
        <w:t>question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conceivability</w:t>
      </w:r>
      <w:proofErr w:type="spellEnd"/>
      <w:r>
        <w:t xml:space="preserve"> </w:t>
      </w:r>
      <w:proofErr w:type="spellStart"/>
      <w:r>
        <w:t>of</w:t>
      </w:r>
      <w:proofErr w:type="spellEnd"/>
      <w:r>
        <w:t xml:space="preserve"> a „</w:t>
      </w:r>
      <w:proofErr w:type="spellStart"/>
      <w:r>
        <w:t>world</w:t>
      </w:r>
      <w:proofErr w:type="spellEnd"/>
      <w:r>
        <w:t xml:space="preserve"> </w:t>
      </w:r>
      <w:proofErr w:type="spellStart"/>
      <w:r>
        <w:t>extinction</w:t>
      </w:r>
      <w:proofErr w:type="spellEnd"/>
      <w:r>
        <w:t xml:space="preserve">“ </w:t>
      </w:r>
      <w:proofErr w:type="spellStart"/>
      <w:r>
        <w:t>through</w:t>
      </w:r>
      <w:proofErr w:type="spellEnd"/>
      <w:r>
        <w:t xml:space="preserve"> </w:t>
      </w:r>
      <w:proofErr w:type="spellStart"/>
      <w:r>
        <w:t>annuling</w:t>
      </w:r>
      <w:proofErr w:type="spellEnd"/>
      <w:r>
        <w:t xml:space="preserve"> </w:t>
      </w:r>
      <w:proofErr w:type="spellStart"/>
      <w:r>
        <w:t>the</w:t>
      </w:r>
      <w:proofErr w:type="spellEnd"/>
      <w:r>
        <w:t xml:space="preserve"> intentional </w:t>
      </w:r>
      <w:proofErr w:type="spellStart"/>
      <w:r>
        <w:t>world</w:t>
      </w:r>
      <w:proofErr w:type="spellEnd"/>
      <w:r>
        <w:t xml:space="preserve"> </w:t>
      </w:r>
      <w:proofErr w:type="spellStart"/>
      <w:r>
        <w:t>constitution</w:t>
      </w:r>
      <w:proofErr w:type="spellEnd"/>
      <w:r>
        <w:t xml:space="preserve">. On </w:t>
      </w:r>
      <w:proofErr w:type="spellStart"/>
      <w:r>
        <w:t>that</w:t>
      </w:r>
      <w:proofErr w:type="spellEnd"/>
      <w:r>
        <w:t xml:space="preserve"> </w:t>
      </w:r>
      <w:proofErr w:type="spellStart"/>
      <w:r>
        <w:t>appendix</w:t>
      </w:r>
      <w:proofErr w:type="spellEnd"/>
      <w:r>
        <w:t xml:space="preserve"> I-II (</w:t>
      </w:r>
      <w:proofErr w:type="spellStart"/>
      <w:r>
        <w:t>from</w:t>
      </w:r>
      <w:proofErr w:type="spellEnd"/>
      <w:r>
        <w:t xml:space="preserve"> 16.XII.31) (</w:t>
      </w:r>
      <w:proofErr w:type="spellStart"/>
      <w:r w:rsidRPr="00317090">
        <w:rPr>
          <w:i/>
        </w:rPr>
        <w:t>meant</w:t>
      </w:r>
      <w:proofErr w:type="spellEnd"/>
      <w:r w:rsidRPr="00317090">
        <w:rPr>
          <w:i/>
        </w:rPr>
        <w:t xml:space="preserve"> </w:t>
      </w:r>
      <w:proofErr w:type="spellStart"/>
      <w:r w:rsidRPr="00317090">
        <w:rPr>
          <w:i/>
        </w:rPr>
        <w:t>possibly</w:t>
      </w:r>
      <w:proofErr w:type="spellEnd"/>
      <w:r w:rsidRPr="00317090">
        <w:rPr>
          <w:i/>
        </w:rPr>
        <w:t xml:space="preserve"> B I 13, </w:t>
      </w:r>
      <w:proofErr w:type="spellStart"/>
      <w:r w:rsidRPr="00317090">
        <w:rPr>
          <w:i/>
        </w:rPr>
        <w:t>sheet</w:t>
      </w:r>
      <w:proofErr w:type="spellEnd"/>
      <w:r w:rsidRPr="00317090">
        <w:rPr>
          <w:i/>
        </w:rPr>
        <w:t xml:space="preserve"> 107-108</w:t>
      </w:r>
      <w:r>
        <w:t>).</w:t>
      </w:r>
    </w:p>
    <w:p w14:paraId="627CAF5C" w14:textId="77777777" w:rsidR="00534807" w:rsidRPr="009200B3" w:rsidRDefault="00534807">
      <w:pPr>
        <w:pStyle w:val="FootnoteText"/>
      </w:pPr>
      <w:proofErr w:type="spellStart"/>
      <w:r>
        <w:t>Thereby</w:t>
      </w:r>
      <w:proofErr w:type="spellEnd"/>
      <w:r>
        <w:t xml:space="preserve"> </w:t>
      </w:r>
      <w:proofErr w:type="spellStart"/>
      <w:r>
        <w:t>the</w:t>
      </w:r>
      <w:proofErr w:type="spellEnd"/>
      <w:r>
        <w:t xml:space="preserve"> </w:t>
      </w:r>
      <w:proofErr w:type="spellStart"/>
      <w:r>
        <w:t>clarity</w:t>
      </w:r>
      <w:proofErr w:type="spellEnd"/>
      <w:r>
        <w:t xml:space="preserve"> </w:t>
      </w:r>
      <w:proofErr w:type="spellStart"/>
      <w:r>
        <w:t>that</w:t>
      </w:r>
      <w:proofErr w:type="spellEnd"/>
      <w:r>
        <w:t xml:space="preserve"> all </w:t>
      </w:r>
      <w:proofErr w:type="spellStart"/>
      <w:r>
        <w:t>world</w:t>
      </w:r>
      <w:proofErr w:type="spellEnd"/>
      <w:r>
        <w:t xml:space="preserve"> </w:t>
      </w:r>
      <w:proofErr w:type="spellStart"/>
      <w:r>
        <w:t>constitution</w:t>
      </w:r>
      <w:proofErr w:type="spellEnd"/>
      <w:r>
        <w:t xml:space="preserve"> </w:t>
      </w:r>
      <w:proofErr w:type="spellStart"/>
      <w:r>
        <w:t>is</w:t>
      </w:r>
      <w:proofErr w:type="spellEnd"/>
      <w:r>
        <w:t xml:space="preserve"> a </w:t>
      </w:r>
      <w:proofErr w:type="spellStart"/>
      <w:r>
        <w:t>performance</w:t>
      </w:r>
      <w:proofErr w:type="spellEnd"/>
      <w:r>
        <w:t xml:space="preserve"> </w:t>
      </w:r>
      <w:proofErr w:type="spellStart"/>
      <w:r>
        <w:t>of</w:t>
      </w:r>
      <w:proofErr w:type="spellEnd"/>
      <w:r>
        <w:t xml:space="preserve"> </w:t>
      </w:r>
      <w:proofErr w:type="spellStart"/>
      <w:r>
        <w:t>the</w:t>
      </w:r>
      <w:proofErr w:type="spellEnd"/>
      <w:r>
        <w:t xml:space="preserve"> </w:t>
      </w:r>
      <w:proofErr w:type="spellStart"/>
      <w:r>
        <w:t>interest</w:t>
      </w:r>
      <w:proofErr w:type="spellEnd"/>
      <w:r>
        <w:t xml:space="preserve">, </w:t>
      </w:r>
      <w:proofErr w:type="spellStart"/>
      <w:r>
        <w:t>the</w:t>
      </w:r>
      <w:proofErr w:type="spellEnd"/>
      <w:r>
        <w:t xml:space="preserve"> will, </w:t>
      </w:r>
      <w:proofErr w:type="spellStart"/>
      <w:r>
        <w:t>the</w:t>
      </w:r>
      <w:proofErr w:type="spellEnd"/>
      <w:r>
        <w:t xml:space="preserve"> </w:t>
      </w:r>
      <w:proofErr w:type="spellStart"/>
      <w:r>
        <w:t>differentiation</w:t>
      </w:r>
      <w:proofErr w:type="spellEnd"/>
      <w:r>
        <w:t xml:space="preserve"> </w:t>
      </w:r>
      <w:proofErr w:type="spellStart"/>
      <w:r>
        <w:t>of</w:t>
      </w:r>
      <w:proofErr w:type="spellEnd"/>
      <w:r>
        <w:t xml:space="preserve"> </w:t>
      </w:r>
      <w:proofErr w:type="spellStart"/>
      <w:r>
        <w:t>lasting</w:t>
      </w:r>
      <w:proofErr w:type="spellEnd"/>
      <w:r>
        <w:t xml:space="preserve"> </w:t>
      </w:r>
      <w:proofErr w:type="spellStart"/>
      <w:r>
        <w:t>acceptance</w:t>
      </w:r>
      <w:proofErr w:type="spellEnd"/>
      <w:r>
        <w:t xml:space="preserve"> </w:t>
      </w:r>
      <w:proofErr w:type="spellStart"/>
      <w:r>
        <w:t>and</w:t>
      </w:r>
      <w:proofErr w:type="spellEnd"/>
      <w:r>
        <w:t xml:space="preserve"> </w:t>
      </w:r>
      <w:proofErr w:type="spellStart"/>
      <w:r>
        <w:t>constant</w:t>
      </w:r>
      <w:proofErr w:type="spellEnd"/>
      <w:r>
        <w:t xml:space="preserve"> </w:t>
      </w:r>
      <w:proofErr w:type="spellStart"/>
      <w:r>
        <w:t>making-accepted-anew</w:t>
      </w:r>
      <w:proofErr w:type="spellEnd"/>
      <w:r>
        <w:t xml:space="preserve"> </w:t>
      </w:r>
      <w:proofErr w:type="spellStart"/>
      <w:r>
        <w:t>is</w:t>
      </w:r>
      <w:proofErr w:type="spellEnd"/>
      <w:r>
        <w:t xml:space="preserve"> </w:t>
      </w:r>
      <w:proofErr w:type="spellStart"/>
      <w:r>
        <w:t>guiding</w:t>
      </w:r>
      <w:proofErr w:type="spellEnd"/>
      <w:r>
        <w:t xml:space="preserve">. </w:t>
      </w:r>
      <w:proofErr w:type="spellStart"/>
      <w:r>
        <w:t>Important</w:t>
      </w:r>
      <w:proofErr w:type="spellEnd"/>
      <w:r>
        <w:t xml:space="preserve"> </w:t>
      </w:r>
      <w:proofErr w:type="spellStart"/>
      <w:r>
        <w:t>notions</w:t>
      </w:r>
      <w:proofErr w:type="spellEnd"/>
      <w:r>
        <w:t xml:space="preserve"> on </w:t>
      </w:r>
      <w:proofErr w:type="spellStart"/>
      <w:r>
        <w:t>salience</w:t>
      </w:r>
      <w:proofErr w:type="spellEnd"/>
      <w:r>
        <w:t xml:space="preserve">, </w:t>
      </w:r>
      <w:proofErr w:type="spellStart"/>
      <w:r>
        <w:t>intensity</w:t>
      </w:r>
      <w:proofErr w:type="spellEnd"/>
      <w:r>
        <w:t xml:space="preserve">, gradual </w:t>
      </w:r>
      <w:proofErr w:type="spellStart"/>
      <w:r>
        <w:t>affection</w:t>
      </w:r>
      <w:proofErr w:type="spellEnd"/>
      <w:r>
        <w:t xml:space="preserve"> on </w:t>
      </w:r>
      <w:proofErr w:type="spellStart"/>
      <w:r>
        <w:t>the</w:t>
      </w:r>
      <w:proofErr w:type="spellEnd"/>
      <w:r>
        <w:t xml:space="preserve"> Ego, </w:t>
      </w:r>
      <w:proofErr w:type="spellStart"/>
      <w:r>
        <w:t>concerning</w:t>
      </w:r>
      <w:proofErr w:type="spellEnd"/>
      <w:r>
        <w:t xml:space="preserve"> </w:t>
      </w:r>
      <w:proofErr w:type="spellStart"/>
      <w:r>
        <w:t>contingent</w:t>
      </w:r>
      <w:proofErr w:type="spellEnd"/>
      <w:r>
        <w:t xml:space="preserve"> apriori, </w:t>
      </w:r>
      <w:proofErr w:type="spellStart"/>
      <w:r>
        <w:t>cooncerning</w:t>
      </w:r>
      <w:proofErr w:type="spellEnd"/>
      <w:r>
        <w:t xml:space="preserve"> </w:t>
      </w:r>
      <w:proofErr w:type="spellStart"/>
      <w:r>
        <w:t>formation</w:t>
      </w:r>
      <w:proofErr w:type="spellEnd"/>
      <w:r>
        <w:t xml:space="preserve"> </w:t>
      </w:r>
      <w:proofErr w:type="spellStart"/>
      <w:r>
        <w:t>of</w:t>
      </w:r>
      <w:proofErr w:type="spellEnd"/>
      <w:r>
        <w:t xml:space="preserve"> </w:t>
      </w:r>
      <w:proofErr w:type="spellStart"/>
      <w:r>
        <w:t>majority</w:t>
      </w:r>
      <w:proofErr w:type="spellEnd"/>
      <w:r>
        <w:t xml:space="preserve"> </w:t>
      </w:r>
      <w:proofErr w:type="spellStart"/>
      <w:r>
        <w:t>and</w:t>
      </w:r>
      <w:proofErr w:type="spellEnd"/>
      <w:r>
        <w:t xml:space="preserve"> </w:t>
      </w:r>
      <w:proofErr w:type="spellStart"/>
      <w:r>
        <w:t>affection</w:t>
      </w:r>
      <w:proofErr w:type="spellEnd"/>
      <w:r>
        <w:t xml:space="preserve"> </w:t>
      </w:r>
      <w:proofErr w:type="spellStart"/>
      <w:r>
        <w:t>of</w:t>
      </w:r>
      <w:proofErr w:type="spellEnd"/>
      <w:r>
        <w:t xml:space="preserve"> </w:t>
      </w:r>
      <w:proofErr w:type="spellStart"/>
      <w:r>
        <w:t>the</w:t>
      </w:r>
      <w:proofErr w:type="spellEnd"/>
      <w:r>
        <w:t xml:space="preserve"> </w:t>
      </w:r>
      <w:proofErr w:type="spellStart"/>
      <w:r>
        <w:t>majority</w:t>
      </w:r>
      <w:proofErr w:type="spellEnd"/>
      <w:r>
        <w:t xml:space="preserve">, </w:t>
      </w:r>
      <w:proofErr w:type="spellStart"/>
      <w:r>
        <w:t>concerning</w:t>
      </w:r>
      <w:proofErr w:type="spellEnd"/>
      <w:r>
        <w:t xml:space="preserve"> </w:t>
      </w:r>
      <w:proofErr w:type="spellStart"/>
      <w:r>
        <w:t>the</w:t>
      </w:r>
      <w:proofErr w:type="spellEnd"/>
      <w:r>
        <w:t xml:space="preserve"> </w:t>
      </w:r>
      <w:proofErr w:type="spellStart"/>
      <w:r>
        <w:t>relation</w:t>
      </w:r>
      <w:proofErr w:type="spellEnd"/>
      <w:r>
        <w:t xml:space="preserve"> </w:t>
      </w:r>
      <w:proofErr w:type="spellStart"/>
      <w:r>
        <w:t>of</w:t>
      </w:r>
      <w:proofErr w:type="spellEnd"/>
      <w:r>
        <w:t xml:space="preserve"> </w:t>
      </w:r>
      <w:proofErr w:type="spellStart"/>
      <w:r>
        <w:t>affections</w:t>
      </w:r>
      <w:proofErr w:type="spellEnd"/>
      <w:r>
        <w:t xml:space="preserve"> </w:t>
      </w:r>
      <w:proofErr w:type="spellStart"/>
      <w:r>
        <w:t>and</w:t>
      </w:r>
      <w:proofErr w:type="spellEnd"/>
      <w:r>
        <w:t xml:space="preserve"> </w:t>
      </w:r>
      <w:proofErr w:type="spellStart"/>
      <w:r>
        <w:t>activity</w:t>
      </w:r>
      <w:proofErr w:type="spellEnd"/>
      <w:r>
        <w:t xml:space="preserve">, </w:t>
      </w:r>
      <w:proofErr w:type="spellStart"/>
      <w:r>
        <w:t>concerning</w:t>
      </w:r>
      <w:proofErr w:type="spellEnd"/>
      <w:r>
        <w:t xml:space="preserve"> </w:t>
      </w:r>
      <w:proofErr w:type="spellStart"/>
      <w:r>
        <w:t>the</w:t>
      </w:r>
      <w:proofErr w:type="spellEnd"/>
      <w:r>
        <w:t xml:space="preserve"> sense </w:t>
      </w:r>
      <w:proofErr w:type="spellStart"/>
      <w:r>
        <w:t>of</w:t>
      </w:r>
      <w:proofErr w:type="spellEnd"/>
      <w:r>
        <w:t xml:space="preserve"> </w:t>
      </w:r>
      <w:proofErr w:type="spellStart"/>
      <w:r>
        <w:t>lasting</w:t>
      </w:r>
      <w:proofErr w:type="spellEnd"/>
      <w:r>
        <w:t xml:space="preserve"> </w:t>
      </w:r>
      <w:proofErr w:type="spellStart"/>
      <w:r>
        <w:t>acquisition</w:t>
      </w:r>
      <w:proofErr w:type="spellEnd"/>
      <w:r>
        <w:t xml:space="preserve">, </w:t>
      </w:r>
      <w:proofErr w:type="spellStart"/>
      <w:r>
        <w:t>concerning</w:t>
      </w:r>
      <w:proofErr w:type="spellEnd"/>
      <w:r>
        <w:t xml:space="preserve"> </w:t>
      </w:r>
      <w:proofErr w:type="spellStart"/>
      <w:r>
        <w:t>the</w:t>
      </w:r>
      <w:proofErr w:type="spellEnd"/>
      <w:r>
        <w:t xml:space="preserve"> </w:t>
      </w:r>
      <w:proofErr w:type="spellStart"/>
      <w:r>
        <w:t>modes</w:t>
      </w:r>
      <w:proofErr w:type="spellEnd"/>
      <w:r>
        <w:t xml:space="preserve"> </w:t>
      </w:r>
      <w:proofErr w:type="spellStart"/>
      <w:r>
        <w:t>of</w:t>
      </w:r>
      <w:proofErr w:type="spellEnd"/>
      <w:r>
        <w:t xml:space="preserve"> </w:t>
      </w:r>
      <w:proofErr w:type="spellStart"/>
      <w:r>
        <w:t>activity</w:t>
      </w:r>
      <w:proofErr w:type="spellEnd"/>
      <w:r>
        <w:t xml:space="preserve"> </w:t>
      </w:r>
      <w:proofErr w:type="spellStart"/>
      <w:r>
        <w:t>as</w:t>
      </w:r>
      <w:proofErr w:type="spellEnd"/>
      <w:r>
        <w:t xml:space="preserve"> volitional </w:t>
      </w:r>
      <w:proofErr w:type="spellStart"/>
      <w:r>
        <w:t>modes</w:t>
      </w:r>
      <w:proofErr w:type="spellEnd"/>
      <w:r>
        <w:t xml:space="preserve">, </w:t>
      </w:r>
      <w:proofErr w:type="spellStart"/>
      <w:r>
        <w:t>among</w:t>
      </w:r>
      <w:proofErr w:type="spellEnd"/>
      <w:r>
        <w:t xml:space="preserve"> </w:t>
      </w:r>
      <w:proofErr w:type="spellStart"/>
      <w:r>
        <w:t>them</w:t>
      </w:r>
      <w:proofErr w:type="spellEnd"/>
      <w:r>
        <w:t xml:space="preserve"> </w:t>
      </w:r>
      <w:proofErr w:type="spellStart"/>
      <w:r>
        <w:t>the</w:t>
      </w:r>
      <w:proofErr w:type="spellEnd"/>
      <w:r>
        <w:t xml:space="preserve"> </w:t>
      </w:r>
      <w:proofErr w:type="spellStart"/>
      <w:r>
        <w:t>modes</w:t>
      </w:r>
      <w:proofErr w:type="spellEnd"/>
      <w:r>
        <w:t xml:space="preserve"> </w:t>
      </w:r>
      <w:proofErr w:type="spellStart"/>
      <w:r>
        <w:t>of</w:t>
      </w:r>
      <w:proofErr w:type="spellEnd"/>
      <w:r>
        <w:t xml:space="preserve"> </w:t>
      </w:r>
      <w:proofErr w:type="spellStart"/>
      <w:r>
        <w:t>the</w:t>
      </w:r>
      <w:proofErr w:type="spellEnd"/>
      <w:r>
        <w:t xml:space="preserve"> </w:t>
      </w:r>
      <w:proofErr w:type="spellStart"/>
      <w:r>
        <w:t>having-been-acquired</w:t>
      </w:r>
      <w:proofErr w:type="spellEnd"/>
      <w:r>
        <w:t xml:space="preserve">, </w:t>
      </w:r>
      <w:proofErr w:type="spellStart"/>
      <w:r>
        <w:t>concerning</w:t>
      </w:r>
      <w:proofErr w:type="spellEnd"/>
      <w:r>
        <w:t xml:space="preserve"> </w:t>
      </w:r>
      <w:proofErr w:type="spellStart"/>
      <w:r>
        <w:t>failing</w:t>
      </w:r>
      <w:proofErr w:type="spellEnd"/>
      <w:r>
        <w:t xml:space="preserve"> </w:t>
      </w:r>
      <w:proofErr w:type="spellStart"/>
      <w:r>
        <w:t>and</w:t>
      </w:r>
      <w:proofErr w:type="spellEnd"/>
      <w:r>
        <w:t xml:space="preserve"> </w:t>
      </w:r>
      <w:proofErr w:type="spellStart"/>
      <w:r>
        <w:t>modalization</w:t>
      </w:r>
      <w:proofErr w:type="spellEnd"/>
      <w:r>
        <w:t xml:space="preserve">, </w:t>
      </w:r>
      <w:proofErr w:type="spellStart"/>
      <w:r>
        <w:t>concerning</w:t>
      </w:r>
      <w:proofErr w:type="spellEnd"/>
      <w:r>
        <w:t xml:space="preserve"> </w:t>
      </w:r>
      <w:proofErr w:type="spellStart"/>
      <w:r>
        <w:t>truth</w:t>
      </w:r>
      <w:proofErr w:type="spellEnd"/>
      <w:r>
        <w:t xml:space="preserve"> </w:t>
      </w:r>
      <w:proofErr w:type="spellStart"/>
      <w:r>
        <w:t>of</w:t>
      </w:r>
      <w:proofErr w:type="spellEnd"/>
      <w:r>
        <w:t xml:space="preserve"> </w:t>
      </w:r>
      <w:proofErr w:type="spellStart"/>
      <w:r>
        <w:t>the</w:t>
      </w:r>
      <w:proofErr w:type="spellEnd"/>
      <w:r>
        <w:t xml:space="preserve"> Ego (</w:t>
      </w:r>
      <w:proofErr w:type="spellStart"/>
      <w:r>
        <w:t>self-preservation</w:t>
      </w:r>
      <w:proofErr w:type="spellEnd"/>
      <w:r>
        <w:t xml:space="preserve">) </w:t>
      </w:r>
      <w:proofErr w:type="spellStart"/>
      <w:r>
        <w:t>as</w:t>
      </w:r>
      <w:proofErr w:type="spellEnd"/>
      <w:r>
        <w:t xml:space="preserve"> </w:t>
      </w:r>
      <w:proofErr w:type="spellStart"/>
      <w:r>
        <w:t>idea</w:t>
      </w:r>
      <w:proofErr w:type="spellEnd"/>
      <w:r>
        <w:t xml:space="preserve"> </w:t>
      </w:r>
      <w:proofErr w:type="spellStart"/>
      <w:r>
        <w:t>and</w:t>
      </w:r>
      <w:proofErr w:type="spellEnd"/>
      <w:r>
        <w:t xml:space="preserve"> </w:t>
      </w:r>
      <w:proofErr w:type="spellStart"/>
      <w:r>
        <w:t>correlatively</w:t>
      </w:r>
      <w:proofErr w:type="spellEnd"/>
      <w:r>
        <w:t xml:space="preserve"> </w:t>
      </w:r>
      <w:proofErr w:type="spellStart"/>
      <w:r>
        <w:t>truth</w:t>
      </w:r>
      <w:proofErr w:type="spellEnd"/>
      <w:r>
        <w:t xml:space="preserve"> </w:t>
      </w:r>
      <w:proofErr w:type="spellStart"/>
      <w:r>
        <w:t>of</w:t>
      </w:r>
      <w:proofErr w:type="spellEnd"/>
      <w:r>
        <w:t xml:space="preserve"> </w:t>
      </w:r>
      <w:proofErr w:type="spellStart"/>
      <w:r>
        <w:t>the</w:t>
      </w:r>
      <w:proofErr w:type="spellEnd"/>
      <w:r>
        <w:t xml:space="preserve"> </w:t>
      </w:r>
      <w:proofErr w:type="spellStart"/>
      <w:r>
        <w:t>world</w:t>
      </w:r>
      <w:proofErr w:type="spellEnd"/>
      <w:r>
        <w:t xml:space="preserve"> </w:t>
      </w:r>
      <w:proofErr w:type="spellStart"/>
      <w:r>
        <w:t>as</w:t>
      </w:r>
      <w:proofErr w:type="spellEnd"/>
      <w:r>
        <w:t xml:space="preserve"> an </w:t>
      </w:r>
      <w:proofErr w:type="spellStart"/>
      <w:r>
        <w:t>idea</w:t>
      </w:r>
      <w:proofErr w:type="spellEnd"/>
      <w:r>
        <w:t xml:space="preserve">. </w:t>
      </w:r>
      <w:proofErr w:type="spellStart"/>
      <w:r>
        <w:t>Important</w:t>
      </w:r>
      <w:proofErr w:type="spellEnd"/>
      <w:r>
        <w:t xml:space="preserve"> </w:t>
      </w:r>
      <w:proofErr w:type="spellStart"/>
      <w:r>
        <w:t>appendices</w:t>
      </w:r>
      <w:proofErr w:type="spellEnd"/>
      <w:r>
        <w:t xml:space="preserve"> B</w:t>
      </w:r>
      <w:r>
        <w:rPr>
          <w:vertAlign w:val="subscript"/>
        </w:rPr>
        <w:t>1</w:t>
      </w:r>
      <w:r>
        <w:t>-B</w:t>
      </w:r>
      <w:r>
        <w:rPr>
          <w:vertAlign w:val="subscript"/>
        </w:rPr>
        <w:t>2</w:t>
      </w:r>
      <w:r>
        <w:t xml:space="preserve"> (</w:t>
      </w:r>
      <w:proofErr w:type="spellStart"/>
      <w:r w:rsidRPr="003F5A6A">
        <w:rPr>
          <w:i/>
        </w:rPr>
        <w:t>meant</w:t>
      </w:r>
      <w:proofErr w:type="spellEnd"/>
      <w:r w:rsidRPr="003F5A6A">
        <w:rPr>
          <w:i/>
        </w:rPr>
        <w:t xml:space="preserve"> </w:t>
      </w:r>
      <w:proofErr w:type="spellStart"/>
      <w:r w:rsidRPr="003F5A6A">
        <w:rPr>
          <w:i/>
        </w:rPr>
        <w:t>possibly</w:t>
      </w:r>
      <w:proofErr w:type="spellEnd"/>
      <w:r w:rsidRPr="003F5A6A">
        <w:rPr>
          <w:i/>
        </w:rPr>
        <w:t xml:space="preserve"> B I 13, </w:t>
      </w:r>
      <w:proofErr w:type="spellStart"/>
      <w:r w:rsidRPr="003F5A6A">
        <w:rPr>
          <w:i/>
        </w:rPr>
        <w:t>sheet</w:t>
      </w:r>
      <w:proofErr w:type="spellEnd"/>
      <w:r w:rsidRPr="003F5A6A">
        <w:rPr>
          <w:i/>
        </w:rPr>
        <w:t xml:space="preserve"> 108-110</w:t>
      </w:r>
      <w:r>
        <w:t xml:space="preserve">) </w:t>
      </w:r>
      <w:proofErr w:type="spellStart"/>
      <w:r>
        <w:t>have</w:t>
      </w:r>
      <w:proofErr w:type="spellEnd"/>
      <w:r>
        <w:t xml:space="preserve"> </w:t>
      </w:r>
      <w:proofErr w:type="spellStart"/>
      <w:r>
        <w:t>as</w:t>
      </w:r>
      <w:proofErr w:type="spellEnd"/>
      <w:r>
        <w:t xml:space="preserve"> a </w:t>
      </w:r>
      <w:proofErr w:type="spellStart"/>
      <w:r>
        <w:t>theme</w:t>
      </w:r>
      <w:proofErr w:type="spellEnd"/>
      <w:r>
        <w:t xml:space="preserve"> </w:t>
      </w:r>
      <w:proofErr w:type="spellStart"/>
      <w:r>
        <w:t>sleep</w:t>
      </w:r>
      <w:proofErr w:type="spellEnd"/>
      <w:r>
        <w:t xml:space="preserve"> </w:t>
      </w:r>
      <w:proofErr w:type="spellStart"/>
      <w:r>
        <w:t>and</w:t>
      </w:r>
      <w:proofErr w:type="spellEnd"/>
      <w:r>
        <w:t xml:space="preserve"> </w:t>
      </w:r>
      <w:proofErr w:type="spellStart"/>
      <w:r>
        <w:t>death</w:t>
      </w:r>
      <w:proofErr w:type="spellEnd"/>
      <w:r>
        <w:t xml:space="preserve">. </w:t>
      </w:r>
      <w:proofErr w:type="spellStart"/>
      <w:r>
        <w:t>Elementary</w:t>
      </w:r>
      <w:proofErr w:type="spellEnd"/>
      <w:r>
        <w:t xml:space="preserve"> </w:t>
      </w:r>
      <w:proofErr w:type="spellStart"/>
      <w:r>
        <w:t>things</w:t>
      </w:r>
      <w:proofErr w:type="spellEnd"/>
      <w:r>
        <w:t>.</w:t>
      </w:r>
    </w:p>
  </w:footnote>
  <w:footnote w:id="26">
    <w:p w14:paraId="64605222" w14:textId="77777777" w:rsidR="00534807" w:rsidRDefault="00534807">
      <w:pPr>
        <w:pStyle w:val="FootnoteText"/>
      </w:pPr>
      <w:r>
        <w:rPr>
          <w:rStyle w:val="FootnoteReference"/>
        </w:rPr>
        <w:footnoteRef/>
      </w:r>
      <w:r>
        <w:t xml:space="preserve"> </w:t>
      </w:r>
      <w:r w:rsidRPr="00775742">
        <w:rPr>
          <w:i/>
        </w:rPr>
        <w:t xml:space="preserve">The title on </w:t>
      </w:r>
      <w:proofErr w:type="spellStart"/>
      <w:r w:rsidRPr="00775742">
        <w:rPr>
          <w:i/>
        </w:rPr>
        <w:t>the</w:t>
      </w:r>
      <w:proofErr w:type="spellEnd"/>
      <w:r w:rsidRPr="00775742">
        <w:rPr>
          <w:i/>
        </w:rPr>
        <w:t xml:space="preserve"> </w:t>
      </w:r>
      <w:proofErr w:type="spellStart"/>
      <w:r w:rsidRPr="00775742">
        <w:rPr>
          <w:i/>
        </w:rPr>
        <w:t>envelope</w:t>
      </w:r>
      <w:proofErr w:type="spellEnd"/>
      <w:r w:rsidRPr="00775742">
        <w:rPr>
          <w:i/>
        </w:rPr>
        <w:t xml:space="preserve"> I/9 </w:t>
      </w:r>
      <w:proofErr w:type="spellStart"/>
      <w:r w:rsidRPr="00775742">
        <w:rPr>
          <w:i/>
        </w:rPr>
        <w:t>relates</w:t>
      </w:r>
      <w:proofErr w:type="spellEnd"/>
      <w:r w:rsidRPr="00775742">
        <w:rPr>
          <w:i/>
        </w:rPr>
        <w:t xml:space="preserve"> </w:t>
      </w:r>
      <w:proofErr w:type="spellStart"/>
      <w:r w:rsidRPr="00775742">
        <w:rPr>
          <w:i/>
        </w:rPr>
        <w:t>to</w:t>
      </w:r>
      <w:proofErr w:type="spellEnd"/>
      <w:r w:rsidRPr="00775742">
        <w:rPr>
          <w:i/>
        </w:rPr>
        <w:t xml:space="preserve"> </w:t>
      </w:r>
      <w:proofErr w:type="spellStart"/>
      <w:r w:rsidRPr="00775742">
        <w:rPr>
          <w:i/>
        </w:rPr>
        <w:t>the</w:t>
      </w:r>
      <w:proofErr w:type="spellEnd"/>
      <w:r w:rsidRPr="00775742">
        <w:rPr>
          <w:i/>
        </w:rPr>
        <w:t xml:space="preserve"> </w:t>
      </w:r>
      <w:proofErr w:type="spellStart"/>
      <w:r w:rsidRPr="00775742">
        <w:rPr>
          <w:i/>
        </w:rPr>
        <w:t>texts</w:t>
      </w:r>
      <w:proofErr w:type="spellEnd"/>
      <w:r w:rsidRPr="00775742">
        <w:rPr>
          <w:i/>
        </w:rPr>
        <w:t xml:space="preserve"> No.22-26:</w:t>
      </w:r>
      <w:r>
        <w:t xml:space="preserve"> </w:t>
      </w:r>
      <w:proofErr w:type="spellStart"/>
      <w:r>
        <w:t>From</w:t>
      </w:r>
      <w:proofErr w:type="spellEnd"/>
      <w:r>
        <w:t xml:space="preserve"> TT </w:t>
      </w:r>
      <w:r w:rsidRPr="00775742">
        <w:rPr>
          <w:i/>
        </w:rPr>
        <w:t>&lt;= Ms.  4</w:t>
      </w:r>
      <w:r>
        <w:t xml:space="preserve">&gt;. August 1930. First </w:t>
      </w:r>
      <w:proofErr w:type="spellStart"/>
      <w:r>
        <w:t>beginning</w:t>
      </w:r>
      <w:proofErr w:type="spellEnd"/>
      <w:r>
        <w:t xml:space="preserve"> </w:t>
      </w:r>
      <w:proofErr w:type="spellStart"/>
      <w:r>
        <w:t>of</w:t>
      </w:r>
      <w:proofErr w:type="spellEnd"/>
      <w:r>
        <w:t xml:space="preserve"> a </w:t>
      </w:r>
      <w:proofErr w:type="spellStart"/>
      <w:r>
        <w:t>methodical</w:t>
      </w:r>
      <w:proofErr w:type="spellEnd"/>
      <w:r>
        <w:t xml:space="preserve"> unbuilding </w:t>
      </w:r>
      <w:proofErr w:type="spellStart"/>
      <w:r>
        <w:t>of</w:t>
      </w:r>
      <w:proofErr w:type="spellEnd"/>
      <w:r>
        <w:t xml:space="preserve"> </w:t>
      </w:r>
      <w:proofErr w:type="spellStart"/>
      <w:r>
        <w:t>the</w:t>
      </w:r>
      <w:proofErr w:type="spellEnd"/>
      <w:r>
        <w:t xml:space="preserve"> </w:t>
      </w:r>
      <w:proofErr w:type="spellStart"/>
      <w:r>
        <w:t>primal</w:t>
      </w:r>
      <w:proofErr w:type="spellEnd"/>
      <w:r>
        <w:t xml:space="preserve"> </w:t>
      </w:r>
      <w:proofErr w:type="spellStart"/>
      <w:r>
        <w:t>phenomenal</w:t>
      </w:r>
      <w:proofErr w:type="spellEnd"/>
      <w:r>
        <w:t xml:space="preserve"> </w:t>
      </w:r>
      <w:proofErr w:type="spellStart"/>
      <w:r>
        <w:t>present</w:t>
      </w:r>
      <w:proofErr w:type="spellEnd"/>
      <w:r>
        <w:t xml:space="preserve">, at </w:t>
      </w:r>
      <w:proofErr w:type="spellStart"/>
      <w:r>
        <w:t>the</w:t>
      </w:r>
      <w:proofErr w:type="spellEnd"/>
      <w:r>
        <w:t xml:space="preserve"> same time </w:t>
      </w:r>
      <w:proofErr w:type="spellStart"/>
      <w:r>
        <w:t>as</w:t>
      </w:r>
      <w:proofErr w:type="spellEnd"/>
      <w:r>
        <w:t xml:space="preserve"> </w:t>
      </w:r>
      <w:proofErr w:type="spellStart"/>
      <w:r>
        <w:t>method</w:t>
      </w:r>
      <w:proofErr w:type="spellEnd"/>
      <w:r>
        <w:t xml:space="preserve"> </w:t>
      </w:r>
      <w:proofErr w:type="spellStart"/>
      <w:r>
        <w:t>of</w:t>
      </w:r>
      <w:proofErr w:type="spellEnd"/>
      <w:r>
        <w:t xml:space="preserve"> </w:t>
      </w:r>
      <w:proofErr w:type="spellStart"/>
      <w:r>
        <w:t>the</w:t>
      </w:r>
      <w:proofErr w:type="spellEnd"/>
      <w:r>
        <w:t xml:space="preserve"> unbuilding </w:t>
      </w:r>
      <w:proofErr w:type="spellStart"/>
      <w:r>
        <w:t>of</w:t>
      </w:r>
      <w:proofErr w:type="spellEnd"/>
      <w:r>
        <w:t xml:space="preserve"> </w:t>
      </w:r>
      <w:proofErr w:type="spellStart"/>
      <w:r>
        <w:t>the</w:t>
      </w:r>
      <w:proofErr w:type="spellEnd"/>
      <w:r>
        <w:t xml:space="preserve"> </w:t>
      </w:r>
      <w:proofErr w:type="spellStart"/>
      <w:r>
        <w:t>pre-given</w:t>
      </w:r>
      <w:proofErr w:type="spellEnd"/>
      <w:r>
        <w:t xml:space="preserve"> </w:t>
      </w:r>
      <w:proofErr w:type="spellStart"/>
      <w:r>
        <w:t>world</w:t>
      </w:r>
      <w:proofErr w:type="spellEnd"/>
      <w:r>
        <w:t xml:space="preserve"> </w:t>
      </w:r>
      <w:proofErr w:type="spellStart"/>
      <w:r>
        <w:t>as</w:t>
      </w:r>
      <w:proofErr w:type="spellEnd"/>
      <w:r>
        <w:t xml:space="preserve"> such </w:t>
      </w:r>
      <w:proofErr w:type="spellStart"/>
      <w:r>
        <w:t>and</w:t>
      </w:r>
      <w:proofErr w:type="spellEnd"/>
      <w:r>
        <w:t xml:space="preserve"> </w:t>
      </w:r>
      <w:proofErr w:type="spellStart"/>
      <w:r>
        <w:t>of</w:t>
      </w:r>
      <w:proofErr w:type="spellEnd"/>
      <w:r>
        <w:t xml:space="preserve"> </w:t>
      </w:r>
      <w:proofErr w:type="spellStart"/>
      <w:r>
        <w:t>the</w:t>
      </w:r>
      <w:proofErr w:type="spellEnd"/>
      <w:r>
        <w:t xml:space="preserve"> </w:t>
      </w:r>
      <w:proofErr w:type="spellStart"/>
      <w:r>
        <w:t>question</w:t>
      </w:r>
      <w:proofErr w:type="spellEnd"/>
      <w:r>
        <w:t xml:space="preserve"> back </w:t>
      </w:r>
      <w:proofErr w:type="spellStart"/>
      <w:r>
        <w:t>to</w:t>
      </w:r>
      <w:proofErr w:type="spellEnd"/>
      <w:r>
        <w:t xml:space="preserve"> </w:t>
      </w:r>
      <w:proofErr w:type="spellStart"/>
      <w:r>
        <w:t>the</w:t>
      </w:r>
      <w:proofErr w:type="spellEnd"/>
      <w:r>
        <w:t xml:space="preserve"> </w:t>
      </w:r>
      <w:proofErr w:type="spellStart"/>
      <w:r>
        <w:t>subjective</w:t>
      </w:r>
      <w:proofErr w:type="spellEnd"/>
      <w:r>
        <w:t xml:space="preserve"> </w:t>
      </w:r>
      <w:proofErr w:type="spellStart"/>
      <w:r>
        <w:t>ways</w:t>
      </w:r>
      <w:proofErr w:type="spellEnd"/>
      <w:r>
        <w:t xml:space="preserve"> </w:t>
      </w:r>
      <w:proofErr w:type="spellStart"/>
      <w:r>
        <w:t>of</w:t>
      </w:r>
      <w:proofErr w:type="spellEnd"/>
      <w:r>
        <w:t xml:space="preserve"> </w:t>
      </w:r>
      <w:proofErr w:type="spellStart"/>
      <w:r>
        <w:t>appearance</w:t>
      </w:r>
      <w:proofErr w:type="spellEnd"/>
      <w:r>
        <w:t xml:space="preserve"> </w:t>
      </w:r>
      <w:proofErr w:type="spellStart"/>
      <w:r>
        <w:t>instead</w:t>
      </w:r>
      <w:proofErr w:type="spellEnd"/>
      <w:r>
        <w:t xml:space="preserve"> </w:t>
      </w:r>
      <w:proofErr w:type="spellStart"/>
      <w:r>
        <w:t>of</w:t>
      </w:r>
      <w:proofErr w:type="spellEnd"/>
      <w:r>
        <w:t xml:space="preserve"> </w:t>
      </w:r>
      <w:proofErr w:type="spellStart"/>
      <w:r>
        <w:t>the</w:t>
      </w:r>
      <w:proofErr w:type="spellEnd"/>
      <w:r>
        <w:t xml:space="preserve"> </w:t>
      </w:r>
      <w:proofErr w:type="spellStart"/>
      <w:r>
        <w:t>method</w:t>
      </w:r>
      <w:proofErr w:type="spellEnd"/>
      <w:r>
        <w:t xml:space="preserve"> </w:t>
      </w:r>
      <w:proofErr w:type="spellStart"/>
      <w:r>
        <w:t>of</w:t>
      </w:r>
      <w:proofErr w:type="spellEnd"/>
      <w:r>
        <w:t xml:space="preserve"> an </w:t>
      </w:r>
      <w:proofErr w:type="spellStart"/>
      <w:r>
        <w:t>ontology</w:t>
      </w:r>
      <w:proofErr w:type="spellEnd"/>
      <w:r>
        <w:t xml:space="preserve"> </w:t>
      </w:r>
      <w:proofErr w:type="spellStart"/>
      <w:r>
        <w:t>of</w:t>
      </w:r>
      <w:proofErr w:type="spellEnd"/>
      <w:r>
        <w:t xml:space="preserve"> </w:t>
      </w:r>
      <w:proofErr w:type="spellStart"/>
      <w:r>
        <w:t>the</w:t>
      </w:r>
      <w:proofErr w:type="spellEnd"/>
      <w:r>
        <w:t xml:space="preserve"> </w:t>
      </w:r>
      <w:proofErr w:type="spellStart"/>
      <w:r>
        <w:t>experiential</w:t>
      </w:r>
      <w:proofErr w:type="spellEnd"/>
      <w:r>
        <w:t xml:space="preserve"> </w:t>
      </w:r>
      <w:proofErr w:type="spellStart"/>
      <w:r>
        <w:t>world</w:t>
      </w:r>
      <w:proofErr w:type="spellEnd"/>
      <w:r>
        <w:t xml:space="preserve"> </w:t>
      </w:r>
      <w:proofErr w:type="spellStart"/>
      <w:r>
        <w:t>and</w:t>
      </w:r>
      <w:proofErr w:type="spellEnd"/>
      <w:r>
        <w:t xml:space="preserve"> </w:t>
      </w:r>
      <w:proofErr w:type="spellStart"/>
      <w:r>
        <w:t>of</w:t>
      </w:r>
      <w:proofErr w:type="spellEnd"/>
      <w:r>
        <w:t xml:space="preserve"> </w:t>
      </w:r>
      <w:proofErr w:type="spellStart"/>
      <w:r>
        <w:t>this</w:t>
      </w:r>
      <w:proofErr w:type="spellEnd"/>
      <w:r>
        <w:t xml:space="preserve"> </w:t>
      </w:r>
      <w:proofErr w:type="spellStart"/>
      <w:r>
        <w:t>as</w:t>
      </w:r>
      <w:proofErr w:type="spellEnd"/>
      <w:r>
        <w:t xml:space="preserve"> a </w:t>
      </w:r>
      <w:proofErr w:type="spellStart"/>
      <w:r>
        <w:t>transcendental</w:t>
      </w:r>
      <w:proofErr w:type="spellEnd"/>
      <w:r>
        <w:t xml:space="preserve"> </w:t>
      </w:r>
      <w:proofErr w:type="spellStart"/>
      <w:r>
        <w:t>guiding</w:t>
      </w:r>
      <w:proofErr w:type="spellEnd"/>
      <w:r>
        <w:t xml:space="preserve"> </w:t>
      </w:r>
      <w:proofErr w:type="spellStart"/>
      <w:r>
        <w:t>line</w:t>
      </w:r>
      <w:proofErr w:type="spellEnd"/>
      <w:r>
        <w:t>.</w:t>
      </w:r>
    </w:p>
  </w:footnote>
  <w:footnote w:id="27">
    <w:p w14:paraId="5E3BC9E7" w14:textId="77777777" w:rsidR="00534807" w:rsidRDefault="00534807">
      <w:pPr>
        <w:pStyle w:val="FootnoteText"/>
      </w:pPr>
      <w:r>
        <w:rPr>
          <w:rStyle w:val="FootnoteReference"/>
        </w:rPr>
        <w:footnoteRef/>
      </w:r>
      <w:r>
        <w:t xml:space="preserve"> </w:t>
      </w:r>
      <w:proofErr w:type="spellStart"/>
      <w:r w:rsidRPr="00775742">
        <w:rPr>
          <w:i/>
        </w:rPr>
        <w:t>Rb</w:t>
      </w:r>
      <w:proofErr w:type="spellEnd"/>
      <w:r w:rsidRPr="00775742">
        <w:rPr>
          <w:i/>
        </w:rPr>
        <w:t xml:space="preserve">.: </w:t>
      </w:r>
      <w:proofErr w:type="spellStart"/>
      <w:r>
        <w:t>From</w:t>
      </w:r>
      <w:proofErr w:type="spellEnd"/>
      <w:r>
        <w:t xml:space="preserve"> TT &lt;= Ms. Ca&gt;. August 1930.</w:t>
      </w:r>
    </w:p>
  </w:footnote>
  <w:footnote w:id="28">
    <w:p w14:paraId="36BD7DCF" w14:textId="77777777" w:rsidR="00534807" w:rsidRDefault="00534807">
      <w:pPr>
        <w:pStyle w:val="FootnoteText"/>
      </w:pPr>
      <w:r>
        <w:rPr>
          <w:rStyle w:val="FootnoteReference"/>
        </w:rPr>
        <w:footnoteRef/>
      </w:r>
      <w:r>
        <w:t xml:space="preserve"> </w:t>
      </w:r>
      <w:r w:rsidRPr="00EF5FEA">
        <w:rPr>
          <w:i/>
        </w:rPr>
        <w:t xml:space="preserve">The </w:t>
      </w:r>
      <w:proofErr w:type="spellStart"/>
      <w:r w:rsidRPr="00EF5FEA">
        <w:rPr>
          <w:i/>
        </w:rPr>
        <w:t>sheets</w:t>
      </w:r>
      <w:proofErr w:type="spellEnd"/>
      <w:r w:rsidRPr="00EF5FEA">
        <w:rPr>
          <w:i/>
        </w:rPr>
        <w:t xml:space="preserve"> </w:t>
      </w:r>
      <w:proofErr w:type="spellStart"/>
      <w:r w:rsidRPr="00EF5FEA">
        <w:rPr>
          <w:i/>
        </w:rPr>
        <w:t>following</w:t>
      </w:r>
      <w:proofErr w:type="spellEnd"/>
      <w:r w:rsidRPr="00EF5FEA">
        <w:rPr>
          <w:i/>
        </w:rPr>
        <w:t xml:space="preserve"> </w:t>
      </w:r>
      <w:proofErr w:type="spellStart"/>
      <w:r w:rsidRPr="00EF5FEA">
        <w:rPr>
          <w:i/>
        </w:rPr>
        <w:t>this</w:t>
      </w:r>
      <w:proofErr w:type="spellEnd"/>
      <w:r w:rsidRPr="00EF5FEA">
        <w:rPr>
          <w:i/>
        </w:rPr>
        <w:t xml:space="preserve"> </w:t>
      </w:r>
      <w:proofErr w:type="spellStart"/>
      <w:r w:rsidRPr="00EF5FEA">
        <w:rPr>
          <w:i/>
        </w:rPr>
        <w:t>text</w:t>
      </w:r>
      <w:proofErr w:type="spellEnd"/>
      <w:r w:rsidRPr="00EF5FEA">
        <w:rPr>
          <w:i/>
        </w:rPr>
        <w:t xml:space="preserve">, </w:t>
      </w:r>
      <w:proofErr w:type="spellStart"/>
      <w:r w:rsidRPr="00EF5FEA">
        <w:rPr>
          <w:i/>
        </w:rPr>
        <w:t>paged</w:t>
      </w:r>
      <w:proofErr w:type="spellEnd"/>
      <w:r w:rsidRPr="00EF5FEA">
        <w:rPr>
          <w:i/>
        </w:rPr>
        <w:t xml:space="preserve"> </w:t>
      </w:r>
      <w:proofErr w:type="spellStart"/>
      <w:r w:rsidRPr="00EF5FEA">
        <w:rPr>
          <w:i/>
        </w:rPr>
        <w:t>by</w:t>
      </w:r>
      <w:proofErr w:type="spellEnd"/>
      <w:r w:rsidRPr="00EF5FEA">
        <w:rPr>
          <w:i/>
        </w:rPr>
        <w:t xml:space="preserve"> Husserl </w:t>
      </w:r>
      <w:proofErr w:type="spellStart"/>
      <w:r w:rsidRPr="00EF5FEA">
        <w:rPr>
          <w:i/>
        </w:rPr>
        <w:t>as</w:t>
      </w:r>
      <w:proofErr w:type="spellEnd"/>
      <w:r w:rsidRPr="00EF5FEA">
        <w:rPr>
          <w:i/>
        </w:rPr>
        <w:t xml:space="preserve"> „15-20“ </w:t>
      </w:r>
      <w:proofErr w:type="spellStart"/>
      <w:r w:rsidRPr="00EF5FEA">
        <w:rPr>
          <w:i/>
        </w:rPr>
        <w:t>can</w:t>
      </w:r>
      <w:proofErr w:type="spellEnd"/>
      <w:r w:rsidRPr="00EF5FEA">
        <w:rPr>
          <w:i/>
        </w:rPr>
        <w:t xml:space="preserve"> </w:t>
      </w:r>
      <w:proofErr w:type="spellStart"/>
      <w:r w:rsidRPr="00EF5FEA">
        <w:rPr>
          <w:i/>
        </w:rPr>
        <w:t>be</w:t>
      </w:r>
      <w:proofErr w:type="spellEnd"/>
      <w:r w:rsidRPr="00EF5FEA">
        <w:rPr>
          <w:i/>
        </w:rPr>
        <w:t xml:space="preserve"> </w:t>
      </w:r>
      <w:proofErr w:type="spellStart"/>
      <w:r w:rsidRPr="00EF5FEA">
        <w:rPr>
          <w:i/>
        </w:rPr>
        <w:t>foud</w:t>
      </w:r>
      <w:proofErr w:type="spellEnd"/>
      <w:r w:rsidRPr="00EF5FEA">
        <w:rPr>
          <w:i/>
        </w:rPr>
        <w:t xml:space="preserve"> in E I 4, 30-35 (</w:t>
      </w:r>
      <w:proofErr w:type="spellStart"/>
      <w:r w:rsidRPr="00EF5FEA">
        <w:rPr>
          <w:i/>
        </w:rPr>
        <w:t>printed</w:t>
      </w:r>
      <w:proofErr w:type="spellEnd"/>
      <w:r w:rsidRPr="00EF5FEA">
        <w:rPr>
          <w:i/>
        </w:rPr>
        <w:t xml:space="preserve"> </w:t>
      </w:r>
      <w:proofErr w:type="spellStart"/>
      <w:r w:rsidRPr="00EF5FEA">
        <w:rPr>
          <w:i/>
        </w:rPr>
        <w:t>as</w:t>
      </w:r>
      <w:proofErr w:type="spellEnd"/>
      <w:r w:rsidRPr="00EF5FEA">
        <w:rPr>
          <w:i/>
        </w:rPr>
        <w:t xml:space="preserve"> </w:t>
      </w:r>
      <w:proofErr w:type="spellStart"/>
      <w:r w:rsidRPr="00EF5FEA">
        <w:rPr>
          <w:i/>
        </w:rPr>
        <w:t>text</w:t>
      </w:r>
      <w:proofErr w:type="spellEnd"/>
      <w:r w:rsidRPr="00EF5FEA">
        <w:rPr>
          <w:i/>
        </w:rPr>
        <w:t xml:space="preserve"> </w:t>
      </w:r>
      <w:proofErr w:type="spellStart"/>
      <w:r w:rsidRPr="00EF5FEA">
        <w:rPr>
          <w:i/>
        </w:rPr>
        <w:t>No</w:t>
      </w:r>
      <w:proofErr w:type="spellEnd"/>
      <w:r w:rsidRPr="00EF5FEA">
        <w:rPr>
          <w:i/>
        </w:rPr>
        <w:t xml:space="preserve">. 6 in </w:t>
      </w:r>
      <w:proofErr w:type="spellStart"/>
      <w:r w:rsidRPr="00EF5FEA">
        <w:rPr>
          <w:i/>
        </w:rPr>
        <w:t>Husserliana</w:t>
      </w:r>
      <w:proofErr w:type="spellEnd"/>
      <w:r w:rsidRPr="00EF5FEA">
        <w:rPr>
          <w:i/>
        </w:rPr>
        <w:t xml:space="preserve"> vol. XV, </w:t>
      </w:r>
      <w:proofErr w:type="spellStart"/>
      <w:r w:rsidRPr="00EF5FEA">
        <w:rPr>
          <w:i/>
        </w:rPr>
        <w:t>page</w:t>
      </w:r>
      <w:proofErr w:type="spellEnd"/>
      <w:r w:rsidRPr="00EF5FEA">
        <w:rPr>
          <w:i/>
        </w:rPr>
        <w:t xml:space="preserve"> 81-90).</w:t>
      </w:r>
    </w:p>
  </w:footnote>
  <w:footnote w:id="29">
    <w:p w14:paraId="1E902E57" w14:textId="77777777" w:rsidR="00534807" w:rsidRDefault="00534807">
      <w:pPr>
        <w:pStyle w:val="FootnoteText"/>
      </w:pPr>
      <w:r>
        <w:rPr>
          <w:rStyle w:val="FootnoteReference"/>
        </w:rPr>
        <w:footnoteRef/>
      </w:r>
      <w:r>
        <w:t xml:space="preserve"> </w:t>
      </w:r>
      <w:proofErr w:type="spellStart"/>
      <w:proofErr w:type="gramStart"/>
      <w:r w:rsidRPr="00EF5FEA">
        <w:rPr>
          <w:i/>
        </w:rPr>
        <w:t>Rb</w:t>
      </w:r>
      <w:proofErr w:type="spellEnd"/>
      <w:r w:rsidRPr="00EF5FEA">
        <w:rPr>
          <w:i/>
        </w:rPr>
        <w:t>.:</w:t>
      </w:r>
      <w:proofErr w:type="gramEnd"/>
      <w:r>
        <w:t xml:space="preserve"> </w:t>
      </w:r>
      <w:proofErr w:type="spellStart"/>
      <w:r>
        <w:t>From</w:t>
      </w:r>
      <w:proofErr w:type="spellEnd"/>
      <w:r>
        <w:t xml:space="preserve"> </w:t>
      </w:r>
      <w:proofErr w:type="spellStart"/>
      <w:r>
        <w:t>here</w:t>
      </w:r>
      <w:proofErr w:type="spellEnd"/>
      <w:r>
        <w:t xml:space="preserve"> on.</w:t>
      </w:r>
    </w:p>
  </w:footnote>
  <w:footnote w:id="30">
    <w:p w14:paraId="1C4E85AA" w14:textId="77777777" w:rsidR="00534807" w:rsidRDefault="00534807">
      <w:pPr>
        <w:pStyle w:val="FootnoteText"/>
      </w:pPr>
      <w:r>
        <w:rPr>
          <w:rStyle w:val="FootnoteReference"/>
        </w:rPr>
        <w:footnoteRef/>
      </w:r>
      <w:r>
        <w:t xml:space="preserve"> </w:t>
      </w:r>
      <w:proofErr w:type="spellStart"/>
      <w:proofErr w:type="gramStart"/>
      <w:r w:rsidRPr="00CC7572">
        <w:rPr>
          <w:i/>
        </w:rPr>
        <w:t>Rb</w:t>
      </w:r>
      <w:proofErr w:type="spellEnd"/>
      <w:r w:rsidRPr="00CC7572">
        <w:rPr>
          <w:i/>
        </w:rPr>
        <w:t>.:</w:t>
      </w:r>
      <w:proofErr w:type="gramEnd"/>
      <w:r>
        <w:t xml:space="preserve"> </w:t>
      </w:r>
      <w:proofErr w:type="spellStart"/>
      <w:r>
        <w:t>Reduction</w:t>
      </w:r>
      <w:proofErr w:type="spellEnd"/>
      <w:r>
        <w:t xml:space="preserve"> </w:t>
      </w:r>
      <w:proofErr w:type="spellStart"/>
      <w:r>
        <w:t>to</w:t>
      </w:r>
      <w:proofErr w:type="spellEnd"/>
      <w:r>
        <w:t xml:space="preserve"> </w:t>
      </w:r>
      <w:proofErr w:type="spellStart"/>
      <w:r>
        <w:t>something</w:t>
      </w:r>
      <w:proofErr w:type="spellEnd"/>
      <w:r>
        <w:t xml:space="preserve"> </w:t>
      </w:r>
      <w:proofErr w:type="spellStart"/>
      <w:r>
        <w:t>purely</w:t>
      </w:r>
      <w:proofErr w:type="spellEnd"/>
      <w:r>
        <w:t xml:space="preserve"> </w:t>
      </w:r>
      <w:proofErr w:type="spellStart"/>
      <w:r>
        <w:t>perceived</w:t>
      </w:r>
      <w:proofErr w:type="spellEnd"/>
      <w:r>
        <w:t>.</w:t>
      </w:r>
    </w:p>
  </w:footnote>
  <w:footnote w:id="31">
    <w:p w14:paraId="0B6A9E3B" w14:textId="77777777" w:rsidR="00534807" w:rsidRDefault="00534807">
      <w:pPr>
        <w:pStyle w:val="FootnoteText"/>
      </w:pPr>
      <w:r>
        <w:rPr>
          <w:rStyle w:val="FootnoteReference"/>
        </w:rPr>
        <w:footnoteRef/>
      </w:r>
      <w:r>
        <w:t xml:space="preserve"> </w:t>
      </w:r>
      <w:proofErr w:type="spellStart"/>
      <w:proofErr w:type="gramStart"/>
      <w:r w:rsidRPr="00B5114D">
        <w:rPr>
          <w:i/>
        </w:rPr>
        <w:t>Rb</w:t>
      </w:r>
      <w:proofErr w:type="spellEnd"/>
      <w:r w:rsidRPr="00B5114D">
        <w:rPr>
          <w:i/>
        </w:rPr>
        <w:t>.:</w:t>
      </w:r>
      <w:proofErr w:type="gramEnd"/>
      <w:r>
        <w:t xml:space="preserve"> </w:t>
      </w:r>
      <w:proofErr w:type="spellStart"/>
      <w:r>
        <w:t>Why</w:t>
      </w:r>
      <w:proofErr w:type="spellEnd"/>
      <w:r>
        <w:t xml:space="preserve"> </w:t>
      </w:r>
      <w:proofErr w:type="spellStart"/>
      <w:r>
        <w:t>preceding</w:t>
      </w:r>
      <w:proofErr w:type="spellEnd"/>
      <w:r>
        <w:t xml:space="preserve">? In all </w:t>
      </w:r>
      <w:proofErr w:type="spellStart"/>
      <w:r>
        <w:t>change</w:t>
      </w:r>
      <w:proofErr w:type="spellEnd"/>
      <w:r>
        <w:t xml:space="preserve">, all </w:t>
      </w:r>
      <w:proofErr w:type="spellStart"/>
      <w:r>
        <w:t>possible</w:t>
      </w:r>
      <w:proofErr w:type="spellEnd"/>
      <w:r>
        <w:t xml:space="preserve"> </w:t>
      </w:r>
      <w:proofErr w:type="spellStart"/>
      <w:r>
        <w:t>layerdness</w:t>
      </w:r>
      <w:proofErr w:type="spellEnd"/>
      <w:r>
        <w:t xml:space="preserve"> </w:t>
      </w:r>
      <w:proofErr w:type="spellStart"/>
      <w:r>
        <w:t>of</w:t>
      </w:r>
      <w:proofErr w:type="spellEnd"/>
      <w:r>
        <w:t xml:space="preserve"> </w:t>
      </w:r>
      <w:proofErr w:type="spellStart"/>
      <w:r>
        <w:t>the</w:t>
      </w:r>
      <w:proofErr w:type="spellEnd"/>
      <w:r>
        <w:t xml:space="preserve"> </w:t>
      </w:r>
      <w:proofErr w:type="spellStart"/>
      <w:r>
        <w:t>stream</w:t>
      </w:r>
      <w:proofErr w:type="spellEnd"/>
      <w:r>
        <w:t xml:space="preserve"> </w:t>
      </w:r>
      <w:proofErr w:type="spellStart"/>
      <w:r>
        <w:t>of</w:t>
      </w:r>
      <w:proofErr w:type="spellEnd"/>
      <w:r>
        <w:t xml:space="preserve"> mental </w:t>
      </w:r>
      <w:proofErr w:type="spellStart"/>
      <w:r>
        <w:t>processes</w:t>
      </w:r>
      <w:proofErr w:type="spellEnd"/>
      <w:r>
        <w:t xml:space="preserve"> </w:t>
      </w:r>
      <w:proofErr w:type="spellStart"/>
      <w:r>
        <w:t>necesssarily</w:t>
      </w:r>
      <w:proofErr w:type="spellEnd"/>
      <w:r>
        <w:t xml:space="preserve"> </w:t>
      </w:r>
      <w:proofErr w:type="spellStart"/>
      <w:r>
        <w:t>the</w:t>
      </w:r>
      <w:proofErr w:type="spellEnd"/>
      <w:r>
        <w:t xml:space="preserve"> </w:t>
      </w:r>
      <w:proofErr w:type="spellStart"/>
      <w:r>
        <w:t>core</w:t>
      </w:r>
      <w:proofErr w:type="spellEnd"/>
      <w:r>
        <w:t xml:space="preserve"> </w:t>
      </w:r>
      <w:proofErr w:type="spellStart"/>
      <w:r>
        <w:t>constitution</w:t>
      </w:r>
      <w:proofErr w:type="spellEnd"/>
      <w:r>
        <w:t xml:space="preserve"> </w:t>
      </w:r>
      <w:proofErr w:type="spellStart"/>
      <w:r>
        <w:t>is</w:t>
      </w:r>
      <w:proofErr w:type="spellEnd"/>
      <w:r>
        <w:t xml:space="preserve"> </w:t>
      </w:r>
      <w:proofErr w:type="spellStart"/>
      <w:r>
        <w:t>encompassed</w:t>
      </w:r>
      <w:proofErr w:type="spellEnd"/>
      <w:r>
        <w:t>.</w:t>
      </w:r>
    </w:p>
  </w:footnote>
  <w:footnote w:id="32">
    <w:p w14:paraId="1444FE40" w14:textId="77777777" w:rsidR="00534807" w:rsidRDefault="00534807">
      <w:pPr>
        <w:pStyle w:val="FootnoteText"/>
      </w:pPr>
      <w:r>
        <w:rPr>
          <w:rStyle w:val="FootnoteReference"/>
        </w:rPr>
        <w:footnoteRef/>
      </w:r>
      <w:r>
        <w:t xml:space="preserve"> </w:t>
      </w:r>
      <w:proofErr w:type="spellStart"/>
      <w:r w:rsidRPr="00841C78">
        <w:rPr>
          <w:i/>
        </w:rPr>
        <w:t>Rb</w:t>
      </w:r>
      <w:proofErr w:type="spellEnd"/>
      <w:r w:rsidRPr="00841C78">
        <w:rPr>
          <w:i/>
        </w:rPr>
        <w:t>.:</w:t>
      </w:r>
      <w:r>
        <w:t xml:space="preserve"> </w:t>
      </w:r>
      <w:proofErr w:type="spellStart"/>
      <w:r>
        <w:t>Then</w:t>
      </w:r>
      <w:proofErr w:type="spellEnd"/>
      <w:r>
        <w:t xml:space="preserve"> </w:t>
      </w:r>
      <w:proofErr w:type="spellStart"/>
      <w:r>
        <w:t>furthermore</w:t>
      </w:r>
      <w:proofErr w:type="spellEnd"/>
      <w:r>
        <w:t xml:space="preserve"> </w:t>
      </w:r>
      <w:proofErr w:type="spellStart"/>
      <w:r>
        <w:t>the</w:t>
      </w:r>
      <w:proofErr w:type="spellEnd"/>
      <w:r>
        <w:t xml:space="preserve"> </w:t>
      </w:r>
      <w:proofErr w:type="spellStart"/>
      <w:r>
        <w:t>personalization</w:t>
      </w:r>
      <w:proofErr w:type="spellEnd"/>
      <w:r>
        <w:t xml:space="preserve">, </w:t>
      </w:r>
      <w:proofErr w:type="spellStart"/>
      <w:r>
        <w:t>the</w:t>
      </w:r>
      <w:proofErr w:type="spellEnd"/>
      <w:r>
        <w:t xml:space="preserve"> </w:t>
      </w:r>
      <w:proofErr w:type="spellStart"/>
      <w:r>
        <w:t>humanization</w:t>
      </w:r>
      <w:proofErr w:type="spellEnd"/>
      <w:r>
        <w:t xml:space="preserve"> in </w:t>
      </w:r>
      <w:proofErr w:type="spellStart"/>
      <w:r>
        <w:t>one</w:t>
      </w:r>
      <w:proofErr w:type="spellEnd"/>
      <w:r>
        <w:t xml:space="preserve"> </w:t>
      </w:r>
      <w:proofErr w:type="spellStart"/>
      <w:r>
        <w:t>with</w:t>
      </w:r>
      <w:proofErr w:type="spellEnd"/>
      <w:r>
        <w:t xml:space="preserve"> </w:t>
      </w:r>
      <w:proofErr w:type="spellStart"/>
      <w:r>
        <w:t>the</w:t>
      </w:r>
      <w:proofErr w:type="spellEnd"/>
      <w:r>
        <w:t xml:space="preserve"> </w:t>
      </w:r>
      <w:proofErr w:type="spellStart"/>
      <w:r>
        <w:t>world</w:t>
      </w:r>
      <w:proofErr w:type="spellEnd"/>
      <w:r>
        <w:t xml:space="preserve"> </w:t>
      </w:r>
      <w:proofErr w:type="spellStart"/>
      <w:r>
        <w:t>humanizing</w:t>
      </w:r>
      <w:proofErr w:type="spellEnd"/>
      <w:r>
        <w:t xml:space="preserve"> </w:t>
      </w:r>
      <w:proofErr w:type="spellStart"/>
      <w:r>
        <w:t>itself</w:t>
      </w:r>
      <w:proofErr w:type="spellEnd"/>
      <w:r>
        <w:t xml:space="preserve"> </w:t>
      </w:r>
      <w:proofErr w:type="spellStart"/>
      <w:r>
        <w:t>as</w:t>
      </w:r>
      <w:proofErr w:type="spellEnd"/>
      <w:r>
        <w:t xml:space="preserve"> </w:t>
      </w:r>
      <w:proofErr w:type="spellStart"/>
      <w:r>
        <w:t>common</w:t>
      </w:r>
      <w:proofErr w:type="spellEnd"/>
      <w:r>
        <w:t xml:space="preserve">, </w:t>
      </w:r>
      <w:proofErr w:type="spellStart"/>
      <w:r>
        <w:t>social</w:t>
      </w:r>
      <w:proofErr w:type="spellEnd"/>
      <w:r>
        <w:t xml:space="preserve"> </w:t>
      </w:r>
      <w:proofErr w:type="spellStart"/>
      <w:r>
        <w:t>and</w:t>
      </w:r>
      <w:proofErr w:type="spellEnd"/>
      <w:r>
        <w:t xml:space="preserve"> </w:t>
      </w:r>
      <w:proofErr w:type="spellStart"/>
      <w:r>
        <w:t>cultural</w:t>
      </w:r>
      <w:proofErr w:type="spellEnd"/>
      <w:r>
        <w:t xml:space="preserve"> </w:t>
      </w:r>
      <w:proofErr w:type="spellStart"/>
      <w:r>
        <w:t>world</w:t>
      </w:r>
      <w:proofErr w:type="spellEnd"/>
      <w:r>
        <w:t>, etc.</w:t>
      </w:r>
    </w:p>
  </w:footnote>
  <w:footnote w:id="33">
    <w:p w14:paraId="35DA954C" w14:textId="77777777" w:rsidR="00534807" w:rsidRDefault="00534807">
      <w:pPr>
        <w:pStyle w:val="FootnoteText"/>
      </w:pPr>
      <w:r>
        <w:rPr>
          <w:rStyle w:val="FootnoteReference"/>
        </w:rPr>
        <w:footnoteRef/>
      </w:r>
      <w:r>
        <w:t xml:space="preserve"> </w:t>
      </w:r>
      <w:r w:rsidRPr="00841C78">
        <w:rPr>
          <w:i/>
        </w:rPr>
        <w:t>Rb</w:t>
      </w:r>
      <w:proofErr w:type="gramStart"/>
      <w:r w:rsidRPr="00841C78">
        <w:rPr>
          <w:i/>
        </w:rPr>
        <w:t>. :</w:t>
      </w:r>
      <w:proofErr w:type="gramEnd"/>
      <w:r>
        <w:t xml:space="preserve"> Also </w:t>
      </w:r>
      <w:proofErr w:type="spellStart"/>
      <w:r>
        <w:t>mediately</w:t>
      </w:r>
      <w:proofErr w:type="spellEnd"/>
      <w:r>
        <w:t xml:space="preserve"> </w:t>
      </w:r>
      <w:proofErr w:type="spellStart"/>
      <w:r>
        <w:t>the</w:t>
      </w:r>
      <w:proofErr w:type="spellEnd"/>
      <w:r>
        <w:t xml:space="preserve"> </w:t>
      </w:r>
      <w:proofErr w:type="spellStart"/>
      <w:r>
        <w:t>abilities</w:t>
      </w:r>
      <w:proofErr w:type="spellEnd"/>
      <w:r>
        <w:t xml:space="preserve">, </w:t>
      </w:r>
      <w:proofErr w:type="spellStart"/>
      <w:r>
        <w:t>the</w:t>
      </w:r>
      <w:proofErr w:type="spellEnd"/>
      <w:r>
        <w:t xml:space="preserve"> </w:t>
      </w:r>
      <w:proofErr w:type="spellStart"/>
      <w:r>
        <w:t>interests</w:t>
      </w:r>
      <w:proofErr w:type="spellEnd"/>
      <w:r>
        <w:t>.</w:t>
      </w:r>
    </w:p>
  </w:footnote>
  <w:footnote w:id="34">
    <w:p w14:paraId="1D9E595B" w14:textId="77777777" w:rsidR="00534807" w:rsidRDefault="00534807">
      <w:pPr>
        <w:pStyle w:val="FootnoteText"/>
      </w:pPr>
      <w:r>
        <w:rPr>
          <w:rStyle w:val="FootnoteReference"/>
        </w:rPr>
        <w:footnoteRef/>
      </w:r>
      <w:r>
        <w:t xml:space="preserve"> </w:t>
      </w:r>
      <w:proofErr w:type="spellStart"/>
      <w:r w:rsidRPr="008D78CD">
        <w:rPr>
          <w:i/>
        </w:rPr>
        <w:t>Rb</w:t>
      </w:r>
      <w:proofErr w:type="spellEnd"/>
      <w:r w:rsidRPr="008D78CD">
        <w:rPr>
          <w:i/>
        </w:rPr>
        <w:t>:</w:t>
      </w:r>
      <w:r>
        <w:t xml:space="preserve"> </w:t>
      </w:r>
      <w:proofErr w:type="spellStart"/>
      <w:r>
        <w:t>Up</w:t>
      </w:r>
      <w:proofErr w:type="spellEnd"/>
      <w:r>
        <w:t xml:space="preserve"> </w:t>
      </w:r>
      <w:proofErr w:type="spellStart"/>
      <w:r>
        <w:t>till</w:t>
      </w:r>
      <w:proofErr w:type="spellEnd"/>
      <w:r>
        <w:t xml:space="preserve"> </w:t>
      </w:r>
      <w:proofErr w:type="spellStart"/>
      <w:r>
        <w:t>now</w:t>
      </w:r>
      <w:proofErr w:type="spellEnd"/>
      <w:r>
        <w:t xml:space="preserve"> </w:t>
      </w:r>
      <w:proofErr w:type="spellStart"/>
      <w:r>
        <w:t>there</w:t>
      </w:r>
      <w:proofErr w:type="spellEnd"/>
      <w:r>
        <w:t xml:space="preserve"> </w:t>
      </w:r>
      <w:proofErr w:type="spellStart"/>
      <w:r>
        <w:t>has</w:t>
      </w:r>
      <w:proofErr w:type="spellEnd"/>
      <w:r>
        <w:t xml:space="preserve"> </w:t>
      </w:r>
      <w:proofErr w:type="spellStart"/>
      <w:r>
        <w:t>been</w:t>
      </w:r>
      <w:proofErr w:type="spellEnd"/>
      <w:r>
        <w:t xml:space="preserve"> </w:t>
      </w:r>
      <w:proofErr w:type="spellStart"/>
      <w:r>
        <w:t>no</w:t>
      </w:r>
      <w:proofErr w:type="spellEnd"/>
      <w:r>
        <w:t xml:space="preserve"> </w:t>
      </w:r>
      <w:proofErr w:type="spellStart"/>
      <w:r>
        <w:t>speaking</w:t>
      </w:r>
      <w:proofErr w:type="spellEnd"/>
      <w:r>
        <w:t xml:space="preserve"> </w:t>
      </w:r>
      <w:proofErr w:type="spellStart"/>
      <w:r>
        <w:t>of</w:t>
      </w:r>
      <w:proofErr w:type="spellEnd"/>
      <w:r>
        <w:t xml:space="preserve"> </w:t>
      </w:r>
      <w:proofErr w:type="spellStart"/>
      <w:r>
        <w:t>the</w:t>
      </w:r>
      <w:proofErr w:type="spellEnd"/>
      <w:r>
        <w:t xml:space="preserve"> </w:t>
      </w:r>
      <w:proofErr w:type="spellStart"/>
      <w:r>
        <w:t>acts</w:t>
      </w:r>
      <w:proofErr w:type="spellEnd"/>
      <w:r>
        <w:t xml:space="preserve"> </w:t>
      </w:r>
      <w:proofErr w:type="spellStart"/>
      <w:r>
        <w:t>and</w:t>
      </w:r>
      <w:proofErr w:type="spellEnd"/>
      <w:r>
        <w:t xml:space="preserve"> </w:t>
      </w:r>
      <w:proofErr w:type="spellStart"/>
      <w:r>
        <w:t>of</w:t>
      </w:r>
      <w:proofErr w:type="spellEnd"/>
      <w:r>
        <w:t xml:space="preserve"> </w:t>
      </w:r>
      <w:proofErr w:type="spellStart"/>
      <w:r>
        <w:t>the</w:t>
      </w:r>
      <w:proofErr w:type="spellEnd"/>
      <w:r>
        <w:t xml:space="preserve"> </w:t>
      </w:r>
      <w:proofErr w:type="spellStart"/>
      <w:r>
        <w:t>acts</w:t>
      </w:r>
      <w:proofErr w:type="spellEnd"/>
      <w:r>
        <w:t>’ Ego.</w:t>
      </w:r>
    </w:p>
  </w:footnote>
  <w:footnote w:id="35">
    <w:p w14:paraId="5ED6BC3E" w14:textId="77777777" w:rsidR="00534807" w:rsidRDefault="00534807">
      <w:pPr>
        <w:pStyle w:val="FootnoteText"/>
      </w:pPr>
      <w:r>
        <w:rPr>
          <w:rStyle w:val="FootnoteReference"/>
        </w:rPr>
        <w:footnoteRef/>
      </w:r>
      <w:r>
        <w:t xml:space="preserve"> </w:t>
      </w:r>
      <w:r w:rsidRPr="009F2AA2">
        <w:rPr>
          <w:i/>
        </w:rPr>
        <w:t xml:space="preserve">Note </w:t>
      </w:r>
      <w:proofErr w:type="spellStart"/>
      <w:r w:rsidRPr="009F2AA2">
        <w:rPr>
          <w:i/>
        </w:rPr>
        <w:t>for</w:t>
      </w:r>
      <w:proofErr w:type="spellEnd"/>
      <w:r w:rsidRPr="009F2AA2">
        <w:rPr>
          <w:i/>
        </w:rPr>
        <w:t xml:space="preserve"> </w:t>
      </w:r>
      <w:proofErr w:type="spellStart"/>
      <w:r w:rsidRPr="009F2AA2">
        <w:rPr>
          <w:i/>
        </w:rPr>
        <w:t>the</w:t>
      </w:r>
      <w:proofErr w:type="spellEnd"/>
      <w:r w:rsidRPr="009F2AA2">
        <w:rPr>
          <w:i/>
        </w:rPr>
        <w:t xml:space="preserve"> </w:t>
      </w:r>
      <w:proofErr w:type="spellStart"/>
      <w:r w:rsidRPr="009F2AA2">
        <w:rPr>
          <w:i/>
        </w:rPr>
        <w:t>dating</w:t>
      </w:r>
      <w:proofErr w:type="spellEnd"/>
      <w:r w:rsidRPr="009F2AA2">
        <w:rPr>
          <w:i/>
        </w:rPr>
        <w:t xml:space="preserve">: </w:t>
      </w:r>
      <w:proofErr w:type="spellStart"/>
      <w:r>
        <w:rPr>
          <w:i/>
        </w:rPr>
        <w:t>A</w:t>
      </w:r>
      <w:r w:rsidRPr="009F2AA2">
        <w:rPr>
          <w:i/>
        </w:rPr>
        <w:t>ccording</w:t>
      </w:r>
      <w:proofErr w:type="spellEnd"/>
      <w:r w:rsidRPr="009F2AA2">
        <w:rPr>
          <w:i/>
        </w:rPr>
        <w:t xml:space="preserve"> </w:t>
      </w:r>
      <w:proofErr w:type="spellStart"/>
      <w:r w:rsidRPr="009F2AA2">
        <w:rPr>
          <w:i/>
        </w:rPr>
        <w:t>to</w:t>
      </w:r>
      <w:proofErr w:type="spellEnd"/>
      <w:r w:rsidRPr="009F2AA2">
        <w:rPr>
          <w:i/>
        </w:rPr>
        <w:t xml:space="preserve"> </w:t>
      </w:r>
      <w:proofErr w:type="spellStart"/>
      <w:r w:rsidRPr="009F2AA2">
        <w:rPr>
          <w:i/>
        </w:rPr>
        <w:t>writing</w:t>
      </w:r>
      <w:proofErr w:type="spellEnd"/>
      <w:r w:rsidRPr="009F2AA2">
        <w:rPr>
          <w:i/>
        </w:rPr>
        <w:t xml:space="preserve"> </w:t>
      </w:r>
      <w:proofErr w:type="spellStart"/>
      <w:r w:rsidRPr="009F2AA2">
        <w:rPr>
          <w:i/>
        </w:rPr>
        <w:t>and</w:t>
      </w:r>
      <w:proofErr w:type="spellEnd"/>
      <w:r w:rsidRPr="009F2AA2">
        <w:rPr>
          <w:i/>
        </w:rPr>
        <w:t xml:space="preserve"> </w:t>
      </w:r>
      <w:proofErr w:type="spellStart"/>
      <w:r w:rsidRPr="009F2AA2">
        <w:rPr>
          <w:i/>
        </w:rPr>
        <w:t>paper</w:t>
      </w:r>
      <w:proofErr w:type="spellEnd"/>
      <w:r w:rsidRPr="009F2AA2">
        <w:rPr>
          <w:i/>
        </w:rPr>
        <w:t xml:space="preserve"> </w:t>
      </w:r>
      <w:proofErr w:type="spellStart"/>
      <w:r>
        <w:rPr>
          <w:i/>
        </w:rPr>
        <w:t>s</w:t>
      </w:r>
      <w:r w:rsidRPr="009F2AA2">
        <w:rPr>
          <w:i/>
        </w:rPr>
        <w:t>heet</w:t>
      </w:r>
      <w:proofErr w:type="spellEnd"/>
      <w:r w:rsidRPr="009F2AA2">
        <w:rPr>
          <w:i/>
        </w:rPr>
        <w:t xml:space="preserve"> 8 was </w:t>
      </w:r>
      <w:proofErr w:type="spellStart"/>
      <w:r w:rsidRPr="009F2AA2">
        <w:rPr>
          <w:i/>
        </w:rPr>
        <w:t>produced</w:t>
      </w:r>
      <w:proofErr w:type="spellEnd"/>
      <w:r w:rsidRPr="009F2AA2">
        <w:rPr>
          <w:i/>
        </w:rPr>
        <w:t xml:space="preserve"> </w:t>
      </w:r>
      <w:proofErr w:type="spellStart"/>
      <w:r w:rsidRPr="009F2AA2">
        <w:rPr>
          <w:i/>
        </w:rPr>
        <w:t>before</w:t>
      </w:r>
      <w:proofErr w:type="spellEnd"/>
      <w:r w:rsidRPr="009F2AA2">
        <w:rPr>
          <w:i/>
        </w:rPr>
        <w:t xml:space="preserve"> 1910</w:t>
      </w:r>
      <w:r>
        <w:t xml:space="preserve">. </w:t>
      </w:r>
    </w:p>
  </w:footnote>
  <w:footnote w:id="36">
    <w:p w14:paraId="6F007B99" w14:textId="77777777" w:rsidR="00534807" w:rsidRDefault="00534807" w:rsidP="00E02E45">
      <w:pPr>
        <w:pStyle w:val="FootnoteText"/>
      </w:pPr>
      <w:r>
        <w:rPr>
          <w:rStyle w:val="FootnoteReference"/>
        </w:rPr>
        <w:footnoteRef/>
      </w:r>
      <w:r>
        <w:t xml:space="preserve"> </w:t>
      </w:r>
      <w:proofErr w:type="spellStart"/>
      <w:r w:rsidRPr="008D78CD">
        <w:rPr>
          <w:i/>
        </w:rPr>
        <w:t>Rb</w:t>
      </w:r>
      <w:proofErr w:type="spellEnd"/>
      <w:r w:rsidRPr="008D78CD">
        <w:rPr>
          <w:i/>
        </w:rPr>
        <w:t>.:</w:t>
      </w:r>
      <w:r>
        <w:t xml:space="preserve"> </w:t>
      </w:r>
      <w:proofErr w:type="spellStart"/>
      <w:r>
        <w:t>Having</w:t>
      </w:r>
      <w:proofErr w:type="spellEnd"/>
      <w:r>
        <w:t xml:space="preserve"> </w:t>
      </w:r>
      <w:proofErr w:type="spellStart"/>
      <w:r>
        <w:t>as</w:t>
      </w:r>
      <w:proofErr w:type="spellEnd"/>
      <w:r>
        <w:t xml:space="preserve"> </w:t>
      </w:r>
      <w:proofErr w:type="spellStart"/>
      <w:r>
        <w:t>thematically-having</w:t>
      </w:r>
      <w:proofErr w:type="spellEnd"/>
      <w:r>
        <w:t xml:space="preserve"> – </w:t>
      </w:r>
      <w:proofErr w:type="spellStart"/>
      <w:r>
        <w:t>having</w:t>
      </w:r>
      <w:proofErr w:type="spellEnd"/>
      <w:r>
        <w:t xml:space="preserve"> </w:t>
      </w:r>
      <w:proofErr w:type="spellStart"/>
      <w:r>
        <w:t>as</w:t>
      </w:r>
      <w:proofErr w:type="spellEnd"/>
      <w:r>
        <w:t xml:space="preserve"> a real </w:t>
      </w:r>
      <w:proofErr w:type="spellStart"/>
      <w:r>
        <w:t>content</w:t>
      </w:r>
      <w:proofErr w:type="spellEnd"/>
      <w:r>
        <w:t xml:space="preserve"> </w:t>
      </w:r>
      <w:proofErr w:type="spellStart"/>
      <w:r>
        <w:t>of</w:t>
      </w:r>
      <w:proofErr w:type="spellEnd"/>
      <w:r>
        <w:t xml:space="preserve"> </w:t>
      </w:r>
      <w:proofErr w:type="spellStart"/>
      <w:r>
        <w:t>the</w:t>
      </w:r>
      <w:proofErr w:type="spellEnd"/>
      <w:r>
        <w:t xml:space="preserve"> </w:t>
      </w:r>
      <w:proofErr w:type="spellStart"/>
      <w:r>
        <w:t>psychic</w:t>
      </w:r>
      <w:proofErr w:type="spellEnd"/>
      <w:r>
        <w:t xml:space="preserve"> </w:t>
      </w:r>
      <w:proofErr w:type="spellStart"/>
      <w:r>
        <w:t>being</w:t>
      </w:r>
      <w:proofErr w:type="spellEnd"/>
      <w:r>
        <w:t xml:space="preserve">, </w:t>
      </w:r>
      <w:proofErr w:type="spellStart"/>
      <w:r>
        <w:t>be</w:t>
      </w:r>
      <w:proofErr w:type="spellEnd"/>
      <w:r>
        <w:t xml:space="preserve"> </w:t>
      </w:r>
      <w:proofErr w:type="spellStart"/>
      <w:r>
        <w:t>it</w:t>
      </w:r>
      <w:proofErr w:type="spellEnd"/>
      <w:r>
        <w:t xml:space="preserve"> </w:t>
      </w:r>
      <w:proofErr w:type="spellStart"/>
      <w:r>
        <w:t>thematically</w:t>
      </w:r>
      <w:proofErr w:type="spellEnd"/>
      <w:r>
        <w:t xml:space="preserve"> </w:t>
      </w:r>
      <w:proofErr w:type="spellStart"/>
      <w:r>
        <w:t>or</w:t>
      </w:r>
      <w:proofErr w:type="spellEnd"/>
      <w:r>
        <w:t xml:space="preserve"> not, </w:t>
      </w:r>
      <w:proofErr w:type="spellStart"/>
      <w:r>
        <w:t>whether</w:t>
      </w:r>
      <w:proofErr w:type="spellEnd"/>
      <w:r>
        <w:t xml:space="preserve"> mental </w:t>
      </w:r>
      <w:proofErr w:type="spellStart"/>
      <w:r>
        <w:t>process</w:t>
      </w:r>
      <w:proofErr w:type="spellEnd"/>
      <w:r>
        <w:t xml:space="preserve"> </w:t>
      </w:r>
      <w:proofErr w:type="spellStart"/>
      <w:r>
        <w:t>or</w:t>
      </w:r>
      <w:proofErr w:type="spellEnd"/>
      <w:r>
        <w:t xml:space="preserve"> </w:t>
      </w:r>
      <w:proofErr w:type="spellStart"/>
      <w:r>
        <w:t>habit</w:t>
      </w:r>
      <w:proofErr w:type="spellEnd"/>
      <w:r>
        <w:t>.</w:t>
      </w:r>
    </w:p>
  </w:footnote>
  <w:footnote w:id="37">
    <w:p w14:paraId="00929E10" w14:textId="77777777" w:rsidR="00534807" w:rsidRDefault="00534807" w:rsidP="00E02E45">
      <w:pPr>
        <w:pStyle w:val="FootnoteText"/>
      </w:pPr>
      <w:r>
        <w:rPr>
          <w:rStyle w:val="FootnoteReference"/>
        </w:rPr>
        <w:footnoteRef/>
      </w:r>
      <w:r>
        <w:t xml:space="preserve"> </w:t>
      </w:r>
      <w:r w:rsidRPr="008D78CD">
        <w:rPr>
          <w:i/>
        </w:rPr>
        <w:t>Rb.:</w:t>
      </w:r>
      <w:r>
        <w:t xml:space="preserve"> „I </w:t>
      </w:r>
      <w:proofErr w:type="spellStart"/>
      <w:r>
        <w:t>feel</w:t>
      </w:r>
      <w:proofErr w:type="spellEnd"/>
      <w:r>
        <w:t xml:space="preserve">, I </w:t>
      </w:r>
      <w:proofErr w:type="spellStart"/>
      <w:r>
        <w:t>become</w:t>
      </w:r>
      <w:proofErr w:type="spellEnd"/>
      <w:r>
        <w:t xml:space="preserve"> </w:t>
      </w:r>
      <w:proofErr w:type="spellStart"/>
      <w:r>
        <w:t>affected</w:t>
      </w:r>
      <w:proofErr w:type="spellEnd"/>
      <w:r>
        <w:t xml:space="preserve"> </w:t>
      </w:r>
      <w:proofErr w:type="spellStart"/>
      <w:r>
        <w:t>by</w:t>
      </w:r>
      <w:proofErr w:type="spellEnd"/>
      <w:r>
        <w:t xml:space="preserve"> </w:t>
      </w:r>
      <w:proofErr w:type="spellStart"/>
      <w:r>
        <w:t>the</w:t>
      </w:r>
      <w:proofErr w:type="spellEnd"/>
      <w:r>
        <w:t xml:space="preserve"> </w:t>
      </w:r>
      <w:proofErr w:type="spellStart"/>
      <w:r>
        <w:t>sensational</w:t>
      </w:r>
      <w:proofErr w:type="spellEnd"/>
      <w:r>
        <w:t xml:space="preserve"> </w:t>
      </w:r>
      <w:proofErr w:type="spellStart"/>
      <w:r>
        <w:t>content</w:t>
      </w:r>
      <w:proofErr w:type="spellEnd"/>
      <w:r>
        <w:t xml:space="preserve">“ </w:t>
      </w:r>
      <w:proofErr w:type="spellStart"/>
      <w:r>
        <w:t>needs</w:t>
      </w:r>
      <w:proofErr w:type="spellEnd"/>
      <w:r>
        <w:t xml:space="preserve"> </w:t>
      </w:r>
      <w:proofErr w:type="spellStart"/>
      <w:r>
        <w:t>to</w:t>
      </w:r>
      <w:proofErr w:type="spellEnd"/>
      <w:r>
        <w:t xml:space="preserve"> </w:t>
      </w:r>
      <w:proofErr w:type="spellStart"/>
      <w:r>
        <w:t>be</w:t>
      </w:r>
      <w:proofErr w:type="spellEnd"/>
      <w:r>
        <w:t xml:space="preserve"> </w:t>
      </w:r>
      <w:proofErr w:type="spellStart"/>
      <w:r>
        <w:t>differentiated</w:t>
      </w:r>
      <w:proofErr w:type="spellEnd"/>
      <w:r>
        <w:t xml:space="preserve"> </w:t>
      </w:r>
      <w:proofErr w:type="spellStart"/>
      <w:r>
        <w:t>from</w:t>
      </w:r>
      <w:proofErr w:type="spellEnd"/>
      <w:r>
        <w:t xml:space="preserve"> </w:t>
      </w:r>
      <w:proofErr w:type="spellStart"/>
      <w:r>
        <w:t>the</w:t>
      </w:r>
      <w:proofErr w:type="spellEnd"/>
      <w:r>
        <w:t xml:space="preserve"> „I </w:t>
      </w:r>
      <w:proofErr w:type="spellStart"/>
      <w:r>
        <w:t>have</w:t>
      </w:r>
      <w:proofErr w:type="spellEnd"/>
      <w:r>
        <w:t xml:space="preserve"> </w:t>
      </w:r>
      <w:proofErr w:type="spellStart"/>
      <w:r>
        <w:t>the</w:t>
      </w:r>
      <w:proofErr w:type="spellEnd"/>
      <w:r>
        <w:t xml:space="preserve"> </w:t>
      </w:r>
      <w:proofErr w:type="spellStart"/>
      <w:r>
        <w:t>sensational</w:t>
      </w:r>
      <w:proofErr w:type="spellEnd"/>
      <w:r>
        <w:t xml:space="preserve"> </w:t>
      </w:r>
      <w:proofErr w:type="spellStart"/>
      <w:r>
        <w:t>content</w:t>
      </w:r>
      <w:proofErr w:type="spellEnd"/>
      <w:r>
        <w:t xml:space="preserve"> </w:t>
      </w:r>
      <w:proofErr w:type="spellStart"/>
      <w:r>
        <w:t>itself</w:t>
      </w:r>
      <w:proofErr w:type="spellEnd"/>
      <w:r>
        <w:t xml:space="preserve">“. The </w:t>
      </w:r>
      <w:proofErr w:type="spellStart"/>
      <w:r>
        <w:t>having</w:t>
      </w:r>
      <w:proofErr w:type="spellEnd"/>
      <w:r>
        <w:t>-</w:t>
      </w:r>
      <w:proofErr w:type="spellStart"/>
      <w:r>
        <w:t>as</w:t>
      </w:r>
      <w:proofErr w:type="spellEnd"/>
      <w:r>
        <w:t>-an-</w:t>
      </w:r>
      <w:proofErr w:type="spellStart"/>
      <w:r>
        <w:t>object</w:t>
      </w:r>
      <w:proofErr w:type="spellEnd"/>
      <w:r>
        <w:t xml:space="preserve"> </w:t>
      </w:r>
      <w:proofErr w:type="spellStart"/>
      <w:r>
        <w:t>is</w:t>
      </w:r>
      <w:proofErr w:type="spellEnd"/>
      <w:r>
        <w:t xml:space="preserve"> </w:t>
      </w:r>
      <w:proofErr w:type="spellStart"/>
      <w:r>
        <w:t>itself</w:t>
      </w:r>
      <w:proofErr w:type="spellEnd"/>
      <w:r>
        <w:t xml:space="preserve"> </w:t>
      </w:r>
      <w:proofErr w:type="spellStart"/>
      <w:r>
        <w:t>egoical</w:t>
      </w:r>
      <w:proofErr w:type="spellEnd"/>
      <w:r>
        <w:t xml:space="preserve">. </w:t>
      </w:r>
      <w:proofErr w:type="spellStart"/>
      <w:r>
        <w:t>Sensational</w:t>
      </w:r>
      <w:proofErr w:type="spellEnd"/>
      <w:r>
        <w:t xml:space="preserve"> </w:t>
      </w:r>
      <w:proofErr w:type="spellStart"/>
      <w:r>
        <w:t>data</w:t>
      </w:r>
      <w:proofErr w:type="spellEnd"/>
      <w:r>
        <w:t xml:space="preserve"> </w:t>
      </w:r>
      <w:proofErr w:type="spellStart"/>
      <w:r>
        <w:t>are</w:t>
      </w:r>
      <w:proofErr w:type="spellEnd"/>
      <w:r>
        <w:t xml:space="preserve"> not-</w:t>
      </w:r>
      <w:proofErr w:type="spellStart"/>
      <w:r>
        <w:t>egoical</w:t>
      </w:r>
      <w:proofErr w:type="spellEnd"/>
      <w:r>
        <w:t xml:space="preserve">, </w:t>
      </w:r>
      <w:proofErr w:type="spellStart"/>
      <w:r>
        <w:t>are</w:t>
      </w:r>
      <w:proofErr w:type="spellEnd"/>
      <w:r>
        <w:t xml:space="preserve"> Ego-</w:t>
      </w:r>
      <w:proofErr w:type="spellStart"/>
      <w:r>
        <w:t>foreign</w:t>
      </w:r>
      <w:proofErr w:type="spellEnd"/>
      <w:r>
        <w:t xml:space="preserve">; </w:t>
      </w:r>
      <w:proofErr w:type="spellStart"/>
      <w:r>
        <w:t>again</w:t>
      </w:r>
      <w:proofErr w:type="spellEnd"/>
      <w:r>
        <w:t xml:space="preserve"> </w:t>
      </w:r>
      <w:proofErr w:type="spellStart"/>
      <w:r>
        <w:t>for</w:t>
      </w:r>
      <w:proofErr w:type="spellEnd"/>
      <w:r>
        <w:t xml:space="preserve"> </w:t>
      </w:r>
      <w:proofErr w:type="spellStart"/>
      <w:r>
        <w:t>transcendency</w:t>
      </w:r>
      <w:proofErr w:type="spellEnd"/>
      <w:r>
        <w:t xml:space="preserve">: Objects </w:t>
      </w:r>
      <w:proofErr w:type="spellStart"/>
      <w:r>
        <w:t>are</w:t>
      </w:r>
      <w:proofErr w:type="spellEnd"/>
      <w:r>
        <w:t xml:space="preserve"> Ego-</w:t>
      </w:r>
      <w:proofErr w:type="spellStart"/>
      <w:r>
        <w:t>foreign</w:t>
      </w:r>
      <w:proofErr w:type="spellEnd"/>
      <w:r>
        <w:t xml:space="preserve">, </w:t>
      </w:r>
      <w:proofErr w:type="spellStart"/>
      <w:r>
        <w:t>foreign</w:t>
      </w:r>
      <w:proofErr w:type="spellEnd"/>
      <w:r>
        <w:t xml:space="preserve"> </w:t>
      </w:r>
      <w:proofErr w:type="spellStart"/>
      <w:r>
        <w:t>persons</w:t>
      </w:r>
      <w:proofErr w:type="spellEnd"/>
      <w:r>
        <w:t xml:space="preserve">, </w:t>
      </w:r>
      <w:proofErr w:type="spellStart"/>
      <w:r>
        <w:t>foreign</w:t>
      </w:r>
      <w:proofErr w:type="spellEnd"/>
      <w:r>
        <w:t xml:space="preserve"> </w:t>
      </w:r>
      <w:proofErr w:type="spellStart"/>
      <w:r>
        <w:t>egoical</w:t>
      </w:r>
      <w:proofErr w:type="spellEnd"/>
      <w:r>
        <w:t xml:space="preserve"> mental </w:t>
      </w:r>
      <w:proofErr w:type="spellStart"/>
      <w:r>
        <w:t>processses</w:t>
      </w:r>
      <w:proofErr w:type="spellEnd"/>
      <w:r>
        <w:t xml:space="preserve"> </w:t>
      </w:r>
      <w:proofErr w:type="spellStart"/>
      <w:r>
        <w:t>are</w:t>
      </w:r>
      <w:proofErr w:type="spellEnd"/>
      <w:r>
        <w:t xml:space="preserve"> </w:t>
      </w:r>
      <w:proofErr w:type="spellStart"/>
      <w:r>
        <w:t>egoical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38E5"/>
    <w:multiLevelType w:val="hybridMultilevel"/>
    <w:tmpl w:val="97E4A0A4"/>
    <w:lvl w:ilvl="0" w:tplc="D0060EA8">
      <w:start w:val="1"/>
      <w:numFmt w:val="decimal"/>
      <w:lvlText w:val="%1)"/>
      <w:lvlJc w:val="left"/>
      <w:pPr>
        <w:ind w:left="864" w:hanging="58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nsid w:val="4533681E"/>
    <w:multiLevelType w:val="hybridMultilevel"/>
    <w:tmpl w:val="FACC27EE"/>
    <w:lvl w:ilvl="0" w:tplc="34226E40">
      <w:start w:val="1"/>
      <w:numFmt w:val="decimal"/>
      <w:lvlText w:val="%1)"/>
      <w:lvlJc w:val="left"/>
      <w:pPr>
        <w:ind w:left="864" w:hanging="58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B95922"/>
    <w:rsid w:val="000315F9"/>
    <w:rsid w:val="00032D8F"/>
    <w:rsid w:val="00083871"/>
    <w:rsid w:val="00095231"/>
    <w:rsid w:val="000A7D09"/>
    <w:rsid w:val="000C73D5"/>
    <w:rsid w:val="000D1D9D"/>
    <w:rsid w:val="00100B4A"/>
    <w:rsid w:val="00106B77"/>
    <w:rsid w:val="001231AC"/>
    <w:rsid w:val="00151275"/>
    <w:rsid w:val="00164FB8"/>
    <w:rsid w:val="001750DB"/>
    <w:rsid w:val="0018137F"/>
    <w:rsid w:val="00184560"/>
    <w:rsid w:val="001A5DB1"/>
    <w:rsid w:val="001C34D5"/>
    <w:rsid w:val="001D06CE"/>
    <w:rsid w:val="00220A44"/>
    <w:rsid w:val="00245138"/>
    <w:rsid w:val="002464F0"/>
    <w:rsid w:val="00252A23"/>
    <w:rsid w:val="002E5F3A"/>
    <w:rsid w:val="002F1303"/>
    <w:rsid w:val="003115FB"/>
    <w:rsid w:val="00317090"/>
    <w:rsid w:val="0032087F"/>
    <w:rsid w:val="00346766"/>
    <w:rsid w:val="0035166F"/>
    <w:rsid w:val="0036351F"/>
    <w:rsid w:val="00371717"/>
    <w:rsid w:val="00385FF3"/>
    <w:rsid w:val="003D5C0A"/>
    <w:rsid w:val="003F5A6A"/>
    <w:rsid w:val="004C2725"/>
    <w:rsid w:val="004E433B"/>
    <w:rsid w:val="004E49D3"/>
    <w:rsid w:val="004E698B"/>
    <w:rsid w:val="00525CA2"/>
    <w:rsid w:val="00534807"/>
    <w:rsid w:val="00545801"/>
    <w:rsid w:val="0054637C"/>
    <w:rsid w:val="00546732"/>
    <w:rsid w:val="005624D8"/>
    <w:rsid w:val="005675E8"/>
    <w:rsid w:val="00571F8A"/>
    <w:rsid w:val="005A7208"/>
    <w:rsid w:val="005D43F5"/>
    <w:rsid w:val="005F00EE"/>
    <w:rsid w:val="005F1F1C"/>
    <w:rsid w:val="005F3553"/>
    <w:rsid w:val="00601FF2"/>
    <w:rsid w:val="006100C8"/>
    <w:rsid w:val="0062769F"/>
    <w:rsid w:val="00637F7E"/>
    <w:rsid w:val="006577C1"/>
    <w:rsid w:val="00685603"/>
    <w:rsid w:val="00686130"/>
    <w:rsid w:val="006C51D9"/>
    <w:rsid w:val="006E40FC"/>
    <w:rsid w:val="007617F5"/>
    <w:rsid w:val="0077309D"/>
    <w:rsid w:val="00775742"/>
    <w:rsid w:val="00777E3E"/>
    <w:rsid w:val="00783165"/>
    <w:rsid w:val="007861F4"/>
    <w:rsid w:val="007B1375"/>
    <w:rsid w:val="007B3A2A"/>
    <w:rsid w:val="007D4023"/>
    <w:rsid w:val="007F4E60"/>
    <w:rsid w:val="008170E4"/>
    <w:rsid w:val="00834DDE"/>
    <w:rsid w:val="00841C78"/>
    <w:rsid w:val="00842002"/>
    <w:rsid w:val="008A44B9"/>
    <w:rsid w:val="008D78CD"/>
    <w:rsid w:val="008D7F89"/>
    <w:rsid w:val="008F0028"/>
    <w:rsid w:val="009041FB"/>
    <w:rsid w:val="009054BE"/>
    <w:rsid w:val="0091045E"/>
    <w:rsid w:val="009122FF"/>
    <w:rsid w:val="009200B3"/>
    <w:rsid w:val="00944D94"/>
    <w:rsid w:val="0096277C"/>
    <w:rsid w:val="00964B18"/>
    <w:rsid w:val="009658A7"/>
    <w:rsid w:val="009E1287"/>
    <w:rsid w:val="009F2AA2"/>
    <w:rsid w:val="00A04B3F"/>
    <w:rsid w:val="00A20D3C"/>
    <w:rsid w:val="00AA2C5A"/>
    <w:rsid w:val="00AD476A"/>
    <w:rsid w:val="00AE10CC"/>
    <w:rsid w:val="00AE4316"/>
    <w:rsid w:val="00AE4F10"/>
    <w:rsid w:val="00B11A4C"/>
    <w:rsid w:val="00B47B47"/>
    <w:rsid w:val="00B5114D"/>
    <w:rsid w:val="00B51CC0"/>
    <w:rsid w:val="00B60C5C"/>
    <w:rsid w:val="00B95922"/>
    <w:rsid w:val="00BA096A"/>
    <w:rsid w:val="00BA1015"/>
    <w:rsid w:val="00BB0568"/>
    <w:rsid w:val="00BC1B92"/>
    <w:rsid w:val="00BE68CC"/>
    <w:rsid w:val="00C24059"/>
    <w:rsid w:val="00C50432"/>
    <w:rsid w:val="00C52866"/>
    <w:rsid w:val="00C82770"/>
    <w:rsid w:val="00C91AD3"/>
    <w:rsid w:val="00CA0BFC"/>
    <w:rsid w:val="00CA29D7"/>
    <w:rsid w:val="00CC7572"/>
    <w:rsid w:val="00CE294D"/>
    <w:rsid w:val="00CE6A92"/>
    <w:rsid w:val="00CF7AFD"/>
    <w:rsid w:val="00D01B69"/>
    <w:rsid w:val="00D24ADA"/>
    <w:rsid w:val="00D3216C"/>
    <w:rsid w:val="00D6246C"/>
    <w:rsid w:val="00D95860"/>
    <w:rsid w:val="00DD29B6"/>
    <w:rsid w:val="00DD33E2"/>
    <w:rsid w:val="00DF1A90"/>
    <w:rsid w:val="00DF4C59"/>
    <w:rsid w:val="00E02E45"/>
    <w:rsid w:val="00E11185"/>
    <w:rsid w:val="00E15F78"/>
    <w:rsid w:val="00E327EE"/>
    <w:rsid w:val="00E7212A"/>
    <w:rsid w:val="00EB4E3A"/>
    <w:rsid w:val="00EC1527"/>
    <w:rsid w:val="00EC30DD"/>
    <w:rsid w:val="00EC537A"/>
    <w:rsid w:val="00EF5FEA"/>
    <w:rsid w:val="00F03DF7"/>
    <w:rsid w:val="00F378D7"/>
    <w:rsid w:val="00F56976"/>
    <w:rsid w:val="00F57DAA"/>
    <w:rsid w:val="00F72287"/>
    <w:rsid w:val="00F903B7"/>
    <w:rsid w:val="00F95914"/>
    <w:rsid w:val="00FB2776"/>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143B27A"/>
  <w15:docId w15:val="{30DDC934-72A3-4E4A-AA12-E698FABB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styleId="BalloonText">
    <w:name w:val="Balloon Text"/>
    <w:basedOn w:val="Normal"/>
    <w:semiHidden/>
    <w:rsid w:val="00297A69"/>
    <w:rPr>
      <w:rFonts w:ascii="Lucida Grande" w:hAnsi="Lucida Grande"/>
      <w:sz w:val="18"/>
      <w:szCs w:val="18"/>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B95922"/>
    <w:rPr>
      <w:vertAlign w:val="superscript"/>
    </w:rPr>
  </w:style>
  <w:style w:type="paragraph" w:styleId="ListParagraph">
    <w:name w:val="List Paragraph"/>
    <w:basedOn w:val="Normal"/>
    <w:uiPriority w:val="34"/>
    <w:qFormat/>
    <w:rsid w:val="00905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8190</Words>
  <Characters>46684</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St. Lovelace</Company>
  <LinksUpToDate>false</LinksUpToDate>
  <CharactersWithSpaces>54765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C-Manuscripts</dc:title>
  <dc:subject>Edmund Husserl's Nachlass</dc:subject>
  <dc:creator>The monks and nuns of St. Lovelace</dc:creator>
  <cp:keywords/>
  <cp:revision>2</cp:revision>
  <cp:lastPrinted>2013-10-09T10:49:00Z</cp:lastPrinted>
  <dcterms:created xsi:type="dcterms:W3CDTF">2013-10-09T10:53:00Z</dcterms:created>
  <dcterms:modified xsi:type="dcterms:W3CDTF">2013-10-09T10:53:00Z</dcterms:modified>
</cp:coreProperties>
</file>