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2E59" w14:textId="77777777" w:rsidR="00E054FF" w:rsidRPr="00A929AF" w:rsidRDefault="00000000">
      <w:pPr>
        <w:ind w:left="-420"/>
        <w:rPr>
          <w:sz w:val="26"/>
          <w:szCs w:val="26"/>
          <w:u w:val="single"/>
          <w:lang w:val="ru-RU"/>
        </w:rPr>
      </w:pPr>
      <w:r w:rsidRPr="00A929AF">
        <w:rPr>
          <w:sz w:val="26"/>
          <w:szCs w:val="26"/>
          <w:u w:val="single"/>
          <w:lang w:val="ru-RU"/>
        </w:rPr>
        <w:t>Тесткейсы и чеклист</w:t>
      </w:r>
    </w:p>
    <w:p w14:paraId="0ED4E7F9" w14:textId="77777777" w:rsidR="00E054FF" w:rsidRPr="00A929AF" w:rsidRDefault="00000000">
      <w:pPr>
        <w:ind w:left="-425"/>
        <w:rPr>
          <w:sz w:val="26"/>
          <w:szCs w:val="26"/>
          <w:lang w:val="ru-RU"/>
        </w:rPr>
      </w:pPr>
      <w:r>
        <w:rPr>
          <w:sz w:val="20"/>
          <w:szCs w:val="20"/>
        </w:rPr>
        <w:t>TC</w:t>
      </w:r>
      <w:r w:rsidRPr="00A929AF">
        <w:rPr>
          <w:sz w:val="20"/>
          <w:szCs w:val="20"/>
          <w:lang w:val="ru-RU"/>
        </w:rPr>
        <w:t xml:space="preserve">1.Создание </w:t>
      </w:r>
      <w:r>
        <w:rPr>
          <w:sz w:val="20"/>
          <w:szCs w:val="20"/>
        </w:rPr>
        <w:t>watchlist</w:t>
      </w:r>
      <w:r w:rsidRPr="00A929AF">
        <w:rPr>
          <w:sz w:val="20"/>
          <w:szCs w:val="20"/>
          <w:lang w:val="ru-RU"/>
        </w:rPr>
        <w:t xml:space="preserve"> </w:t>
      </w:r>
    </w:p>
    <w:tbl>
      <w:tblPr>
        <w:tblStyle w:val="a5"/>
        <w:tblW w:w="1555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855"/>
        <w:gridCol w:w="720"/>
        <w:gridCol w:w="960"/>
        <w:gridCol w:w="1560"/>
        <w:gridCol w:w="1575"/>
        <w:gridCol w:w="1605"/>
        <w:gridCol w:w="3855"/>
        <w:gridCol w:w="3900"/>
      </w:tblGrid>
      <w:tr w:rsidR="00E054FF" w14:paraId="60A65DA3" w14:textId="77777777">
        <w:tc>
          <w:tcPr>
            <w:tcW w:w="5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F48E" w14:textId="77777777" w:rsidR="00E054FF" w:rsidRDefault="00000000">
            <w:pPr>
              <w:widowControl w:val="0"/>
              <w:spacing w:line="240" w:lineRule="auto"/>
              <w:ind w:left="-708" w:right="30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8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AECD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7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9F5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9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1D7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5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A17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Предусловия</w:t>
            </w:r>
          </w:p>
        </w:tc>
        <w:tc>
          <w:tcPr>
            <w:tcW w:w="15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4666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16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98E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38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0506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39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A40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:rsidRPr="001E7BB1" w14:paraId="15792B4C" w14:textId="77777777">
        <w:trPr>
          <w:trHeight w:val="779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2B07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8C3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Средний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668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HW5.1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44DE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Создать watchlist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E8F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1.Пользователь авторизован на сайте</w:t>
            </w:r>
          </w:p>
          <w:p w14:paraId="752E304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2.Пользователь находится на главной странице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313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640FFCF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B45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Создать новый публичный watchlist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708D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1. Нажать на кнопку создания нового </w:t>
            </w:r>
            <w:r>
              <w:rPr>
                <w:sz w:val="16"/>
                <w:szCs w:val="16"/>
              </w:rPr>
              <w:t>watchlist</w:t>
            </w:r>
            <w:r w:rsidRPr="00A929AF">
              <w:rPr>
                <w:sz w:val="16"/>
                <w:szCs w:val="16"/>
                <w:lang w:val="ru-RU"/>
              </w:rPr>
              <w:t xml:space="preserve"> “</w:t>
            </w:r>
            <w:r>
              <w:rPr>
                <w:sz w:val="16"/>
                <w:szCs w:val="16"/>
              </w:rPr>
              <w:t>Watchlist</w:t>
            </w:r>
            <w:r w:rsidRPr="00A929AF">
              <w:rPr>
                <w:sz w:val="16"/>
                <w:szCs w:val="16"/>
                <w:lang w:val="ru-RU"/>
              </w:rPr>
              <w:t>”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A4FE" w14:textId="65A24440" w:rsidR="00E054FF" w:rsidRPr="001E7BB1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Открывается страница с дефолтным </w:t>
            </w:r>
            <w:r>
              <w:rPr>
                <w:sz w:val="16"/>
                <w:szCs w:val="16"/>
              </w:rPr>
              <w:t>watchlist</w:t>
            </w:r>
            <w:r w:rsidRPr="00A929AF">
              <w:rPr>
                <w:sz w:val="16"/>
                <w:szCs w:val="16"/>
                <w:lang w:val="ru-RU"/>
              </w:rPr>
              <w:t xml:space="preserve"> «</w:t>
            </w:r>
            <w:r>
              <w:rPr>
                <w:sz w:val="16"/>
                <w:szCs w:val="16"/>
              </w:rPr>
              <w:t>My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First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Watchlist</w:t>
            </w:r>
            <w:r w:rsidRPr="00A929AF">
              <w:rPr>
                <w:sz w:val="16"/>
                <w:szCs w:val="16"/>
                <w:lang w:val="ru-RU"/>
              </w:rPr>
              <w:t>»</w:t>
            </w:r>
            <w:r w:rsidR="001E7BB1" w:rsidRPr="001E7BB1">
              <w:rPr>
                <w:sz w:val="16"/>
                <w:szCs w:val="16"/>
                <w:lang w:val="ru-RU"/>
              </w:rPr>
              <w:t>.</w:t>
            </w:r>
          </w:p>
          <w:p w14:paraId="3FED80F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 </w:t>
            </w:r>
          </w:p>
        </w:tc>
      </w:tr>
      <w:tr w:rsidR="00E054FF" w:rsidRPr="001E7BB1" w14:paraId="076AC238" w14:textId="77777777">
        <w:trPr>
          <w:trHeight w:val="885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B27D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41D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E76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F05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4ED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8DC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F93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245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>
              <w:rPr>
                <w:rFonts w:ascii="Roboto" w:eastAsia="Roboto" w:hAnsi="Roboto" w:cs="Roboto"/>
                <w:sz w:val="16"/>
                <w:szCs w:val="16"/>
              </w:rPr>
              <w:t>Нажать на «My First Watchlist»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04DF" w14:textId="22CFE3D7" w:rsidR="00E054FF" w:rsidRPr="00A929AF" w:rsidRDefault="00000000">
            <w:pPr>
              <w:widowControl w:val="0"/>
              <w:spacing w:line="240" w:lineRule="auto"/>
              <w:rPr>
                <w:rFonts w:asciiTheme="minorHAnsi" w:hAnsiTheme="minorHAnsi"/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Система отображает дропдаун со значениями «</w:t>
            </w:r>
            <w:r>
              <w:rPr>
                <w:rFonts w:ascii="Roboto" w:eastAsia="Roboto" w:hAnsi="Roboto" w:cs="Roboto"/>
                <w:sz w:val="16"/>
                <w:szCs w:val="16"/>
              </w:rPr>
              <w:t>My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>First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>Watchlist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Roboto" w:eastAsia="Roboto" w:hAnsi="Roboto" w:cs="Roboto"/>
                <w:sz w:val="16"/>
                <w:szCs w:val="16"/>
              </w:rPr>
              <w:t>main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) выбрано по умолчанию и «+</w:t>
            </w:r>
            <w:r>
              <w:rPr>
                <w:rFonts w:ascii="Roboto" w:eastAsia="Roboto" w:hAnsi="Roboto" w:cs="Roboto"/>
                <w:sz w:val="16"/>
                <w:szCs w:val="16"/>
              </w:rPr>
              <w:t>New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>Watchlist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»</w:t>
            </w:r>
            <w:r w:rsidR="00A929AF" w:rsidRPr="00A929AF">
              <w:rPr>
                <w:rFonts w:asciiTheme="minorHAnsi" w:eastAsia="Roboto" w:hAnsiTheme="minorHAnsi" w:cs="Roboto"/>
                <w:sz w:val="16"/>
                <w:szCs w:val="16"/>
                <w:lang w:val="ru-RU"/>
              </w:rPr>
              <w:t>.</w:t>
            </w:r>
          </w:p>
        </w:tc>
      </w:tr>
      <w:tr w:rsidR="00E054FF" w14:paraId="5F8691CF" w14:textId="77777777">
        <w:trPr>
          <w:trHeight w:val="585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A4B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565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513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17D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9F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72B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5CF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E17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</w:t>
            </w:r>
            <w:r>
              <w:rPr>
                <w:rFonts w:ascii="Roboto" w:eastAsia="Roboto" w:hAnsi="Roboto" w:cs="Roboto"/>
                <w:sz w:val="16"/>
                <w:szCs w:val="16"/>
              </w:rPr>
              <w:t>Выбрать «+New Watchlist»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8B5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Система отображает страницу «New Watchlist» с полями «Watchlist name» , «Description (optional)», тогл «Public» по умолчанию выключенный, активную кнопку «Create Watchlist»</w:t>
            </w:r>
          </w:p>
          <w:p w14:paraId="6EC3905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</w:p>
        </w:tc>
      </w:tr>
      <w:tr w:rsidR="00E054FF" w:rsidRPr="001E7BB1" w14:paraId="1B131714" w14:textId="77777777">
        <w:trPr>
          <w:trHeight w:val="54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A85C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BC6C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3D64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3472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AA7D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7CA3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6363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B59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</w:t>
            </w:r>
            <w:r>
              <w:rPr>
                <w:rFonts w:ascii="Roboto" w:eastAsia="Roboto" w:hAnsi="Roboto" w:cs="Roboto"/>
                <w:sz w:val="16"/>
                <w:szCs w:val="16"/>
              </w:rPr>
              <w:t>Заполнить поля «Watchlist name» , «Description (optional)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450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Система валидирует значения, значения введены корректно</w:t>
            </w:r>
          </w:p>
        </w:tc>
      </w:tr>
      <w:tr w:rsidR="00E054FF" w:rsidRPr="001E7BB1" w14:paraId="6CB5D610" w14:textId="77777777">
        <w:trPr>
          <w:trHeight w:val="57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2592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1A92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264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90C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802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522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70E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D48B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</w:t>
            </w:r>
            <w:r>
              <w:rPr>
                <w:rFonts w:ascii="Roboto" w:eastAsia="Roboto" w:hAnsi="Roboto" w:cs="Roboto"/>
                <w:sz w:val="16"/>
                <w:szCs w:val="16"/>
              </w:rPr>
              <w:t>Включить тогл «Public»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A4EC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</w:t>
            </w:r>
            <w:r>
              <w:rPr>
                <w:rFonts w:ascii="Roboto" w:eastAsia="Roboto" w:hAnsi="Roboto" w:cs="Roboto"/>
                <w:sz w:val="16"/>
                <w:szCs w:val="16"/>
              </w:rPr>
              <w:t>a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 отображает, что тогл становится включённым, отображается поле, в котором находится ссылка для копирования</w:t>
            </w:r>
          </w:p>
        </w:tc>
      </w:tr>
      <w:tr w:rsidR="00E054FF" w14:paraId="6A7D9E3C" w14:textId="77777777">
        <w:trPr>
          <w:trHeight w:val="57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05F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D322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A99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424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573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D19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5EC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FED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>
              <w:rPr>
                <w:rFonts w:ascii="Roboto" w:eastAsia="Roboto" w:hAnsi="Roboto" w:cs="Roboto"/>
                <w:sz w:val="16"/>
                <w:szCs w:val="16"/>
              </w:rPr>
              <w:t>Нажать на кнопку «Create Watchlist»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8D0A" w14:textId="77777777" w:rsidR="00E054FF" w:rsidRPr="00A929AF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Система отображает страницу с заголовком </w:t>
            </w:r>
            <w:r>
              <w:rPr>
                <w:rFonts w:ascii="Roboto" w:eastAsia="Roboto" w:hAnsi="Roboto" w:cs="Roboto"/>
                <w:sz w:val="16"/>
                <w:szCs w:val="16"/>
              </w:rPr>
              <w:t>watchlist</w:t>
            </w:r>
          </w:p>
          <w:p w14:paraId="57168ECD" w14:textId="77777777" w:rsidR="00E054FF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и текст «Your watchlist is empty</w:t>
            </w:r>
          </w:p>
          <w:p w14:paraId="177123F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Start building your watchlist by clicking button below»</w:t>
            </w:r>
          </w:p>
        </w:tc>
      </w:tr>
    </w:tbl>
    <w:p w14:paraId="702C4606" w14:textId="77777777" w:rsidR="00E054FF" w:rsidRDefault="00E054FF">
      <w:pPr>
        <w:ind w:left="-425" w:hanging="135"/>
        <w:rPr>
          <w:sz w:val="20"/>
          <w:szCs w:val="20"/>
        </w:rPr>
        <w:sectPr w:rsidR="00E054FF">
          <w:pgSz w:w="16834" w:h="11909" w:orient="landscape"/>
          <w:pgMar w:top="566" w:right="1440" w:bottom="1440" w:left="1440" w:header="720" w:footer="720" w:gutter="0"/>
          <w:pgNumType w:start="1"/>
          <w:cols w:space="720"/>
        </w:sectPr>
      </w:pPr>
    </w:p>
    <w:p w14:paraId="6D875966" w14:textId="77777777" w:rsidR="00E054FF" w:rsidRDefault="00000000">
      <w:pPr>
        <w:ind w:left="-850" w:right="500" w:hanging="135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TC2. Зарегистрировать новый аккаунт  </w:t>
      </w:r>
    </w:p>
    <w:tbl>
      <w:tblPr>
        <w:tblStyle w:val="a6"/>
        <w:tblW w:w="16230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245"/>
        <w:gridCol w:w="645"/>
        <w:gridCol w:w="1125"/>
        <w:gridCol w:w="1980"/>
        <w:gridCol w:w="1980"/>
        <w:gridCol w:w="2325"/>
        <w:gridCol w:w="2415"/>
        <w:gridCol w:w="3645"/>
      </w:tblGrid>
      <w:tr w:rsidR="00E054FF" w14:paraId="50CEF08F" w14:textId="77777777">
        <w:trPr>
          <w:trHeight w:val="487"/>
        </w:trPr>
        <w:tc>
          <w:tcPr>
            <w:tcW w:w="8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CC1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9E4F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6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22D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11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E8AC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9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D72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9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4772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23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841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DEC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36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C36C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:rsidRPr="001E7BB1" w14:paraId="22EF6703" w14:textId="77777777">
        <w:trPr>
          <w:trHeight w:val="63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6E20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82BD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Средний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609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F863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Зарегистрировать аккаунт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DA1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1Пользователь авторизован на сайте</w:t>
            </w:r>
          </w:p>
          <w:p w14:paraId="79CD5BF3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2Пользователь находится на главной странице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7116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73F843E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</w:p>
          <w:p w14:paraId="1652499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Referral ID- 123123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065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Зарегистрировать новый аккаунт по реферральному промокоду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CFBB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1. Нажать на кнопку регистрации ‘</w:t>
            </w:r>
            <w:r>
              <w:rPr>
                <w:sz w:val="16"/>
                <w:szCs w:val="16"/>
              </w:rPr>
              <w:t>Sign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Up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25A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поле для ввода ‘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Address</w:t>
            </w:r>
            <w:r w:rsidRPr="00A929AF">
              <w:rPr>
                <w:sz w:val="16"/>
                <w:szCs w:val="16"/>
                <w:lang w:val="ru-RU"/>
              </w:rPr>
              <w:t>’, ‘</w:t>
            </w:r>
            <w:r>
              <w:rPr>
                <w:sz w:val="16"/>
                <w:szCs w:val="16"/>
              </w:rPr>
              <w:t>Password</w:t>
            </w:r>
            <w:r w:rsidRPr="00A929AF">
              <w:rPr>
                <w:sz w:val="16"/>
                <w:szCs w:val="16"/>
                <w:lang w:val="ru-RU"/>
              </w:rPr>
              <w:t>’, ‘</w:t>
            </w:r>
            <w:r>
              <w:rPr>
                <w:sz w:val="16"/>
                <w:szCs w:val="16"/>
              </w:rPr>
              <w:t>Referral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ID</w:t>
            </w:r>
            <w:r w:rsidRPr="00A929AF">
              <w:rPr>
                <w:sz w:val="16"/>
                <w:szCs w:val="16"/>
                <w:lang w:val="ru-RU"/>
              </w:rPr>
              <w:t xml:space="preserve"> (</w:t>
            </w:r>
            <w:r>
              <w:rPr>
                <w:sz w:val="16"/>
                <w:szCs w:val="16"/>
              </w:rPr>
              <w:t>Optional</w:t>
            </w:r>
            <w:r w:rsidRPr="00A929AF">
              <w:rPr>
                <w:sz w:val="16"/>
                <w:szCs w:val="16"/>
                <w:lang w:val="ru-RU"/>
              </w:rPr>
              <w:t>)’</w:t>
            </w:r>
          </w:p>
        </w:tc>
      </w:tr>
      <w:tr w:rsidR="00E054FF" w:rsidRPr="001E7BB1" w14:paraId="6B06C259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B4C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3C9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4D5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9AC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C47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541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71F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E89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2.Заполнить поля  ‘Email Address’, ‘Password’, ‘Referral ID (Optional)’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F812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Система валидирует значения, значения введены корректно</w:t>
            </w:r>
          </w:p>
        </w:tc>
      </w:tr>
      <w:tr w:rsidR="00E054FF" w:rsidRPr="001E7BB1" w14:paraId="4885FB04" w14:textId="77777777">
        <w:trPr>
          <w:trHeight w:val="79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BB4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8E3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D47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A67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7AD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8DF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A40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BC8B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Нажать на кнопку ‘Create an account’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013B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окно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 для проверки безопасности с инструкцией  для прохождения ‘</w:t>
            </w:r>
            <w:r>
              <w:rPr>
                <w:sz w:val="16"/>
                <w:szCs w:val="16"/>
              </w:rPr>
              <w:t>Slide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complete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puzzle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</w:tr>
      <w:tr w:rsidR="00E054FF" w:rsidRPr="001E7BB1" w14:paraId="55A2D052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A65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21F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AED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EA0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68D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656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59E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1C6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4. Пройти проверку безопасности в окне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96AE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открывает окно с уведомлением об отправке активационного письма ‘</w:t>
            </w:r>
            <w:r>
              <w:rPr>
                <w:sz w:val="16"/>
                <w:szCs w:val="16"/>
              </w:rPr>
              <w:t>We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  <w:r>
              <w:rPr>
                <w:sz w:val="16"/>
                <w:szCs w:val="16"/>
              </w:rPr>
              <w:t>ve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sent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you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activation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042F3CF9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отправлет активационное письмо на почту</w:t>
            </w:r>
          </w:p>
          <w:p w14:paraId="2342D2EF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кнопку ‘</w:t>
            </w:r>
            <w:r>
              <w:rPr>
                <w:sz w:val="16"/>
                <w:szCs w:val="16"/>
              </w:rPr>
              <w:t>Resend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 xml:space="preserve">’ для повторной отправки активационного письма </w:t>
            </w:r>
          </w:p>
        </w:tc>
      </w:tr>
      <w:tr w:rsidR="00E054FF" w:rsidRPr="001E7BB1" w14:paraId="315F6296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CE2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8B6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E09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6D8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8CC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01E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19A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B764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5. Подтвердить регистрацию путем перехода по ссылке из активационного письма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591C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Система отображает главный экран, аккаунт зарегистрирован.  </w:t>
            </w:r>
          </w:p>
        </w:tc>
      </w:tr>
    </w:tbl>
    <w:p w14:paraId="3355DF0C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05A9EF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2F900CEB" w14:textId="77777777" w:rsidR="00E054FF" w:rsidRPr="00A929AF" w:rsidRDefault="00E054FF">
      <w:pPr>
        <w:rPr>
          <w:sz w:val="26"/>
          <w:szCs w:val="26"/>
          <w:lang w:val="ru-RU"/>
        </w:rPr>
      </w:pPr>
    </w:p>
    <w:p w14:paraId="444C61E6" w14:textId="77777777" w:rsidR="00E054FF" w:rsidRPr="00A929AF" w:rsidRDefault="00E054FF">
      <w:pPr>
        <w:rPr>
          <w:sz w:val="26"/>
          <w:szCs w:val="26"/>
          <w:lang w:val="ru-RU"/>
        </w:rPr>
      </w:pPr>
    </w:p>
    <w:p w14:paraId="41548434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2609BF3" w14:textId="77777777" w:rsidR="00E054FF" w:rsidRPr="00A929AF" w:rsidRDefault="00E054FF">
      <w:pPr>
        <w:rPr>
          <w:sz w:val="26"/>
          <w:szCs w:val="26"/>
          <w:lang w:val="ru-RU"/>
        </w:rPr>
      </w:pPr>
    </w:p>
    <w:p w14:paraId="2F4BAA0C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4C75000" w14:textId="77777777" w:rsidR="00E054FF" w:rsidRPr="00A929AF" w:rsidRDefault="00E054FF">
      <w:pPr>
        <w:ind w:left="-425" w:hanging="135"/>
        <w:rPr>
          <w:sz w:val="26"/>
          <w:szCs w:val="26"/>
          <w:lang w:val="ru-RU"/>
        </w:rPr>
      </w:pPr>
    </w:p>
    <w:p w14:paraId="6D54C7F8" w14:textId="77777777" w:rsidR="00E054FF" w:rsidRDefault="00000000">
      <w:pPr>
        <w:ind w:left="-425" w:hanging="135"/>
        <w:rPr>
          <w:sz w:val="26"/>
          <w:szCs w:val="26"/>
        </w:rPr>
      </w:pPr>
      <w:r w:rsidRPr="00A929AF">
        <w:rPr>
          <w:sz w:val="26"/>
          <w:szCs w:val="26"/>
          <w:lang w:val="ru-RU"/>
        </w:rPr>
        <w:t xml:space="preserve"> </w:t>
      </w:r>
      <w:r>
        <w:rPr>
          <w:sz w:val="20"/>
          <w:szCs w:val="20"/>
        </w:rPr>
        <w:t xml:space="preserve">TC3. Добавлять активы в портфель  </w:t>
      </w:r>
    </w:p>
    <w:tbl>
      <w:tblPr>
        <w:tblStyle w:val="a7"/>
        <w:tblW w:w="15480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900"/>
        <w:gridCol w:w="555"/>
        <w:gridCol w:w="945"/>
        <w:gridCol w:w="1425"/>
        <w:gridCol w:w="1605"/>
        <w:gridCol w:w="1560"/>
        <w:gridCol w:w="2490"/>
        <w:gridCol w:w="5430"/>
      </w:tblGrid>
      <w:tr w:rsidR="00E054FF" w14:paraId="5126EDD7" w14:textId="77777777">
        <w:trPr>
          <w:trHeight w:val="487"/>
        </w:trPr>
        <w:tc>
          <w:tcPr>
            <w:tcW w:w="5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693B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9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EB40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5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E8E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9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493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4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D3B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6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F72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Тестовые данные</w:t>
            </w:r>
          </w:p>
        </w:tc>
        <w:tc>
          <w:tcPr>
            <w:tcW w:w="15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E99C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4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0055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54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7D9F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:rsidRPr="001E7BB1" w14:paraId="4F6F4818" w14:textId="77777777">
        <w:trPr>
          <w:trHeight w:val="63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29F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F94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Средний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8E4D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5.3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0FB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Добавить актив в портфель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CC7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1.Пользователь авторизован</w:t>
            </w:r>
          </w:p>
          <w:p w14:paraId="44EB0943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2. Портфель создан</w:t>
            </w:r>
          </w:p>
          <w:p w14:paraId="07CF17E0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3.Пользователь находится на главной странице</w:t>
            </w:r>
          </w:p>
          <w:p w14:paraId="2ED3994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Тестовые данные</w:t>
            </w:r>
          </w:p>
          <w:p w14:paraId="06AB4B40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9AA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6BA41903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Password-test123</w:t>
            </w:r>
          </w:p>
          <w:p w14:paraId="11607D35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Asset- BTC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0A22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Добавить информацию о сделке в портфель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96D1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1.Нажать на кнопку портфеля ‘</w:t>
            </w:r>
            <w:r>
              <w:rPr>
                <w:sz w:val="16"/>
                <w:szCs w:val="16"/>
              </w:rPr>
              <w:t>Portoflio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88F1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Открывыется страница с дефолтным портфелем ‘</w:t>
            </w:r>
            <w:r>
              <w:rPr>
                <w:sz w:val="16"/>
                <w:szCs w:val="16"/>
              </w:rPr>
              <w:t>My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main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portfolio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0C298E8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кнопку добавления активов ‘</w:t>
            </w:r>
            <w:r>
              <w:rPr>
                <w:sz w:val="16"/>
                <w:szCs w:val="16"/>
              </w:rPr>
              <w:t>Add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New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314D5FA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  <w:p w14:paraId="005B739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</w:tr>
      <w:tr w:rsidR="00E054FF" w:rsidRPr="001E7BB1" w14:paraId="30B0A3D4" w14:textId="77777777">
        <w:trPr>
          <w:trHeight w:val="885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966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271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A16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081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51F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86A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ECFD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9FD2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2.Нажать на кнопку добавления актива ‘</w:t>
            </w:r>
            <w:r>
              <w:rPr>
                <w:sz w:val="16"/>
                <w:szCs w:val="16"/>
              </w:rPr>
              <w:t>Add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New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0311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 меню со списком актива на выбор ‘</w:t>
            </w:r>
            <w:r>
              <w:rPr>
                <w:sz w:val="16"/>
                <w:szCs w:val="16"/>
              </w:rPr>
              <w:t>Select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Coin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</w:tr>
      <w:tr w:rsidR="00E054FF" w14:paraId="6074C9FB" w14:textId="77777777">
        <w:trPr>
          <w:trHeight w:val="795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D13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CC3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7F9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144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DA9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9EF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383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D72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3. Нажать на выбранный актив </w:t>
            </w:r>
            <w:r>
              <w:rPr>
                <w:sz w:val="16"/>
                <w:szCs w:val="16"/>
              </w:rPr>
              <w:t>BTC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8A9E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Система отображает окно ‘Add Transaction’ с полями ‘Quantity,Price per coin,Date (optional), Fee (optional), Notes (optional) и кнопку ‘Add Transaction’</w:t>
            </w:r>
          </w:p>
        </w:tc>
      </w:tr>
      <w:tr w:rsidR="00E054FF" w:rsidRPr="001E7BB1" w14:paraId="411FE563" w14:textId="77777777">
        <w:trPr>
          <w:trHeight w:val="885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8250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38FC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1A8D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687E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785F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C31C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C08B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7740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4. Заполнить обязательные детали транзакции ‘</w:t>
            </w:r>
            <w:r>
              <w:rPr>
                <w:sz w:val="16"/>
                <w:szCs w:val="16"/>
              </w:rPr>
              <w:t>Quantity</w:t>
            </w:r>
            <w:r w:rsidRPr="00A929AF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</w:rPr>
              <w:t>Price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per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coin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BB87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Система валидирует значения, значения введены корректно</w:t>
            </w:r>
          </w:p>
        </w:tc>
      </w:tr>
      <w:tr w:rsidR="00E054FF" w:rsidRPr="001E7BB1" w14:paraId="54012B86" w14:textId="77777777">
        <w:trPr>
          <w:trHeight w:val="885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DB6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283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43C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2BC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210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B1C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0DF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7B2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5. Нажать кнопку добавления добавления транзакции ‘</w:t>
            </w:r>
            <w:r>
              <w:rPr>
                <w:sz w:val="16"/>
                <w:szCs w:val="16"/>
              </w:rPr>
              <w:t>Add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Transaction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200C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C</w:t>
            </w:r>
            <w:r w:rsidRPr="00A929AF">
              <w:rPr>
                <w:sz w:val="16"/>
                <w:szCs w:val="16"/>
                <w:lang w:val="ru-RU"/>
              </w:rPr>
              <w:t>истема переходит в портфель, отображает транзакцию.</w:t>
            </w:r>
          </w:p>
        </w:tc>
      </w:tr>
    </w:tbl>
    <w:p w14:paraId="4BEF923D" w14:textId="77777777" w:rsidR="00E054FF" w:rsidRPr="00A929AF" w:rsidRDefault="00E054FF">
      <w:pPr>
        <w:rPr>
          <w:sz w:val="26"/>
          <w:szCs w:val="26"/>
          <w:lang w:val="ru-RU"/>
        </w:rPr>
      </w:pPr>
    </w:p>
    <w:p w14:paraId="40CA10D7" w14:textId="77777777" w:rsidR="00E054FF" w:rsidRPr="00A929AF" w:rsidRDefault="00E054FF">
      <w:pPr>
        <w:rPr>
          <w:sz w:val="26"/>
          <w:szCs w:val="26"/>
          <w:lang w:val="ru-RU"/>
        </w:rPr>
      </w:pPr>
    </w:p>
    <w:p w14:paraId="22F4EA6A" w14:textId="77777777" w:rsidR="00E054FF" w:rsidRPr="00A929AF" w:rsidRDefault="00E054FF">
      <w:pPr>
        <w:rPr>
          <w:sz w:val="26"/>
          <w:szCs w:val="26"/>
          <w:lang w:val="ru-RU"/>
        </w:rPr>
      </w:pPr>
    </w:p>
    <w:p w14:paraId="28D1A3F9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D8C5B88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CA01C3D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56833F8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99E627A" w14:textId="77777777" w:rsidR="00E054FF" w:rsidRDefault="00000000">
      <w:pPr>
        <w:ind w:left="-425" w:hanging="135"/>
        <w:rPr>
          <w:sz w:val="26"/>
          <w:szCs w:val="26"/>
        </w:rPr>
      </w:pPr>
      <w:r>
        <w:rPr>
          <w:sz w:val="20"/>
          <w:szCs w:val="20"/>
        </w:rPr>
        <w:t xml:space="preserve">TC4. Получить ‘CMC Diamonds’  </w:t>
      </w:r>
    </w:p>
    <w:tbl>
      <w:tblPr>
        <w:tblStyle w:val="a8"/>
        <w:tblW w:w="1567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50"/>
        <w:gridCol w:w="870"/>
        <w:gridCol w:w="1035"/>
        <w:gridCol w:w="1575"/>
        <w:gridCol w:w="1665"/>
        <w:gridCol w:w="2385"/>
        <w:gridCol w:w="2715"/>
        <w:gridCol w:w="4005"/>
      </w:tblGrid>
      <w:tr w:rsidR="00E054FF" w14:paraId="7326446A" w14:textId="77777777">
        <w:trPr>
          <w:trHeight w:val="487"/>
        </w:trPr>
        <w:tc>
          <w:tcPr>
            <w:tcW w:w="6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8A56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7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B892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8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7CC7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10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9991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5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F6CB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6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762D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9188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7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11E8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40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C2B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:rsidRPr="001E7BB1" w14:paraId="39111EBE" w14:textId="77777777">
        <w:trPr>
          <w:trHeight w:val="63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9776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5493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Низкий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428D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5.4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E913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Получить ‘CMC diamonds’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4D2D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 Пользователь авторизован</w:t>
            </w:r>
          </w:p>
          <w:p w14:paraId="7FE797ED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2Пользователь находится на главной странице</w:t>
            </w:r>
          </w:p>
          <w:p w14:paraId="72BC647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35B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5284C3DC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BDF7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Получить ‘CMC Diamonds’ в рамках маркетинговой программы CoinMarketCap rewards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8DEA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Нажать на иконку ‘Diamond’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1409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страницу ‘</w:t>
            </w:r>
            <w:r>
              <w:rPr>
                <w:sz w:val="16"/>
                <w:szCs w:val="16"/>
              </w:rPr>
              <w:t>CMC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diamonds</w:t>
            </w:r>
            <w:r w:rsidRPr="00A929AF">
              <w:rPr>
                <w:sz w:val="16"/>
                <w:szCs w:val="16"/>
                <w:lang w:val="ru-RU"/>
              </w:rPr>
              <w:t>’ программы</w:t>
            </w:r>
          </w:p>
          <w:p w14:paraId="7FE088CA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текущий баланс ‘</w:t>
            </w:r>
            <w:r>
              <w:rPr>
                <w:sz w:val="16"/>
                <w:szCs w:val="16"/>
              </w:rPr>
              <w:t>My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diamonds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63ECA052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график получения  ‘</w:t>
            </w:r>
            <w:r>
              <w:rPr>
                <w:sz w:val="16"/>
                <w:szCs w:val="16"/>
              </w:rPr>
              <w:t>CMC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diamonds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07CF5C3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кнопку ‘</w:t>
            </w:r>
            <w:r>
              <w:rPr>
                <w:sz w:val="16"/>
                <w:szCs w:val="16"/>
              </w:rPr>
              <w:t>Collect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Diamonds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</w:tr>
      <w:tr w:rsidR="00E054FF" w:rsidRPr="001E7BB1" w14:paraId="346FBD0B" w14:textId="77777777">
        <w:trPr>
          <w:trHeight w:val="885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2F6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184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3D2C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867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857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614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E2A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A57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2.Нажать на кнопку ‘Collect Diamonds’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91AE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окно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 для проверки безопасности с инструкцией  для прохождения ‘</w:t>
            </w:r>
            <w:r>
              <w:rPr>
                <w:sz w:val="16"/>
                <w:szCs w:val="16"/>
              </w:rPr>
              <w:t>Slide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complete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puzzle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</w:tr>
      <w:tr w:rsidR="00E054FF" w:rsidRPr="001E7BB1" w14:paraId="77E64A21" w14:textId="77777777">
        <w:trPr>
          <w:trHeight w:val="795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286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2C3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1F8D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569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B33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59A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643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836B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3.Пройти проверку безопасности в окне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’’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A05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</w:tr>
      <w:tr w:rsidR="00E054FF" w:rsidRPr="001E7BB1" w14:paraId="07545C30" w14:textId="77777777">
        <w:trPr>
          <w:trHeight w:val="885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CA3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DED2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10A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D18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BDD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023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4C9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5CE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4.Подтвердить получение награды ‘</w:t>
            </w:r>
            <w:r>
              <w:rPr>
                <w:sz w:val="16"/>
                <w:szCs w:val="16"/>
              </w:rPr>
              <w:t>OK</w:t>
            </w:r>
            <w:r w:rsidRPr="00A929AF">
              <w:rPr>
                <w:sz w:val="16"/>
                <w:szCs w:val="16"/>
                <w:lang w:val="ru-RU"/>
              </w:rPr>
              <w:t>’ в окне подтверждения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E32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</w:tr>
    </w:tbl>
    <w:p w14:paraId="4A614B12" w14:textId="77777777" w:rsidR="00E054FF" w:rsidRPr="00A929AF" w:rsidRDefault="00E054FF">
      <w:pPr>
        <w:rPr>
          <w:sz w:val="26"/>
          <w:szCs w:val="26"/>
          <w:lang w:val="ru-RU"/>
        </w:rPr>
      </w:pPr>
    </w:p>
    <w:p w14:paraId="1189BCC5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C1B932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78E8305A" w14:textId="77777777" w:rsidR="00E054FF" w:rsidRPr="00A929AF" w:rsidRDefault="00E054FF">
      <w:pPr>
        <w:rPr>
          <w:sz w:val="26"/>
          <w:szCs w:val="26"/>
          <w:lang w:val="ru-RU"/>
        </w:rPr>
      </w:pPr>
    </w:p>
    <w:p w14:paraId="7E93E51A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AC912C1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EE136C6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0FF40C5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B647C3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38FD273D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2D72061" w14:textId="77777777" w:rsidR="00E054FF" w:rsidRPr="00A929AF" w:rsidRDefault="00E054FF">
      <w:pPr>
        <w:rPr>
          <w:sz w:val="26"/>
          <w:szCs w:val="26"/>
          <w:lang w:val="ru-RU"/>
        </w:rPr>
      </w:pPr>
    </w:p>
    <w:p w14:paraId="7202258B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7672C72" w14:textId="77777777" w:rsidR="00E054FF" w:rsidRPr="00A929AF" w:rsidRDefault="00E054FF">
      <w:pPr>
        <w:rPr>
          <w:sz w:val="26"/>
          <w:szCs w:val="26"/>
          <w:lang w:val="ru-RU"/>
        </w:rPr>
      </w:pPr>
    </w:p>
    <w:p w14:paraId="2C21016F" w14:textId="77777777" w:rsidR="00E054FF" w:rsidRPr="00A929AF" w:rsidRDefault="00000000">
      <w:pPr>
        <w:ind w:left="-425" w:hanging="135"/>
        <w:rPr>
          <w:sz w:val="26"/>
          <w:szCs w:val="26"/>
          <w:lang w:val="ru-RU"/>
        </w:rPr>
      </w:pPr>
      <w:r w:rsidRPr="00A929A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TC</w:t>
      </w:r>
      <w:r w:rsidRPr="00A929AF">
        <w:rPr>
          <w:sz w:val="20"/>
          <w:szCs w:val="20"/>
          <w:lang w:val="ru-RU"/>
        </w:rPr>
        <w:t xml:space="preserve">5. Опубликовать пост в соц.сети </w:t>
      </w:r>
      <w:r>
        <w:rPr>
          <w:sz w:val="20"/>
          <w:szCs w:val="20"/>
        </w:rPr>
        <w:t>Gravity</w:t>
      </w:r>
      <w:r w:rsidRPr="00A929AF">
        <w:rPr>
          <w:sz w:val="20"/>
          <w:szCs w:val="20"/>
          <w:lang w:val="ru-RU"/>
        </w:rPr>
        <w:t xml:space="preserve"> </w:t>
      </w:r>
    </w:p>
    <w:tbl>
      <w:tblPr>
        <w:tblStyle w:val="a9"/>
        <w:tblW w:w="1555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65"/>
        <w:gridCol w:w="885"/>
        <w:gridCol w:w="1095"/>
        <w:gridCol w:w="1740"/>
        <w:gridCol w:w="1680"/>
        <w:gridCol w:w="1785"/>
        <w:gridCol w:w="2715"/>
        <w:gridCol w:w="4215"/>
      </w:tblGrid>
      <w:tr w:rsidR="00E054FF" w14:paraId="6CE0217D" w14:textId="77777777">
        <w:trPr>
          <w:trHeight w:val="487"/>
        </w:trPr>
        <w:tc>
          <w:tcPr>
            <w:tcW w:w="6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C802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7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AF8C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8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57E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10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8AFD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7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D87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6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FF51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17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79F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7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5B77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42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B095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14:paraId="4E90919A" w14:textId="77777777">
        <w:trPr>
          <w:trHeight w:val="63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9EA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9D8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2AEB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6245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Опубликовать пост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D64B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 Пользователь авторизован</w:t>
            </w:r>
          </w:p>
          <w:p w14:paraId="3AA3E44C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 Пользователь находится на главной странице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046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300810F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</w:p>
          <w:p w14:paraId="407F2E3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Text- 123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E790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Опубликовать  пост в соц.сети </w:t>
            </w:r>
            <w:r>
              <w:rPr>
                <w:sz w:val="16"/>
                <w:szCs w:val="16"/>
              </w:rPr>
              <w:t>Gravity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706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Нажать на кнопку Gravity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16B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Система отображает Feed, placeholder ‘How do you feel about the markets today? Share your ideas here’, кнопку ‘Post’</w:t>
            </w:r>
          </w:p>
        </w:tc>
      </w:tr>
      <w:tr w:rsidR="00E054FF" w:rsidRPr="001E7BB1" w14:paraId="0A991E8D" w14:textId="77777777">
        <w:trPr>
          <w:trHeight w:val="48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9039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94ED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271B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1CEF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ECC5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036E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5FD6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880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2. Написать текст ‘123’  в поле ввода текста  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0002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</w:tr>
      <w:tr w:rsidR="00E054FF" w14:paraId="3FB18BA7" w14:textId="77777777">
        <w:trPr>
          <w:trHeight w:val="78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C83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9F6C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BEBC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1D9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2E4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4BE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CF8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5140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Нажать на кнопку публикации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CA9C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19475C5D" w14:textId="77777777" w:rsidR="00E054FF" w:rsidRDefault="00E054FF">
      <w:pPr>
        <w:rPr>
          <w:sz w:val="26"/>
          <w:szCs w:val="26"/>
        </w:rPr>
        <w:sectPr w:rsidR="00E054FF">
          <w:pgSz w:w="16834" w:h="11909" w:orient="landscape"/>
          <w:pgMar w:top="850" w:right="1440" w:bottom="1440" w:left="1440" w:header="720" w:footer="720" w:gutter="0"/>
          <w:cols w:space="720"/>
        </w:sectPr>
      </w:pPr>
    </w:p>
    <w:p w14:paraId="61AF1554" w14:textId="77777777" w:rsidR="00E054FF" w:rsidRDefault="00000000">
      <w:pPr>
        <w:ind w:left="-425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Website- </w:t>
      </w:r>
      <w:hyperlink r:id="rId4">
        <w:r>
          <w:rPr>
            <w:color w:val="1155CC"/>
            <w:sz w:val="20"/>
            <w:szCs w:val="20"/>
            <w:u w:val="single"/>
          </w:rPr>
          <w:t>https://coinmarketcap.com</w:t>
        </w:r>
      </w:hyperlink>
    </w:p>
    <w:p w14:paraId="14D2248A" w14:textId="77777777" w:rsidR="00E054FF" w:rsidRDefault="00000000">
      <w:pPr>
        <w:ind w:left="-425"/>
        <w:rPr>
          <w:sz w:val="20"/>
          <w:szCs w:val="20"/>
        </w:rPr>
      </w:pPr>
      <w:r>
        <w:rPr>
          <w:sz w:val="20"/>
          <w:szCs w:val="20"/>
        </w:rPr>
        <w:t>Environment- Windows 11</w:t>
      </w:r>
    </w:p>
    <w:p w14:paraId="5CD0809F" w14:textId="77777777" w:rsidR="00E054FF" w:rsidRDefault="00000000">
      <w:pPr>
        <w:ind w:left="-425"/>
        <w:rPr>
          <w:sz w:val="20"/>
          <w:szCs w:val="20"/>
        </w:rPr>
      </w:pPr>
      <w:r>
        <w:rPr>
          <w:sz w:val="20"/>
          <w:szCs w:val="20"/>
        </w:rPr>
        <w:t>Author- SM</w:t>
      </w:r>
    </w:p>
    <w:p w14:paraId="45E34055" w14:textId="77777777" w:rsidR="00E054FF" w:rsidRDefault="00000000">
      <w:pPr>
        <w:ind w:left="-425"/>
        <w:rPr>
          <w:sz w:val="20"/>
          <w:szCs w:val="20"/>
        </w:rPr>
      </w:pPr>
      <w:r>
        <w:rPr>
          <w:sz w:val="20"/>
          <w:szCs w:val="20"/>
        </w:rPr>
        <w:t>Preconditions- Пользователь авторизован</w:t>
      </w:r>
    </w:p>
    <w:p w14:paraId="3A27DE49" w14:textId="77777777" w:rsidR="00E054FF" w:rsidRDefault="00000000">
      <w:pPr>
        <w:ind w:left="-425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</w:p>
    <w:p w14:paraId="26877575" w14:textId="77777777" w:rsidR="00E054FF" w:rsidRDefault="00E054FF">
      <w:pPr>
        <w:rPr>
          <w:sz w:val="26"/>
          <w:szCs w:val="26"/>
        </w:rPr>
      </w:pPr>
    </w:p>
    <w:tbl>
      <w:tblPr>
        <w:tblStyle w:val="aa"/>
        <w:tblW w:w="1552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520"/>
        <w:gridCol w:w="8370"/>
        <w:gridCol w:w="1200"/>
        <w:gridCol w:w="1875"/>
      </w:tblGrid>
      <w:tr w:rsidR="00E054FF" w14:paraId="5BA6CBBB" w14:textId="77777777">
        <w:tc>
          <w:tcPr>
            <w:tcW w:w="15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C24D" w14:textId="77777777" w:rsidR="00E054FF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Проверка</w:t>
            </w:r>
          </w:p>
        </w:tc>
        <w:tc>
          <w:tcPr>
            <w:tcW w:w="25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D1AB" w14:textId="77777777" w:rsidR="00E054FF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Тестовые данные</w:t>
            </w:r>
          </w:p>
        </w:tc>
        <w:tc>
          <w:tcPr>
            <w:tcW w:w="83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9B30" w14:textId="77777777" w:rsidR="00E054FF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Ожидаемый Результат</w:t>
            </w:r>
          </w:p>
        </w:tc>
        <w:tc>
          <w:tcPr>
            <w:tcW w:w="12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42E6" w14:textId="77777777" w:rsidR="00E054FF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Статус</w:t>
            </w:r>
          </w:p>
        </w:tc>
        <w:tc>
          <w:tcPr>
            <w:tcW w:w="18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4FD0" w14:textId="77777777" w:rsidR="00E054FF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Комментарий</w:t>
            </w:r>
          </w:p>
        </w:tc>
      </w:tr>
      <w:tr w:rsidR="00E054FF" w14:paraId="1CB1F869" w14:textId="77777777">
        <w:trPr>
          <w:trHeight w:val="400"/>
        </w:trPr>
        <w:tc>
          <w:tcPr>
            <w:tcW w:w="15525" w:type="dxa"/>
            <w:gridSpan w:val="5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B7CD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Написать пост в Gravity</w:t>
            </w:r>
          </w:p>
        </w:tc>
      </w:tr>
      <w:tr w:rsidR="00E054FF" w14:paraId="31928A5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8BD0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Поместить курсор в поле ввода текста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A932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95BE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 ввода текста доступно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64CD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F0F5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74F9467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2E29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Опубликовать пост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C376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“123”</w:t>
            </w:r>
          </w:p>
          <w:p w14:paraId="2ABD388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кнопку “Post”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1810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 отображается в ленте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FE2B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A817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41F442E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CB81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цифры в поле ввода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E03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4A7E7B5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1234567890</w:t>
            </w:r>
          </w:p>
          <w:p w14:paraId="714E9EE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1B9D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валидирует цифры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5C3B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2990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5ADA744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0CE7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буквы в поле ввода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DF38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abcdefg</w:t>
            </w:r>
          </w:p>
          <w:p w14:paraId="125E575D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абвгдеё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537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валидирует буквы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DD69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F58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7D728DE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2DD4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специальные символы в поле ввода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C38E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!”£$%^&amp;*(){}[]@;’?&gt;&lt;,.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F880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валидирует специальные символы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1F2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7D59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2F049FF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D20E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заглавные буквы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40D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ABCDEFG</w:t>
            </w:r>
          </w:p>
          <w:p w14:paraId="31A19B0C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АБВГДЕЁ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DE6C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Система валидирует заглавные буквы 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9E8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FA27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70CB860D" w14:textId="77777777">
        <w:trPr>
          <w:trHeight w:val="1425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4229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Расширить поле ввода текста переходом на новый абзац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F5A9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Клавиша “Enter”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3B45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Система расширяет поле ввода текста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AEF8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1EF5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6BE7B3A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9409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lastRenderedPageBreak/>
              <w:t>Проверить автоматический переход на новый абзац при достижении границ поля ввода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0C16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83 символа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9AA3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Система автоматически переходит на новый абзац</w:t>
            </w:r>
          </w:p>
        </w:tc>
        <w:tc>
          <w:tcPr>
            <w:tcW w:w="120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0F6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67AA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report 1.</w:t>
            </w:r>
          </w:p>
        </w:tc>
      </w:tr>
      <w:tr w:rsidR="00E054FF" w14:paraId="1C85326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1823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возможность превышения лимита символов в посте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C3F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281 символ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BEFC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Система допускает введение только 280 символов</w:t>
            </w:r>
          </w:p>
        </w:tc>
        <w:tc>
          <w:tcPr>
            <w:tcW w:w="120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A4E3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5C0E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report 2.</w:t>
            </w:r>
          </w:p>
        </w:tc>
      </w:tr>
      <w:tr w:rsidR="00E054FF" w14:paraId="68F501A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089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Создать пост без текста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AE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Кнопка “Post”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25C9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Cистема уведомляет об ошибке “</w:t>
            </w:r>
            <w:r>
              <w:rPr>
                <w:rFonts w:ascii="Roboto" w:eastAsia="Roboto" w:hAnsi="Roboto" w:cs="Roboto"/>
                <w:sz w:val="21"/>
                <w:szCs w:val="21"/>
              </w:rPr>
              <w:t>Please enter your message”</w:t>
            </w:r>
            <w:r>
              <w:rPr>
                <w:rFonts w:ascii="Roboto" w:eastAsia="Roboto" w:hAnsi="Roboto" w:cs="Roboto"/>
                <w:color w:val="FFFFFF"/>
                <w:sz w:val="21"/>
                <w:szCs w:val="21"/>
              </w:rPr>
              <w:t xml:space="preserve"> “before posting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700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A3FD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11DE1B70" w14:textId="77777777">
        <w:trPr>
          <w:trHeight w:val="400"/>
        </w:trPr>
        <w:tc>
          <w:tcPr>
            <w:tcW w:w="15525" w:type="dxa"/>
            <w:gridSpan w:val="5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DD9A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Добавить сделку в портфель</w:t>
            </w:r>
          </w:p>
        </w:tc>
      </w:tr>
      <w:tr w:rsidR="00E054FF" w14:paraId="0B27236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5DE6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активность кнопки “</w:t>
            </w:r>
            <w:r>
              <w:rPr>
                <w:sz w:val="20"/>
                <w:szCs w:val="20"/>
              </w:rPr>
              <w:t>Add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new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FB98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FB8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отображает список активов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D630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C41C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268F4DD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629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возможность выбора актива из списка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03FF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BTC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2647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Актив выбран. Система открывает окно “</w:t>
            </w:r>
            <w:r>
              <w:rPr>
                <w:sz w:val="20"/>
                <w:szCs w:val="20"/>
              </w:rPr>
              <w:t>Add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transaction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470F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FF6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619103CB" w14:textId="77777777">
        <w:trPr>
          <w:trHeight w:val="207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0944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lastRenderedPageBreak/>
              <w:t>Проверить активность поля“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при ручном ввода цифр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545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50E4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валидирует цифры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1904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6E4C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44001C3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66B4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активность поля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 при ручном ввода цифр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C6B4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30000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D3E3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валидирует цифры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85E8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D1F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212D1F9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47BF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правильность значения в поле “</w:t>
            </w:r>
            <w:r>
              <w:rPr>
                <w:sz w:val="20"/>
                <w:szCs w:val="20"/>
              </w:rPr>
              <w:t>Total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spent</w:t>
            </w:r>
            <w:r w:rsidRPr="00A929AF">
              <w:rPr>
                <w:sz w:val="20"/>
                <w:szCs w:val="20"/>
                <w:lang w:val="ru-RU"/>
              </w:rPr>
              <w:t>” при заполнении данных в 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и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405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Quantity- 2</w:t>
            </w:r>
          </w:p>
          <w:p w14:paraId="59B1BD7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per coin- 30000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6E1A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29AF">
              <w:rPr>
                <w:sz w:val="20"/>
                <w:szCs w:val="20"/>
                <w:lang w:val="ru-RU"/>
              </w:rPr>
              <w:t xml:space="preserve">Система отображает общую сумму сделки равную </w:t>
            </w:r>
            <w:r>
              <w:rPr>
                <w:sz w:val="20"/>
                <w:szCs w:val="20"/>
              </w:rPr>
              <w:t>60000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963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98DD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600CD93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C9E0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 кнопку “Add Transaction”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8C2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EF6B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Кнопка активна. Актив отображается в портфеле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8C46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404F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68499F9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B806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работу счетчика в 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A73A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4F3D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Счетчик активен, значений в 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меняются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91AD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94BB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55B7BA5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BBD7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работу счетчика в поле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2776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932F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Счетчик активен, значений в поле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 меняются</w:t>
            </w:r>
          </w:p>
          <w:p w14:paraId="5DEB708D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C27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2E23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0A7CEA6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D22E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отрицательные значения в 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с помощью счетчика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E1E2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9DA1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Счетчик не допускает значения меньше 0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ECFF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E5B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28548CB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8FD0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отрицательные значения в 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в ручном режиме и нажать на “</w:t>
            </w:r>
            <w:r>
              <w:rPr>
                <w:sz w:val="20"/>
                <w:szCs w:val="20"/>
              </w:rPr>
              <w:t>Add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transaction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1E5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D7BA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выдает ошибку “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Quantity must be greater than 0”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CD4A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7E1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4C52ABA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A663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отрицательные значения в поле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 с помощью счетчика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0B5D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E21A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Счетчик не допускает значения меньше 0</w:t>
            </w:r>
          </w:p>
        </w:tc>
        <w:tc>
          <w:tcPr>
            <w:tcW w:w="1200" w:type="dxa"/>
            <w:shd w:val="clear" w:color="auto" w:fill="EA39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C7D3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D553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report 3.</w:t>
            </w:r>
          </w:p>
        </w:tc>
      </w:tr>
      <w:tr w:rsidR="00E054FF" w14:paraId="5C84DC7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82C9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отрицательные значения в поле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 в ручном режиме и нажать на “</w:t>
            </w:r>
            <w:r>
              <w:rPr>
                <w:sz w:val="20"/>
                <w:szCs w:val="20"/>
              </w:rPr>
              <w:t>Add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transaction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0D52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D462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выдает ошибку “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Price must be greater than 0”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AC63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244F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1E6CF13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AAB2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 xml:space="preserve">Не заполнять </w:t>
            </w:r>
            <w:r w:rsidRPr="00A929AF">
              <w:rPr>
                <w:sz w:val="20"/>
                <w:szCs w:val="20"/>
                <w:lang w:val="ru-RU"/>
              </w:rPr>
              <w:lastRenderedPageBreak/>
              <w:t>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и нажать “</w:t>
            </w:r>
            <w:r>
              <w:rPr>
                <w:sz w:val="20"/>
                <w:szCs w:val="20"/>
              </w:rPr>
              <w:t>Add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transaction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7217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A6E9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Система выдает ошибку “Quantity is required”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0838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2270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5E8B0A1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8C3E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заполнять поле “Price per coin” и нажать “Add transaction”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0862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539F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Система выдает ошибку “Price per coin is required”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C13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6B1D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70F8E18" w14:textId="77777777" w:rsidR="00E054FF" w:rsidRPr="00A929AF" w:rsidRDefault="00000000">
      <w:pPr>
        <w:ind w:left="-425" w:hanging="135"/>
        <w:rPr>
          <w:sz w:val="26"/>
          <w:szCs w:val="26"/>
          <w:lang w:val="ru-RU"/>
        </w:rPr>
      </w:pPr>
      <w:r w:rsidRPr="00A929A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TC</w:t>
      </w:r>
      <w:r w:rsidRPr="00A929AF">
        <w:rPr>
          <w:sz w:val="20"/>
          <w:szCs w:val="20"/>
          <w:lang w:val="ru-RU"/>
        </w:rPr>
        <w:t xml:space="preserve">5. Ввести текст в поле ввода для создания поста в соц.сети </w:t>
      </w:r>
      <w:r>
        <w:rPr>
          <w:sz w:val="20"/>
          <w:szCs w:val="20"/>
        </w:rPr>
        <w:t>Gravity</w:t>
      </w:r>
    </w:p>
    <w:tbl>
      <w:tblPr>
        <w:tblStyle w:val="ab"/>
        <w:tblW w:w="1555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65"/>
        <w:gridCol w:w="885"/>
        <w:gridCol w:w="1095"/>
        <w:gridCol w:w="1740"/>
        <w:gridCol w:w="1680"/>
        <w:gridCol w:w="1785"/>
        <w:gridCol w:w="2715"/>
        <w:gridCol w:w="4215"/>
      </w:tblGrid>
      <w:tr w:rsidR="00E054FF" w14:paraId="6F946673" w14:textId="77777777">
        <w:trPr>
          <w:trHeight w:val="487"/>
        </w:trPr>
        <w:tc>
          <w:tcPr>
            <w:tcW w:w="6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F1DB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7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2EC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8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8348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10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30F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7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EBA3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6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B4B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17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9F6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7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566F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42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D19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14:paraId="785142B6" w14:textId="77777777">
        <w:trPr>
          <w:trHeight w:val="63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31A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BE0A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433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C76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Написать пост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E719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 Пользователь авторизован</w:t>
            </w:r>
          </w:p>
          <w:p w14:paraId="45CC848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 Пользователь находится на главной странице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C55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1C14AC4C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</w:p>
          <w:p w14:paraId="6022B0D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Text- 123</w:t>
            </w:r>
          </w:p>
          <w:p w14:paraId="2DE6B153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“281 символ”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7DBF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Ввести текст в 281 символ в поле ввода для создания поста в </w:t>
            </w:r>
            <w:r>
              <w:rPr>
                <w:sz w:val="16"/>
                <w:szCs w:val="16"/>
              </w:rPr>
              <w:t>Gravity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AB8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Нажать на кнопку Gravity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3B26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Система отображает Feed</w:t>
            </w:r>
            <w:r>
              <w:rPr>
                <w:sz w:val="16"/>
                <w:szCs w:val="16"/>
              </w:rPr>
              <w:br/>
              <w:t xml:space="preserve">Placeholder ‘How do you feel about the markets today? Share your ideas here’, </w:t>
            </w:r>
          </w:p>
          <w:p w14:paraId="16EC0A3B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Кнопку ‘Post’</w:t>
            </w:r>
          </w:p>
        </w:tc>
      </w:tr>
      <w:tr w:rsidR="00E054FF" w:rsidRPr="001E7BB1" w14:paraId="78C19BE3" w14:textId="77777777">
        <w:trPr>
          <w:trHeight w:val="48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32AE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3313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2F07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F230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02B0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FF51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970D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9249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2. Написать текст ‘281 </w:t>
            </w:r>
            <w:r>
              <w:rPr>
                <w:sz w:val="16"/>
                <w:szCs w:val="16"/>
              </w:rPr>
              <w:t>c</w:t>
            </w:r>
            <w:r w:rsidRPr="00A929AF">
              <w:rPr>
                <w:sz w:val="16"/>
                <w:szCs w:val="16"/>
                <w:lang w:val="ru-RU"/>
              </w:rPr>
              <w:t xml:space="preserve">имвол’  в поле ввода текста  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B5B7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Текст отображается в поле ввода текста</w:t>
            </w:r>
          </w:p>
          <w:p w14:paraId="24A2F3FD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По достижении границ поля ввода текст автоматически переносится на новую строку</w:t>
            </w:r>
          </w:p>
          <w:p w14:paraId="1A7707D4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По достижению 280 символов текст перестает отображаться</w:t>
            </w:r>
          </w:p>
          <w:p w14:paraId="63741E77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Появляется уведомлене о достижении лимита символов</w:t>
            </w:r>
          </w:p>
        </w:tc>
      </w:tr>
    </w:tbl>
    <w:p w14:paraId="36863971" w14:textId="77777777" w:rsidR="00E054FF" w:rsidRPr="00A929AF" w:rsidRDefault="00E054FF">
      <w:pPr>
        <w:rPr>
          <w:sz w:val="20"/>
          <w:szCs w:val="20"/>
          <w:lang w:val="ru-RU"/>
        </w:rPr>
      </w:pPr>
    </w:p>
    <w:p w14:paraId="56568622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0649746" w14:textId="77777777" w:rsidR="00E054FF" w:rsidRPr="00A929AF" w:rsidRDefault="00E054FF">
      <w:pPr>
        <w:rPr>
          <w:sz w:val="20"/>
          <w:szCs w:val="20"/>
          <w:lang w:val="ru-RU"/>
        </w:rPr>
      </w:pPr>
    </w:p>
    <w:p w14:paraId="3E0C38DD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75EE475B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1345C6D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60CAB0DD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AF0045F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44E4948A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10235EC8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37F7E0AB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3B72DAEF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4045E25C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409AD9A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1255C00B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7EB52A54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0725CB89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4FFDF35A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C6DA075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74B17D65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824842D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0BEF8F30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0054D9F1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2399A30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06DD00A7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676EC707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1FD658DF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7D1C2A1E" w14:textId="77777777" w:rsidR="00E054FF" w:rsidRDefault="00000000">
      <w:pPr>
        <w:ind w:left="-850" w:right="500" w:hanging="135"/>
        <w:rPr>
          <w:sz w:val="20"/>
          <w:szCs w:val="20"/>
        </w:rPr>
      </w:pPr>
      <w:r>
        <w:rPr>
          <w:sz w:val="20"/>
          <w:szCs w:val="20"/>
        </w:rPr>
        <w:t xml:space="preserve">TC2. Зарегистрировать новый аккаунт  </w:t>
      </w:r>
    </w:p>
    <w:tbl>
      <w:tblPr>
        <w:tblStyle w:val="ac"/>
        <w:tblW w:w="16230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245"/>
        <w:gridCol w:w="645"/>
        <w:gridCol w:w="1125"/>
        <w:gridCol w:w="1980"/>
        <w:gridCol w:w="1980"/>
        <w:gridCol w:w="2325"/>
        <w:gridCol w:w="2415"/>
        <w:gridCol w:w="3645"/>
      </w:tblGrid>
      <w:tr w:rsidR="00E054FF" w14:paraId="60F2EF83" w14:textId="77777777">
        <w:trPr>
          <w:trHeight w:val="487"/>
        </w:trPr>
        <w:tc>
          <w:tcPr>
            <w:tcW w:w="8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A933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DD5F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6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692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11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606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9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0C4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9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52C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23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FC67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E05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36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8382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:rsidRPr="001E7BB1" w14:paraId="1F399D1A" w14:textId="77777777">
        <w:trPr>
          <w:trHeight w:val="63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53E6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7A3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Средний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894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28D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Зарегистрировать аккаунт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0284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1Пользователь авторизован на сайте</w:t>
            </w:r>
          </w:p>
          <w:p w14:paraId="51EC4CE1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2Пользователь находится на главной странице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627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62E62E0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</w:p>
          <w:p w14:paraId="3380465E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Referral ID- 123123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41BD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Зарегистрировать новый аккаунт по реферральному промокоду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D55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1. Нажать на кнопку регистрации ‘</w:t>
            </w:r>
            <w:r>
              <w:rPr>
                <w:sz w:val="16"/>
                <w:szCs w:val="16"/>
              </w:rPr>
              <w:t>Sign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Up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30BE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поле для ввода ‘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Address</w:t>
            </w:r>
            <w:r w:rsidRPr="00A929AF">
              <w:rPr>
                <w:sz w:val="16"/>
                <w:szCs w:val="16"/>
                <w:lang w:val="ru-RU"/>
              </w:rPr>
              <w:t>’, ‘</w:t>
            </w:r>
            <w:r>
              <w:rPr>
                <w:sz w:val="16"/>
                <w:szCs w:val="16"/>
              </w:rPr>
              <w:t>Password</w:t>
            </w:r>
            <w:r w:rsidRPr="00A929AF">
              <w:rPr>
                <w:sz w:val="16"/>
                <w:szCs w:val="16"/>
                <w:lang w:val="ru-RU"/>
              </w:rPr>
              <w:t>’, ‘</w:t>
            </w:r>
            <w:r>
              <w:rPr>
                <w:sz w:val="16"/>
                <w:szCs w:val="16"/>
              </w:rPr>
              <w:t>Referral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ID</w:t>
            </w:r>
            <w:r w:rsidRPr="00A929AF">
              <w:rPr>
                <w:sz w:val="16"/>
                <w:szCs w:val="16"/>
                <w:lang w:val="ru-RU"/>
              </w:rPr>
              <w:t xml:space="preserve"> (</w:t>
            </w:r>
            <w:r>
              <w:rPr>
                <w:sz w:val="16"/>
                <w:szCs w:val="16"/>
              </w:rPr>
              <w:t>Optional</w:t>
            </w:r>
            <w:r w:rsidRPr="00A929AF">
              <w:rPr>
                <w:sz w:val="16"/>
                <w:szCs w:val="16"/>
                <w:lang w:val="ru-RU"/>
              </w:rPr>
              <w:t>)’</w:t>
            </w:r>
          </w:p>
        </w:tc>
      </w:tr>
      <w:tr w:rsidR="00E054FF" w:rsidRPr="001E7BB1" w14:paraId="72DFE6D8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AB2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3C8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CBB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5C8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1DF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228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B62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4AC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2.Заполнить поля  ‘Email Address’, ‘Password’, ‘Referral ID (Optional)’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D45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Система валидирует значения, значения введены корректно</w:t>
            </w:r>
          </w:p>
        </w:tc>
      </w:tr>
      <w:tr w:rsidR="00E054FF" w:rsidRPr="001E7BB1" w14:paraId="37DE9BBA" w14:textId="77777777">
        <w:trPr>
          <w:trHeight w:val="79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D33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003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98F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1FE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01F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3B4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5D5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120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Нажать на кнопку ‘Create an account’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0DA0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окно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 для проверки безопасности с инструкцией  для прохождения ‘</w:t>
            </w:r>
            <w:r>
              <w:rPr>
                <w:sz w:val="16"/>
                <w:szCs w:val="16"/>
              </w:rPr>
              <w:t>Slide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complete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puzzle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</w:tr>
      <w:tr w:rsidR="00E054FF" w:rsidRPr="001E7BB1" w14:paraId="44D15CD3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F7EC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124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AC8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40C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2A0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FB3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B74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2FC1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4. Пройти проверку безопасности в окне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AB6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открывает окно с уведомлением об отправке активационного письма ‘</w:t>
            </w:r>
            <w:r>
              <w:rPr>
                <w:sz w:val="16"/>
                <w:szCs w:val="16"/>
              </w:rPr>
              <w:t>We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  <w:r>
              <w:rPr>
                <w:sz w:val="16"/>
                <w:szCs w:val="16"/>
              </w:rPr>
              <w:t>ve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sent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you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activation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0B0A28F2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отправлет активационное письмо на почту</w:t>
            </w:r>
          </w:p>
          <w:p w14:paraId="1FD18B1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кнопку ‘</w:t>
            </w:r>
            <w:r>
              <w:rPr>
                <w:sz w:val="16"/>
                <w:szCs w:val="16"/>
              </w:rPr>
              <w:t>Resend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 xml:space="preserve">’ для повторной отправки активационного письма </w:t>
            </w:r>
          </w:p>
        </w:tc>
      </w:tr>
      <w:tr w:rsidR="00E054FF" w:rsidRPr="001E7BB1" w14:paraId="20997C1D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ED5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B82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8E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19FD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D14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9C5C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1E8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2313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5. Подтвердить регистрацию путем перехода по ссылке из активационного письма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628C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Система отображает главный экран, аккаунт зарегистрирован.  </w:t>
            </w:r>
          </w:p>
        </w:tc>
      </w:tr>
    </w:tbl>
    <w:p w14:paraId="3B3B238D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6CFA8D8" w14:textId="77777777" w:rsidR="00E054FF" w:rsidRPr="00A929AF" w:rsidRDefault="00E054FF">
      <w:pPr>
        <w:rPr>
          <w:sz w:val="26"/>
          <w:szCs w:val="26"/>
          <w:lang w:val="ru-RU"/>
        </w:rPr>
      </w:pPr>
    </w:p>
    <w:p w14:paraId="478D5164" w14:textId="77777777" w:rsidR="00E054FF" w:rsidRPr="00A929AF" w:rsidRDefault="00E054FF">
      <w:pPr>
        <w:rPr>
          <w:sz w:val="26"/>
          <w:szCs w:val="26"/>
          <w:lang w:val="ru-RU"/>
        </w:rPr>
      </w:pPr>
    </w:p>
    <w:p w14:paraId="13784AE3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8DDACFA" w14:textId="77777777" w:rsidR="00E054FF" w:rsidRPr="00A929AF" w:rsidRDefault="00E054FF">
      <w:pPr>
        <w:rPr>
          <w:sz w:val="26"/>
          <w:szCs w:val="26"/>
          <w:lang w:val="ru-RU"/>
        </w:rPr>
      </w:pPr>
    </w:p>
    <w:p w14:paraId="3B41A36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0256853" w14:textId="77777777" w:rsidR="00E054FF" w:rsidRPr="00A929AF" w:rsidRDefault="00E054FF">
      <w:pPr>
        <w:rPr>
          <w:sz w:val="26"/>
          <w:szCs w:val="26"/>
          <w:lang w:val="ru-RU"/>
        </w:rPr>
      </w:pPr>
    </w:p>
    <w:p w14:paraId="162018D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864A32D" w14:textId="77777777" w:rsidR="00E054FF" w:rsidRPr="00A929AF" w:rsidRDefault="00E054FF">
      <w:pPr>
        <w:rPr>
          <w:sz w:val="26"/>
          <w:szCs w:val="26"/>
          <w:lang w:val="ru-RU"/>
        </w:rPr>
      </w:pPr>
    </w:p>
    <w:p w14:paraId="77D4D75A" w14:textId="77777777" w:rsidR="00E054FF" w:rsidRPr="00A929AF" w:rsidRDefault="00E054FF">
      <w:pPr>
        <w:rPr>
          <w:sz w:val="26"/>
          <w:szCs w:val="26"/>
          <w:lang w:val="ru-RU"/>
        </w:rPr>
      </w:pPr>
    </w:p>
    <w:p w14:paraId="3B568803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1ACBFB9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B43CD82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32FE1FF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EFDE873" w14:textId="77777777" w:rsidR="00E054FF" w:rsidRPr="00A929AF" w:rsidRDefault="00E054FF">
      <w:pPr>
        <w:rPr>
          <w:sz w:val="26"/>
          <w:szCs w:val="26"/>
          <w:lang w:val="ru-RU"/>
        </w:rPr>
      </w:pPr>
    </w:p>
    <w:p w14:paraId="1DCB647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1ED8DC74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08E17B9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630D5EB" w14:textId="77777777" w:rsidR="00E054FF" w:rsidRPr="00A929AF" w:rsidRDefault="00E054FF">
      <w:pPr>
        <w:rPr>
          <w:sz w:val="26"/>
          <w:szCs w:val="26"/>
          <w:lang w:val="ru-RU"/>
        </w:rPr>
      </w:pPr>
    </w:p>
    <w:p w14:paraId="7A8B7DAC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4612AF7" w14:textId="77777777" w:rsidR="00E054FF" w:rsidRPr="00A929AF" w:rsidRDefault="00E054FF">
      <w:pPr>
        <w:rPr>
          <w:lang w:val="ru-RU"/>
        </w:rPr>
      </w:pPr>
    </w:p>
    <w:sectPr w:rsidR="00E054FF" w:rsidRPr="00A929AF">
      <w:pgSz w:w="16834" w:h="11909" w:orient="landscape"/>
      <w:pgMar w:top="70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4FF"/>
    <w:rsid w:val="001E7BB1"/>
    <w:rsid w:val="00A929AF"/>
    <w:rsid w:val="00E0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DEF3"/>
  <w15:docId w15:val="{F4E51520-EB48-407E-B83F-236876E8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inmarketc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1551</Words>
  <Characters>8846</Characters>
  <Application>Microsoft Office Word</Application>
  <DocSecurity>0</DocSecurity>
  <Lines>73</Lines>
  <Paragraphs>20</Paragraphs>
  <ScaleCrop>false</ScaleCrop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</cp:lastModifiedBy>
  <cp:revision>3</cp:revision>
  <dcterms:created xsi:type="dcterms:W3CDTF">2022-08-22T21:10:00Z</dcterms:created>
  <dcterms:modified xsi:type="dcterms:W3CDTF">2022-08-22T21:16:00Z</dcterms:modified>
</cp:coreProperties>
</file>